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431FF" w14:textId="3C39D9C8" w:rsidR="00F30033" w:rsidRDefault="00950C5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8C21B9">
        <w:rPr>
          <w:sz w:val="28"/>
          <w:szCs w:val="28"/>
        </w:rPr>
        <w:t>020</w:t>
      </w:r>
      <w:r>
        <w:rPr>
          <w:rFonts w:hint="eastAsia"/>
          <w:sz w:val="28"/>
          <w:szCs w:val="28"/>
        </w:rPr>
        <w:t>．</w:t>
      </w:r>
      <w:r w:rsidR="008C21B9">
        <w:rPr>
          <w:rFonts w:hint="eastAsia"/>
          <w:sz w:val="28"/>
          <w:szCs w:val="28"/>
        </w:rPr>
        <w:t>1</w:t>
      </w:r>
      <w:r w:rsidR="008C21B9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4A5EC007" w14:textId="2CD1DD18" w:rsidR="00F30033" w:rsidRDefault="008C21B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950C5C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11</w:t>
      </w:r>
      <w:r w:rsidR="00950C5C">
        <w:rPr>
          <w:rFonts w:hint="eastAsia"/>
          <w:sz w:val="28"/>
          <w:szCs w:val="28"/>
        </w:rPr>
        <w:t>前核心团队沟通两次，确定合作模式和分工；</w:t>
      </w:r>
    </w:p>
    <w:p w14:paraId="2FF9B5D2" w14:textId="3853BC28" w:rsidR="00F30033" w:rsidRDefault="008C21B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950C5C">
        <w:rPr>
          <w:rFonts w:hint="eastAsia"/>
          <w:sz w:val="28"/>
          <w:szCs w:val="28"/>
        </w:rPr>
        <w:t>.1</w:t>
      </w:r>
      <w:r>
        <w:rPr>
          <w:sz w:val="28"/>
          <w:szCs w:val="28"/>
        </w:rPr>
        <w:t>1</w:t>
      </w:r>
      <w:r w:rsidR="00950C5C">
        <w:rPr>
          <w:rFonts w:hint="eastAsia"/>
          <w:sz w:val="28"/>
          <w:szCs w:val="28"/>
        </w:rPr>
        <w:t>前确定产品定位；</w:t>
      </w:r>
    </w:p>
    <w:p w14:paraId="19C0F4A3" w14:textId="2BB2413E" w:rsidR="00F30033" w:rsidRDefault="008C21B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950C5C">
        <w:rPr>
          <w:rFonts w:hint="eastAsia"/>
          <w:sz w:val="28"/>
          <w:szCs w:val="28"/>
        </w:rPr>
        <w:t>.1</w:t>
      </w:r>
      <w:r>
        <w:rPr>
          <w:sz w:val="28"/>
          <w:szCs w:val="28"/>
        </w:rPr>
        <w:t>3</w:t>
      </w:r>
      <w:r w:rsidR="00950C5C">
        <w:rPr>
          <w:rFonts w:hint="eastAsia"/>
          <w:sz w:val="28"/>
          <w:szCs w:val="28"/>
        </w:rPr>
        <w:t>前完成第一版界面原型；</w:t>
      </w:r>
    </w:p>
    <w:p w14:paraId="1A75BF4C" w14:textId="5FE521A6" w:rsidR="00F30033" w:rsidRDefault="008C21B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950C5C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13</w:t>
      </w:r>
      <w:r w:rsidR="00950C5C">
        <w:rPr>
          <w:rFonts w:hint="eastAsia"/>
          <w:sz w:val="28"/>
          <w:szCs w:val="28"/>
        </w:rPr>
        <w:t>前确定第一版产品范围；</w:t>
      </w:r>
    </w:p>
    <w:p w14:paraId="32389549" w14:textId="0808A069" w:rsidR="00F30033" w:rsidRDefault="008C21B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950C5C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</w:t>
      </w:r>
      <w:r w:rsidR="00950C5C">
        <w:rPr>
          <w:rFonts w:hint="eastAsia"/>
          <w:sz w:val="28"/>
          <w:szCs w:val="28"/>
        </w:rPr>
        <w:t>5</w:t>
      </w:r>
      <w:r w:rsidR="00950C5C">
        <w:rPr>
          <w:rFonts w:hint="eastAsia"/>
          <w:sz w:val="28"/>
          <w:szCs w:val="28"/>
        </w:rPr>
        <w:t>前完成主要技术点研究；</w:t>
      </w:r>
    </w:p>
    <w:p w14:paraId="3FC3E0B8" w14:textId="69852AE9" w:rsidR="00F30033" w:rsidRDefault="008C21B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950C5C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20</w:t>
      </w:r>
      <w:r w:rsidR="00950C5C">
        <w:rPr>
          <w:rFonts w:hint="eastAsia"/>
          <w:sz w:val="28"/>
          <w:szCs w:val="28"/>
        </w:rPr>
        <w:t>前确定下一阶段任务的细化安排；</w:t>
      </w:r>
    </w:p>
    <w:p w14:paraId="5890CC75" w14:textId="39F63448" w:rsidR="00F30033" w:rsidRDefault="00950C5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8C21B9">
        <w:rPr>
          <w:sz w:val="28"/>
          <w:szCs w:val="28"/>
        </w:rPr>
        <w:t>020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 w:rsidR="008C21B9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460087A2" w14:textId="7CC6B13D" w:rsidR="00F30033" w:rsidRDefault="008C21B9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2020</w:t>
      </w:r>
      <w:r w:rsidR="00950C5C">
        <w:rPr>
          <w:rFonts w:hint="eastAsia"/>
          <w:sz w:val="28"/>
          <w:szCs w:val="28"/>
        </w:rPr>
        <w:t>．</w:t>
      </w:r>
      <w:r w:rsidR="00950C5C"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</w:t>
      </w:r>
      <w:r w:rsidR="00950C5C">
        <w:rPr>
          <w:sz w:val="28"/>
          <w:szCs w:val="28"/>
        </w:rPr>
        <w:t>—</w:t>
      </w: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</w:t>
      </w:r>
      <w:r w:rsidR="00950C5C">
        <w:rPr>
          <w:rFonts w:hint="eastAsia"/>
          <w:sz w:val="28"/>
          <w:szCs w:val="28"/>
        </w:rPr>
        <w:t>月：组建网站建设团队，进入建设期；</w:t>
      </w:r>
    </w:p>
    <w:p w14:paraId="1D60379B" w14:textId="5D128AD6" w:rsidR="00F30033" w:rsidRDefault="00950C5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8C21B9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</w:t>
      </w:r>
      <w:r w:rsidR="0071601C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月：产品进入贝塔测试阶段（吸引尽可能广泛的商家和高校学生社团组织进行测试</w:t>
      </w:r>
      <w:r w:rsidR="0071601C">
        <w:rPr>
          <w:rFonts w:hint="eastAsia"/>
          <w:sz w:val="28"/>
          <w:szCs w:val="28"/>
        </w:rPr>
        <w:t>，</w:t>
      </w:r>
      <w:r w:rsidR="0071601C" w:rsidRPr="0071601C">
        <w:rPr>
          <w:rFonts w:hint="eastAsia"/>
          <w:sz w:val="28"/>
          <w:szCs w:val="28"/>
        </w:rPr>
        <w:t>初步实现在河北师范大学的市场上的突破，从师大周边商家出发，争取实现周边商家在半年时间内有一半以上在网站进行注册，并且商家和组织之间已经经过协商和联系进行了成功的赞助交易</w:t>
      </w:r>
      <w:r>
        <w:rPr>
          <w:rFonts w:hint="eastAsia"/>
          <w:sz w:val="28"/>
          <w:szCs w:val="28"/>
        </w:rPr>
        <w:t>）；</w:t>
      </w:r>
    </w:p>
    <w:p w14:paraId="2B651740" w14:textId="34377582" w:rsidR="0033581C" w:rsidRDefault="0033581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020. 6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2021.6</w:t>
      </w:r>
      <w:r>
        <w:rPr>
          <w:rFonts w:hint="eastAsia"/>
          <w:sz w:val="28"/>
          <w:szCs w:val="28"/>
        </w:rPr>
        <w:t>月：</w:t>
      </w:r>
      <w:r w:rsidRPr="0033581C">
        <w:rPr>
          <w:rFonts w:hint="eastAsia"/>
          <w:sz w:val="28"/>
          <w:szCs w:val="28"/>
        </w:rPr>
        <w:t>公司将根据用户反馈来不断地改进网站的功能，从而更好的满足用户的需求。同时将网站推广到其他高校学生组织</w:t>
      </w:r>
      <w:r>
        <w:rPr>
          <w:rFonts w:hint="eastAsia"/>
          <w:sz w:val="28"/>
          <w:szCs w:val="28"/>
        </w:rPr>
        <w:t>；</w:t>
      </w:r>
    </w:p>
    <w:p w14:paraId="4EA3C222" w14:textId="450CF9C4" w:rsidR="0033581C" w:rsidRPr="0033581C" w:rsidRDefault="0033581C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</w:t>
      </w:r>
      <w:r>
        <w:rPr>
          <w:sz w:val="28"/>
          <w:szCs w:val="28"/>
        </w:rPr>
        <w:t>1</w:t>
      </w:r>
      <w:r>
        <w:rPr>
          <w:sz w:val="28"/>
          <w:szCs w:val="28"/>
        </w:rPr>
        <w:t>. 6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202</w:t>
      </w:r>
      <w:r>
        <w:rPr>
          <w:sz w:val="28"/>
          <w:szCs w:val="28"/>
        </w:rPr>
        <w:t>2</w:t>
      </w:r>
      <w:r>
        <w:rPr>
          <w:sz w:val="28"/>
          <w:szCs w:val="28"/>
        </w:rPr>
        <w:t>.6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：</w:t>
      </w:r>
      <w:r w:rsidRPr="0033581C">
        <w:rPr>
          <w:rFonts w:hint="eastAsia"/>
          <w:sz w:val="28"/>
          <w:szCs w:val="28"/>
        </w:rPr>
        <w:t>公司后期将网站在全国范围内进行地区推广，并将网站进行</w:t>
      </w:r>
      <w:r w:rsidRPr="0033581C">
        <w:rPr>
          <w:rFonts w:hint="eastAsia"/>
          <w:sz w:val="28"/>
          <w:szCs w:val="28"/>
        </w:rPr>
        <w:t>pc-</w:t>
      </w:r>
      <w:r w:rsidRPr="0033581C">
        <w:rPr>
          <w:rFonts w:hint="eastAsia"/>
          <w:sz w:val="28"/>
          <w:szCs w:val="28"/>
        </w:rPr>
        <w:t>手机客户端二合一，提高版本，确保用户的不同需求</w:t>
      </w:r>
      <w:r>
        <w:rPr>
          <w:rFonts w:hint="eastAsia"/>
          <w:sz w:val="28"/>
          <w:szCs w:val="28"/>
        </w:rPr>
        <w:t>。</w:t>
      </w:r>
    </w:p>
    <w:p w14:paraId="0F42026A" w14:textId="77777777" w:rsidR="00F30033" w:rsidRDefault="00F30033"/>
    <w:sectPr w:rsidR="00F30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F5B386" w14:textId="77777777" w:rsidR="00B03014" w:rsidRDefault="00B03014" w:rsidP="0071601C">
      <w:r>
        <w:separator/>
      </w:r>
    </w:p>
  </w:endnote>
  <w:endnote w:type="continuationSeparator" w:id="0">
    <w:p w14:paraId="62D2AB26" w14:textId="77777777" w:rsidR="00B03014" w:rsidRDefault="00B03014" w:rsidP="00716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191811" w14:textId="77777777" w:rsidR="00B03014" w:rsidRDefault="00B03014" w:rsidP="0071601C">
      <w:r>
        <w:separator/>
      </w:r>
    </w:p>
  </w:footnote>
  <w:footnote w:type="continuationSeparator" w:id="0">
    <w:p w14:paraId="58A8CE7B" w14:textId="77777777" w:rsidR="00B03014" w:rsidRDefault="00B03014" w:rsidP="007160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3581C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1601C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21B9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0C5C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03014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4485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0033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92E4C"/>
  <w15:docId w15:val="{1EC66FEF-5D24-4C86-9397-2CA7FD2B1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bai xingxing</cp:lastModifiedBy>
  <cp:revision>8</cp:revision>
  <dcterms:created xsi:type="dcterms:W3CDTF">2012-08-13T07:44:00Z</dcterms:created>
  <dcterms:modified xsi:type="dcterms:W3CDTF">2020-11-17T04:36:00Z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