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201</w:t>
      </w:r>
      <w:r>
        <w:rPr>
          <w:rFonts w:hint="eastAsia" w:ascii="宋体" w:hAnsi="宋体" w:eastAsia="宋体" w:cs="宋体"/>
          <w:b/>
          <w:bCs/>
          <w:sz w:val="36"/>
          <w:szCs w:val="36"/>
          <w:lang w:val="en-US" w:eastAsia="zh-CN"/>
        </w:rPr>
        <w:t>9</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20</w:t>
      </w:r>
      <w:r>
        <w:rPr>
          <w:rFonts w:hint="eastAsia" w:ascii="宋体" w:hAnsi="宋体" w:eastAsia="宋体" w:cs="宋体"/>
          <w:sz w:val="36"/>
          <w:szCs w:val="36"/>
        </w:rPr>
        <w:t>学年第</w:t>
      </w:r>
      <w:r>
        <w:rPr>
          <w:rFonts w:hint="eastAsia" w:ascii="宋体" w:hAnsi="宋体" w:eastAsia="宋体" w:cs="宋体"/>
          <w:b/>
          <w:bCs/>
          <w:sz w:val="36"/>
          <w:szCs w:val="36"/>
          <w:lang w:val="en-US" w:eastAsia="zh-CN"/>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ab/>
      </w:r>
      <w:r>
        <w:rPr>
          <w:rFonts w:hint="eastAsia" w:ascii="宋体" w:hAnsi="宋体" w:eastAsia="宋体" w:cs="宋体"/>
          <w:sz w:val="36"/>
          <w:szCs w:val="36"/>
        </w:rPr>
        <w:t xml:space="preserve"> 专业：计算机科学与</w:t>
      </w:r>
      <w:r>
        <w:rPr>
          <w:rFonts w:hint="eastAsia" w:ascii="宋体" w:hAnsi="宋体" w:eastAsia="宋体" w:cs="宋体"/>
          <w:sz w:val="36"/>
          <w:szCs w:val="36"/>
          <w:lang w:val="en-US" w:eastAsia="zh-CN"/>
        </w:rPr>
        <w:t>技术</w:t>
      </w: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7</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1702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7</w:t>
      </w:r>
      <w:r>
        <w:rPr>
          <w:rFonts w:hint="eastAsia" w:ascii="宋体" w:hAnsi="宋体" w:eastAsia="宋体" w:cs="宋体"/>
          <w:sz w:val="36"/>
          <w:szCs w:val="36"/>
        </w:rPr>
        <w:t>3110</w:t>
      </w:r>
      <w:r>
        <w:rPr>
          <w:rFonts w:hint="eastAsia" w:ascii="宋体" w:hAnsi="宋体" w:eastAsia="宋体" w:cs="宋体"/>
          <w:sz w:val="36"/>
          <w:szCs w:val="36"/>
          <w:lang w:val="en-US" w:eastAsia="zh-CN"/>
        </w:rPr>
        <w:t>2242</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谢晓辉</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计科学院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BS-226</w:t>
            </w:r>
            <w:r>
              <w:rPr>
                <w:rFonts w:hint="eastAsia" w:ascii="宋体" w:hAnsi="宋体" w:eastAsia="宋体" w:cs="宋体"/>
                <w:sz w:val="24"/>
              </w:rPr>
              <w:t xml:space="preserve">      实验时间：20</w:t>
            </w:r>
            <w:r>
              <w:rPr>
                <w:rFonts w:hint="eastAsia" w:ascii="宋体" w:hAnsi="宋体" w:eastAsia="宋体" w:cs="宋体"/>
                <w:sz w:val="24"/>
                <w:lang w:val="en-US" w:eastAsia="zh-CN"/>
              </w:rPr>
              <w:t>20</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3 </w:t>
            </w:r>
            <w:r>
              <w:rPr>
                <w:rFonts w:hint="eastAsia" w:ascii="宋体" w:hAnsi="宋体" w:eastAsia="宋体" w:cs="宋体"/>
                <w:sz w:val="24"/>
              </w:rPr>
              <w:t xml:space="preserve">月 </w:t>
            </w:r>
            <w:r>
              <w:rPr>
                <w:rFonts w:hint="eastAsia" w:ascii="宋体" w:hAnsi="宋体" w:eastAsia="宋体" w:cs="宋体"/>
                <w:sz w:val="24"/>
                <w:lang w:val="en-US" w:eastAsia="zh-CN"/>
              </w:rPr>
              <w:t>5</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谢晓辉</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1702</w:t>
            </w:r>
            <w:r>
              <w:rPr>
                <w:rFonts w:hint="eastAsia" w:ascii="宋体" w:hAnsi="宋体" w:eastAsia="宋体" w:cs="宋体"/>
                <w:sz w:val="24"/>
              </w:rPr>
              <w:t xml:space="preserve">      学号:</w:t>
            </w:r>
            <w:r>
              <w:rPr>
                <w:rFonts w:hint="eastAsia" w:ascii="宋体" w:hAnsi="宋体" w:eastAsia="宋体" w:cs="宋体"/>
                <w:sz w:val="24"/>
                <w:lang w:val="en-US" w:eastAsia="zh-CN"/>
              </w:rPr>
              <w:t>201731102242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1.通过自主查找资料并学习完成个人编程。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2.通过个人编程的完成过程来进一步学习编程的思想。</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GitHub、Eclipse、exe4j等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Theme="minorEastAsia" w:hAnsiTheme="minorEastAsia"/>
                <w:b w:val="0"/>
                <w:bCs w:val="0"/>
                <w:sz w:val="24"/>
                <w:szCs w:val="24"/>
                <w:lang w:val="en-US" w:eastAsia="zh-CN"/>
              </w:rPr>
              <w:t>Eclipse、exe4j。</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2.安装exe4j工具并进行自主学习</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（1）在网站上寻到下载地址，并点击下载。</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3.编程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（1）内容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color w:val="auto"/>
                <w:lang w:val="en-US" w:eastAsia="zh-CN"/>
              </w:rPr>
            </w:pPr>
            <w:r>
              <w:rPr>
                <w:rFonts w:hint="eastAsia" w:ascii="宋体" w:hAnsi="宋体" w:eastAsia="宋体" w:cs="宋体"/>
                <w:lang w:val="en-US" w:eastAsia="zh-CN"/>
              </w:rPr>
              <w:t>编写</w:t>
            </w:r>
            <w:r>
              <w:rPr>
                <w:rFonts w:hint="eastAsia" w:ascii="宋体" w:hAnsi="宋体" w:eastAsia="宋体" w:cs="宋体"/>
                <w:color w:val="auto"/>
                <w:lang w:val="en-US" w:eastAsia="zh-CN"/>
              </w:rPr>
              <w:t>程序处理数据文件：yq_in.txt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（要求）①生成可执行程序yq.exe。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1440" w:firstLineChars="600"/>
              <w:jc w:val="both"/>
              <w:textAlignment w:val="auto"/>
              <w:rPr>
                <w:rFonts w:hint="default" w:ascii="宋体" w:hAnsi="宋体" w:eastAsia="宋体" w:cs="宋体"/>
                <w:lang w:val="en-US" w:eastAsia="zh-CN"/>
              </w:rPr>
            </w:pPr>
            <w:r>
              <w:rPr>
                <w:rFonts w:hint="eastAsia" w:ascii="宋体" w:hAnsi="宋体" w:eastAsia="宋体" w:cs="宋体"/>
                <w:color w:val="auto"/>
                <w:lang w:val="en-US" w:eastAsia="zh-CN"/>
              </w:rPr>
              <w:t>②</w:t>
            </w:r>
            <w:r>
              <w:rPr>
                <w:rFonts w:hint="eastAsia" w:ascii="宋体" w:hAnsi="宋体" w:eastAsia="宋体" w:cs="宋体"/>
                <w:lang w:val="en-US" w:eastAsia="zh-CN"/>
              </w:rPr>
              <w:t xml:space="preserve">命令行执行：yq </w:t>
            </w:r>
            <w:r>
              <w:rPr>
                <w:rFonts w:hint="default" w:ascii="宋体" w:hAnsi="宋体" w:eastAsia="宋体" w:cs="宋体"/>
                <w:lang w:val="en-US" w:eastAsia="zh-CN"/>
              </w:rPr>
              <w:t>yq_in.txt,得到结果如yq_out.txt所示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（2）解决思路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lang w:val="en-US" w:eastAsia="zh-CN"/>
              </w:rPr>
            </w:pPr>
            <w:r>
              <w:rPr>
                <w:rFonts w:hint="eastAsia" w:ascii="宋体" w:hAnsi="宋体" w:eastAsia="宋体" w:cs="宋体"/>
                <w:lang w:val="en-US" w:eastAsia="zh-CN"/>
              </w:rPr>
              <w:t>首先要</w:t>
            </w:r>
            <w:r>
              <w:rPr>
                <w:rFonts w:hint="default" w:ascii="宋体" w:hAnsi="宋体" w:eastAsia="宋体" w:cs="宋体"/>
                <w:lang w:val="en-US" w:eastAsia="zh-CN"/>
              </w:rPr>
              <w:t>用到输入输出txt文档</w:t>
            </w:r>
            <w:r>
              <w:rPr>
                <w:rFonts w:hint="eastAsia" w:ascii="宋体" w:hAnsi="宋体" w:eastAsia="宋体" w:cs="宋体"/>
                <w:lang w:val="en-US" w:eastAsia="zh-CN"/>
              </w:rPr>
              <w:t>的语句，其次</w:t>
            </w:r>
            <w:r>
              <w:rPr>
                <w:rFonts w:hint="default" w:ascii="宋体" w:hAnsi="宋体" w:eastAsia="宋体" w:cs="宋体"/>
                <w:lang w:val="en-US" w:eastAsia="zh-CN"/>
              </w:rPr>
              <w:t>要把读到的内容拆开来放在</w:t>
            </w:r>
            <w:r>
              <w:rPr>
                <w:rFonts w:hint="eastAsia" w:ascii="宋体" w:hAnsi="宋体" w:eastAsia="宋体" w:cs="宋体"/>
                <w:lang w:val="en-US" w:eastAsia="zh-CN"/>
              </w:rPr>
              <w:t>某一</w:t>
            </w:r>
            <w:r>
              <w:rPr>
                <w:rFonts w:hint="default" w:ascii="宋体" w:hAnsi="宋体" w:eastAsia="宋体" w:cs="宋体"/>
                <w:lang w:val="en-US" w:eastAsia="zh-CN"/>
              </w:rPr>
              <w:t>数组中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w:t>
            </w:r>
            <w:r>
              <w:rPr>
                <w:rFonts w:hint="default" w:ascii="宋体" w:hAnsi="宋体" w:eastAsia="宋体" w:cs="宋体"/>
                <w:lang w:val="en-US" w:eastAsia="zh-CN"/>
              </w:rPr>
              <w:t>去掉读到内容里的空白</w:t>
            </w:r>
            <w:r>
              <w:rPr>
                <w:rFonts w:hint="eastAsia" w:ascii="宋体" w:hAnsi="宋体" w:eastAsia="宋体" w:cs="宋体"/>
                <w:lang w:val="en-US" w:eastAsia="zh-CN"/>
              </w:rPr>
              <w:t>），</w:t>
            </w:r>
            <w:r>
              <w:rPr>
                <w:rFonts w:hint="default" w:ascii="宋体" w:hAnsi="宋体" w:eastAsia="宋体" w:cs="宋体"/>
                <w:lang w:val="en-US" w:eastAsia="zh-CN"/>
              </w:rPr>
              <w:t>最后去</w:t>
            </w:r>
            <w:r>
              <w:rPr>
                <w:rFonts w:hint="eastAsia" w:ascii="宋体" w:hAnsi="宋体" w:eastAsia="宋体" w:cs="宋体"/>
                <w:lang w:val="en-US" w:eastAsia="zh-CN"/>
              </w:rPr>
              <w:t>遍历</w:t>
            </w:r>
            <w:r>
              <w:rPr>
                <w:rFonts w:hint="default" w:ascii="宋体" w:hAnsi="宋体" w:eastAsia="宋体" w:cs="宋体"/>
                <w:lang w:val="en-US" w:eastAsia="zh-CN"/>
              </w:rPr>
              <w:t>数组</w:t>
            </w:r>
            <w:r>
              <w:rPr>
                <w:rFonts w:hint="eastAsia" w:ascii="宋体" w:hAnsi="宋体" w:eastAsia="宋体" w:cs="宋体"/>
                <w:lang w:val="en-US" w:eastAsia="zh-CN"/>
              </w:rPr>
              <w:t>后</w:t>
            </w:r>
            <w:r>
              <w:rPr>
                <w:rFonts w:hint="default" w:ascii="宋体" w:hAnsi="宋体" w:eastAsia="宋体" w:cs="宋体"/>
                <w:lang w:val="en-US" w:eastAsia="zh-CN"/>
              </w:rPr>
              <w:t>直接输出</w:t>
            </w:r>
            <w:r>
              <w:rPr>
                <w:rFonts w:hint="eastAsia" w:ascii="宋体" w:hAnsi="宋体" w:eastAsia="宋体" w:cs="宋体"/>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（3）流程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①创建一个列表list，用来装按行读取到的内容。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②按行读取文件中的内容。</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sz w:val="24"/>
                <w:szCs w:val="24"/>
                <w:lang w:eastAsia="zh-CN"/>
              </w:rPr>
            </w:pPr>
            <w:r>
              <w:rPr>
                <w:rFonts w:hint="eastAsia" w:ascii="宋体" w:hAnsi="宋体" w:eastAsia="宋体" w:cs="宋体"/>
                <w:lang w:val="en-US" w:eastAsia="zh-CN"/>
              </w:rPr>
              <w:t>使用</w:t>
            </w:r>
            <w:r>
              <w:rPr>
                <w:rFonts w:ascii="宋体" w:hAnsi="宋体" w:eastAsia="宋体" w:cs="宋体"/>
                <w:sz w:val="24"/>
                <w:szCs w:val="24"/>
              </w:rPr>
              <w:t>InputStreamReader类</w:t>
            </w:r>
            <w:r>
              <w:rPr>
                <w:rFonts w:hint="eastAsia" w:ascii="宋体" w:hAnsi="宋体" w:eastAsia="宋体" w:cs="宋体"/>
                <w:sz w:val="24"/>
                <w:szCs w:val="24"/>
                <w:lang w:eastAsia="zh-CN"/>
              </w:rPr>
              <w:t>（</w:t>
            </w:r>
            <w:r>
              <w:rPr>
                <w:rFonts w:ascii="宋体" w:hAnsi="宋体" w:eastAsia="宋体" w:cs="宋体"/>
                <w:sz w:val="24"/>
                <w:szCs w:val="24"/>
              </w:rPr>
              <w:t>从字节流到字符流的桥接器</w:t>
            </w:r>
            <w:r>
              <w:rPr>
                <w:rFonts w:hint="eastAsia" w:ascii="宋体" w:hAnsi="宋体" w:eastAsia="宋体" w:cs="宋体"/>
                <w:sz w:val="24"/>
                <w:szCs w:val="24"/>
                <w:lang w:eastAsia="zh-CN"/>
              </w:rPr>
              <w:t>）。（</w:t>
            </w:r>
            <w:r>
              <w:rPr>
                <w:rFonts w:ascii="宋体" w:hAnsi="宋体" w:eastAsia="宋体" w:cs="宋体"/>
                <w:sz w:val="24"/>
                <w:szCs w:val="24"/>
              </w:rPr>
              <w:t>为了获得最高效率，</w:t>
            </w:r>
            <w:r>
              <w:rPr>
                <w:rFonts w:hint="eastAsia" w:ascii="宋体" w:hAnsi="宋体" w:eastAsia="宋体" w:cs="宋体"/>
                <w:sz w:val="24"/>
                <w:szCs w:val="24"/>
                <w:lang w:val="en-US" w:eastAsia="zh-CN"/>
              </w:rPr>
              <w:t>选择</w:t>
            </w:r>
            <w:r>
              <w:rPr>
                <w:rFonts w:ascii="宋体" w:hAnsi="宋体" w:eastAsia="宋体" w:cs="宋体"/>
                <w:sz w:val="24"/>
                <w:szCs w:val="24"/>
              </w:rPr>
              <w:t>在BufferedReader中包装InputStreamReader</w:t>
            </w:r>
            <w:r>
              <w:rPr>
                <w:rFonts w:hint="eastAsia" w:ascii="宋体" w:hAnsi="宋体" w:eastAsia="宋体" w:cs="宋体"/>
                <w:sz w:val="24"/>
                <w:szCs w:val="24"/>
                <w:lang w:eastAsia="zh-CN"/>
              </w:rPr>
              <w:t>）</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设置tempString字符串，用reader.readLine()读出一行，并将成功读出的内容传给tempString字符串。</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将tempString里的内容存放在list中。</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关闭读的接口。</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③主函数</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调用逐行读取文档内容的函数。</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t>初始化一个二维数组</w:t>
            </w:r>
            <w:r>
              <w:rPr>
                <w:rFonts w:hint="eastAsia" w:ascii="宋体" w:hAnsi="宋体" w:eastAsia="宋体" w:cs="宋体"/>
                <w:color w:val="auto"/>
                <w:sz w:val="24"/>
                <w:szCs w:val="24"/>
                <w:highlight w:val="none"/>
                <w:lang w:val="en-US" w:eastAsia="zh-CN"/>
              </w:rPr>
              <w:t>并进行遍历。</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设</w:t>
            </w:r>
            <w:r>
              <w:rPr>
                <w:rFonts w:hint="default" w:ascii="宋体" w:hAnsi="宋体" w:eastAsia="宋体" w:cs="宋体"/>
                <w:color w:val="auto"/>
                <w:sz w:val="24"/>
                <w:szCs w:val="24"/>
                <w:highlight w:val="none"/>
                <w:lang w:val="en-US" w:eastAsia="zh-CN"/>
              </w:rPr>
              <w:t>初始值为浙江省</w:t>
            </w:r>
            <w:r>
              <w:rPr>
                <w:rFonts w:hint="eastAsia" w:ascii="宋体" w:hAnsi="宋体" w:eastAsia="宋体" w:cs="宋体"/>
                <w:color w:val="auto"/>
                <w:sz w:val="24"/>
                <w:szCs w:val="24"/>
                <w:highlight w:val="none"/>
                <w:lang w:val="en-US" w:eastAsia="zh-CN"/>
              </w:rPr>
              <w:t>，先写入后再加换行到文档。</w:t>
            </w: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t>用equals来判断第一列的省份是否与loc初始值“浙江省”匹配</w:t>
            </w:r>
            <w:r>
              <w:rPr>
                <w:rFonts w:hint="eastAsia" w:ascii="宋体" w:hAnsi="宋体" w:eastAsia="宋体" w:cs="宋体"/>
                <w:color w:val="auto"/>
                <w:sz w:val="24"/>
                <w:szCs w:val="24"/>
                <w:highlight w:val="none"/>
                <w:lang w:val="en-US" w:eastAsia="zh-CN"/>
              </w:rPr>
              <w:t>，若匹配的话就输出第二列和第三列等；若不匹配的话就换行，则输出新的省份并将loc的值更新为下一个省份，重复while循环中的操作。</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（4）代码</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city;</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java.io.BufferedReader;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java.io.FileInputStream;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java.io.FileOutputStream;</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java.io.IOException;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java.io.InputStreamReader;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java.io.OutputStreamWriter;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java.util.ArrayList;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java.util.List;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Test_report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//创建一个列表,用来装按行读取到的内容</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 xml:space="preserve"> List&lt;String&gt; </w:t>
            </w:r>
            <w:r>
              <w:rPr>
                <w:rFonts w:hint="eastAsia" w:ascii="Consolas" w:hAnsi="Consolas" w:eastAsia="Consolas"/>
                <w:i/>
                <w:color w:val="0000C0"/>
                <w:sz w:val="20"/>
              </w:rPr>
              <w:t>list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ArrayList&lt;&gt;();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readFileByLines(String </w:t>
            </w:r>
            <w:r>
              <w:rPr>
                <w:rFonts w:hint="eastAsia" w:ascii="Consolas" w:hAnsi="Consolas" w:eastAsia="Consolas"/>
                <w:color w:val="6A3E3E"/>
                <w:sz w:val="20"/>
              </w:rPr>
              <w:t>filename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//按行读取文件中的内容</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BufferedReader </w:t>
            </w:r>
            <w:r>
              <w:rPr>
                <w:rFonts w:hint="eastAsia" w:ascii="Consolas" w:hAnsi="Consolas" w:eastAsia="Consolas"/>
                <w:color w:val="6A3E3E"/>
                <w:sz w:val="20"/>
              </w:rPr>
              <w:t>reader</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InputStreamReader </w:t>
            </w:r>
            <w:r>
              <w:rPr>
                <w:rFonts w:hint="eastAsia" w:ascii="Consolas" w:hAnsi="Consolas" w:eastAsia="Consolas"/>
                <w:color w:val="6A3E3E"/>
                <w:sz w:val="20"/>
              </w:rPr>
              <w:t>inputStreamReader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InputStreamReader(</w:t>
            </w:r>
            <w:r>
              <w:rPr>
                <w:rFonts w:hint="eastAsia" w:ascii="Consolas" w:hAnsi="Consolas" w:eastAsia="Consolas"/>
                <w:b/>
                <w:color w:val="7F0055"/>
                <w:sz w:val="20"/>
              </w:rPr>
              <w:t>new</w:t>
            </w:r>
            <w:r>
              <w:rPr>
                <w:rFonts w:hint="eastAsia" w:ascii="Consolas" w:hAnsi="Consolas" w:eastAsia="Consolas"/>
                <w:color w:val="000000"/>
                <w:sz w:val="20"/>
              </w:rPr>
              <w:t xml:space="preserve"> FileInputStream(</w:t>
            </w:r>
            <w:r>
              <w:rPr>
                <w:rFonts w:hint="eastAsia" w:ascii="Consolas" w:hAnsi="Consolas" w:eastAsia="Consolas"/>
                <w:color w:val="6A3E3E"/>
                <w:sz w:val="20"/>
              </w:rPr>
              <w:t>file</w:t>
            </w:r>
            <w:r>
              <w:rPr>
                <w:rFonts w:hint="eastAsia" w:ascii="Consolas" w:hAnsi="Consolas" w:eastAsia="Consolas"/>
                <w:color w:val="000000"/>
                <w:sz w:val="20"/>
              </w:rPr>
              <w:t xml:space="preserve">), </w:t>
            </w:r>
            <w:r>
              <w:rPr>
                <w:rFonts w:hint="eastAsia" w:ascii="Consolas" w:hAnsi="Consolas" w:eastAsia="Consolas"/>
                <w:color w:val="2A00FF"/>
                <w:sz w:val="20"/>
              </w:rPr>
              <w:t>"GBK"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BufferedReader(</w:t>
            </w:r>
            <w:r>
              <w:rPr>
                <w:rFonts w:hint="eastAsia" w:ascii="Consolas" w:hAnsi="Consolas" w:eastAsia="Consolas"/>
                <w:color w:val="6A3E3E"/>
                <w:sz w:val="20"/>
              </w:rPr>
              <w:t>inputStreamReader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//用reader.readLine()读出一行，并把成功读出的内容传给 tempString 字符串</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tempString</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.readLine();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color w:val="6A3E3E"/>
                <w:sz w:val="20"/>
              </w:rPr>
              <w:t>tempString</w:t>
            </w:r>
            <w:r>
              <w:rPr>
                <w:rFonts w:hint="eastAsia" w:ascii="Consolas" w:hAnsi="Consolas" w:eastAsia="Consolas"/>
                <w:color w:val="000000"/>
                <w:sz w:val="20"/>
              </w:rPr>
              <w:t xml:space="preserve"> = </w:t>
            </w:r>
            <w:r>
              <w:rPr>
                <w:rFonts w:hint="eastAsia" w:ascii="Consolas" w:hAnsi="Consolas" w:eastAsia="Consolas"/>
                <w:color w:val="6A3E3E"/>
                <w:sz w:val="20"/>
              </w:rPr>
              <w:t>reader</w:t>
            </w:r>
            <w:r>
              <w:rPr>
                <w:rFonts w:hint="eastAsia" w:ascii="Consolas" w:hAnsi="Consolas" w:eastAsia="Consolas"/>
                <w:color w:val="000000"/>
                <w:sz w:val="20"/>
              </w:rPr>
              <w:t xml:space="preserve">.readLine())!=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//把tempString里的内容存放到list中</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C0"/>
                <w:sz w:val="20"/>
              </w:rPr>
              <w:t>list</w:t>
            </w:r>
            <w:r>
              <w:rPr>
                <w:rFonts w:hint="eastAsia" w:ascii="Consolas" w:hAnsi="Consolas" w:eastAsia="Consolas"/>
                <w:color w:val="000000"/>
                <w:sz w:val="20"/>
              </w:rPr>
              <w:t>.add(</w:t>
            </w:r>
            <w:r>
              <w:rPr>
                <w:rFonts w:hint="eastAsia" w:ascii="Consolas" w:hAnsi="Consolas" w:eastAsia="Consolas"/>
                <w:color w:val="6A3E3E"/>
                <w:sz w:val="20"/>
              </w:rPr>
              <w:t>tempString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inputStreamReader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reader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w:t>
            </w:r>
            <w:r>
              <w:rPr>
                <w:rFonts w:hint="eastAsia" w:ascii="Consolas" w:hAnsi="Consolas" w:eastAsia="Consolas"/>
                <w:color w:val="6A3E3E"/>
                <w:sz w:val="20"/>
              </w:rPr>
              <w:t>args</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i/>
                <w:color w:val="000000"/>
                <w:sz w:val="20"/>
              </w:rPr>
              <w:t>readFileByLines</w:t>
            </w:r>
            <w:r>
              <w:rPr>
                <w:rFonts w:hint="eastAsia" w:ascii="Consolas" w:hAnsi="Consolas" w:eastAsia="Consolas"/>
                <w:color w:val="000000"/>
                <w:sz w:val="20"/>
              </w:rPr>
              <w:t>(</w:t>
            </w:r>
            <w:r>
              <w:rPr>
                <w:rFonts w:hint="eastAsia" w:ascii="Consolas" w:hAnsi="Consolas" w:eastAsia="Consolas"/>
                <w:color w:val="2A00FF"/>
                <w:sz w:val="20"/>
              </w:rPr>
              <w:t>"C:\\Users\\严晓卉\\Desktop\\软件工程\\实验2\\yq_in.txt"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string</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i/>
                <w:color w:val="0000C0"/>
                <w:sz w:val="20"/>
              </w:rPr>
              <w:t>list</w:t>
            </w:r>
            <w:r>
              <w:rPr>
                <w:rFonts w:hint="eastAsia" w:ascii="Consolas" w:hAnsi="Consolas" w:eastAsia="Consolas"/>
                <w:color w:val="000000"/>
                <w:sz w:val="20"/>
              </w:rPr>
              <w:t>.size()][];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 xml:space="preserve"> = 0;</w:t>
            </w:r>
            <w:r>
              <w:rPr>
                <w:rFonts w:hint="eastAsia" w:ascii="Consolas" w:hAnsi="Consolas" w:eastAsia="Consolas"/>
                <w:color w:val="6A3E3E"/>
                <w:sz w:val="20"/>
              </w:rPr>
              <w:t>i</w:t>
            </w:r>
            <w:r>
              <w:rPr>
                <w:rFonts w:hint="eastAsia" w:ascii="Consolas" w:hAnsi="Consolas" w:eastAsia="Consolas"/>
                <w:color w:val="000000"/>
                <w:sz w:val="20"/>
              </w:rPr>
              <w:t>&lt;</w:t>
            </w:r>
            <w:r>
              <w:rPr>
                <w:rFonts w:hint="eastAsia" w:ascii="Consolas" w:hAnsi="Consolas" w:eastAsia="Consolas"/>
                <w:i/>
                <w:color w:val="0000C0"/>
                <w:sz w:val="20"/>
              </w:rPr>
              <w:t>list</w:t>
            </w:r>
            <w:r>
              <w:rPr>
                <w:rFonts w:hint="eastAsia" w:ascii="Consolas" w:hAnsi="Consolas" w:eastAsia="Consolas"/>
                <w:color w:val="000000"/>
                <w:sz w:val="20"/>
              </w:rPr>
              <w:t>.size();</w:t>
            </w:r>
            <w:r>
              <w:rPr>
                <w:rFonts w:hint="eastAsia" w:ascii="Consolas" w:hAnsi="Consolas" w:eastAsia="Consolas"/>
                <w:color w:val="6A3E3E"/>
                <w:sz w:val="20"/>
              </w:rPr>
              <w:t>i</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 xml:space="preserve">] = </w:t>
            </w:r>
            <w:r>
              <w:rPr>
                <w:rFonts w:hint="eastAsia" w:ascii="Consolas" w:hAnsi="Consolas" w:eastAsia="Consolas"/>
                <w:i/>
                <w:color w:val="0000C0"/>
                <w:sz w:val="20"/>
              </w:rPr>
              <w:t>list</w:t>
            </w:r>
            <w:r>
              <w:rPr>
                <w:rFonts w:hint="eastAsia" w:ascii="Consolas" w:hAnsi="Consolas" w:eastAsia="Consolas"/>
                <w:color w:val="000000"/>
                <w:sz w:val="20"/>
              </w:rPr>
              <w:t>.get(</w:t>
            </w:r>
            <w:r>
              <w:rPr>
                <w:rFonts w:hint="eastAsia" w:ascii="Consolas" w:hAnsi="Consolas" w:eastAsia="Consolas"/>
                <w:color w:val="6A3E3E"/>
                <w:sz w:val="20"/>
              </w:rPr>
              <w:t>i</w:t>
            </w:r>
            <w:r>
              <w:rPr>
                <w:rFonts w:hint="eastAsia" w:ascii="Consolas" w:hAnsi="Consolas" w:eastAsia="Consolas"/>
                <w:color w:val="000000"/>
                <w:sz w:val="20"/>
              </w:rPr>
              <w:t>).split(</w:t>
            </w:r>
            <w:r>
              <w:rPr>
                <w:rFonts w:hint="eastAsia" w:ascii="Consolas" w:hAnsi="Consolas" w:eastAsia="Consolas"/>
                <w:color w:val="2A00FF"/>
                <w:sz w:val="20"/>
              </w:rPr>
              <w: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2A00FF"/>
                <w:sz w:val="20"/>
              </w:rPr>
              <w:t>"C:\\Users\\严晓卉\\Desktop\\软件工程\\实验2\\yq_out.txt"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FileOutputStream </w:t>
            </w:r>
            <w:r>
              <w:rPr>
                <w:rFonts w:hint="eastAsia" w:ascii="Consolas" w:hAnsi="Consolas" w:eastAsia="Consolas"/>
                <w:color w:val="6A3E3E"/>
                <w:sz w:val="20"/>
              </w:rPr>
              <w:t>out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FileOutputStream(</w:t>
            </w:r>
            <w:r>
              <w:rPr>
                <w:rFonts w:hint="eastAsia" w:ascii="Consolas" w:hAnsi="Consolas" w:eastAsia="Consolas"/>
                <w:color w:val="6A3E3E"/>
                <w:sz w:val="20"/>
              </w:rPr>
              <w:t>file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OutputStreamWriter </w:t>
            </w:r>
            <w:r>
              <w:rPr>
                <w:rFonts w:hint="eastAsia" w:ascii="Consolas" w:hAnsi="Consolas" w:eastAsia="Consolas"/>
                <w:color w:val="6A3E3E"/>
                <w:sz w:val="20"/>
              </w:rPr>
              <w:t>wr</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OutputStreamWriter(</w:t>
            </w:r>
            <w:r>
              <w:rPr>
                <w:rFonts w:hint="eastAsia" w:ascii="Consolas" w:hAnsi="Consolas" w:eastAsia="Consolas"/>
                <w:color w:val="6A3E3E"/>
                <w:sz w:val="20"/>
              </w:rPr>
              <w:t>out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//初始值设为浙江省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loc</w:t>
            </w:r>
            <w:r>
              <w:rPr>
                <w:rFonts w:hint="eastAsia" w:ascii="Consolas" w:hAnsi="Consolas" w:eastAsia="Consolas"/>
                <w:color w:val="000000"/>
                <w:sz w:val="20"/>
              </w:rPr>
              <w:t xml:space="preserve"> = </w:t>
            </w:r>
            <w:r>
              <w:rPr>
                <w:rFonts w:hint="eastAsia" w:ascii="Consolas" w:hAnsi="Consolas" w:eastAsia="Consolas"/>
                <w:color w:val="6A3E3E"/>
                <w:sz w:val="20"/>
              </w:rPr>
              <w:t>string</w:t>
            </w:r>
            <w:r>
              <w:rPr>
                <w:rFonts w:hint="eastAsia" w:ascii="Consolas" w:hAnsi="Consolas" w:eastAsia="Consolas"/>
                <w:color w:val="000000"/>
                <w:sz w:val="20"/>
              </w:rPr>
              <w:t>[0][0];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loc</w:t>
            </w:r>
            <w:r>
              <w:rPr>
                <w:rFonts w:hint="eastAsia" w:ascii="Consolas" w:hAnsi="Consolas" w:eastAsia="Consolas"/>
                <w:color w:val="000000"/>
                <w:sz w:val="20"/>
              </w:rPr>
              <w:t>+</w:t>
            </w:r>
            <w:r>
              <w:rPr>
                <w:rFonts w:hint="eastAsia" w:ascii="Consolas" w:hAnsi="Consolas" w:eastAsia="Consolas"/>
                <w:color w:val="2A00FF"/>
                <w:sz w:val="20"/>
              </w:rPr>
              <w:t>"\r\n"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j</w:t>
            </w:r>
            <w:r>
              <w:rPr>
                <w:rFonts w:hint="eastAsia" w:ascii="Consolas" w:hAnsi="Consolas" w:eastAsia="Consolas"/>
                <w:color w:val="000000"/>
                <w:sz w:val="20"/>
              </w:rPr>
              <w:t xml:space="preserve"> =0 ;</w:t>
            </w:r>
            <w:r>
              <w:rPr>
                <w:rFonts w:hint="eastAsia" w:ascii="Consolas" w:hAnsi="Consolas" w:eastAsia="Consolas"/>
                <w:color w:val="6A3E3E"/>
                <w:sz w:val="20"/>
              </w:rPr>
              <w:t>j</w:t>
            </w:r>
            <w:r>
              <w:rPr>
                <w:rFonts w:hint="eastAsia" w:ascii="Consolas" w:hAnsi="Consolas" w:eastAsia="Consolas"/>
                <w:color w:val="000000"/>
                <w:sz w:val="20"/>
              </w:rPr>
              <w:t xml:space="preserve"> &lt; </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0000C0"/>
                <w:sz w:val="20"/>
              </w:rPr>
              <w:t>length</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][0].equals(</w:t>
            </w:r>
            <w:r>
              <w:rPr>
                <w:rFonts w:hint="eastAsia" w:ascii="Consolas" w:hAnsi="Consolas" w:eastAsia="Consolas"/>
                <w:color w:val="6A3E3E"/>
                <w:sz w:val="20"/>
              </w:rPr>
              <w:t>loc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//用equals来判断第一列的省份是否与</w:t>
            </w:r>
            <w:r>
              <w:rPr>
                <w:rFonts w:hint="eastAsia" w:ascii="Consolas" w:hAnsi="Consolas" w:eastAsia="Consolas"/>
                <w:color w:val="3F7F5F"/>
                <w:sz w:val="20"/>
                <w:u w:val="single"/>
              </w:rPr>
              <w:t>loc</w:t>
            </w:r>
            <w:r>
              <w:rPr>
                <w:rFonts w:hint="eastAsia" w:ascii="Consolas" w:hAnsi="Consolas" w:eastAsia="Consolas"/>
                <w:color w:val="3F7F5F"/>
                <w:sz w:val="20"/>
              </w:rPr>
              <w:t>初始值“浙江省”匹配</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w:t>
            </w:r>
            <w:r>
              <w:rPr>
                <w:rFonts w:hint="eastAsia" w:ascii="Consolas" w:hAnsi="Consolas" w:eastAsia="Consolas"/>
                <w:color w:val="2A00FF"/>
                <w:sz w:val="20"/>
              </w:rPr>
              <w:t>"\r\n"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2A00FF"/>
                <w:sz w:val="20"/>
              </w:rPr>
              <w:t>"\r\n"</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][0]+</w:t>
            </w:r>
            <w:r>
              <w:rPr>
                <w:rFonts w:hint="eastAsia" w:ascii="Consolas" w:hAnsi="Consolas" w:eastAsia="Consolas"/>
                <w:color w:val="2A00FF"/>
                <w:sz w:val="20"/>
              </w:rPr>
              <w:t>"\r\n"</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wr</w:t>
            </w:r>
            <w:r>
              <w:rPr>
                <w:rFonts w:hint="eastAsia" w:ascii="Consolas" w:hAnsi="Consolas" w:eastAsia="Consolas"/>
                <w:color w:val="000000"/>
                <w:sz w:val="20"/>
              </w:rPr>
              <w:t>.write(</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][1]+</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][2]+</w:t>
            </w:r>
            <w:r>
              <w:rPr>
                <w:rFonts w:hint="eastAsia" w:ascii="Consolas" w:hAnsi="Consolas" w:eastAsia="Consolas"/>
                <w:color w:val="2A00FF"/>
                <w:sz w:val="20"/>
              </w:rPr>
              <w:t>"\r\n"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//将</w:t>
            </w:r>
            <w:r>
              <w:rPr>
                <w:rFonts w:hint="eastAsia" w:ascii="Consolas" w:hAnsi="Consolas" w:eastAsia="Consolas"/>
                <w:color w:val="3F7F5F"/>
                <w:sz w:val="20"/>
                <w:u w:val="single"/>
              </w:rPr>
              <w:t>loc</w:t>
            </w:r>
            <w:r>
              <w:rPr>
                <w:rFonts w:hint="eastAsia" w:ascii="Consolas" w:hAnsi="Consolas" w:eastAsia="Consolas"/>
                <w:color w:val="3F7F5F"/>
                <w:sz w:val="20"/>
              </w:rPr>
              <w:t>的值更新为下一个省份，重复while循环中的操作</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loc</w:t>
            </w:r>
            <w:r>
              <w:rPr>
                <w:rFonts w:hint="eastAsia" w:ascii="Consolas" w:hAnsi="Consolas" w:eastAsia="Consolas"/>
                <w:color w:val="000000"/>
                <w:sz w:val="20"/>
              </w:rPr>
              <w:t xml:space="preserve"> = </w:t>
            </w:r>
            <w:r>
              <w:rPr>
                <w:rFonts w:hint="eastAsia" w:ascii="Consolas" w:hAnsi="Consolas" w:eastAsia="Consolas"/>
                <w:color w:val="6A3E3E"/>
                <w:sz w:val="20"/>
              </w:rPr>
              <w:t>string</w:t>
            </w:r>
            <w:r>
              <w:rPr>
                <w:rFonts w:hint="eastAsia" w:ascii="Consolas" w:hAnsi="Consolas" w:eastAsia="Consolas"/>
                <w:color w:val="000000"/>
                <w:sz w:val="20"/>
              </w:rPr>
              <w:t>[</w:t>
            </w:r>
            <w:r>
              <w:rPr>
                <w:rFonts w:hint="eastAsia" w:ascii="Consolas" w:hAnsi="Consolas" w:eastAsia="Consolas"/>
                <w:color w:val="6A3E3E"/>
                <w:sz w:val="20"/>
              </w:rPr>
              <w:t>j</w:t>
            </w:r>
            <w:r>
              <w:rPr>
                <w:rFonts w:hint="eastAsia" w:ascii="Consolas" w:hAnsi="Consolas" w:eastAsia="Consolas"/>
                <w:color w:val="000000"/>
                <w:sz w:val="20"/>
              </w:rPr>
              <w:t xml:space="preserve">][0];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wr</w:t>
            </w:r>
            <w:r>
              <w:rPr>
                <w:rFonts w:hint="eastAsia" w:ascii="Consolas" w:hAnsi="Consolas" w:eastAsia="Consolas"/>
                <w:color w:val="000000"/>
                <w:sz w:val="20"/>
              </w:rPr>
              <w:t>.close();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pStyle w:val="6"/>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主要过程</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（1）新建一个java项目Epidemic situation,在该项目下新建一个包city，在该包下新建一个类Test_report。</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2827020" cy="2318385"/>
                  <wp:effectExtent l="0" t="0" r="7620" b="133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
                          <a:stretch>
                            <a:fillRect/>
                          </a:stretch>
                        </pic:blipFill>
                        <pic:spPr>
                          <a:xfrm>
                            <a:off x="0" y="0"/>
                            <a:ext cx="2827020" cy="2318385"/>
                          </a:xfrm>
                          <a:prstGeom prst="rect">
                            <a:avLst/>
                          </a:prstGeom>
                        </pic:spPr>
                      </pic:pic>
                    </a:graphicData>
                  </a:graphic>
                </wp:inline>
              </w:drawing>
            </w:r>
            <w:r>
              <w:rPr>
                <w:rFonts w:hint="default" w:ascii="宋体" w:hAnsi="宋体" w:eastAsia="宋体" w:cs="宋体"/>
                <w:color w:val="auto"/>
                <w:sz w:val="24"/>
                <w:szCs w:val="24"/>
                <w:highlight w:val="none"/>
                <w:lang w:val="en-US" w:eastAsia="zh-CN"/>
              </w:rPr>
              <w:drawing>
                <wp:inline distT="0" distB="0" distL="114300" distR="114300">
                  <wp:extent cx="2668905" cy="3763645"/>
                  <wp:effectExtent l="0" t="0" r="13335" b="63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5"/>
                          <a:stretch>
                            <a:fillRect/>
                          </a:stretch>
                        </pic:blipFill>
                        <pic:spPr>
                          <a:xfrm>
                            <a:off x="0" y="0"/>
                            <a:ext cx="2668905" cy="3763645"/>
                          </a:xfrm>
                          <a:prstGeom prst="rect">
                            <a:avLst/>
                          </a:prstGeom>
                        </pic:spPr>
                      </pic:pic>
                    </a:graphicData>
                  </a:graphic>
                </wp:inline>
              </w:drawing>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图1.1 新建java项目Epidemic situation</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宋体" w:hAnsi="宋体" w:eastAsia="宋体" w:cs="宋体"/>
                <w:color w:val="auto"/>
                <w:sz w:val="24"/>
                <w:szCs w:val="24"/>
                <w:highlight w:val="none"/>
                <w:lang w:val="en-US" w:eastAsia="zh-CN"/>
              </w:rPr>
            </w:pPr>
            <w:r>
              <w:rPr>
                <w:rFonts w:hint="default" w:ascii="宋体" w:hAnsi="宋体" w:eastAsia="宋体" w:cs="宋体"/>
                <w:color w:val="auto"/>
                <w:sz w:val="24"/>
                <w:szCs w:val="24"/>
                <w:highlight w:val="none"/>
                <w:lang w:val="en-US" w:eastAsia="zh-CN"/>
              </w:rPr>
              <w:drawing>
                <wp:inline distT="0" distB="0" distL="114300" distR="114300">
                  <wp:extent cx="2863215" cy="2237105"/>
                  <wp:effectExtent l="0" t="0" r="1905" b="3175"/>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6"/>
                          <a:stretch>
                            <a:fillRect/>
                          </a:stretch>
                        </pic:blipFill>
                        <pic:spPr>
                          <a:xfrm>
                            <a:off x="0" y="0"/>
                            <a:ext cx="2863215" cy="2237105"/>
                          </a:xfrm>
                          <a:prstGeom prst="rect">
                            <a:avLst/>
                          </a:prstGeom>
                        </pic:spPr>
                      </pic:pic>
                    </a:graphicData>
                  </a:graphic>
                </wp:inline>
              </w:drawing>
            </w:r>
            <w:r>
              <w:rPr>
                <w:rFonts w:hint="default" w:ascii="宋体" w:hAnsi="宋体" w:eastAsia="宋体" w:cs="宋体"/>
                <w:color w:val="auto"/>
                <w:sz w:val="24"/>
                <w:szCs w:val="24"/>
                <w:highlight w:val="none"/>
                <w:lang w:val="en-US" w:eastAsia="zh-CN"/>
              </w:rPr>
              <w:drawing>
                <wp:inline distT="0" distB="0" distL="114300" distR="114300">
                  <wp:extent cx="2860040" cy="3159760"/>
                  <wp:effectExtent l="0" t="0" r="5080" b="1016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7"/>
                          <a:stretch>
                            <a:fillRect/>
                          </a:stretch>
                        </pic:blipFill>
                        <pic:spPr>
                          <a:xfrm>
                            <a:off x="0" y="0"/>
                            <a:ext cx="2860040" cy="315976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2100" w:firstLineChars="1000"/>
              <w:jc w:val="both"/>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图1.2 新建包city                图1.3 新建类Test_report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（2）在新建的类页面编写代码。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5526405" cy="4099560"/>
                  <wp:effectExtent l="0" t="0" r="571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tretch>
                            <a:fillRect/>
                          </a:stretch>
                        </pic:blipFill>
                        <pic:spPr>
                          <a:xfrm>
                            <a:off x="0" y="0"/>
                            <a:ext cx="5526405" cy="409956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图1.4 编写代码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（3）保存并</w:t>
            </w:r>
            <w:r>
              <w:rPr>
                <w:rFonts w:hint="eastAsia" w:ascii="宋体" w:hAnsi="宋体" w:eastAsia="宋体" w:cs="宋体"/>
                <w:i w:val="0"/>
                <w:caps w:val="0"/>
                <w:color w:val="auto"/>
                <w:spacing w:val="0"/>
                <w:sz w:val="24"/>
                <w:szCs w:val="24"/>
                <w:shd w:val="clear" w:fill="FFFFFF"/>
              </w:rPr>
              <w:t>把</w:t>
            </w:r>
            <w:r>
              <w:rPr>
                <w:rFonts w:hint="eastAsia" w:ascii="宋体" w:hAnsi="宋体" w:eastAsia="宋体" w:cs="宋体"/>
                <w:i w:val="0"/>
                <w:caps w:val="0"/>
                <w:color w:val="auto"/>
                <w:spacing w:val="0"/>
                <w:sz w:val="24"/>
                <w:szCs w:val="24"/>
                <w:shd w:val="clear" w:fill="FFFFFF"/>
                <w:lang w:val="en-US" w:eastAsia="zh-CN"/>
              </w:rPr>
              <w:t>该</w:t>
            </w:r>
            <w:r>
              <w:rPr>
                <w:rFonts w:hint="eastAsia" w:ascii="宋体" w:hAnsi="宋体" w:eastAsia="宋体" w:cs="宋体"/>
                <w:i w:val="0"/>
                <w:caps w:val="0"/>
                <w:color w:val="auto"/>
                <w:spacing w:val="0"/>
                <w:sz w:val="24"/>
                <w:szCs w:val="24"/>
                <w:shd w:val="clear" w:fill="FFFFFF"/>
              </w:rPr>
              <w:t>项目打成jar包</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eastAsia" w:ascii="宋体" w:hAnsi="宋体" w:eastAsia="宋体" w:cs="宋体"/>
                <w:i w:val="0"/>
                <w:caps w:val="0"/>
                <w:color w:val="auto"/>
                <w:spacing w:val="0"/>
                <w:sz w:val="24"/>
                <w:szCs w:val="24"/>
                <w:shd w:val="clear" w:fill="FFFFFF"/>
              </w:rPr>
              <w:t>选择项目名称右击选择【Export...】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出现如图1.5所示的页面，</w:t>
            </w:r>
            <w:r>
              <w:rPr>
                <w:rFonts w:hint="eastAsia" w:ascii="宋体" w:hAnsi="宋体" w:eastAsia="宋体" w:cs="宋体"/>
                <w:i w:val="0"/>
                <w:caps w:val="0"/>
                <w:color w:val="auto"/>
                <w:spacing w:val="0"/>
                <w:sz w:val="24"/>
                <w:szCs w:val="24"/>
                <w:shd w:val="clear" w:fill="FFFFFF"/>
              </w:rPr>
              <w:t>展开【Java】选项，选择【JAR file】点击Next</w:t>
            </w:r>
            <w:r>
              <w:rPr>
                <w:rFonts w:hint="eastAsia" w:ascii="宋体" w:hAnsi="宋体" w:eastAsia="宋体" w:cs="宋体"/>
                <w:i w:val="0"/>
                <w:caps w:val="0"/>
                <w:color w:val="auto"/>
                <w:spacing w:val="0"/>
                <w:sz w:val="24"/>
                <w:szCs w:val="24"/>
                <w:shd w:val="clear" w:fill="FFFFFF"/>
                <w:lang w:val="en-US"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49905" cy="2770505"/>
                  <wp:effectExtent l="0" t="0" r="13335" b="3175"/>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9"/>
                          <a:stretch>
                            <a:fillRect/>
                          </a:stretch>
                        </pic:blipFill>
                        <pic:spPr>
                          <a:xfrm>
                            <a:off x="0" y="0"/>
                            <a:ext cx="3049905" cy="277050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图1.5</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②</w:t>
            </w:r>
            <w:r>
              <w:rPr>
                <w:rFonts w:hint="eastAsia" w:ascii="宋体" w:hAnsi="宋体" w:eastAsia="宋体" w:cs="宋体"/>
                <w:i w:val="0"/>
                <w:caps w:val="0"/>
                <w:color w:val="454545"/>
                <w:spacing w:val="0"/>
                <w:sz w:val="24"/>
                <w:szCs w:val="24"/>
                <w:shd w:val="clear" w:fill="FFFFFF"/>
              </w:rPr>
              <w:t>点击Browse按钮，选择生成的JAR文件路径，其它选项可以暂时使用默认的，然后点击Next</w:t>
            </w:r>
            <w:r>
              <w:rPr>
                <w:rFonts w:hint="eastAsia" w:ascii="宋体" w:hAnsi="宋体" w:eastAsia="宋体" w:cs="宋体"/>
                <w:i w:val="0"/>
                <w:caps w:val="0"/>
                <w:color w:val="454545"/>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002280" cy="3842385"/>
                  <wp:effectExtent l="0" t="0" r="0" b="1333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10"/>
                          <a:stretch>
                            <a:fillRect/>
                          </a:stretch>
                        </pic:blipFill>
                        <pic:spPr>
                          <a:xfrm>
                            <a:off x="0" y="0"/>
                            <a:ext cx="3002280" cy="3842385"/>
                          </a:xfrm>
                          <a:prstGeom prst="rect">
                            <a:avLst/>
                          </a:prstGeom>
                        </pic:spPr>
                      </pic:pic>
                    </a:graphicData>
                  </a:graphic>
                </wp:inline>
              </w:drawing>
            </w: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2994660" cy="3834765"/>
                  <wp:effectExtent l="0" t="0" r="7620" b="571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1"/>
                          <a:stretch>
                            <a:fillRect/>
                          </a:stretch>
                        </pic:blipFill>
                        <pic:spPr>
                          <a:xfrm>
                            <a:off x="0" y="0"/>
                            <a:ext cx="2994660" cy="383476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图1.6 jar文件规格                             图1.7 jar包选项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③</w:t>
            </w:r>
            <w:r>
              <w:rPr>
                <w:rFonts w:hint="eastAsia" w:ascii="宋体" w:hAnsi="宋体" w:eastAsia="宋体" w:cs="宋体"/>
                <w:i w:val="0"/>
                <w:caps w:val="0"/>
                <w:color w:val="454545"/>
                <w:spacing w:val="0"/>
                <w:sz w:val="24"/>
                <w:szCs w:val="24"/>
                <w:shd w:val="clear" w:fill="FFFFFF"/>
              </w:rPr>
              <w:t>直接点击Next按钮</w:t>
            </w:r>
            <w:r>
              <w:rPr>
                <w:rFonts w:hint="eastAsia" w:ascii="宋体" w:hAnsi="宋体" w:eastAsia="宋体" w:cs="宋体"/>
                <w:i w:val="0"/>
                <w:caps w:val="0"/>
                <w:color w:val="454545"/>
                <w:spacing w:val="0"/>
                <w:sz w:val="24"/>
                <w:szCs w:val="24"/>
                <w:shd w:val="clear" w:fill="FFFFFF"/>
                <w:lang w:val="en-US" w:eastAsia="zh-CN"/>
              </w:rPr>
              <w:t>，在该页面的</w:t>
            </w:r>
            <w:r>
              <w:rPr>
                <w:rFonts w:hint="eastAsia" w:ascii="宋体" w:hAnsi="宋体" w:eastAsia="宋体" w:cs="宋体"/>
                <w:i w:val="0"/>
                <w:caps w:val="0"/>
                <w:color w:val="454545"/>
                <w:spacing w:val="0"/>
                <w:sz w:val="24"/>
                <w:szCs w:val="24"/>
                <w:shd w:val="clear" w:fill="FFFFFF"/>
              </w:rPr>
              <w:t>其它选项采用默认即可，点击Browse按钮选择项目中主类(带有main方法的类)</w:t>
            </w:r>
            <w:r>
              <w:rPr>
                <w:rFonts w:hint="eastAsia" w:ascii="宋体" w:hAnsi="宋体" w:eastAsia="宋体" w:cs="宋体"/>
                <w:i w:val="0"/>
                <w:caps w:val="0"/>
                <w:color w:val="454545"/>
                <w:spacing w:val="0"/>
                <w:sz w:val="24"/>
                <w:szCs w:val="24"/>
                <w:shd w:val="clear" w:fill="FFFFFF"/>
                <w:lang w:eastAsia="zh-CN"/>
              </w:rPr>
              <w:t>，</w:t>
            </w:r>
            <w:r>
              <w:rPr>
                <w:rFonts w:hint="eastAsia" w:ascii="宋体" w:hAnsi="宋体" w:eastAsia="宋体" w:cs="宋体"/>
                <w:i w:val="0"/>
                <w:caps w:val="0"/>
                <w:color w:val="454545"/>
                <w:spacing w:val="0"/>
                <w:sz w:val="24"/>
                <w:szCs w:val="24"/>
                <w:shd w:val="clear" w:fill="FFFFFF"/>
                <w:lang w:val="en-US" w:eastAsia="zh-CN"/>
              </w:rPr>
              <w:t>如图1.8所示</w:t>
            </w:r>
            <w:r>
              <w:rPr>
                <w:rFonts w:hint="eastAsia" w:ascii="宋体" w:hAnsi="宋体" w:eastAsia="宋体" w:cs="宋体"/>
                <w:i w:val="0"/>
                <w:caps w:val="0"/>
                <w:color w:val="454545"/>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2560955" cy="3261995"/>
                  <wp:effectExtent l="0" t="0" r="14605" b="1460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12"/>
                          <a:stretch>
                            <a:fillRect/>
                          </a:stretch>
                        </pic:blipFill>
                        <pic:spPr>
                          <a:xfrm>
                            <a:off x="0" y="0"/>
                            <a:ext cx="2560955" cy="326199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图1.8 选择主类</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454545"/>
                <w:spacing w:val="0"/>
                <w:sz w:val="24"/>
                <w:szCs w:val="24"/>
                <w:shd w:val="clear" w:fill="FFFFFF"/>
                <w:lang w:val="en-US" w:eastAsia="zh-CN"/>
              </w:rPr>
            </w:pPr>
            <w:r>
              <w:rPr>
                <w:rFonts w:hint="eastAsia" w:ascii="宋体" w:hAnsi="宋体" w:eastAsia="宋体" w:cs="宋体"/>
                <w:i w:val="0"/>
                <w:caps w:val="0"/>
                <w:color w:val="454545"/>
                <w:spacing w:val="0"/>
                <w:sz w:val="24"/>
                <w:szCs w:val="24"/>
                <w:shd w:val="clear" w:fill="FFFFFF"/>
                <w:lang w:val="en-US" w:eastAsia="zh-CN"/>
              </w:rPr>
              <w:t>④</w:t>
            </w:r>
            <w:r>
              <w:rPr>
                <w:rFonts w:hint="eastAsia" w:ascii="宋体" w:hAnsi="宋体" w:eastAsia="宋体" w:cs="宋体"/>
                <w:i w:val="0"/>
                <w:caps w:val="0"/>
                <w:color w:val="454545"/>
                <w:spacing w:val="0"/>
                <w:sz w:val="24"/>
                <w:szCs w:val="24"/>
                <w:shd w:val="clear" w:fill="FFFFFF"/>
              </w:rPr>
              <w:t>直接点击【OK】</w:t>
            </w:r>
            <w:r>
              <w:rPr>
                <w:rFonts w:hint="eastAsia" w:ascii="宋体" w:hAnsi="宋体" w:eastAsia="宋体" w:cs="宋体"/>
                <w:i w:val="0"/>
                <w:caps w:val="0"/>
                <w:color w:val="454545"/>
                <w:spacing w:val="0"/>
                <w:sz w:val="24"/>
                <w:szCs w:val="24"/>
                <w:shd w:val="clear" w:fill="FFFFFF"/>
                <w:lang w:val="en-US" w:eastAsia="zh-CN"/>
              </w:rPr>
              <w:t>后如图1.9所示</w:t>
            </w:r>
            <w:r>
              <w:rPr>
                <w:rFonts w:hint="eastAsia" w:ascii="宋体" w:hAnsi="宋体" w:eastAsia="宋体" w:cs="宋体"/>
                <w:i w:val="0"/>
                <w:caps w:val="0"/>
                <w:color w:val="454545"/>
                <w:spacing w:val="0"/>
                <w:sz w:val="24"/>
                <w:szCs w:val="24"/>
                <w:shd w:val="clear" w:fill="FFFFFF"/>
              </w:rPr>
              <w:t>,</w:t>
            </w:r>
            <w:r>
              <w:rPr>
                <w:rFonts w:hint="eastAsia" w:ascii="宋体" w:hAnsi="宋体" w:eastAsia="宋体" w:cs="宋体"/>
                <w:i w:val="0"/>
                <w:caps w:val="0"/>
                <w:color w:val="454545"/>
                <w:spacing w:val="0"/>
                <w:sz w:val="24"/>
                <w:szCs w:val="24"/>
                <w:shd w:val="clear" w:fill="FFFFFF"/>
                <w:lang w:val="en-US" w:eastAsia="zh-CN"/>
              </w:rPr>
              <w:t>再</w:t>
            </w:r>
            <w:r>
              <w:rPr>
                <w:rFonts w:hint="eastAsia" w:ascii="宋体" w:hAnsi="宋体" w:eastAsia="宋体" w:cs="宋体"/>
                <w:i w:val="0"/>
                <w:caps w:val="0"/>
                <w:color w:val="454545"/>
                <w:spacing w:val="0"/>
                <w:sz w:val="24"/>
                <w:szCs w:val="24"/>
                <w:shd w:val="clear" w:fill="FFFFFF"/>
              </w:rPr>
              <w:t>点击【Finish】按钮，即可完成。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2932430" cy="3756025"/>
                  <wp:effectExtent l="0" t="0" r="8890" b="8255"/>
                  <wp:docPr id="13" name="图片 13"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2"/>
                          <pic:cNvPicPr>
                            <a:picLocks noChangeAspect="1"/>
                          </pic:cNvPicPr>
                        </pic:nvPicPr>
                        <pic:blipFill>
                          <a:blip r:embed="rId13"/>
                          <a:stretch>
                            <a:fillRect/>
                          </a:stretch>
                        </pic:blipFill>
                        <pic:spPr>
                          <a:xfrm>
                            <a:off x="0" y="0"/>
                            <a:ext cx="2932430" cy="3756025"/>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图1.9 jar清单规格</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color w:val="auto"/>
                <w:sz w:val="24"/>
                <w:szCs w:val="24"/>
                <w:highlight w:val="none"/>
                <w:lang w:val="en-US" w:eastAsia="zh-CN"/>
              </w:rPr>
              <w:t>（4）将java程序转换为exe</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w:t>
            </w:r>
            <w:r>
              <w:rPr>
                <w:rFonts w:hint="eastAsia" w:ascii="宋体" w:hAnsi="宋体" w:eastAsia="宋体" w:cs="宋体"/>
                <w:i w:val="0"/>
                <w:caps w:val="0"/>
                <w:color w:val="auto"/>
                <w:spacing w:val="0"/>
                <w:sz w:val="24"/>
                <w:szCs w:val="24"/>
                <w:shd w:val="clear" w:fill="FFFFFF"/>
              </w:rPr>
              <w:t>找到e</w:t>
            </w:r>
            <w:r>
              <w:rPr>
                <w:rFonts w:hint="eastAsia" w:ascii="宋体" w:hAnsi="宋体" w:eastAsia="宋体" w:cs="宋体"/>
                <w:i w:val="0"/>
                <w:caps w:val="0"/>
                <w:color w:val="auto"/>
                <w:spacing w:val="0"/>
                <w:sz w:val="24"/>
                <w:szCs w:val="24"/>
                <w:shd w:val="clear" w:fill="FFFFFF"/>
              </w:rPr>
              <w:t>xe4j下面的bin目录，双击exe4j.exe</w:t>
            </w:r>
            <w:r>
              <w:rPr>
                <w:rFonts w:hint="eastAsia" w:ascii="宋体" w:hAnsi="宋体" w:eastAsia="宋体" w:cs="宋体"/>
                <w:i w:val="0"/>
                <w:caps w:val="0"/>
                <w:color w:val="auto"/>
                <w:spacing w:val="0"/>
                <w:sz w:val="24"/>
                <w:szCs w:val="24"/>
                <w:shd w:val="clear" w:fill="FFFFFF"/>
                <w:lang w:val="en-US" w:eastAsia="zh-CN"/>
              </w:rPr>
              <w:t>运行。</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微软雅黑" w:hAnsi="微软雅黑" w:eastAsia="微软雅黑" w:cs="微软雅黑"/>
                <w:i w:val="0"/>
                <w:caps w:val="0"/>
                <w:color w:val="auto"/>
                <w:spacing w:val="0"/>
                <w:sz w:val="21"/>
                <w:szCs w:val="21"/>
                <w:shd w:val="clear" w:fill="FFFFFF"/>
                <w:lang w:val="en-US" w:eastAsia="zh-CN"/>
              </w:rPr>
            </w:pPr>
            <w:r>
              <w:rPr>
                <w:rFonts w:hint="eastAsia" w:ascii="微软雅黑" w:hAnsi="微软雅黑" w:eastAsia="微软雅黑" w:cs="微软雅黑"/>
                <w:i w:val="0"/>
                <w:caps w:val="0"/>
                <w:color w:val="auto"/>
                <w:spacing w:val="0"/>
                <w:sz w:val="21"/>
                <w:szCs w:val="21"/>
                <w:shd w:val="clear" w:fill="FFFFFF"/>
                <w:lang w:val="en-US" w:eastAsia="zh-CN"/>
              </w:rPr>
              <w:drawing>
                <wp:inline distT="0" distB="0" distL="114300" distR="114300">
                  <wp:extent cx="3903345" cy="2976880"/>
                  <wp:effectExtent l="0" t="0" r="13335" b="10160"/>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
                          <pic:cNvPicPr>
                            <a:picLocks noChangeAspect="1"/>
                          </pic:cNvPicPr>
                        </pic:nvPicPr>
                        <pic:blipFill>
                          <a:blip r:embed="rId14"/>
                          <a:stretch>
                            <a:fillRect/>
                          </a:stretch>
                        </pic:blipFill>
                        <pic:spPr>
                          <a:xfrm>
                            <a:off x="0" y="0"/>
                            <a:ext cx="3903345" cy="297688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21"/>
                <w:szCs w:val="21"/>
                <w:shd w:val="clear" w:fill="FFFFFF"/>
                <w:lang w:val="en-US" w:eastAsia="zh-CN"/>
              </w:rPr>
            </w:pPr>
            <w:r>
              <w:rPr>
                <w:rFonts w:hint="eastAsia" w:ascii="黑体" w:hAnsi="黑体" w:eastAsia="黑体" w:cs="黑体"/>
                <w:color w:val="auto"/>
                <w:sz w:val="21"/>
                <w:szCs w:val="21"/>
                <w:highlight w:val="none"/>
                <w:lang w:val="en-US" w:eastAsia="zh-CN"/>
              </w:rPr>
              <w:t>图2.1 运行exe4j</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w:t>
            </w:r>
            <w:r>
              <w:rPr>
                <w:rFonts w:hint="eastAsia" w:ascii="宋体" w:hAnsi="宋体" w:eastAsia="宋体" w:cs="宋体"/>
                <w:i w:val="0"/>
                <w:caps w:val="0"/>
                <w:color w:val="auto"/>
                <w:spacing w:val="0"/>
                <w:sz w:val="24"/>
                <w:szCs w:val="24"/>
                <w:shd w:val="clear" w:fill="FFFFFF"/>
              </w:rPr>
              <w:t>直接点击Next按钮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选择"JAR in EXE" mode，</w:t>
            </w:r>
            <w:r>
              <w:rPr>
                <w:rFonts w:hint="eastAsia" w:ascii="宋体" w:hAnsi="宋体" w:eastAsia="宋体" w:cs="宋体"/>
                <w:i w:val="0"/>
                <w:caps w:val="0"/>
                <w:color w:val="auto"/>
                <w:spacing w:val="0"/>
                <w:sz w:val="24"/>
                <w:szCs w:val="24"/>
                <w:shd w:val="clear" w:fill="FFFFFF"/>
                <w:lang w:val="en-US" w:eastAsia="zh-CN"/>
              </w:rPr>
              <w:t>如图2.2所示。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default" w:ascii="微软雅黑" w:hAnsi="微软雅黑" w:eastAsia="微软雅黑" w:cs="微软雅黑"/>
                <w:i w:val="0"/>
                <w:caps w:val="0"/>
                <w:color w:val="auto"/>
                <w:spacing w:val="0"/>
                <w:sz w:val="19"/>
                <w:szCs w:val="19"/>
                <w:shd w:val="clear" w:fill="FFFFFF"/>
                <w:lang w:val="en-US" w:eastAsia="zh-CN"/>
              </w:rPr>
              <w:drawing>
                <wp:inline distT="0" distB="0" distL="114300" distR="114300">
                  <wp:extent cx="3816985" cy="2876550"/>
                  <wp:effectExtent l="0" t="0" r="8255" b="3810"/>
                  <wp:docPr id="17" name="图片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
                          <pic:cNvPicPr>
                            <a:picLocks noChangeAspect="1"/>
                          </pic:cNvPicPr>
                        </pic:nvPicPr>
                        <pic:blipFill>
                          <a:blip r:embed="rId15"/>
                          <a:stretch>
                            <a:fillRect/>
                          </a:stretch>
                        </pic:blipFill>
                        <pic:spPr>
                          <a:xfrm>
                            <a:off x="0" y="0"/>
                            <a:ext cx="3816985" cy="287655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auto"/>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 xml:space="preserve">图2.2 选择项目类型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60" w:lineRule="auto"/>
              <w:ind w:left="0" w:right="0" w:firstLine="0"/>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w:t>
            </w:r>
            <w:r>
              <w:rPr>
                <w:rFonts w:hint="eastAsia" w:ascii="宋体" w:hAnsi="宋体" w:eastAsia="宋体" w:cs="宋体"/>
                <w:i w:val="0"/>
                <w:caps w:val="0"/>
                <w:color w:val="auto"/>
                <w:spacing w:val="0"/>
                <w:sz w:val="24"/>
                <w:szCs w:val="24"/>
                <w:shd w:val="clear" w:fill="FFFFFF"/>
              </w:rPr>
              <w:t>点击N</w:t>
            </w:r>
            <w:r>
              <w:rPr>
                <w:rFonts w:hint="eastAsia" w:ascii="宋体" w:hAnsi="宋体" w:eastAsia="宋体" w:cs="宋体"/>
                <w:i w:val="0"/>
                <w:caps w:val="0"/>
                <w:color w:val="auto"/>
                <w:spacing w:val="0"/>
                <w:sz w:val="24"/>
                <w:szCs w:val="24"/>
                <w:shd w:val="clear" w:fill="FFFFFF"/>
              </w:rPr>
              <w:t>ext按钮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bdr w:val="none" w:color="auto" w:sz="0" w:space="0"/>
                <w:shd w:val="clear" w:fill="FFFFFF"/>
              </w:rPr>
              <w:t>Short name of your application中</w:t>
            </w:r>
            <w:r>
              <w:rPr>
                <w:rFonts w:hint="eastAsia" w:ascii="宋体" w:hAnsi="宋体" w:eastAsia="宋体" w:cs="宋体"/>
                <w:i w:val="0"/>
                <w:caps w:val="0"/>
                <w:color w:val="auto"/>
                <w:spacing w:val="0"/>
                <w:sz w:val="24"/>
                <w:szCs w:val="24"/>
                <w:bdr w:val="none" w:color="auto" w:sz="0" w:space="0"/>
                <w:shd w:val="clear" w:fill="FFFFFF"/>
                <w:lang w:val="en-US" w:eastAsia="zh-CN"/>
              </w:rPr>
              <w:t>可</w:t>
            </w:r>
            <w:r>
              <w:rPr>
                <w:rFonts w:hint="eastAsia" w:ascii="宋体" w:hAnsi="宋体" w:eastAsia="宋体" w:cs="宋体"/>
                <w:i w:val="0"/>
                <w:caps w:val="0"/>
                <w:color w:val="auto"/>
                <w:spacing w:val="0"/>
                <w:sz w:val="24"/>
                <w:szCs w:val="24"/>
                <w:bdr w:val="none" w:color="auto" w:sz="0" w:space="0"/>
                <w:shd w:val="clear" w:fill="FFFFFF"/>
              </w:rPr>
              <w:t>随便定义</w:t>
            </w:r>
            <w:r>
              <w:rPr>
                <w:rFonts w:hint="eastAsia" w:ascii="宋体" w:hAnsi="宋体" w:eastAsia="宋体" w:cs="宋体"/>
                <w:i w:val="0"/>
                <w:caps w:val="0"/>
                <w:color w:val="auto"/>
                <w:spacing w:val="0"/>
                <w:sz w:val="24"/>
                <w:szCs w:val="24"/>
                <w:bdr w:val="none" w:color="auto" w:sz="0" w:space="0"/>
                <w:shd w:val="clear" w:fill="FFFFFF"/>
                <w:lang w:eastAsia="zh-CN"/>
              </w:rPr>
              <w:t>，</w:t>
            </w:r>
            <w:r>
              <w:rPr>
                <w:rFonts w:hint="eastAsia" w:ascii="宋体" w:hAnsi="宋体" w:eastAsia="宋体" w:cs="宋体"/>
                <w:i w:val="0"/>
                <w:caps w:val="0"/>
                <w:color w:val="auto"/>
                <w:spacing w:val="0"/>
                <w:sz w:val="24"/>
                <w:szCs w:val="24"/>
                <w:bdr w:val="none" w:color="auto" w:sz="0" w:space="0"/>
                <w:shd w:val="clear" w:fill="FFFFFF"/>
                <w:lang w:val="en-US" w:eastAsia="zh-CN"/>
              </w:rPr>
              <w:t>我选择定义与类相同的名字Test_report；</w:t>
            </w:r>
            <w:r>
              <w:rPr>
                <w:rFonts w:hint="eastAsia" w:ascii="宋体" w:hAnsi="宋体" w:eastAsia="宋体" w:cs="宋体"/>
                <w:i w:val="0"/>
                <w:caps w:val="0"/>
                <w:color w:val="auto"/>
                <w:spacing w:val="0"/>
                <w:sz w:val="24"/>
                <w:szCs w:val="24"/>
                <w:bdr w:val="none" w:color="auto" w:sz="0" w:space="0"/>
                <w:shd w:val="clear" w:fill="FFFFFF"/>
              </w:rPr>
              <w:t>Output directory中是用来指定生成exe文件的目录</w:t>
            </w:r>
            <w:r>
              <w:rPr>
                <w:rFonts w:hint="eastAsia" w:ascii="宋体" w:hAnsi="宋体" w:eastAsia="宋体" w:cs="宋体"/>
                <w:i w:val="0"/>
                <w:caps w:val="0"/>
                <w:color w:val="auto"/>
                <w:spacing w:val="0"/>
                <w:sz w:val="24"/>
                <w:szCs w:val="24"/>
                <w:bdr w:val="none" w:color="auto" w:sz="0" w:space="0"/>
                <w:shd w:val="clear" w:fill="FFFFFF"/>
                <w:lang w:eastAsia="zh-CN"/>
              </w:rPr>
              <w:t>，</w:t>
            </w:r>
            <w:r>
              <w:rPr>
                <w:rFonts w:hint="eastAsia" w:ascii="宋体" w:hAnsi="宋体" w:eastAsia="宋体" w:cs="宋体"/>
                <w:i w:val="0"/>
                <w:caps w:val="0"/>
                <w:color w:val="auto"/>
                <w:spacing w:val="0"/>
                <w:sz w:val="24"/>
                <w:szCs w:val="24"/>
                <w:bdr w:val="none" w:color="auto" w:sz="0" w:space="0"/>
                <w:shd w:val="clear" w:fill="FFFFFF"/>
                <w:lang w:val="en-US" w:eastAsia="zh-CN"/>
              </w:rPr>
              <w:t>如图2.3所示</w:t>
            </w:r>
            <w:r>
              <w:rPr>
                <w:rFonts w:hint="eastAsia" w:ascii="宋体" w:hAnsi="宋体" w:eastAsia="宋体" w:cs="宋体"/>
                <w:i w:val="0"/>
                <w:caps w:val="0"/>
                <w:color w:val="auto"/>
                <w:spacing w:val="0"/>
                <w:sz w:val="24"/>
                <w:szCs w:val="24"/>
                <w:bdr w:val="none" w:color="auto" w:sz="0" w:space="0"/>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default" w:ascii="微软雅黑" w:hAnsi="微软雅黑" w:eastAsia="微软雅黑" w:cs="微软雅黑"/>
                <w:i w:val="0"/>
                <w:caps w:val="0"/>
                <w:color w:val="454545"/>
                <w:spacing w:val="0"/>
                <w:sz w:val="19"/>
                <w:szCs w:val="19"/>
                <w:shd w:val="clear" w:fill="FFFFFF"/>
                <w:lang w:val="en-US" w:eastAsia="zh-CN"/>
              </w:rPr>
              <w:drawing>
                <wp:inline distT="0" distB="0" distL="114300" distR="114300">
                  <wp:extent cx="3802380" cy="3956050"/>
                  <wp:effectExtent l="0" t="0" r="7620" b="6350"/>
                  <wp:docPr id="19" name="图片 1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
                          <pic:cNvPicPr>
                            <a:picLocks noChangeAspect="1"/>
                          </pic:cNvPicPr>
                        </pic:nvPicPr>
                        <pic:blipFill>
                          <a:blip r:embed="rId16"/>
                          <a:stretch>
                            <a:fillRect/>
                          </a:stretch>
                        </pic:blipFill>
                        <pic:spPr>
                          <a:xfrm>
                            <a:off x="0" y="0"/>
                            <a:ext cx="3802380" cy="395605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微软雅黑" w:hAnsi="微软雅黑" w:eastAsia="微软雅黑" w:cs="微软雅黑"/>
                <w:i w:val="0"/>
                <w:caps w:val="0"/>
                <w:color w:val="454545"/>
                <w:spacing w:val="0"/>
                <w:sz w:val="19"/>
                <w:szCs w:val="19"/>
                <w:shd w:val="clear" w:fill="FFFFFF"/>
                <w:lang w:val="en-US" w:eastAsia="zh-CN"/>
              </w:rPr>
            </w:pPr>
            <w:r>
              <w:rPr>
                <w:rFonts w:hint="eastAsia" w:ascii="黑体" w:hAnsi="黑体" w:eastAsia="黑体" w:cs="黑体"/>
                <w:color w:val="auto"/>
                <w:sz w:val="21"/>
                <w:szCs w:val="21"/>
                <w:highlight w:val="none"/>
                <w:lang w:val="en-US" w:eastAsia="zh-CN"/>
              </w:rPr>
              <w:t>图2.3 配置应用</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微软雅黑" w:hAnsi="微软雅黑" w:eastAsia="微软雅黑" w:cs="微软雅黑"/>
                <w:i w:val="0"/>
                <w:caps w:val="0"/>
                <w:color w:val="454545"/>
                <w:spacing w:val="0"/>
                <w:sz w:val="19"/>
                <w:szCs w:val="19"/>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④</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出现如图2.4所示的页面</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点击Advanced Options后点击32bit or 64bit一栏后出现如图2.5所示的页面，勾选Generate 64-bit executable</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pPr>
            <w:r>
              <w:drawing>
                <wp:inline distT="0" distB="0" distL="114300" distR="114300">
                  <wp:extent cx="3100705" cy="3207385"/>
                  <wp:effectExtent l="0" t="0" r="8255" b="825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3100705" cy="320738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3048000" cy="3230880"/>
                  <wp:effectExtent l="0" t="0" r="0" b="0"/>
                  <wp:docPr id="21" name="图片 2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
                          <pic:cNvPicPr>
                            <a:picLocks noChangeAspect="1"/>
                          </pic:cNvPicPr>
                        </pic:nvPicPr>
                        <pic:blipFill>
                          <a:blip r:embed="rId18"/>
                          <a:stretch>
                            <a:fillRect/>
                          </a:stretch>
                        </pic:blipFill>
                        <pic:spPr>
                          <a:xfrm>
                            <a:off x="0" y="0"/>
                            <a:ext cx="3048000" cy="323088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图2.4 配置可执行文件                图2.5 选择生成的可执行文件的主要结构</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eastAsiaTheme="minorEastAsia"/>
                <w:lang w:val="en-US" w:eastAsia="zh-CN"/>
              </w:rPr>
            </w:pPr>
            <w:r>
              <w:rPr>
                <w:rFonts w:hint="eastAsia" w:ascii="宋体" w:hAnsi="宋体" w:eastAsia="宋体" w:cs="宋体"/>
                <w:color w:val="auto"/>
                <w:sz w:val="24"/>
                <w:szCs w:val="24"/>
                <w:lang w:val="en-US" w:eastAsia="zh-CN"/>
              </w:rPr>
              <w:t>⑤</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出现如图2.6所示的页面后再次点击Next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在Executable name中输入要生成exe文件的名称</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如图2.7所示</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pPr>
            <w:r>
              <w:drawing>
                <wp:inline distT="0" distB="0" distL="114300" distR="114300">
                  <wp:extent cx="2905125" cy="2973070"/>
                  <wp:effectExtent l="0" t="0" r="5715" b="139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2905125" cy="2973070"/>
                          </a:xfrm>
                          <a:prstGeom prst="rect">
                            <a:avLst/>
                          </a:prstGeom>
                          <a:noFill/>
                          <a:ln>
                            <a:noFill/>
                          </a:ln>
                        </pic:spPr>
                      </pic:pic>
                    </a:graphicData>
                  </a:graphic>
                </wp:inline>
              </w:drawing>
            </w:r>
            <w:r>
              <w:drawing>
                <wp:inline distT="0" distB="0" distL="114300" distR="114300">
                  <wp:extent cx="3170555" cy="3298825"/>
                  <wp:effectExtent l="0" t="0" r="14605" b="825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3170555" cy="3298825"/>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firstLine="1260" w:firstLineChars="600"/>
              <w:jc w:val="both"/>
              <w:textAlignment w:val="auto"/>
            </w:pPr>
            <w:r>
              <w:rPr>
                <w:rFonts w:hint="eastAsia" w:ascii="黑体" w:hAnsi="黑体" w:eastAsia="黑体" w:cs="黑体"/>
                <w:color w:val="auto"/>
                <w:sz w:val="21"/>
                <w:szCs w:val="21"/>
                <w:highlight w:val="none"/>
                <w:lang w:val="en-US" w:eastAsia="zh-CN"/>
              </w:rPr>
              <w:t>图2.6 可执行清单的配置选项                 图2.7 编辑生成的exe文件名</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⑥在</w:t>
            </w:r>
            <w:r>
              <w:rPr>
                <w:rFonts w:hint="eastAsia" w:ascii="宋体" w:hAnsi="宋体" w:eastAsia="宋体" w:cs="宋体"/>
                <w:i w:val="0"/>
                <w:caps w:val="0"/>
                <w:color w:val="auto"/>
                <w:spacing w:val="0"/>
                <w:sz w:val="24"/>
                <w:szCs w:val="24"/>
                <w:shd w:val="clear" w:fill="FFFFFF"/>
              </w:rPr>
              <w:t>点击Next按钮</w:t>
            </w:r>
            <w:r>
              <w:rPr>
                <w:rFonts w:hint="eastAsia" w:ascii="宋体" w:hAnsi="宋体" w:eastAsia="宋体" w:cs="宋体"/>
                <w:i w:val="0"/>
                <w:caps w:val="0"/>
                <w:color w:val="auto"/>
                <w:spacing w:val="0"/>
                <w:sz w:val="24"/>
                <w:szCs w:val="24"/>
                <w:shd w:val="clear" w:fill="FFFFFF"/>
                <w:lang w:val="en-US" w:eastAsia="zh-CN"/>
              </w:rPr>
              <w:t>后出现的页面上点击右侧绿色的“+”出现如图2.8所示的页面。</w:t>
            </w:r>
            <w:r>
              <w:rPr>
                <w:rFonts w:hint="eastAsia" w:ascii="宋体" w:hAnsi="宋体" w:eastAsia="宋体" w:cs="宋体"/>
                <w:i w:val="0"/>
                <w:caps w:val="0"/>
                <w:color w:val="auto"/>
                <w:spacing w:val="0"/>
                <w:sz w:val="24"/>
                <w:szCs w:val="24"/>
                <w:shd w:val="clear" w:fill="FFFFFF"/>
              </w:rPr>
              <w:t>在Archive中选择我们第一步生成的jar文件，然后直接点击OK按钮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如图2.9所示；</w:t>
            </w:r>
            <w:r>
              <w:rPr>
                <w:rFonts w:hint="eastAsia" w:ascii="宋体" w:hAnsi="宋体" w:eastAsia="宋体" w:cs="宋体"/>
                <w:i w:val="0"/>
                <w:caps w:val="0"/>
                <w:color w:val="auto"/>
                <w:spacing w:val="0"/>
                <w:sz w:val="24"/>
                <w:szCs w:val="24"/>
                <w:shd w:val="clear" w:fill="FFFFFF"/>
              </w:rPr>
              <w:t>点击Main class 后面的按钮</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选择程序的入口即程序含有main方法的类，点击OK按钮即可</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如图2.10所示。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835275" cy="2844165"/>
                  <wp:effectExtent l="0" t="0" r="14605" b="571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1"/>
                          <a:stretch>
                            <a:fillRect/>
                          </a:stretch>
                        </pic:blipFill>
                        <pic:spPr>
                          <a:xfrm>
                            <a:off x="0" y="0"/>
                            <a:ext cx="2835275" cy="2844165"/>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rPr>
            </w:pPr>
            <w:r>
              <w:rPr>
                <w:rFonts w:hint="eastAsia" w:ascii="黑体" w:hAnsi="黑体" w:eastAsia="黑体" w:cs="黑体"/>
                <w:color w:val="auto"/>
                <w:sz w:val="21"/>
                <w:szCs w:val="21"/>
                <w:highlight w:val="none"/>
                <w:lang w:val="en-US" w:eastAsia="zh-CN"/>
              </w:rPr>
              <w:t>图2.8 java调用配置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drawing>
                <wp:inline distT="0" distB="0" distL="114300" distR="114300">
                  <wp:extent cx="3215005" cy="2294255"/>
                  <wp:effectExtent l="0" t="0" r="635" b="698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2"/>
                          <a:stretch>
                            <a:fillRect/>
                          </a:stretch>
                        </pic:blipFill>
                        <pic:spPr>
                          <a:xfrm>
                            <a:off x="0" y="0"/>
                            <a:ext cx="3215005" cy="229425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952115" cy="2599690"/>
                  <wp:effectExtent l="0" t="0" r="4445" b="6350"/>
                  <wp:docPr id="27" name="图片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
                          <pic:cNvPicPr>
                            <a:picLocks noChangeAspect="1"/>
                          </pic:cNvPicPr>
                        </pic:nvPicPr>
                        <pic:blipFill>
                          <a:blip r:embed="rId23"/>
                          <a:stretch>
                            <a:fillRect/>
                          </a:stretch>
                        </pic:blipFill>
                        <pic:spPr>
                          <a:xfrm>
                            <a:off x="0" y="0"/>
                            <a:ext cx="2952115" cy="259969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470" w:firstLineChars="700"/>
              <w:jc w:val="both"/>
              <w:textAlignment w:val="auto"/>
              <w:rPr>
                <w:rFonts w:hint="eastAsia" w:eastAsiaTheme="minorEastAsia"/>
                <w:lang w:val="en-US" w:eastAsia="zh-CN"/>
              </w:rPr>
            </w:pPr>
            <w:r>
              <w:rPr>
                <w:rFonts w:hint="eastAsia" w:ascii="黑体" w:hAnsi="黑体" w:eastAsia="黑体" w:cs="黑体"/>
                <w:color w:val="auto"/>
                <w:sz w:val="21"/>
                <w:szCs w:val="21"/>
                <w:highlight w:val="none"/>
                <w:lang w:val="en-US" w:eastAsia="zh-CN"/>
              </w:rPr>
              <w:t>图2.9 定义类路径入口                             图2.10 选择主类</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⑦</w:t>
            </w:r>
            <w:r>
              <w:rPr>
                <w:rFonts w:hint="eastAsia" w:ascii="宋体" w:hAnsi="宋体" w:eastAsia="宋体" w:cs="宋体"/>
                <w:i w:val="0"/>
                <w:caps w:val="0"/>
                <w:color w:val="auto"/>
                <w:spacing w:val="0"/>
                <w:sz w:val="24"/>
                <w:szCs w:val="24"/>
                <w:shd w:val="clear" w:fill="FFFFFF"/>
              </w:rPr>
              <w:t>点击Next</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在最低版本要求处填写了1.4，再次点击Next依次出现图2.12、2.13所示的页面，再次点击Next出现图2.14所示页面即可，即成功完成转换。</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720340" cy="1582420"/>
                  <wp:effectExtent l="0" t="0" r="7620" b="254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4"/>
                          <a:stretch>
                            <a:fillRect/>
                          </a:stretch>
                        </pic:blipFill>
                        <pic:spPr>
                          <a:xfrm>
                            <a:off x="0" y="0"/>
                            <a:ext cx="2720340" cy="15824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图2.11 jre配置</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3065145" cy="1629410"/>
                  <wp:effectExtent l="0" t="0" r="13335" b="12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5"/>
                          <a:stretch>
                            <a:fillRect/>
                          </a:stretch>
                        </pic:blipFill>
                        <pic:spPr>
                          <a:xfrm>
                            <a:off x="0" y="0"/>
                            <a:ext cx="3065145" cy="1629410"/>
                          </a:xfrm>
                          <a:prstGeom prst="rect">
                            <a:avLst/>
                          </a:prstGeom>
                          <a:noFill/>
                          <a:ln>
                            <a:noFill/>
                          </a:ln>
                        </pic:spPr>
                      </pic:pic>
                    </a:graphicData>
                  </a:graphic>
                </wp:inline>
              </w:drawing>
            </w:r>
            <w:r>
              <w:drawing>
                <wp:inline distT="0" distB="0" distL="114300" distR="114300">
                  <wp:extent cx="3023870" cy="2204720"/>
                  <wp:effectExtent l="0" t="0" r="889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6"/>
                          <a:stretch>
                            <a:fillRect/>
                          </a:stretch>
                        </pic:blipFill>
                        <pic:spPr>
                          <a:xfrm>
                            <a:off x="0" y="0"/>
                            <a:ext cx="3023870" cy="22047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1680" w:firstLineChars="800"/>
              <w:jc w:val="both"/>
              <w:textAlignment w:val="auto"/>
              <w:rPr>
                <w:rFonts w:hint="default"/>
                <w:lang w:val="en-US"/>
              </w:rPr>
            </w:pPr>
            <w:r>
              <w:rPr>
                <w:rFonts w:hint="eastAsia" w:ascii="黑体" w:hAnsi="黑体" w:eastAsia="黑体" w:cs="黑体"/>
                <w:color w:val="auto"/>
                <w:sz w:val="21"/>
                <w:szCs w:val="21"/>
                <w:highlight w:val="none"/>
                <w:lang w:val="en-US" w:eastAsia="zh-CN"/>
              </w:rPr>
              <w:t>图2.12 配置闪屏                           图2.13 配置可执行的消息</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eastAsiaTheme="minorEastAsia"/>
                <w:lang w:val="en-US" w:eastAsia="zh-CN"/>
              </w:rPr>
            </w:pPr>
            <w:r>
              <w:rPr>
                <w:rFonts w:hint="eastAsia" w:eastAsiaTheme="minorEastAsia"/>
                <w:lang w:val="en-US" w:eastAsia="zh-CN"/>
              </w:rPr>
              <w:drawing>
                <wp:inline distT="0" distB="0" distL="114300" distR="114300">
                  <wp:extent cx="4119880" cy="4452620"/>
                  <wp:effectExtent l="0" t="0" r="10160" b="12700"/>
                  <wp:docPr id="31" name="图片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
                          <pic:cNvPicPr>
                            <a:picLocks noChangeAspect="1"/>
                          </pic:cNvPicPr>
                        </pic:nvPicPr>
                        <pic:blipFill>
                          <a:blip r:embed="rId27"/>
                          <a:stretch>
                            <a:fillRect/>
                          </a:stretch>
                        </pic:blipFill>
                        <pic:spPr>
                          <a:xfrm>
                            <a:off x="0" y="0"/>
                            <a:ext cx="4119880" cy="4452620"/>
                          </a:xfrm>
                          <a:prstGeom prst="rect">
                            <a:avLst/>
                          </a:prstGeom>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图2.14 转换完成</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5.结果测试</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（1）可直接点击图2.14所示页面上的“Click Here to Start the Application”在实验目录下可生成yq_out.txt。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firstLine="480" w:firstLineChars="20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打开yq_out.txt与yq_in.txt相比可知成功实现实验目的。</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6064250" cy="1622425"/>
                  <wp:effectExtent l="0" t="0" r="1270" b="825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8"/>
                          <a:srcRect l="1232" r="3941"/>
                          <a:stretch>
                            <a:fillRect/>
                          </a:stretch>
                        </pic:blipFill>
                        <pic:spPr>
                          <a:xfrm>
                            <a:off x="0" y="0"/>
                            <a:ext cx="6064250" cy="1622425"/>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eastAsia="zh-CN"/>
              </w:rPr>
            </w:pPr>
            <w:r>
              <w:rPr>
                <w:rFonts w:hint="eastAsia" w:ascii="黑体" w:hAnsi="黑体" w:eastAsia="黑体" w:cs="黑体"/>
                <w:color w:val="auto"/>
                <w:sz w:val="21"/>
                <w:szCs w:val="21"/>
                <w:highlight w:val="none"/>
                <w:lang w:val="en-US" w:eastAsia="zh-CN"/>
              </w:rPr>
              <w:t>图3.1 实验目录下的内容</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2575560" cy="5669280"/>
                  <wp:effectExtent l="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9"/>
                          <a:stretch>
                            <a:fillRect/>
                          </a:stretch>
                        </pic:blipFill>
                        <pic:spPr>
                          <a:xfrm>
                            <a:off x="0" y="0"/>
                            <a:ext cx="2575560" cy="5669280"/>
                          </a:xfrm>
                          <a:prstGeom prst="rect">
                            <a:avLst/>
                          </a:prstGeom>
                          <a:noFill/>
                          <a:ln>
                            <a:noFill/>
                          </a:ln>
                        </pic:spPr>
                      </pic:pic>
                    </a:graphicData>
                  </a:graphic>
                </wp:inline>
              </w:drawing>
            </w:r>
            <w:r>
              <w:drawing>
                <wp:inline distT="0" distB="0" distL="114300" distR="114300">
                  <wp:extent cx="2461260" cy="6332220"/>
                  <wp:effectExtent l="0" t="0" r="762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0"/>
                          <a:stretch>
                            <a:fillRect/>
                          </a:stretch>
                        </pic:blipFill>
                        <pic:spPr>
                          <a:xfrm>
                            <a:off x="0" y="0"/>
                            <a:ext cx="2461260" cy="633222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eastAsia"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图3.2  实验结果验证</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（2）直接双击生成的Test_report.jar文件也可成功运行程序，如图3.3所示。</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4671060" cy="716280"/>
                  <wp:effectExtent l="0" t="0" r="762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1"/>
                          <a:stretch>
                            <a:fillRect/>
                          </a:stretch>
                        </pic:blipFill>
                        <pic:spPr>
                          <a:xfrm>
                            <a:off x="0" y="0"/>
                            <a:ext cx="4671060" cy="71628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ascii="黑体" w:hAnsi="黑体" w:eastAsia="黑体" w:cs="黑体"/>
                <w:color w:val="auto"/>
                <w:sz w:val="21"/>
                <w:szCs w:val="21"/>
                <w:highlight w:val="none"/>
                <w:lang w:val="en-US" w:eastAsia="zh-CN"/>
              </w:rPr>
            </w:pPr>
            <w:r>
              <w:rPr>
                <w:rFonts w:hint="eastAsia" w:ascii="黑体" w:hAnsi="黑体" w:eastAsia="黑体" w:cs="黑体"/>
                <w:color w:val="auto"/>
                <w:sz w:val="21"/>
                <w:szCs w:val="21"/>
                <w:highlight w:val="none"/>
                <w:lang w:val="en-US" w:eastAsia="zh-CN"/>
              </w:rPr>
              <w:t xml:space="preserve">图3.3 </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（3）</w:t>
            </w:r>
            <w:r>
              <w:rPr>
                <w:rFonts w:hint="eastAsia" w:ascii="宋体" w:hAnsi="宋体" w:eastAsia="宋体" w:cs="宋体"/>
                <w:i w:val="0"/>
                <w:caps w:val="0"/>
                <w:color w:val="auto"/>
                <w:spacing w:val="0"/>
                <w:sz w:val="24"/>
                <w:szCs w:val="24"/>
                <w:shd w:val="clear" w:fill="FFFFFF"/>
              </w:rPr>
              <w:t>在cmd中通过命令来运行：java</w:t>
            </w:r>
            <w:r>
              <w:rPr>
                <w:rFonts w:hint="eastAsia" w:ascii="宋体" w:hAnsi="宋体" w:eastAsia="宋体" w:cs="宋体"/>
                <w:i w:val="0"/>
                <w:caps w:val="0"/>
                <w:color w:val="auto"/>
                <w:spacing w:val="0"/>
                <w:sz w:val="24"/>
                <w:szCs w:val="24"/>
                <w:shd w:val="clear" w:fill="FFFFFF"/>
                <w:lang w:val="en-US" w:eastAsia="zh-CN"/>
              </w:rPr>
              <w:t xml:space="preserve"> </w:t>
            </w:r>
            <w:r>
              <w:rPr>
                <w:rFonts w:hint="eastAsia" w:ascii="宋体" w:hAnsi="宋体" w:eastAsia="宋体" w:cs="宋体"/>
                <w:i w:val="0"/>
                <w:caps w:val="0"/>
                <w:color w:val="auto"/>
                <w:spacing w:val="0"/>
                <w:sz w:val="24"/>
                <w:szCs w:val="24"/>
                <w:shd w:val="clear" w:fill="FFFFFF"/>
              </w:rPr>
              <w:t xml:space="preserve">-jar </w:t>
            </w:r>
            <w:r>
              <w:rPr>
                <w:rFonts w:hint="eastAsia" w:ascii="宋体" w:hAnsi="宋体" w:eastAsia="宋体" w:cs="宋体"/>
                <w:i w:val="0"/>
                <w:caps w:val="0"/>
                <w:color w:val="auto"/>
                <w:spacing w:val="0"/>
                <w:sz w:val="24"/>
                <w:szCs w:val="24"/>
                <w:shd w:val="clear" w:fill="FFFFFF"/>
                <w:lang w:val="en-US" w:eastAsia="zh-CN"/>
              </w:rPr>
              <w:t>Test_report</w:t>
            </w:r>
            <w:r>
              <w:rPr>
                <w:rFonts w:hint="eastAsia" w:ascii="宋体" w:hAnsi="宋体" w:eastAsia="宋体" w:cs="宋体"/>
                <w:i w:val="0"/>
                <w:caps w:val="0"/>
                <w:color w:val="auto"/>
                <w:spacing w:val="0"/>
                <w:sz w:val="24"/>
                <w:szCs w:val="24"/>
                <w:shd w:val="clear" w:fill="FFFFFF"/>
              </w:rPr>
              <w:t>.jar</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如图3.4、3.5所示</w:t>
            </w:r>
            <w:r>
              <w:rPr>
                <w:rFonts w:hint="eastAsia" w:ascii="宋体" w:hAnsi="宋体" w:eastAsia="宋体" w:cs="宋体"/>
                <w:i w:val="0"/>
                <w:caps w:val="0"/>
                <w:color w:val="auto"/>
                <w:spacing w:val="0"/>
                <w:sz w:val="24"/>
                <w:szCs w:val="24"/>
                <w:shd w:val="clear" w:fill="FFFFFF"/>
                <w:lang w:eastAsia="zh-CN"/>
              </w:rPr>
              <w:t>。</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5105400" cy="1005840"/>
                  <wp:effectExtent l="0" t="0" r="0"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2"/>
                          <a:stretch>
                            <a:fillRect/>
                          </a:stretch>
                        </pic:blipFill>
                        <pic:spPr>
                          <a:xfrm>
                            <a:off x="0" y="0"/>
                            <a:ext cx="5105400" cy="100584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eastAsia="zh-CN"/>
              </w:rPr>
            </w:pPr>
            <w:r>
              <w:rPr>
                <w:rFonts w:hint="eastAsia" w:ascii="黑体" w:hAnsi="黑体" w:eastAsia="黑体" w:cs="黑体"/>
                <w:color w:val="auto"/>
                <w:sz w:val="21"/>
                <w:szCs w:val="21"/>
                <w:highlight w:val="none"/>
                <w:lang w:val="en-US" w:eastAsia="zh-CN"/>
              </w:rPr>
              <w:t>图3.4 进入实验目录并运行程序</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pPr>
            <w:r>
              <w:drawing>
                <wp:inline distT="0" distB="0" distL="114300" distR="114300">
                  <wp:extent cx="4419600" cy="449580"/>
                  <wp:effectExtent l="0" t="0" r="0" b="762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3"/>
                          <a:stretch>
                            <a:fillRect/>
                          </a:stretch>
                        </pic:blipFill>
                        <pic:spPr>
                          <a:xfrm>
                            <a:off x="0" y="0"/>
                            <a:ext cx="4419600" cy="449580"/>
                          </a:xfrm>
                          <a:prstGeom prst="rect">
                            <a:avLst/>
                          </a:prstGeom>
                          <a:noFill/>
                          <a:ln>
                            <a:noFill/>
                          </a:ln>
                        </pic:spPr>
                      </pic:pic>
                    </a:graphicData>
                  </a:graphic>
                </wp:inline>
              </w:drawing>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1300"/>
              </w:tabs>
              <w:kinsoku/>
              <w:wordWrap/>
              <w:overflowPunct/>
              <w:topLinePunct w:val="0"/>
              <w:autoSpaceDE/>
              <w:autoSpaceDN/>
              <w:bidi w:val="0"/>
              <w:adjustRightInd/>
              <w:snapToGrid/>
              <w:spacing w:before="0" w:beforeAutospacing="0" w:after="0" w:afterAutospacing="0" w:line="360" w:lineRule="auto"/>
              <w:ind w:right="0" w:rightChars="0"/>
              <w:jc w:val="center"/>
              <w:textAlignment w:val="auto"/>
              <w:rPr>
                <w:rFonts w:hint="default"/>
                <w:lang w:val="en-US" w:eastAsia="zh-CN"/>
              </w:rPr>
            </w:pPr>
            <w:r>
              <w:rPr>
                <w:rFonts w:hint="eastAsia" w:ascii="黑体" w:hAnsi="黑体" w:eastAsia="黑体" w:cs="黑体"/>
                <w:color w:val="auto"/>
                <w:sz w:val="21"/>
                <w:szCs w:val="21"/>
                <w:highlight w:val="none"/>
                <w:lang w:val="en-US" w:eastAsia="zh-CN"/>
              </w:rPr>
              <w:t>图3.5</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1.通过完成该个人编程，自主查找资料并学习了很多，也包括了未接触过的以及即将遗忘的一些知识点。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2.当BufferedReader在读取文本文件时，会先尽量从文件中读入字符数据并置入缓冲区，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而之后若使用read()方法，会先从缓冲区中进行读取。如果缓冲区数据不足，才会再从文件中读取。</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3.使用BufferedWriter时，写入的数据并不会先输出到目的地，而是先存储至缓冲区中。如果缓冲区中的数据满了，才会一次对目的地进行写出。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4.特殊时期在家学习并完成各项作业更加促进了我们自主学习的能力并且提升了自控能力。</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bookmarkStart w:id="0" w:name="_GoBack"/>
            <w:bookmarkEnd w:id="0"/>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F6435A"/>
    <w:multiLevelType w:val="singleLevel"/>
    <w:tmpl w:val="C4F6435A"/>
    <w:lvl w:ilvl="0" w:tentative="0">
      <w:start w:val="1"/>
      <w:numFmt w:val="lowerLetter"/>
      <w:lvlText w:val="%1."/>
      <w:lvlJc w:val="left"/>
      <w:pPr>
        <w:tabs>
          <w:tab w:val="left" w:pos="312"/>
        </w:tabs>
      </w:pPr>
    </w:lvl>
  </w:abstractNum>
  <w:abstractNum w:abstractNumId="1">
    <w:nsid w:val="16F285E4"/>
    <w:multiLevelType w:val="singleLevel"/>
    <w:tmpl w:val="16F285E4"/>
    <w:lvl w:ilvl="0" w:tentative="0">
      <w:start w:val="4"/>
      <w:numFmt w:val="decimal"/>
      <w:lvlText w:val="%1."/>
      <w:lvlJc w:val="left"/>
      <w:pPr>
        <w:tabs>
          <w:tab w:val="left" w:pos="312"/>
        </w:tabs>
      </w:pPr>
    </w:lvl>
  </w:abstractNum>
  <w:abstractNum w:abstractNumId="2">
    <w:nsid w:val="7B879367"/>
    <w:multiLevelType w:val="singleLevel"/>
    <w:tmpl w:val="7B879367"/>
    <w:lvl w:ilvl="0" w:tentative="0">
      <w:start w:val="1"/>
      <w:numFmt w:val="lowerLetter"/>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CD579A"/>
    <w:rsid w:val="00D07EEB"/>
    <w:rsid w:val="00D46891"/>
    <w:rsid w:val="00D84134"/>
    <w:rsid w:val="00DB24A0"/>
    <w:rsid w:val="00DD3F1D"/>
    <w:rsid w:val="00DF1338"/>
    <w:rsid w:val="00E2108F"/>
    <w:rsid w:val="00E2167A"/>
    <w:rsid w:val="00F57A89"/>
    <w:rsid w:val="00F76B1B"/>
    <w:rsid w:val="01625FE6"/>
    <w:rsid w:val="073503F3"/>
    <w:rsid w:val="0BA3363D"/>
    <w:rsid w:val="0E0416D0"/>
    <w:rsid w:val="0F4F29E4"/>
    <w:rsid w:val="101E7AED"/>
    <w:rsid w:val="114E3EB5"/>
    <w:rsid w:val="11FE3D9A"/>
    <w:rsid w:val="12C74230"/>
    <w:rsid w:val="15BC658B"/>
    <w:rsid w:val="17492063"/>
    <w:rsid w:val="17761B17"/>
    <w:rsid w:val="17D172FD"/>
    <w:rsid w:val="17E23301"/>
    <w:rsid w:val="17F776F1"/>
    <w:rsid w:val="19413347"/>
    <w:rsid w:val="1BD71EFE"/>
    <w:rsid w:val="1D516DBF"/>
    <w:rsid w:val="1DB128EF"/>
    <w:rsid w:val="1E7E739D"/>
    <w:rsid w:val="24935DFB"/>
    <w:rsid w:val="26070FEF"/>
    <w:rsid w:val="265B4A93"/>
    <w:rsid w:val="27472667"/>
    <w:rsid w:val="27A90C99"/>
    <w:rsid w:val="298E3405"/>
    <w:rsid w:val="2ABB17A5"/>
    <w:rsid w:val="2D467914"/>
    <w:rsid w:val="30D96387"/>
    <w:rsid w:val="34D8028D"/>
    <w:rsid w:val="34F06E27"/>
    <w:rsid w:val="35CC04DD"/>
    <w:rsid w:val="37D03880"/>
    <w:rsid w:val="39E258D2"/>
    <w:rsid w:val="3EEF6B45"/>
    <w:rsid w:val="40EF11C6"/>
    <w:rsid w:val="43A002F5"/>
    <w:rsid w:val="442D0A7A"/>
    <w:rsid w:val="443D7778"/>
    <w:rsid w:val="4899161E"/>
    <w:rsid w:val="48D223A7"/>
    <w:rsid w:val="4D8E29E1"/>
    <w:rsid w:val="4E9E2AE8"/>
    <w:rsid w:val="51F7080E"/>
    <w:rsid w:val="5C1B72B9"/>
    <w:rsid w:val="62EA74CA"/>
    <w:rsid w:val="64CF4380"/>
    <w:rsid w:val="66B90C46"/>
    <w:rsid w:val="6BF05FC4"/>
    <w:rsid w:val="6D0F6FBD"/>
    <w:rsid w:val="703C769F"/>
    <w:rsid w:val="75B71513"/>
    <w:rsid w:val="76B82F83"/>
    <w:rsid w:val="76FE0882"/>
    <w:rsid w:val="7A6463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20</TotalTime>
  <ScaleCrop>false</ScaleCrop>
  <LinksUpToDate>false</LinksUpToDate>
  <CharactersWithSpaces>3833</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Anna</cp:lastModifiedBy>
  <dcterms:modified xsi:type="dcterms:W3CDTF">2020-03-08T09:11:21Z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