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7</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1702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7</w:t>
      </w:r>
      <w:r>
        <w:rPr>
          <w:rFonts w:hint="eastAsia" w:ascii="宋体" w:hAnsi="宋体" w:eastAsia="宋体" w:cs="宋体"/>
          <w:sz w:val="36"/>
          <w:szCs w:val="36"/>
        </w:rPr>
        <w:t>3110</w:t>
      </w:r>
      <w:r>
        <w:rPr>
          <w:rFonts w:hint="eastAsia" w:ascii="宋体" w:hAnsi="宋体" w:eastAsia="宋体" w:cs="宋体"/>
          <w:sz w:val="36"/>
          <w:szCs w:val="36"/>
          <w:lang w:val="en-US" w:eastAsia="zh-CN"/>
        </w:rPr>
        <w:t>2242</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谢晓辉</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20</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3 </w:t>
            </w:r>
            <w:r>
              <w:rPr>
                <w:rFonts w:hint="eastAsia" w:ascii="宋体" w:hAnsi="宋体" w:eastAsia="宋体" w:cs="宋体"/>
                <w:sz w:val="24"/>
              </w:rPr>
              <w:t xml:space="preserve">月 </w:t>
            </w:r>
            <w:r>
              <w:rPr>
                <w:rFonts w:hint="eastAsia" w:ascii="宋体" w:hAnsi="宋体" w:eastAsia="宋体" w:cs="宋体"/>
                <w:sz w:val="24"/>
                <w:lang w:val="en-US" w:eastAsia="zh-CN"/>
              </w:rPr>
              <w:t>12</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谢晓辉</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1702</w:t>
            </w:r>
            <w:r>
              <w:rPr>
                <w:rFonts w:hint="eastAsia" w:ascii="宋体" w:hAnsi="宋体" w:eastAsia="宋体" w:cs="宋体"/>
                <w:sz w:val="24"/>
              </w:rPr>
              <w:t xml:space="preserve">      学号:</w:t>
            </w:r>
            <w:r>
              <w:rPr>
                <w:rFonts w:hint="eastAsia" w:ascii="宋体" w:hAnsi="宋体" w:eastAsia="宋体" w:cs="宋体"/>
                <w:sz w:val="24"/>
                <w:lang w:val="en-US" w:eastAsia="zh-CN"/>
              </w:rPr>
              <w:t>201731102242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1.在上次实验的基础上通过自主查找资料并学习完成此次个人编程。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2.通过个人编程的完成过程来进一步学习编程的思想。</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GitHub、Eclipse、exe4j等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Theme="minorEastAsia" w:hAnsiTheme="minorEastAsia"/>
                <w:b w:val="0"/>
                <w:bCs w:val="0"/>
                <w:sz w:val="24"/>
                <w:szCs w:val="24"/>
                <w:lang w:val="en-US" w:eastAsia="zh-CN"/>
              </w:rPr>
              <w:t>Eclipse、exe4j。</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2.安装exe4j工具并进行自主学习</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（1）在网站上寻到下载地址，并点击下载。</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3.编程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在实验二的基础上继续。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（要求）①输入文件名在命令行输入（即输入文件可以指定）；</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1440" w:firstLineChars="6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②输出文件名在命令行输出（即输出文件可以指定）；</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1440" w:firstLineChars="6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③可以输出指定省的信息。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（示例）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1440" w:firstLineChars="600"/>
              <w:jc w:val="both"/>
              <w:textAlignment w:val="auto"/>
              <w:rPr>
                <w:rFonts w:hint="default" w:ascii="宋体" w:hAnsi="宋体" w:eastAsia="宋体" w:cs="宋体"/>
                <w:lang w:val="en-US" w:eastAsia="zh-CN"/>
              </w:rPr>
            </w:pPr>
            <w:r>
              <w:rPr>
                <w:rFonts w:hint="default" w:ascii="宋体" w:hAnsi="宋体" w:eastAsia="宋体" w:cs="宋体"/>
                <w:lang w:val="en-US" w:eastAsia="zh-CN"/>
              </w:rPr>
              <w:t>&gt;yq yq_in_03.txt yq_out_03.txt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1200" w:firstLineChars="500"/>
              <w:jc w:val="both"/>
              <w:textAlignment w:val="auto"/>
              <w:rPr>
                <w:rFonts w:hint="default" w:ascii="宋体" w:hAnsi="宋体" w:eastAsia="宋体" w:cs="宋体"/>
                <w:lang w:val="en-US" w:eastAsia="zh-CN"/>
              </w:rPr>
            </w:pPr>
            <w:r>
              <w:rPr>
                <w:rFonts w:hint="default" w:ascii="宋体" w:hAnsi="宋体" w:eastAsia="宋体" w:cs="宋体"/>
                <w:lang w:val="en-US" w:eastAsia="zh-CN"/>
              </w:rPr>
              <w:t>//表示输入文件名为yq_in_03.txt，输出文件名为yq_out_03.txt，包括所有省份信息，格式和实验二一致</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1200" w:firstLineChars="500"/>
              <w:jc w:val="both"/>
              <w:textAlignment w:val="auto"/>
              <w:rPr>
                <w:rFonts w:hint="default" w:ascii="宋体" w:hAnsi="宋体" w:eastAsia="宋体" w:cs="宋体"/>
                <w:lang w:val="en-US" w:eastAsia="zh-CN"/>
              </w:rPr>
            </w:pPr>
            <w:r>
              <w:rPr>
                <w:rFonts w:hint="default" w:ascii="宋体" w:hAnsi="宋体" w:eastAsia="宋体" w:cs="宋体"/>
                <w:lang w:val="en-US" w:eastAsia="zh-CN"/>
              </w:rPr>
              <w:t>&gt;yq yq_in_03.txt yq_out_03.txt 浙江省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1200" w:firstLineChars="500"/>
              <w:jc w:val="both"/>
              <w:textAlignment w:val="auto"/>
              <w:rPr>
                <w:rFonts w:hint="default" w:ascii="宋体" w:hAnsi="宋体" w:eastAsia="宋体" w:cs="宋体"/>
                <w:lang w:val="en-US" w:eastAsia="zh-CN"/>
              </w:rPr>
            </w:pPr>
            <w:r>
              <w:rPr>
                <w:rFonts w:hint="default" w:ascii="宋体" w:hAnsi="宋体" w:eastAsia="宋体" w:cs="宋体"/>
                <w:lang w:val="en-US" w:eastAsia="zh-CN"/>
              </w:rPr>
              <w:t>//输出文件中仅包括浙江省的信息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（2）解决思路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因为本次实验要求在cmd中输入输入文件名和输出文件名，因此不需要在Eclipse源代码中确定文件名及路径。</w:t>
            </w:r>
          </w:p>
          <w:p>
            <w:pPr>
              <w:widowControl w:val="0"/>
              <w:numPr>
                <w:ilvl w:val="0"/>
                <w:numId w:val="0"/>
              </w:num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将原有的输入和输出文件名修改为参数args[0]、args[1]，并利用if来判断命令行输入的参数有几个。</w:t>
            </w:r>
          </w:p>
          <w:p>
            <w:pPr>
              <w:widowControl w:val="0"/>
              <w:numPr>
                <w:ilvl w:val="0"/>
                <w:numId w:val="0"/>
              </w:num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若为两个，则输出所有的省份信息；若为三个，则将输入的第三个参数args[2]与第一列的省份匹配；若匹配，则输出对应的地方和人数，否则将继续输入另一个省份。</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（3）流程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①创建一个列表list，用来装按行读取到的内容。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②按行读取文件中的内容。</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sz w:val="24"/>
                <w:szCs w:val="24"/>
                <w:lang w:eastAsia="zh-CN"/>
              </w:rPr>
            </w:pPr>
            <w:r>
              <w:rPr>
                <w:rFonts w:hint="eastAsia" w:ascii="宋体" w:hAnsi="宋体" w:eastAsia="宋体" w:cs="宋体"/>
                <w:lang w:val="en-US" w:eastAsia="zh-CN"/>
              </w:rPr>
              <w:t>使用</w:t>
            </w:r>
            <w:r>
              <w:rPr>
                <w:rFonts w:ascii="宋体" w:hAnsi="宋体" w:eastAsia="宋体" w:cs="宋体"/>
                <w:sz w:val="24"/>
                <w:szCs w:val="24"/>
              </w:rPr>
              <w:t>InputStreamReader类</w:t>
            </w:r>
            <w:r>
              <w:rPr>
                <w:rFonts w:hint="eastAsia" w:ascii="宋体" w:hAnsi="宋体" w:eastAsia="宋体" w:cs="宋体"/>
                <w:sz w:val="24"/>
                <w:szCs w:val="24"/>
                <w:lang w:eastAsia="zh-CN"/>
              </w:rPr>
              <w:t>（</w:t>
            </w:r>
            <w:r>
              <w:rPr>
                <w:rFonts w:ascii="宋体" w:hAnsi="宋体" w:eastAsia="宋体" w:cs="宋体"/>
                <w:sz w:val="24"/>
                <w:szCs w:val="24"/>
              </w:rPr>
              <w:t>从字节流到字符流的桥接器</w:t>
            </w:r>
            <w:r>
              <w:rPr>
                <w:rFonts w:hint="eastAsia" w:ascii="宋体" w:hAnsi="宋体" w:eastAsia="宋体" w:cs="宋体"/>
                <w:sz w:val="24"/>
                <w:szCs w:val="24"/>
                <w:lang w:eastAsia="zh-CN"/>
              </w:rPr>
              <w:t>）。（</w:t>
            </w:r>
            <w:r>
              <w:rPr>
                <w:rFonts w:ascii="宋体" w:hAnsi="宋体" w:eastAsia="宋体" w:cs="宋体"/>
                <w:sz w:val="24"/>
                <w:szCs w:val="24"/>
              </w:rPr>
              <w:t>为了获得最高效率，</w:t>
            </w:r>
            <w:r>
              <w:rPr>
                <w:rFonts w:hint="eastAsia" w:ascii="宋体" w:hAnsi="宋体" w:eastAsia="宋体" w:cs="宋体"/>
                <w:sz w:val="24"/>
                <w:szCs w:val="24"/>
                <w:lang w:val="en-US" w:eastAsia="zh-CN"/>
              </w:rPr>
              <w:t>选择</w:t>
            </w:r>
            <w:r>
              <w:rPr>
                <w:rFonts w:ascii="宋体" w:hAnsi="宋体" w:eastAsia="宋体" w:cs="宋体"/>
                <w:sz w:val="24"/>
                <w:szCs w:val="24"/>
              </w:rPr>
              <w:t>在BufferedReader中包装InputStreamReader</w:t>
            </w:r>
            <w:r>
              <w:rPr>
                <w:rFonts w:hint="eastAsia" w:ascii="宋体" w:hAnsi="宋体" w:eastAsia="宋体" w:cs="宋体"/>
                <w:sz w:val="24"/>
                <w:szCs w:val="24"/>
                <w:lang w:eastAsia="zh-CN"/>
              </w:rPr>
              <w:t>）</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设置tempString字符串，用reader.readLine()读出一行，并将成功读出的内容传给tempString字符串。</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将tempString里的内容存放在list中。</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关闭读的接口。</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③主函数</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调用逐行读取文档内容的函数并将原有的输入文件名修改为参数args[0]。</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初始化一个二维数组</w:t>
            </w:r>
            <w:r>
              <w:rPr>
                <w:rFonts w:hint="eastAsia" w:ascii="宋体" w:hAnsi="宋体" w:eastAsia="宋体" w:cs="宋体"/>
                <w:color w:val="auto"/>
                <w:sz w:val="24"/>
                <w:szCs w:val="24"/>
                <w:highlight w:val="none"/>
                <w:lang w:val="en-US" w:eastAsia="zh-CN"/>
              </w:rPr>
              <w:t>并进行遍历。</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将原有的输出文件名修改为参数args[1]</w:t>
            </w:r>
            <w:r>
              <w:rPr>
                <w:rFonts w:hint="eastAsia" w:ascii="宋体" w:hAnsi="宋体" w:eastAsia="宋体" w:cs="宋体"/>
                <w:color w:val="auto"/>
                <w:sz w:val="24"/>
                <w:szCs w:val="24"/>
                <w:highlight w:val="none"/>
                <w:lang w:val="en-US" w:eastAsia="zh-CN"/>
              </w:rPr>
              <w:t>。</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w:t>
            </w:r>
            <w:r>
              <w:rPr>
                <w:rFonts w:hint="default" w:ascii="宋体" w:hAnsi="宋体" w:eastAsia="宋体" w:cs="宋体"/>
                <w:color w:val="auto"/>
                <w:sz w:val="24"/>
                <w:szCs w:val="24"/>
                <w:highlight w:val="none"/>
                <w:lang w:val="en-US" w:eastAsia="zh-CN"/>
              </w:rPr>
              <w:t>初始值为浙江省</w:t>
            </w:r>
            <w:r>
              <w:rPr>
                <w:rFonts w:hint="eastAsia" w:ascii="宋体" w:hAnsi="宋体" w:eastAsia="宋体" w:cs="宋体"/>
                <w:color w:val="auto"/>
                <w:sz w:val="24"/>
                <w:szCs w:val="24"/>
                <w:highlight w:val="none"/>
                <w:lang w:val="en-US" w:eastAsia="zh-CN"/>
              </w:rPr>
              <w:t>且需判断输入参数的数量，若为2则输出全部省份信息（需先写入浙江再加换行到文档）。</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用equals来判断第一列的省份是否与loc初始值“浙江省”匹配</w:t>
            </w:r>
            <w:r>
              <w:rPr>
                <w:rFonts w:hint="eastAsia" w:ascii="宋体" w:hAnsi="宋体" w:eastAsia="宋体" w:cs="宋体"/>
                <w:color w:val="auto"/>
                <w:sz w:val="24"/>
                <w:szCs w:val="24"/>
                <w:highlight w:val="none"/>
                <w:lang w:val="en-US" w:eastAsia="zh-CN"/>
              </w:rPr>
              <w:t>，若匹配的话就输出第二列和第三列等；若不匹配的话就换行，则输出新的省份并将loc的值更新为下一个省份，重复while循环中的操作。</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若输入的参数的数量为3即</w:t>
            </w:r>
            <w:r>
              <w:rPr>
                <w:rFonts w:hint="eastAsia" w:ascii="宋体" w:hAnsi="宋体" w:eastAsia="宋体" w:cs="宋体"/>
                <w:color w:val="auto"/>
                <w:sz w:val="24"/>
                <w:szCs w:val="24"/>
                <w:highlight w:val="none"/>
                <w:lang w:val="en-US" w:eastAsia="zh-CN"/>
              </w:rPr>
              <w:t>代表</w:t>
            </w:r>
            <w:r>
              <w:rPr>
                <w:rFonts w:hint="default" w:ascii="宋体" w:hAnsi="宋体" w:eastAsia="宋体" w:cs="宋体"/>
                <w:color w:val="auto"/>
                <w:sz w:val="24"/>
                <w:szCs w:val="24"/>
                <w:highlight w:val="none"/>
                <w:lang w:val="en-US" w:eastAsia="zh-CN"/>
              </w:rPr>
              <w:t>已经输入了省份，则进行匹配</w:t>
            </w:r>
            <w:r>
              <w:rPr>
                <w:rFonts w:hint="eastAsia" w:ascii="宋体" w:hAnsi="宋体" w:eastAsia="宋体" w:cs="宋体"/>
                <w:color w:val="auto"/>
                <w:sz w:val="24"/>
                <w:szCs w:val="24"/>
                <w:highlight w:val="none"/>
                <w:lang w:val="en-US" w:eastAsia="zh-CN"/>
              </w:rPr>
              <w:t>；若不匹配则不匹配则继续输入其他的省份。</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（4）代码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city;</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java.io.BufferedReader;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java.io.FileInputStream;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java.io.FileOutputStream;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java.io.IOException;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java.io.InputStreamReader;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java.io.OutputStreamWriter;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java.util.ArrayList;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java.util.List;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Test_report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//创建一个列表,用来装按行读取到的内容</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List&lt;String&gt; </w:t>
            </w:r>
            <w:r>
              <w:rPr>
                <w:rFonts w:hint="eastAsia" w:ascii="Consolas" w:hAnsi="Consolas" w:eastAsia="Consolas"/>
                <w:i/>
                <w:color w:val="0000C0"/>
                <w:sz w:val="20"/>
              </w:rPr>
              <w:t>list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readFileByLines(String </w:t>
            </w:r>
            <w:r>
              <w:rPr>
                <w:rFonts w:hint="eastAsia" w:ascii="Consolas" w:hAnsi="Consolas" w:eastAsia="Consolas"/>
                <w:color w:val="6A3E3E"/>
                <w:sz w:val="20"/>
              </w:rPr>
              <w:t>filename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BufferedReader </w:t>
            </w:r>
            <w:r>
              <w:rPr>
                <w:rFonts w:hint="eastAsia" w:ascii="Consolas" w:hAnsi="Consolas" w:eastAsia="Consolas"/>
                <w:color w:val="6A3E3E"/>
                <w:sz w:val="20"/>
              </w:rPr>
              <w:t>reader</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InputStreamReader </w:t>
            </w:r>
            <w:r>
              <w:rPr>
                <w:rFonts w:hint="eastAsia" w:ascii="Consolas" w:hAnsi="Consolas" w:eastAsia="Consolas"/>
                <w:color w:val="6A3E3E"/>
                <w:sz w:val="20"/>
              </w:rPr>
              <w:t>inputStreamReader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InputStreamReader(</w:t>
            </w:r>
            <w:r>
              <w:rPr>
                <w:rFonts w:hint="eastAsia" w:ascii="Consolas" w:hAnsi="Consolas" w:eastAsia="Consolas"/>
                <w:b/>
                <w:color w:val="7F0055"/>
                <w:sz w:val="20"/>
              </w:rPr>
              <w:t>new</w:t>
            </w:r>
            <w:r>
              <w:rPr>
                <w:rFonts w:hint="eastAsia" w:ascii="Consolas" w:hAnsi="Consolas" w:eastAsia="Consolas"/>
                <w:color w:val="000000"/>
                <w:sz w:val="20"/>
              </w:rPr>
              <w:t xml:space="preserve"> FileInputStream(</w:t>
            </w:r>
            <w:r>
              <w:rPr>
                <w:rFonts w:hint="eastAsia" w:ascii="Consolas" w:hAnsi="Consolas" w:eastAsia="Consolas"/>
                <w:color w:val="6A3E3E"/>
                <w:sz w:val="20"/>
              </w:rPr>
              <w:t>file</w:t>
            </w:r>
            <w:r>
              <w:rPr>
                <w:rFonts w:hint="eastAsia" w:ascii="Consolas" w:hAnsi="Consolas" w:eastAsia="Consolas"/>
                <w:color w:val="000000"/>
                <w:sz w:val="20"/>
              </w:rPr>
              <w:t xml:space="preserve">), </w:t>
            </w:r>
            <w:r>
              <w:rPr>
                <w:rFonts w:hint="eastAsia" w:ascii="Consolas" w:hAnsi="Consolas" w:eastAsia="Consolas"/>
                <w:color w:val="2A00FF"/>
                <w:sz w:val="20"/>
              </w:rPr>
              <w:t>"GBK"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//用reader.readLine()读出一行，并把成功读出的内容传给 tempString 字符串</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BufferedReader(</w:t>
            </w:r>
            <w:r>
              <w:rPr>
                <w:rFonts w:hint="eastAsia" w:ascii="Consolas" w:hAnsi="Consolas" w:eastAsia="Consolas"/>
                <w:color w:val="6A3E3E"/>
                <w:sz w:val="20"/>
              </w:rPr>
              <w:t>inputStreamReader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tempString</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.readLine();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tempString</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 xml:space="preserve">.readLine())!=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//把tempString里的内容存放到list中</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list</w:t>
            </w:r>
            <w:r>
              <w:rPr>
                <w:rFonts w:hint="eastAsia" w:ascii="Consolas" w:hAnsi="Consolas" w:eastAsia="Consolas"/>
                <w:color w:val="000000"/>
                <w:sz w:val="20"/>
              </w:rPr>
              <w:t>.add(</w:t>
            </w:r>
            <w:r>
              <w:rPr>
                <w:rFonts w:hint="eastAsia" w:ascii="Consolas" w:hAnsi="Consolas" w:eastAsia="Consolas"/>
                <w:color w:val="6A3E3E"/>
                <w:sz w:val="20"/>
              </w:rPr>
              <w:t>tempString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inputStreamReader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//按行读取文档到list,将原有的输入文件名修改为参数</w:t>
            </w:r>
            <w:r>
              <w:rPr>
                <w:rFonts w:hint="eastAsia" w:ascii="Consolas" w:hAnsi="Consolas" w:eastAsia="Consolas"/>
                <w:color w:val="3F7F5F"/>
                <w:sz w:val="20"/>
                <w:u w:val="single"/>
              </w:rPr>
              <w:t>args</w:t>
            </w:r>
            <w:r>
              <w:rPr>
                <w:rFonts w:hint="eastAsia" w:ascii="Consolas" w:hAnsi="Consolas" w:eastAsia="Consolas"/>
                <w:color w:val="3F7F5F"/>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readFileByLines</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string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i/>
                <w:color w:val="0000C0"/>
                <w:sz w:val="20"/>
              </w:rPr>
              <w:t>list</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 xml:space="preserve"> = 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i/>
                <w:color w:val="0000C0"/>
                <w:sz w:val="20"/>
              </w:rPr>
              <w:t>list</w:t>
            </w:r>
            <w:r>
              <w:rPr>
                <w:rFonts w:hint="eastAsia" w:ascii="Consolas" w:hAnsi="Consolas" w:eastAsia="Consolas"/>
                <w:color w:val="000000"/>
                <w:sz w:val="20"/>
              </w:rPr>
              <w:t>.size();</w:t>
            </w:r>
            <w:r>
              <w:rPr>
                <w:rFonts w:hint="eastAsia" w:ascii="Consolas" w:hAnsi="Consolas" w:eastAsia="Consolas"/>
                <w:color w:val="6A3E3E"/>
                <w:sz w:val="20"/>
              </w:rPr>
              <w:t>i</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i/>
                <w:color w:val="0000C0"/>
                <w:sz w:val="20"/>
              </w:rPr>
              <w:t>list</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).split(</w:t>
            </w:r>
            <w:r>
              <w:rPr>
                <w:rFonts w:hint="eastAsia" w:ascii="Consolas" w:hAnsi="Consolas" w:eastAsia="Consolas"/>
                <w:color w:val="2A00FF"/>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//将原有的输出文件名修改为参数</w:t>
            </w:r>
            <w:r>
              <w:rPr>
                <w:rFonts w:hint="eastAsia" w:ascii="Consolas" w:hAnsi="Consolas" w:eastAsia="Consolas"/>
                <w:color w:val="3F7F5F"/>
                <w:sz w:val="20"/>
                <w:u w:val="single"/>
              </w:rPr>
              <w:t>args</w:t>
            </w:r>
            <w:r>
              <w:rPr>
                <w:rFonts w:hint="eastAsia" w:ascii="Consolas" w:hAnsi="Consolas" w:eastAsia="Consolas"/>
                <w:color w:val="3F7F5F"/>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args</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FileOutputStream </w:t>
            </w:r>
            <w:r>
              <w:rPr>
                <w:rFonts w:hint="eastAsia" w:ascii="Consolas" w:hAnsi="Consolas" w:eastAsia="Consolas"/>
                <w:color w:val="6A3E3E"/>
                <w:sz w:val="20"/>
              </w:rPr>
              <w:t>out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FileOutputStream(</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OutputStreamWriter </w:t>
            </w:r>
            <w:r>
              <w:rPr>
                <w:rFonts w:hint="eastAsia" w:ascii="Consolas" w:hAnsi="Consolas" w:eastAsia="Consolas"/>
                <w:color w:val="6A3E3E"/>
                <w:sz w:val="20"/>
              </w:rPr>
              <w:t>wr</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OutputStreamWriter(</w:t>
            </w:r>
            <w:r>
              <w:rPr>
                <w:rFonts w:hint="eastAsia" w:ascii="Consolas" w:hAnsi="Consolas" w:eastAsia="Consolas"/>
                <w:color w:val="6A3E3E"/>
                <w:sz w:val="20"/>
              </w:rPr>
              <w:t>out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//设置初始值为浙江省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loc</w:t>
            </w:r>
            <w:r>
              <w:rPr>
                <w:rFonts w:hint="eastAsia" w:ascii="Consolas" w:hAnsi="Consolas" w:eastAsia="Consolas"/>
                <w:color w:val="000000"/>
                <w:sz w:val="20"/>
              </w:rPr>
              <w:t xml:space="preserve"> = </w:t>
            </w:r>
            <w:r>
              <w:rPr>
                <w:rFonts w:hint="eastAsia" w:ascii="Consolas" w:hAnsi="Consolas" w:eastAsia="Consolas"/>
                <w:color w:val="6A3E3E"/>
                <w:sz w:val="20"/>
              </w:rPr>
              <w:t>string</w:t>
            </w:r>
            <w:r>
              <w:rPr>
                <w:rFonts w:hint="eastAsia" w:ascii="Consolas" w:hAnsi="Consolas" w:eastAsia="Consolas"/>
                <w:color w:val="000000"/>
                <w:sz w:val="20"/>
              </w:rPr>
              <w:t>[0][0];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loc</w:t>
            </w:r>
            <w:r>
              <w:rPr>
                <w:rFonts w:hint="eastAsia" w:ascii="Consolas" w:hAnsi="Consolas" w:eastAsia="Consolas"/>
                <w:color w:val="000000"/>
                <w:sz w:val="20"/>
              </w:rPr>
              <w:t>+</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=0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][0].equals(</w:t>
            </w:r>
            <w:r>
              <w:rPr>
                <w:rFonts w:hint="eastAsia" w:ascii="Consolas" w:hAnsi="Consolas" w:eastAsia="Consolas"/>
                <w:color w:val="6A3E3E"/>
                <w:sz w:val="20"/>
              </w:rPr>
              <w:t>loc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2A00FF"/>
                <w:sz w:val="20"/>
              </w:rPr>
              <w:t>"\r\n"</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w:t>
            </w:r>
            <w:r>
              <w:rPr>
                <w:rFonts w:hint="eastAsia" w:ascii="Consolas" w:hAnsi="Consolas" w:eastAsia="Consolas"/>
                <w:color w:val="2A00FF"/>
                <w:sz w:val="20"/>
              </w:rPr>
              <w:t>"\r\n"</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//将</w:t>
            </w:r>
            <w:r>
              <w:rPr>
                <w:rFonts w:hint="eastAsia" w:ascii="Consolas" w:hAnsi="Consolas" w:eastAsia="Consolas"/>
                <w:color w:val="3F7F5F"/>
                <w:sz w:val="20"/>
                <w:u w:val="single"/>
              </w:rPr>
              <w:t>loc</w:t>
            </w:r>
            <w:r>
              <w:rPr>
                <w:rFonts w:hint="eastAsia" w:ascii="Consolas" w:hAnsi="Consolas" w:eastAsia="Consolas"/>
                <w:color w:val="3F7F5F"/>
                <w:sz w:val="20"/>
              </w:rPr>
              <w:t>的值更新为下一个省份，重复while循环中的操作</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loc</w:t>
            </w:r>
            <w:r>
              <w:rPr>
                <w:rFonts w:hint="eastAsia" w:ascii="Consolas" w:hAnsi="Consolas" w:eastAsia="Consolas"/>
                <w:color w:val="000000"/>
                <w:sz w:val="20"/>
              </w:rPr>
              <w:t xml:space="preserve"> = </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args</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 xml:space="preserve">==3)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//若输入的参数的数量为3，即已经输入了省份，则进行匹配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=0;</w:t>
            </w:r>
            <w:r>
              <w:rPr>
                <w:rFonts w:hint="eastAsia" w:ascii="Consolas" w:hAnsi="Consolas" w:eastAsia="Consolas"/>
                <w:color w:val="6A3E3E"/>
                <w:sz w:val="20"/>
              </w:rPr>
              <w:t>j</w:t>
            </w:r>
            <w:r>
              <w:rPr>
                <w:rFonts w:hint="eastAsia" w:ascii="Consolas" w:hAnsi="Consolas" w:eastAsia="Consolas"/>
                <w:color w:val="000000"/>
                <w:sz w:val="20"/>
              </w:rPr>
              <w:t>&lt;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][0].equals(</w:t>
            </w:r>
            <w:r>
              <w:rPr>
                <w:rFonts w:hint="eastAsia" w:ascii="Consolas" w:hAnsi="Consolas" w:eastAsia="Consolas"/>
                <w:color w:val="6A3E3E"/>
                <w:sz w:val="20"/>
              </w:rPr>
              <w:t>args</w:t>
            </w:r>
            <w:r>
              <w:rPr>
                <w:rFonts w:hint="eastAsia" w:ascii="Consolas" w:hAnsi="Consolas" w:eastAsia="Consolas"/>
                <w:color w:val="000000"/>
                <w:sz w:val="20"/>
              </w:rPr>
              <w:t xml:space="preserve">[2]))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w:t>
            </w:r>
          </w:p>
          <w:p>
            <w:pPr>
              <w:pStyle w:val="6"/>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主要过程</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（1）新建一个java项目Epidemic situation,在该项目下新建一个包city，在该包下新建一个类Test_report。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2827020" cy="2318385"/>
                  <wp:effectExtent l="0" t="0" r="7620" b="133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
                          <a:stretch>
                            <a:fillRect/>
                          </a:stretch>
                        </pic:blipFill>
                        <pic:spPr>
                          <a:xfrm>
                            <a:off x="0" y="0"/>
                            <a:ext cx="2827020" cy="2318385"/>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2830830" cy="3992245"/>
                  <wp:effectExtent l="0" t="0" r="3810" b="63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5"/>
                          <a:stretch>
                            <a:fillRect/>
                          </a:stretch>
                        </pic:blipFill>
                        <pic:spPr>
                          <a:xfrm>
                            <a:off x="0" y="0"/>
                            <a:ext cx="2830830" cy="39922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图1.1 新建java项目Epidemic situation</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2863215" cy="2237105"/>
                  <wp:effectExtent l="0" t="0" r="1905" b="3175"/>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6"/>
                          <a:stretch>
                            <a:fillRect/>
                          </a:stretch>
                        </pic:blipFill>
                        <pic:spPr>
                          <a:xfrm>
                            <a:off x="0" y="0"/>
                            <a:ext cx="2863215" cy="2237105"/>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3018155" cy="3335020"/>
                  <wp:effectExtent l="0" t="0" r="14605" b="254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7"/>
                          <a:stretch>
                            <a:fillRect/>
                          </a:stretch>
                        </pic:blipFill>
                        <pic:spPr>
                          <a:xfrm>
                            <a:off x="0" y="0"/>
                            <a:ext cx="3018155" cy="33350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2100" w:firstLineChars="1000"/>
              <w:jc w:val="both"/>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图1.2 新建包city                图1.3 新建类Test_report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（2）在新建的类页面编写代码。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5911215" cy="3911600"/>
                  <wp:effectExtent l="0" t="0" r="19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911215" cy="391160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图1.4 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（3）保存并</w:t>
            </w:r>
            <w:r>
              <w:rPr>
                <w:rFonts w:hint="eastAsia" w:ascii="宋体" w:hAnsi="宋体" w:eastAsia="宋体" w:cs="宋体"/>
                <w:i w:val="0"/>
                <w:caps w:val="0"/>
                <w:color w:val="auto"/>
                <w:spacing w:val="0"/>
                <w:sz w:val="24"/>
                <w:szCs w:val="24"/>
                <w:shd w:val="clear" w:fill="FFFFFF"/>
              </w:rPr>
              <w:t>把</w:t>
            </w:r>
            <w:r>
              <w:rPr>
                <w:rFonts w:hint="eastAsia" w:ascii="宋体" w:hAnsi="宋体" w:eastAsia="宋体" w:cs="宋体"/>
                <w:i w:val="0"/>
                <w:caps w:val="0"/>
                <w:color w:val="auto"/>
                <w:spacing w:val="0"/>
                <w:sz w:val="24"/>
                <w:szCs w:val="24"/>
                <w:shd w:val="clear" w:fill="FFFFFF"/>
                <w:lang w:val="en-US" w:eastAsia="zh-CN"/>
              </w:rPr>
              <w:t>该</w:t>
            </w:r>
            <w:r>
              <w:rPr>
                <w:rFonts w:hint="eastAsia" w:ascii="宋体" w:hAnsi="宋体" w:eastAsia="宋体" w:cs="宋体"/>
                <w:i w:val="0"/>
                <w:caps w:val="0"/>
                <w:color w:val="auto"/>
                <w:spacing w:val="0"/>
                <w:sz w:val="24"/>
                <w:szCs w:val="24"/>
                <w:shd w:val="clear" w:fill="FFFFFF"/>
              </w:rPr>
              <w:t>项目打成jar包</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选择项目名称右击选择【Export...】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出现如图1.5所示的页面，</w:t>
            </w:r>
            <w:r>
              <w:rPr>
                <w:rFonts w:hint="eastAsia" w:ascii="宋体" w:hAnsi="宋体" w:eastAsia="宋体" w:cs="宋体"/>
                <w:i w:val="0"/>
                <w:caps w:val="0"/>
                <w:color w:val="auto"/>
                <w:spacing w:val="0"/>
                <w:sz w:val="24"/>
                <w:szCs w:val="24"/>
                <w:shd w:val="clear" w:fill="FFFFFF"/>
              </w:rPr>
              <w:t>展开【Java】选项，选择【JAR file】点击Next</w:t>
            </w:r>
            <w:r>
              <w:rPr>
                <w:rFonts w:hint="eastAsia" w:ascii="宋体" w:hAnsi="宋体" w:eastAsia="宋体" w:cs="宋体"/>
                <w:i w:val="0"/>
                <w:caps w:val="0"/>
                <w:color w:val="auto"/>
                <w:spacing w:val="0"/>
                <w:sz w:val="24"/>
                <w:szCs w:val="24"/>
                <w:shd w:val="clear" w:fill="FFFFFF"/>
                <w:lang w:val="en-US"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199765" cy="2907030"/>
                  <wp:effectExtent l="0" t="0" r="635" b="381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9"/>
                          <a:stretch>
                            <a:fillRect/>
                          </a:stretch>
                        </pic:blipFill>
                        <pic:spPr>
                          <a:xfrm>
                            <a:off x="0" y="0"/>
                            <a:ext cx="3199765" cy="290703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②</w:t>
            </w:r>
            <w:r>
              <w:rPr>
                <w:rFonts w:hint="eastAsia" w:ascii="宋体" w:hAnsi="宋体" w:eastAsia="宋体" w:cs="宋体"/>
                <w:i w:val="0"/>
                <w:caps w:val="0"/>
                <w:color w:val="454545"/>
                <w:spacing w:val="0"/>
                <w:sz w:val="24"/>
                <w:szCs w:val="24"/>
                <w:shd w:val="clear" w:fill="FFFFFF"/>
              </w:rPr>
              <w:t>点击Browse按钮，选择生成的JAR文件路径，其它选项可以暂时使用默认的，然后点击Next</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03550" cy="3829050"/>
                  <wp:effectExtent l="0" t="0" r="13970" b="1143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0"/>
                          <a:stretch>
                            <a:fillRect/>
                          </a:stretch>
                        </pic:blipFill>
                        <pic:spPr>
                          <a:xfrm>
                            <a:off x="0" y="0"/>
                            <a:ext cx="3003550" cy="3829050"/>
                          </a:xfrm>
                          <a:prstGeom prst="rect">
                            <a:avLst/>
                          </a:prstGeom>
                        </pic:spPr>
                      </pic:pic>
                    </a:graphicData>
                  </a:graphic>
                </wp:inline>
              </w:drawing>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2994660" cy="3834765"/>
                  <wp:effectExtent l="0" t="0" r="7620" b="571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1"/>
                          <a:stretch>
                            <a:fillRect/>
                          </a:stretch>
                        </pic:blipFill>
                        <pic:spPr>
                          <a:xfrm>
                            <a:off x="0" y="0"/>
                            <a:ext cx="2994660" cy="383476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图1.6 jar文件规格                             图1.7 jar包选项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③</w:t>
            </w:r>
            <w:r>
              <w:rPr>
                <w:rFonts w:hint="eastAsia" w:ascii="宋体" w:hAnsi="宋体" w:eastAsia="宋体" w:cs="宋体"/>
                <w:i w:val="0"/>
                <w:caps w:val="0"/>
                <w:color w:val="454545"/>
                <w:spacing w:val="0"/>
                <w:sz w:val="24"/>
                <w:szCs w:val="24"/>
                <w:shd w:val="clear" w:fill="FFFFFF"/>
              </w:rPr>
              <w:t>直接点击Next按钮</w:t>
            </w:r>
            <w:r>
              <w:rPr>
                <w:rFonts w:hint="eastAsia" w:ascii="宋体" w:hAnsi="宋体" w:eastAsia="宋体" w:cs="宋体"/>
                <w:i w:val="0"/>
                <w:caps w:val="0"/>
                <w:color w:val="454545"/>
                <w:spacing w:val="0"/>
                <w:sz w:val="24"/>
                <w:szCs w:val="24"/>
                <w:shd w:val="clear" w:fill="FFFFFF"/>
                <w:lang w:val="en-US" w:eastAsia="zh-CN"/>
              </w:rPr>
              <w:t>，在该页面的</w:t>
            </w:r>
            <w:r>
              <w:rPr>
                <w:rFonts w:hint="eastAsia" w:ascii="宋体" w:hAnsi="宋体" w:eastAsia="宋体" w:cs="宋体"/>
                <w:i w:val="0"/>
                <w:caps w:val="0"/>
                <w:color w:val="454545"/>
                <w:spacing w:val="0"/>
                <w:sz w:val="24"/>
                <w:szCs w:val="24"/>
                <w:shd w:val="clear" w:fill="FFFFFF"/>
              </w:rPr>
              <w:t>其它选项采用默认即可，点击Browse按钮选择项目中主类(带有main方法的类)</w:t>
            </w:r>
            <w:r>
              <w:rPr>
                <w:rFonts w:hint="eastAsia" w:ascii="宋体" w:hAnsi="宋体" w:eastAsia="宋体" w:cs="宋体"/>
                <w:i w:val="0"/>
                <w:caps w:val="0"/>
                <w:color w:val="454545"/>
                <w:spacing w:val="0"/>
                <w:sz w:val="24"/>
                <w:szCs w:val="24"/>
                <w:shd w:val="clear" w:fill="FFFFFF"/>
                <w:lang w:eastAsia="zh-CN"/>
              </w:rPr>
              <w:t>，</w:t>
            </w:r>
            <w:r>
              <w:rPr>
                <w:rFonts w:hint="eastAsia" w:ascii="宋体" w:hAnsi="宋体" w:eastAsia="宋体" w:cs="宋体"/>
                <w:i w:val="0"/>
                <w:caps w:val="0"/>
                <w:color w:val="454545"/>
                <w:spacing w:val="0"/>
                <w:sz w:val="24"/>
                <w:szCs w:val="24"/>
                <w:shd w:val="clear" w:fill="FFFFFF"/>
                <w:lang w:val="en-US" w:eastAsia="zh-CN"/>
              </w:rPr>
              <w:t>如图1.8所示</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2560955" cy="3261995"/>
                  <wp:effectExtent l="0" t="0" r="14605" b="1460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12"/>
                          <a:stretch>
                            <a:fillRect/>
                          </a:stretch>
                        </pic:blipFill>
                        <pic:spPr>
                          <a:xfrm>
                            <a:off x="0" y="0"/>
                            <a:ext cx="2560955" cy="326199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图1.8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④</w:t>
            </w:r>
            <w:r>
              <w:rPr>
                <w:rFonts w:hint="eastAsia" w:ascii="宋体" w:hAnsi="宋体" w:eastAsia="宋体" w:cs="宋体"/>
                <w:i w:val="0"/>
                <w:caps w:val="0"/>
                <w:color w:val="454545"/>
                <w:spacing w:val="0"/>
                <w:sz w:val="24"/>
                <w:szCs w:val="24"/>
                <w:shd w:val="clear" w:fill="FFFFFF"/>
              </w:rPr>
              <w:t>直接点击【OK】</w:t>
            </w:r>
            <w:r>
              <w:rPr>
                <w:rFonts w:hint="eastAsia" w:ascii="宋体" w:hAnsi="宋体" w:eastAsia="宋体" w:cs="宋体"/>
                <w:i w:val="0"/>
                <w:caps w:val="0"/>
                <w:color w:val="454545"/>
                <w:spacing w:val="0"/>
                <w:sz w:val="24"/>
                <w:szCs w:val="24"/>
                <w:shd w:val="clear" w:fill="FFFFFF"/>
                <w:lang w:val="en-US" w:eastAsia="zh-CN"/>
              </w:rPr>
              <w:t>后如图1.9所示</w:t>
            </w:r>
            <w:r>
              <w:rPr>
                <w:rFonts w:hint="eastAsia" w:ascii="宋体" w:hAnsi="宋体" w:eastAsia="宋体" w:cs="宋体"/>
                <w:i w:val="0"/>
                <w:caps w:val="0"/>
                <w:color w:val="454545"/>
                <w:spacing w:val="0"/>
                <w:sz w:val="24"/>
                <w:szCs w:val="24"/>
                <w:shd w:val="clear" w:fill="FFFFFF"/>
              </w:rPr>
              <w:t>,</w:t>
            </w:r>
            <w:r>
              <w:rPr>
                <w:rFonts w:hint="eastAsia" w:ascii="宋体" w:hAnsi="宋体" w:eastAsia="宋体" w:cs="宋体"/>
                <w:i w:val="0"/>
                <w:caps w:val="0"/>
                <w:color w:val="454545"/>
                <w:spacing w:val="0"/>
                <w:sz w:val="24"/>
                <w:szCs w:val="24"/>
                <w:shd w:val="clear" w:fill="FFFFFF"/>
                <w:lang w:val="en-US" w:eastAsia="zh-CN"/>
              </w:rPr>
              <w:t>再</w:t>
            </w:r>
            <w:r>
              <w:rPr>
                <w:rFonts w:hint="eastAsia" w:ascii="宋体" w:hAnsi="宋体" w:eastAsia="宋体" w:cs="宋体"/>
                <w:i w:val="0"/>
                <w:caps w:val="0"/>
                <w:color w:val="454545"/>
                <w:spacing w:val="0"/>
                <w:sz w:val="24"/>
                <w:szCs w:val="24"/>
                <w:shd w:val="clear" w:fill="FFFFFF"/>
              </w:rPr>
              <w:t>点击【Finish】按钮，即可完成。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007995" cy="3852545"/>
                  <wp:effectExtent l="0" t="0" r="9525" b="3175"/>
                  <wp:docPr id="13" name="图片 13"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
                          <pic:cNvPicPr>
                            <a:picLocks noChangeAspect="1"/>
                          </pic:cNvPicPr>
                        </pic:nvPicPr>
                        <pic:blipFill>
                          <a:blip r:embed="rId13"/>
                          <a:stretch>
                            <a:fillRect/>
                          </a:stretch>
                        </pic:blipFill>
                        <pic:spPr>
                          <a:xfrm>
                            <a:off x="0" y="0"/>
                            <a:ext cx="3007995" cy="38525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图1.9 jar清单规格</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（4）将java程序转换为exe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找到exe4j下面的bin目录，双击exe4j.exe</w:t>
            </w:r>
            <w:r>
              <w:rPr>
                <w:rFonts w:hint="eastAsia" w:ascii="宋体" w:hAnsi="宋体" w:eastAsia="宋体" w:cs="宋体"/>
                <w:i w:val="0"/>
                <w:caps w:val="0"/>
                <w:color w:val="auto"/>
                <w:spacing w:val="0"/>
                <w:sz w:val="24"/>
                <w:szCs w:val="24"/>
                <w:shd w:val="clear" w:fill="FFFFFF"/>
                <w:lang w:val="en-US" w:eastAsia="zh-CN"/>
              </w:rPr>
              <w:t>运行。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drawing>
                <wp:inline distT="0" distB="0" distL="114300" distR="114300">
                  <wp:extent cx="4392295" cy="3350260"/>
                  <wp:effectExtent l="0" t="0" r="12065" b="2540"/>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14"/>
                          <a:stretch>
                            <a:fillRect/>
                          </a:stretch>
                        </pic:blipFill>
                        <pic:spPr>
                          <a:xfrm>
                            <a:off x="0" y="0"/>
                            <a:ext cx="4392295" cy="335026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eastAsia" w:ascii="黑体" w:hAnsi="黑体" w:eastAsia="黑体" w:cs="黑体"/>
                <w:color w:val="auto"/>
                <w:sz w:val="21"/>
                <w:szCs w:val="21"/>
                <w:highlight w:val="none"/>
                <w:lang w:val="en-US" w:eastAsia="zh-CN"/>
              </w:rPr>
              <w:t>图2.1 运行exe4j</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直接点击Next按钮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选择"JAR in EXE" mode，</w:t>
            </w:r>
            <w:r>
              <w:rPr>
                <w:rFonts w:hint="eastAsia" w:ascii="宋体" w:hAnsi="宋体" w:eastAsia="宋体" w:cs="宋体"/>
                <w:i w:val="0"/>
                <w:caps w:val="0"/>
                <w:color w:val="auto"/>
                <w:spacing w:val="0"/>
                <w:sz w:val="24"/>
                <w:szCs w:val="24"/>
                <w:shd w:val="clear" w:fill="FFFFFF"/>
                <w:lang w:val="en-US" w:eastAsia="zh-CN"/>
              </w:rPr>
              <w:t>如图2.2所示。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816985" cy="2876550"/>
                  <wp:effectExtent l="0" t="0" r="8255" b="381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15"/>
                          <a:stretch>
                            <a:fillRect/>
                          </a:stretch>
                        </pic:blipFill>
                        <pic:spPr>
                          <a:xfrm>
                            <a:off x="0" y="0"/>
                            <a:ext cx="3816985" cy="287655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 xml:space="preserve">图2.2 选择项目类型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Short name of your application中</w:t>
            </w:r>
            <w:r>
              <w:rPr>
                <w:rFonts w:hint="eastAsia" w:ascii="宋体" w:hAnsi="宋体" w:eastAsia="宋体" w:cs="宋体"/>
                <w:i w:val="0"/>
                <w:caps w:val="0"/>
                <w:color w:val="auto"/>
                <w:spacing w:val="0"/>
                <w:sz w:val="24"/>
                <w:szCs w:val="24"/>
                <w:shd w:val="clear" w:fill="FFFFFF"/>
                <w:lang w:val="en-US" w:eastAsia="zh-CN"/>
              </w:rPr>
              <w:t>可</w:t>
            </w:r>
            <w:r>
              <w:rPr>
                <w:rFonts w:hint="eastAsia" w:ascii="宋体" w:hAnsi="宋体" w:eastAsia="宋体" w:cs="宋体"/>
                <w:i w:val="0"/>
                <w:caps w:val="0"/>
                <w:color w:val="auto"/>
                <w:spacing w:val="0"/>
                <w:sz w:val="24"/>
                <w:szCs w:val="24"/>
                <w:shd w:val="clear" w:fill="FFFFFF"/>
              </w:rPr>
              <w:t>随便定义</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我选择定义与类相同的名字Test_report；</w:t>
            </w:r>
            <w:r>
              <w:rPr>
                <w:rFonts w:hint="eastAsia" w:ascii="宋体" w:hAnsi="宋体" w:eastAsia="宋体" w:cs="宋体"/>
                <w:i w:val="0"/>
                <w:caps w:val="0"/>
                <w:color w:val="auto"/>
                <w:spacing w:val="0"/>
                <w:sz w:val="24"/>
                <w:szCs w:val="24"/>
                <w:shd w:val="clear" w:fill="FFFFFF"/>
              </w:rPr>
              <w:t>Output directory中是用来指定生成exe文件的目录</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如图2.3所示</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635375" cy="3828415"/>
                  <wp:effectExtent l="0" t="0" r="6985" b="1206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6"/>
                          <a:stretch>
                            <a:fillRect/>
                          </a:stretch>
                        </pic:blipFill>
                        <pic:spPr>
                          <a:xfrm>
                            <a:off x="0" y="0"/>
                            <a:ext cx="3635375" cy="382841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图2.3 配置应用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④</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出现如图2.4所示的页面</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点击Advanced Options后点击32bit or 64bit一栏后出现如图2.5所示的页面，勾选Generate 64-bit executable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pPr>
            <w:r>
              <w:drawing>
                <wp:inline distT="0" distB="0" distL="114300" distR="114300">
                  <wp:extent cx="3100705" cy="3207385"/>
                  <wp:effectExtent l="0" t="0" r="8255" b="82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3100705" cy="320738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3048000" cy="3230880"/>
                  <wp:effectExtent l="0" t="0" r="0" b="0"/>
                  <wp:docPr id="21" name="图片 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
                          <pic:cNvPicPr>
                            <a:picLocks noChangeAspect="1"/>
                          </pic:cNvPicPr>
                        </pic:nvPicPr>
                        <pic:blipFill>
                          <a:blip r:embed="rId18"/>
                          <a:stretch>
                            <a:fillRect/>
                          </a:stretch>
                        </pic:blipFill>
                        <pic:spPr>
                          <a:xfrm>
                            <a:off x="0" y="0"/>
                            <a:ext cx="3048000" cy="32308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图2.4 配置可执行文件                图2.5 选择生成的可执行文件的主要结构</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Theme="minorEastAsia"/>
                <w:lang w:val="en-US" w:eastAsia="zh-CN"/>
              </w:rPr>
            </w:pPr>
            <w:r>
              <w:rPr>
                <w:rFonts w:hint="eastAsia" w:ascii="宋体" w:hAnsi="宋体" w:eastAsia="宋体" w:cs="宋体"/>
                <w:color w:val="auto"/>
                <w:sz w:val="24"/>
                <w:szCs w:val="24"/>
                <w:lang w:val="en-US" w:eastAsia="zh-CN"/>
              </w:rPr>
              <w:t>⑤</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出现如图2.6所示的页面后再次点击Next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在Executable name中输入要生成exe文件的名称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如图2.7所示</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pPr>
            <w:r>
              <w:drawing>
                <wp:inline distT="0" distB="0" distL="114300" distR="114300">
                  <wp:extent cx="2905125" cy="2973070"/>
                  <wp:effectExtent l="0" t="0" r="5715" b="139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2905125" cy="2973070"/>
                          </a:xfrm>
                          <a:prstGeom prst="rect">
                            <a:avLst/>
                          </a:prstGeom>
                          <a:noFill/>
                          <a:ln>
                            <a:noFill/>
                          </a:ln>
                        </pic:spPr>
                      </pic:pic>
                    </a:graphicData>
                  </a:graphic>
                </wp:inline>
              </w:drawing>
            </w:r>
            <w:r>
              <w:drawing>
                <wp:inline distT="0" distB="0" distL="114300" distR="114300">
                  <wp:extent cx="3170555" cy="3298825"/>
                  <wp:effectExtent l="0" t="0" r="14605"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3170555" cy="329882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260" w:firstLineChars="600"/>
              <w:jc w:val="both"/>
              <w:textAlignment w:val="auto"/>
            </w:pPr>
            <w:r>
              <w:rPr>
                <w:rFonts w:hint="eastAsia" w:ascii="黑体" w:hAnsi="黑体" w:eastAsia="黑体" w:cs="黑体"/>
                <w:color w:val="auto"/>
                <w:sz w:val="21"/>
                <w:szCs w:val="21"/>
                <w:highlight w:val="none"/>
                <w:lang w:val="en-US" w:eastAsia="zh-CN"/>
              </w:rPr>
              <w:t>图2.6 可执行清单的配置选项                 图2.7 编辑生成的exe文件名</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⑥在</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后出现的页面上点击右侧绿色的“+”出现如图2.8所示的页面。</w:t>
            </w:r>
            <w:r>
              <w:rPr>
                <w:rFonts w:hint="eastAsia" w:ascii="宋体" w:hAnsi="宋体" w:eastAsia="宋体" w:cs="宋体"/>
                <w:i w:val="0"/>
                <w:caps w:val="0"/>
                <w:color w:val="auto"/>
                <w:spacing w:val="0"/>
                <w:sz w:val="24"/>
                <w:szCs w:val="24"/>
                <w:shd w:val="clear" w:fill="FFFFFF"/>
              </w:rPr>
              <w:t>在Archive中选择我们第一步生成的jar文件，然后直接点击OK按钮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如图2.9所示；</w:t>
            </w:r>
            <w:r>
              <w:rPr>
                <w:rFonts w:hint="eastAsia" w:ascii="宋体" w:hAnsi="宋体" w:eastAsia="宋体" w:cs="宋体"/>
                <w:i w:val="0"/>
                <w:caps w:val="0"/>
                <w:color w:val="auto"/>
                <w:spacing w:val="0"/>
                <w:sz w:val="24"/>
                <w:szCs w:val="24"/>
                <w:shd w:val="clear" w:fill="FFFFFF"/>
              </w:rPr>
              <w:t>点击Main class 后面的按钮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选择程序的入口即程序含有main方法的类，点击OK按钮即可</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如图2.10所示。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835275" cy="2844165"/>
                  <wp:effectExtent l="0" t="0" r="14605" b="571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2835275" cy="284416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rPr>
            </w:pPr>
            <w:r>
              <w:rPr>
                <w:rFonts w:hint="eastAsia" w:ascii="黑体" w:hAnsi="黑体" w:eastAsia="黑体" w:cs="黑体"/>
                <w:color w:val="auto"/>
                <w:sz w:val="21"/>
                <w:szCs w:val="21"/>
                <w:highlight w:val="none"/>
                <w:lang w:val="en-US" w:eastAsia="zh-CN"/>
              </w:rPr>
              <w:t>图2.8 java调用配置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116580" cy="2192020"/>
                  <wp:effectExtent l="0" t="0" r="7620" b="254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22"/>
                          <a:stretch>
                            <a:fillRect/>
                          </a:stretch>
                        </pic:blipFill>
                        <pic:spPr>
                          <a:xfrm>
                            <a:off x="0" y="0"/>
                            <a:ext cx="3116580" cy="2192020"/>
                          </a:xfrm>
                          <a:prstGeom prst="rect">
                            <a:avLst/>
                          </a:prstGeom>
                        </pic:spPr>
                      </pic:pic>
                    </a:graphicData>
                  </a:graphic>
                </wp:inline>
              </w:drawing>
            </w:r>
            <w:r>
              <w:rPr>
                <w:rFonts w:hint="eastAsia" w:eastAsiaTheme="minorEastAsia"/>
                <w:lang w:val="en-US" w:eastAsia="zh-CN"/>
              </w:rPr>
              <w:drawing>
                <wp:inline distT="0" distB="0" distL="114300" distR="114300">
                  <wp:extent cx="2952115" cy="2599690"/>
                  <wp:effectExtent l="0" t="0" r="4445" b="6350"/>
                  <wp:docPr id="27" name="图片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
                          <pic:cNvPicPr>
                            <a:picLocks noChangeAspect="1"/>
                          </pic:cNvPicPr>
                        </pic:nvPicPr>
                        <pic:blipFill>
                          <a:blip r:embed="rId23"/>
                          <a:stretch>
                            <a:fillRect/>
                          </a:stretch>
                        </pic:blipFill>
                        <pic:spPr>
                          <a:xfrm>
                            <a:off x="0" y="0"/>
                            <a:ext cx="2952115" cy="259969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图2.9 定义类路径入口                             图2.10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⑦</w:t>
            </w:r>
            <w:r>
              <w:rPr>
                <w:rFonts w:hint="eastAsia" w:ascii="宋体" w:hAnsi="宋体" w:eastAsia="宋体" w:cs="宋体"/>
                <w:i w:val="0"/>
                <w:caps w:val="0"/>
                <w:color w:val="auto"/>
                <w:spacing w:val="0"/>
                <w:sz w:val="24"/>
                <w:szCs w:val="24"/>
                <w:shd w:val="clear" w:fill="FFFFFF"/>
              </w:rPr>
              <w:t>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在最低版本要求处填写了1.4，再次点击Next依次出现图2.12、2.13所示的页面，再次点击Next出现图2.14所示页面即可，即成功完成转换。</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720340" cy="1582420"/>
                  <wp:effectExtent l="0" t="0" r="7620" b="254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4"/>
                          <a:stretch>
                            <a:fillRect/>
                          </a:stretch>
                        </pic:blipFill>
                        <pic:spPr>
                          <a:xfrm>
                            <a:off x="0" y="0"/>
                            <a:ext cx="2720340" cy="15824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图2.11 jre配置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065145" cy="1629410"/>
                  <wp:effectExtent l="0" t="0" r="13335"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5"/>
                          <a:stretch>
                            <a:fillRect/>
                          </a:stretch>
                        </pic:blipFill>
                        <pic:spPr>
                          <a:xfrm>
                            <a:off x="0" y="0"/>
                            <a:ext cx="3065145" cy="1629410"/>
                          </a:xfrm>
                          <a:prstGeom prst="rect">
                            <a:avLst/>
                          </a:prstGeom>
                          <a:noFill/>
                          <a:ln>
                            <a:noFill/>
                          </a:ln>
                        </pic:spPr>
                      </pic:pic>
                    </a:graphicData>
                  </a:graphic>
                </wp:inline>
              </w:drawing>
            </w:r>
            <w:r>
              <w:drawing>
                <wp:inline distT="0" distB="0" distL="114300" distR="114300">
                  <wp:extent cx="3023870" cy="2204720"/>
                  <wp:effectExtent l="0" t="0" r="889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6"/>
                          <a:stretch>
                            <a:fillRect/>
                          </a:stretch>
                        </pic:blipFill>
                        <pic:spPr>
                          <a:xfrm>
                            <a:off x="0" y="0"/>
                            <a:ext cx="3023870" cy="22047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680" w:firstLineChars="800"/>
              <w:jc w:val="both"/>
              <w:textAlignment w:val="auto"/>
              <w:rPr>
                <w:rFonts w:hint="default"/>
                <w:lang w:val="en-US"/>
              </w:rPr>
            </w:pPr>
            <w:r>
              <w:rPr>
                <w:rFonts w:hint="eastAsia" w:ascii="黑体" w:hAnsi="黑体" w:eastAsia="黑体" w:cs="黑体"/>
                <w:color w:val="auto"/>
                <w:sz w:val="21"/>
                <w:szCs w:val="21"/>
                <w:highlight w:val="none"/>
                <w:lang w:val="en-US" w:eastAsia="zh-CN"/>
              </w:rPr>
              <w:t>图2.12 配置闪屏                           图2.13 配置可执行的消息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709035" cy="4008755"/>
                  <wp:effectExtent l="0" t="0" r="9525" b="14605"/>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27"/>
                          <a:stretch>
                            <a:fillRect/>
                          </a:stretch>
                        </pic:blipFill>
                        <pic:spPr>
                          <a:xfrm>
                            <a:off x="0" y="0"/>
                            <a:ext cx="3709035" cy="400875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图2.14 转换完成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drawing>
                <wp:inline distT="0" distB="0" distL="114300" distR="114300">
                  <wp:extent cx="4062095" cy="1045845"/>
                  <wp:effectExtent l="0" t="0" r="6985" b="5715"/>
                  <wp:docPr id="26" name="图片 2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
                          <pic:cNvPicPr>
                            <a:picLocks noChangeAspect="1"/>
                          </pic:cNvPicPr>
                        </pic:nvPicPr>
                        <pic:blipFill>
                          <a:blip r:embed="rId28"/>
                          <a:stretch>
                            <a:fillRect/>
                          </a:stretch>
                        </pic:blipFill>
                        <pic:spPr>
                          <a:xfrm>
                            <a:off x="0" y="0"/>
                            <a:ext cx="4062095" cy="10458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图2.15 成功生成Test_report.exe</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（5）注意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在导出jar包前需在</w:t>
            </w:r>
            <w:r>
              <w:rPr>
                <w:rFonts w:hint="eastAsia" w:asciiTheme="minorEastAsia" w:hAnsiTheme="minorEastAsia"/>
                <w:b w:val="0"/>
                <w:bCs w:val="0"/>
                <w:sz w:val="24"/>
                <w:szCs w:val="24"/>
                <w:lang w:val="en-US" w:eastAsia="zh-CN"/>
              </w:rPr>
              <w:t>Eclipse中</w:t>
            </w:r>
            <w:r>
              <w:rPr>
                <w:rFonts w:hint="eastAsia" w:ascii="宋体" w:hAnsi="宋体" w:eastAsia="宋体" w:cs="宋体"/>
                <w:i w:val="0"/>
                <w:caps w:val="0"/>
                <w:color w:val="auto"/>
                <w:spacing w:val="0"/>
                <w:sz w:val="24"/>
                <w:szCs w:val="24"/>
                <w:shd w:val="clear" w:fill="FFFFFF"/>
                <w:lang w:val="en-US" w:eastAsia="zh-CN"/>
              </w:rPr>
              <w:t>设置传递main参数。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pPr>
            <w:r>
              <w:rPr>
                <w:rStyle w:val="9"/>
                <w:rFonts w:hint="eastAsia" w:ascii="宋体" w:hAnsi="宋体" w:eastAsia="宋体" w:cs="宋体"/>
                <w:b w:val="0"/>
                <w:bCs w:val="0"/>
                <w:i w:val="0"/>
                <w:caps w:val="0"/>
                <w:color w:val="auto"/>
                <w:spacing w:val="0"/>
                <w:sz w:val="24"/>
                <w:szCs w:val="24"/>
                <w:bdr w:val="none" w:color="auto" w:sz="0" w:space="0"/>
                <w:shd w:val="clear" w:fill="FFFFFF"/>
              </w:rPr>
              <w:t>点击工具栏Run按钮</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rPr>
              <w:t>在弹出来的选项当中点击Run Configurations</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rPr>
              <w:t>接下来</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在</w:t>
            </w:r>
            <w:r>
              <w:rPr>
                <w:rStyle w:val="9"/>
                <w:rFonts w:hint="eastAsia" w:ascii="宋体" w:hAnsi="宋体" w:eastAsia="宋体" w:cs="宋体"/>
                <w:b w:val="0"/>
                <w:bCs w:val="0"/>
                <w:i w:val="0"/>
                <w:caps w:val="0"/>
                <w:color w:val="auto"/>
                <w:spacing w:val="0"/>
                <w:sz w:val="24"/>
                <w:szCs w:val="24"/>
                <w:bdr w:val="none" w:color="auto" w:sz="0" w:space="0"/>
                <w:shd w:val="clear" w:fill="FFFFFF"/>
              </w:rPr>
              <w:t>弹出</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的</w:t>
            </w:r>
            <w:r>
              <w:rPr>
                <w:rStyle w:val="9"/>
                <w:rFonts w:hint="eastAsia" w:ascii="宋体" w:hAnsi="宋体" w:eastAsia="宋体" w:cs="宋体"/>
                <w:b w:val="0"/>
                <w:bCs w:val="0"/>
                <w:i w:val="0"/>
                <w:caps w:val="0"/>
                <w:color w:val="auto"/>
                <w:spacing w:val="0"/>
                <w:sz w:val="24"/>
                <w:szCs w:val="24"/>
                <w:bdr w:val="none" w:color="auto" w:sz="0" w:space="0"/>
                <w:shd w:val="clear" w:fill="FFFFFF"/>
              </w:rPr>
              <w:t>界面当中点击Arguments</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并在</w:t>
            </w:r>
            <w:r>
              <w:rPr>
                <w:rStyle w:val="9"/>
                <w:rFonts w:hint="eastAsia" w:ascii="宋体" w:hAnsi="宋体" w:eastAsia="宋体" w:cs="宋体"/>
                <w:b w:val="0"/>
                <w:bCs w:val="0"/>
                <w:i w:val="0"/>
                <w:caps w:val="0"/>
                <w:color w:val="auto"/>
                <w:spacing w:val="0"/>
                <w:sz w:val="24"/>
                <w:szCs w:val="24"/>
                <w:bdr w:val="none" w:color="auto" w:sz="0" w:space="0"/>
                <w:shd w:val="clear" w:fill="FFFFFF"/>
              </w:rPr>
              <w:t>Program arguments框里填写</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所传</w:t>
            </w:r>
            <w:r>
              <w:rPr>
                <w:rStyle w:val="9"/>
                <w:rFonts w:hint="eastAsia" w:ascii="宋体" w:hAnsi="宋体" w:eastAsia="宋体" w:cs="宋体"/>
                <w:b w:val="0"/>
                <w:bCs w:val="0"/>
                <w:i w:val="0"/>
                <w:caps w:val="0"/>
                <w:color w:val="auto"/>
                <w:spacing w:val="0"/>
                <w:sz w:val="24"/>
                <w:szCs w:val="24"/>
                <w:bdr w:val="none" w:color="auto" w:sz="0" w:space="0"/>
                <w:shd w:val="clear" w:fill="FFFFFF"/>
              </w:rPr>
              <w:t>参数</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输入文件与输出文件的绝对路径</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rPr>
              <w:t>，多参数以空格隔开</w:t>
            </w:r>
            <w:r>
              <w:rPr>
                <w:rStyle w:val="9"/>
                <w:rFonts w:hint="eastAsia" w:ascii="宋体" w:hAnsi="宋体" w:eastAsia="宋体" w:cs="宋体"/>
                <w:b w:val="0"/>
                <w:bCs w:val="0"/>
                <w:i w:val="0"/>
                <w:caps w:val="0"/>
                <w:color w:val="auto"/>
                <w:spacing w:val="0"/>
                <w:sz w:val="24"/>
                <w:szCs w:val="24"/>
                <w:bdr w:val="none" w:color="auto" w:sz="0" w:space="0"/>
                <w:shd w:val="clear" w:fill="FFFFFF"/>
                <w:lang w:eastAsia="zh-CN"/>
              </w:rPr>
              <w:t>，</w:t>
            </w:r>
            <w:r>
              <w:rPr>
                <w:rStyle w:val="9"/>
                <w:rFonts w:hint="eastAsia" w:ascii="宋体" w:hAnsi="宋体" w:eastAsia="宋体" w:cs="宋体"/>
                <w:b w:val="0"/>
                <w:bCs w:val="0"/>
                <w:i w:val="0"/>
                <w:caps w:val="0"/>
                <w:color w:val="auto"/>
                <w:spacing w:val="0"/>
                <w:sz w:val="24"/>
                <w:szCs w:val="24"/>
                <w:bdr w:val="none" w:color="auto" w:sz="0" w:space="0"/>
                <w:shd w:val="clear" w:fill="FFFFFF"/>
                <w:lang w:val="en-US" w:eastAsia="zh-CN"/>
              </w:rPr>
              <w:t>如图2.15所示。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Style w:val="9"/>
                <w:rFonts w:hint="default" w:ascii="宋体" w:hAnsi="宋体" w:eastAsia="宋体" w:cs="宋体"/>
                <w:b w:val="0"/>
                <w:bCs w:val="0"/>
                <w:i w:val="0"/>
                <w:caps w:val="0"/>
                <w:color w:val="auto"/>
                <w:spacing w:val="0"/>
                <w:sz w:val="24"/>
                <w:szCs w:val="24"/>
                <w:bdr w:val="none" w:color="auto" w:sz="0" w:space="0"/>
                <w:shd w:val="clear" w:fill="FFFFFF"/>
                <w:lang w:val="en-US" w:eastAsia="zh-CN"/>
              </w:rPr>
            </w:pPr>
            <w:r>
              <w:rPr>
                <w:rStyle w:val="9"/>
                <w:rFonts w:hint="default" w:ascii="宋体" w:hAnsi="宋体" w:eastAsia="宋体" w:cs="宋体"/>
                <w:b w:val="0"/>
                <w:bCs w:val="0"/>
                <w:i w:val="0"/>
                <w:caps w:val="0"/>
                <w:color w:val="auto"/>
                <w:spacing w:val="0"/>
                <w:sz w:val="24"/>
                <w:szCs w:val="24"/>
                <w:bdr w:val="none" w:color="auto" w:sz="0" w:space="0"/>
                <w:shd w:val="clear" w:fill="FFFFFF"/>
                <w:lang w:val="en-US" w:eastAsia="zh-CN"/>
              </w:rPr>
              <w:drawing>
                <wp:inline distT="0" distB="0" distL="114300" distR="114300">
                  <wp:extent cx="4694555" cy="3771265"/>
                  <wp:effectExtent l="0" t="0" r="14605" b="8255"/>
                  <wp:docPr id="14" name="图片 1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
                          <pic:cNvPicPr>
                            <a:picLocks noChangeAspect="1"/>
                          </pic:cNvPicPr>
                        </pic:nvPicPr>
                        <pic:blipFill>
                          <a:blip r:embed="rId29"/>
                          <a:stretch>
                            <a:fillRect/>
                          </a:stretch>
                        </pic:blipFill>
                        <pic:spPr>
                          <a:xfrm>
                            <a:off x="0" y="0"/>
                            <a:ext cx="4694555" cy="3771265"/>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图2.15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bdr w:val="none" w:color="auto" w:sz="0" w:space="0"/>
                <w:shd w:val="clear" w:fill="FFFFFF"/>
              </w:rPr>
              <w:t>填好以后点击Apply，再点击Run即可</w:t>
            </w:r>
            <w:r>
              <w:rPr>
                <w:rStyle w:val="9"/>
                <w:rFonts w:hint="eastAsia" w:ascii="宋体" w:hAnsi="宋体" w:eastAsia="宋体" w:cs="宋体"/>
                <w:b w:val="0"/>
                <w:bCs/>
                <w:i w:val="0"/>
                <w:caps w:val="0"/>
                <w:color w:val="auto"/>
                <w:spacing w:val="0"/>
                <w:sz w:val="24"/>
                <w:szCs w:val="24"/>
                <w:bdr w:val="none" w:color="auto" w:sz="0" w:space="0"/>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5.结果测试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（1）在cmd中通过cd命令进入实验目录。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108575" cy="1412875"/>
                  <wp:effectExtent l="0" t="0" r="12065" b="4445"/>
                  <wp:docPr id="15" name="图片 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pic:cNvPicPr>
                            <a:picLocks noChangeAspect="1"/>
                          </pic:cNvPicPr>
                        </pic:nvPicPr>
                        <pic:blipFill>
                          <a:blip r:embed="rId30"/>
                          <a:stretch>
                            <a:fillRect/>
                          </a:stretch>
                        </pic:blipFill>
                        <pic:spPr>
                          <a:xfrm>
                            <a:off x="0" y="0"/>
                            <a:ext cx="5108575" cy="141287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图3.1 进入实验目录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（2）使用jar -tvf Test_report.jar命令查看该jar包的内容。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default" w:ascii="宋体" w:hAnsi="宋体" w:eastAsia="宋体" w:cs="宋体"/>
                <w:i w:val="0"/>
                <w:caps w:val="0"/>
                <w:color w:val="auto"/>
                <w:spacing w:val="0"/>
                <w:sz w:val="24"/>
                <w:szCs w:val="24"/>
                <w:shd w:val="clear" w:fill="FFFFFF"/>
                <w:lang w:val="en-US" w:eastAsia="zh-CN"/>
              </w:rPr>
              <w:drawing>
                <wp:inline distT="0" distB="0" distL="114300" distR="114300">
                  <wp:extent cx="3834765" cy="986790"/>
                  <wp:effectExtent l="0" t="0" r="5715" b="3810"/>
                  <wp:docPr id="18" name="图片 1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
                          <pic:cNvPicPr>
                            <a:picLocks noChangeAspect="1"/>
                          </pic:cNvPicPr>
                        </pic:nvPicPr>
                        <pic:blipFill>
                          <a:blip r:embed="rId31"/>
                          <a:stretch>
                            <a:fillRect/>
                          </a:stretch>
                        </pic:blipFill>
                        <pic:spPr>
                          <a:xfrm>
                            <a:off x="0" y="0"/>
                            <a:ext cx="3834765" cy="98679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图3.2 查看jar包内容</w:t>
            </w:r>
          </w:p>
          <w:p>
            <w:pPr>
              <w:widowControl w:val="0"/>
              <w:numPr>
                <w:ilvl w:val="0"/>
                <w:numId w:val="0"/>
              </w:numPr>
              <w:spacing w:line="360" w:lineRule="auto"/>
              <w:jc w:val="left"/>
              <w:rPr>
                <w:rFonts w:hint="default"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sz w:val="24"/>
                <w:szCs w:val="24"/>
                <w:lang w:val="en-US" w:eastAsia="zh-CN"/>
              </w:rPr>
              <w:t xml:space="preserve">输入：java -jar </w:t>
            </w:r>
            <w:r>
              <w:rPr>
                <w:rFonts w:hint="eastAsia" w:ascii="宋体" w:hAnsi="宋体" w:eastAsia="宋体" w:cs="宋体"/>
                <w:i w:val="0"/>
                <w:caps w:val="0"/>
                <w:color w:val="auto"/>
                <w:spacing w:val="0"/>
                <w:sz w:val="24"/>
                <w:szCs w:val="24"/>
                <w:shd w:val="clear" w:fill="FFFFFF"/>
                <w:lang w:val="en-US" w:eastAsia="zh-CN"/>
              </w:rPr>
              <w:t>Test_report.jar</w:t>
            </w:r>
            <w:r>
              <w:rPr>
                <w:rFonts w:hint="eastAsia" w:ascii="宋体" w:hAnsi="宋体" w:eastAsia="宋体" w:cs="宋体"/>
                <w:sz w:val="24"/>
                <w:szCs w:val="24"/>
                <w:lang w:val="en-US" w:eastAsia="zh-CN"/>
              </w:rPr>
              <w:t xml:space="preserve"> C:\Users\严晓卉\Desktop\软件工程\实验3\yq_i n.txt C:\Users\严晓卉\Desktop\软件工程\实验3\yq_out.txt,就可以自动运行之前的脚本,如图3.3、3.4所示。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drawing>
                <wp:inline distT="0" distB="0" distL="114300" distR="114300">
                  <wp:extent cx="6194425" cy="594360"/>
                  <wp:effectExtent l="0" t="0" r="8255" b="0"/>
                  <wp:docPr id="19" name="图片 1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
                          <pic:cNvPicPr>
                            <a:picLocks noChangeAspect="1"/>
                          </pic:cNvPicPr>
                        </pic:nvPicPr>
                        <pic:blipFill>
                          <a:blip r:embed="rId32"/>
                          <a:stretch>
                            <a:fillRect/>
                          </a:stretch>
                        </pic:blipFill>
                        <pic:spPr>
                          <a:xfrm>
                            <a:off x="0" y="0"/>
                            <a:ext cx="6194425" cy="59436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图3.3</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黑体" w:hAnsi="黑体" w:eastAsia="黑体" w:cs="黑体"/>
                <w:color w:val="auto"/>
                <w:sz w:val="21"/>
                <w:szCs w:val="21"/>
                <w:highlight w:val="none"/>
                <w:lang w:val="en-US" w:eastAsia="zh-CN"/>
              </w:rPr>
            </w:pPr>
            <w:r>
              <w:rPr>
                <w:rFonts w:hint="default" w:ascii="黑体" w:hAnsi="黑体" w:eastAsia="黑体" w:cs="黑体"/>
                <w:color w:val="auto"/>
                <w:sz w:val="21"/>
                <w:szCs w:val="21"/>
                <w:highlight w:val="none"/>
                <w:lang w:val="en-US" w:eastAsia="zh-CN"/>
              </w:rPr>
              <w:drawing>
                <wp:inline distT="0" distB="0" distL="114300" distR="114300">
                  <wp:extent cx="4080510" cy="982980"/>
                  <wp:effectExtent l="0" t="0" r="3810" b="7620"/>
                  <wp:docPr id="24" name="图片 24"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
                          <pic:cNvPicPr>
                            <a:picLocks noChangeAspect="1"/>
                          </pic:cNvPicPr>
                        </pic:nvPicPr>
                        <pic:blipFill>
                          <a:blip r:embed="rId33"/>
                          <a:stretch>
                            <a:fillRect/>
                          </a:stretch>
                        </pic:blipFill>
                        <pic:spPr>
                          <a:xfrm>
                            <a:off x="0" y="0"/>
                            <a:ext cx="4080510" cy="9829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1845310" cy="4062730"/>
                  <wp:effectExtent l="0" t="0" r="13970" b="63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4"/>
                          <a:stretch>
                            <a:fillRect/>
                          </a:stretch>
                        </pic:blipFill>
                        <pic:spPr>
                          <a:xfrm>
                            <a:off x="0" y="0"/>
                            <a:ext cx="1845310" cy="4062730"/>
                          </a:xfrm>
                          <a:prstGeom prst="rect">
                            <a:avLst/>
                          </a:prstGeom>
                          <a:noFill/>
                          <a:ln>
                            <a:noFill/>
                          </a:ln>
                        </pic:spPr>
                      </pic:pic>
                    </a:graphicData>
                  </a:graphic>
                </wp:inline>
              </w:drawing>
            </w:r>
            <w:r>
              <w:drawing>
                <wp:inline distT="0" distB="0" distL="114300" distR="114300">
                  <wp:extent cx="1560195" cy="4016375"/>
                  <wp:effectExtent l="0" t="0" r="9525" b="698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5"/>
                          <a:stretch>
                            <a:fillRect/>
                          </a:stretch>
                        </pic:blipFill>
                        <pic:spPr>
                          <a:xfrm>
                            <a:off x="0" y="0"/>
                            <a:ext cx="1560195" cy="401637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图3.4</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（4）在前边已成功生成了</w:t>
            </w:r>
            <w:r>
              <w:rPr>
                <w:rFonts w:hint="eastAsia" w:ascii="宋体" w:hAnsi="宋体" w:eastAsia="宋体" w:cs="宋体"/>
                <w:sz w:val="24"/>
                <w:szCs w:val="24"/>
                <w:lang w:val="en-US" w:eastAsia="zh-CN"/>
              </w:rPr>
              <w:t>Test_report.exe，因此可在cmd中通过输入：Test_report yq_in.txt yq_out.txt 来运行，如图3.5、3.6所示。（两个参数）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242560" cy="835025"/>
                  <wp:effectExtent l="0" t="0" r="0" b="3175"/>
                  <wp:docPr id="32" name="图片 3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1"/>
                          <pic:cNvPicPr>
                            <a:picLocks noChangeAspect="1"/>
                          </pic:cNvPicPr>
                        </pic:nvPicPr>
                        <pic:blipFill>
                          <a:blip r:embed="rId36"/>
                          <a:stretch>
                            <a:fillRect/>
                          </a:stretch>
                        </pic:blipFill>
                        <pic:spPr>
                          <a:xfrm>
                            <a:off x="0" y="0"/>
                            <a:ext cx="5242560" cy="83502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4252595" cy="831215"/>
                  <wp:effectExtent l="0" t="0" r="14605" b="6985"/>
                  <wp:docPr id="36" name="图片 36"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2"/>
                          <pic:cNvPicPr>
                            <a:picLocks noChangeAspect="1"/>
                          </pic:cNvPicPr>
                        </pic:nvPicPr>
                        <pic:blipFill>
                          <a:blip r:embed="rId37"/>
                          <a:stretch>
                            <a:fillRect/>
                          </a:stretch>
                        </pic:blipFill>
                        <pic:spPr>
                          <a:xfrm>
                            <a:off x="0" y="0"/>
                            <a:ext cx="4252595" cy="83121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2452370" cy="5166995"/>
                  <wp:effectExtent l="0" t="0" r="1270" b="14605"/>
                  <wp:docPr id="35" name="图片 35"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1"/>
                          <pic:cNvPicPr>
                            <a:picLocks noChangeAspect="1"/>
                          </pic:cNvPicPr>
                        </pic:nvPicPr>
                        <pic:blipFill>
                          <a:blip r:embed="rId38"/>
                          <a:stretch>
                            <a:fillRect/>
                          </a:stretch>
                        </pic:blipFill>
                        <pic:spPr>
                          <a:xfrm>
                            <a:off x="0" y="0"/>
                            <a:ext cx="2452370" cy="5166995"/>
                          </a:xfrm>
                          <a:prstGeom prst="rect">
                            <a:avLst/>
                          </a:prstGeom>
                        </pic:spPr>
                      </pic:pic>
                    </a:graphicData>
                  </a:graphic>
                </wp:inline>
              </w:drawing>
            </w:r>
            <w:r>
              <w:rPr>
                <w:rFonts w:hint="default" w:ascii="宋体" w:hAnsi="宋体" w:eastAsia="宋体" w:cs="宋体"/>
                <w:sz w:val="21"/>
                <w:szCs w:val="21"/>
                <w:lang w:val="en-US" w:eastAsia="zh-CN"/>
              </w:rPr>
              <w:drawing>
                <wp:inline distT="0" distB="0" distL="114300" distR="114300">
                  <wp:extent cx="1989455" cy="5158740"/>
                  <wp:effectExtent l="0" t="0" r="6985" b="7620"/>
                  <wp:docPr id="37" name="图片 37"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1"/>
                          <pic:cNvPicPr>
                            <a:picLocks noChangeAspect="1"/>
                          </pic:cNvPicPr>
                        </pic:nvPicPr>
                        <pic:blipFill>
                          <a:blip r:embed="rId39"/>
                          <a:stretch>
                            <a:fillRect/>
                          </a:stretch>
                        </pic:blipFill>
                        <pic:spPr>
                          <a:xfrm>
                            <a:off x="0" y="0"/>
                            <a:ext cx="1989455" cy="515874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图3.6</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（5）在cmd中通过输入：Test_report yq_in.txt yq_out.txt 浙江省 来运行，如图3.7、3.8所示。（三个参数）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440045" cy="707390"/>
                  <wp:effectExtent l="0" t="0" r="635" b="8890"/>
                  <wp:docPr id="38" name="图片 38"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1"/>
                          <pic:cNvPicPr>
                            <a:picLocks noChangeAspect="1"/>
                          </pic:cNvPicPr>
                        </pic:nvPicPr>
                        <pic:blipFill>
                          <a:blip r:embed="rId40"/>
                          <a:stretch>
                            <a:fillRect/>
                          </a:stretch>
                        </pic:blipFill>
                        <pic:spPr>
                          <a:xfrm>
                            <a:off x="0" y="0"/>
                            <a:ext cx="5440045" cy="70739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图3.7</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576955" cy="657225"/>
                  <wp:effectExtent l="0" t="0" r="4445" b="13335"/>
                  <wp:docPr id="39" name="图片 39"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2"/>
                          <pic:cNvPicPr>
                            <a:picLocks noChangeAspect="1"/>
                          </pic:cNvPicPr>
                        </pic:nvPicPr>
                        <pic:blipFill>
                          <a:blip r:embed="rId41"/>
                          <a:stretch>
                            <a:fillRect/>
                          </a:stretch>
                        </pic:blipFill>
                        <pic:spPr>
                          <a:xfrm>
                            <a:off x="0" y="0"/>
                            <a:ext cx="3576955" cy="65722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468880" cy="2346960"/>
                  <wp:effectExtent l="0" t="0" r="0" b="0"/>
                  <wp:docPr id="40" name="图片 40"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3"/>
                          <pic:cNvPicPr>
                            <a:picLocks noChangeAspect="1"/>
                          </pic:cNvPicPr>
                        </pic:nvPicPr>
                        <pic:blipFill>
                          <a:blip r:embed="rId42"/>
                          <a:stretch>
                            <a:fillRect/>
                          </a:stretch>
                        </pic:blipFill>
                        <pic:spPr>
                          <a:xfrm>
                            <a:off x="0" y="0"/>
                            <a:ext cx="2468880" cy="234696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图3.8</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（6）在cmd中通过输入：Test_report yq_in.txt yq_out.txt 广东省 来运行，如图3.9、3.10所示。（三个参数）</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335270" cy="691515"/>
                  <wp:effectExtent l="0" t="0" r="13970" b="9525"/>
                  <wp:docPr id="41" name="图片 41"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1"/>
                          <pic:cNvPicPr>
                            <a:picLocks noChangeAspect="1"/>
                          </pic:cNvPicPr>
                        </pic:nvPicPr>
                        <pic:blipFill>
                          <a:blip r:embed="rId43"/>
                          <a:stretch>
                            <a:fillRect/>
                          </a:stretch>
                        </pic:blipFill>
                        <pic:spPr>
                          <a:xfrm>
                            <a:off x="0" y="0"/>
                            <a:ext cx="5335270" cy="69151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图3.9</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95090" cy="746760"/>
                  <wp:effectExtent l="0" t="0" r="6350" b="0"/>
                  <wp:docPr id="42" name="图片 42"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2"/>
                          <pic:cNvPicPr>
                            <a:picLocks noChangeAspect="1"/>
                          </pic:cNvPicPr>
                        </pic:nvPicPr>
                        <pic:blipFill>
                          <a:blip r:embed="rId44"/>
                          <a:stretch>
                            <a:fillRect/>
                          </a:stretch>
                        </pic:blipFill>
                        <pic:spPr>
                          <a:xfrm>
                            <a:off x="0" y="0"/>
                            <a:ext cx="3895090" cy="74676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1263650" cy="2950845"/>
                  <wp:effectExtent l="0" t="0" r="1270" b="5715"/>
                  <wp:docPr id="43" name="图片 43" de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3"/>
                          <pic:cNvPicPr>
                            <a:picLocks noChangeAspect="1"/>
                          </pic:cNvPicPr>
                        </pic:nvPicPr>
                        <pic:blipFill>
                          <a:blip r:embed="rId45"/>
                          <a:stretch>
                            <a:fillRect/>
                          </a:stretch>
                        </pic:blipFill>
                        <pic:spPr>
                          <a:xfrm>
                            <a:off x="0" y="0"/>
                            <a:ext cx="1263650" cy="295084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图3.10</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1.在上次实验的基础上完成了此次个人编程，自主查找了资料且在完成过程中遇到错误并进行思考解决，因此学到</w:t>
            </w:r>
            <w:bookmarkStart w:id="0" w:name="_GoBack"/>
            <w:bookmarkEnd w:id="0"/>
            <w:r>
              <w:rPr>
                <w:rFonts w:hint="eastAsia" w:ascii="宋体" w:hAnsi="宋体" w:eastAsia="宋体" w:cs="宋体"/>
                <w:b w:val="0"/>
                <w:bCs w:val="0"/>
                <w:sz w:val="24"/>
                <w:szCs w:val="24"/>
                <w:lang w:val="en-US" w:eastAsia="zh-CN"/>
              </w:rPr>
              <w:t>了很多。</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w:t>
            </w:r>
            <w:r>
              <w:rPr>
                <w:rFonts w:hint="eastAsia"/>
                <w:sz w:val="24"/>
                <w:szCs w:val="24"/>
                <w:lang w:val="en-US" w:eastAsia="zh-CN"/>
              </w:rPr>
              <w:t>对于每行都有字符串和数字的内容，可以采用按行读取的方式来读取内容。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3.当BufferedReader在读取文本文件时，会先尽量从文件中读入字符数据并置入缓冲区，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而之后若使用read()方法，会先从缓冲区中进行读取。如果缓冲区数据不足，才会再从文件中读取。</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4.使用BufferedWriter时，写入的数据并不会先输出到目的地，而是先存储至缓冲区中。如果缓冲区中的数据满了，才会一次对目的地进行写出。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5.在编写程序时注意添加注释，有利于理清自己的思维以及可在逐步调试或报错时发挥不可或缺的作用。</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F6435A"/>
    <w:multiLevelType w:val="singleLevel"/>
    <w:tmpl w:val="C4F6435A"/>
    <w:lvl w:ilvl="0" w:tentative="0">
      <w:start w:val="1"/>
      <w:numFmt w:val="lowerLetter"/>
      <w:lvlText w:val="%1."/>
      <w:lvlJc w:val="left"/>
      <w:pPr>
        <w:tabs>
          <w:tab w:val="left" w:pos="312"/>
        </w:tabs>
      </w:pPr>
    </w:lvl>
  </w:abstractNum>
  <w:abstractNum w:abstractNumId="1">
    <w:nsid w:val="16F285E4"/>
    <w:multiLevelType w:val="singleLevel"/>
    <w:tmpl w:val="16F285E4"/>
    <w:lvl w:ilvl="0" w:tentative="0">
      <w:start w:val="4"/>
      <w:numFmt w:val="decimal"/>
      <w:lvlText w:val="%1."/>
      <w:lvlJc w:val="left"/>
      <w:pPr>
        <w:tabs>
          <w:tab w:val="left" w:pos="312"/>
        </w:tabs>
      </w:pPr>
    </w:lvl>
  </w:abstractNum>
  <w:abstractNum w:abstractNumId="2">
    <w:nsid w:val="7B879367"/>
    <w:multiLevelType w:val="singleLevel"/>
    <w:tmpl w:val="7B879367"/>
    <w:lvl w:ilvl="0" w:tentative="0">
      <w:start w:val="1"/>
      <w:numFmt w:val="lowerLetter"/>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CD579A"/>
    <w:rsid w:val="00D07EEB"/>
    <w:rsid w:val="00D46891"/>
    <w:rsid w:val="00D84134"/>
    <w:rsid w:val="00DB24A0"/>
    <w:rsid w:val="00DD3F1D"/>
    <w:rsid w:val="00DF1338"/>
    <w:rsid w:val="00E2108F"/>
    <w:rsid w:val="00E2167A"/>
    <w:rsid w:val="00F57A89"/>
    <w:rsid w:val="00F76B1B"/>
    <w:rsid w:val="01625FE6"/>
    <w:rsid w:val="073503F3"/>
    <w:rsid w:val="0BA3363D"/>
    <w:rsid w:val="0E0416D0"/>
    <w:rsid w:val="0F4F29E4"/>
    <w:rsid w:val="100D55E1"/>
    <w:rsid w:val="101E7AED"/>
    <w:rsid w:val="114E3EB5"/>
    <w:rsid w:val="11FE3D9A"/>
    <w:rsid w:val="12C74230"/>
    <w:rsid w:val="15420907"/>
    <w:rsid w:val="15BC658B"/>
    <w:rsid w:val="17492063"/>
    <w:rsid w:val="17761B17"/>
    <w:rsid w:val="17D172FD"/>
    <w:rsid w:val="17E23301"/>
    <w:rsid w:val="17F776F1"/>
    <w:rsid w:val="19413347"/>
    <w:rsid w:val="1BD71EFE"/>
    <w:rsid w:val="1D516DBF"/>
    <w:rsid w:val="1DB128EF"/>
    <w:rsid w:val="1E7E739D"/>
    <w:rsid w:val="217C677F"/>
    <w:rsid w:val="24935DFB"/>
    <w:rsid w:val="26070FEF"/>
    <w:rsid w:val="265B4A93"/>
    <w:rsid w:val="26F60DEF"/>
    <w:rsid w:val="27472667"/>
    <w:rsid w:val="27A90C99"/>
    <w:rsid w:val="298E3405"/>
    <w:rsid w:val="2ABB17A5"/>
    <w:rsid w:val="2D467914"/>
    <w:rsid w:val="2EB419BE"/>
    <w:rsid w:val="30D96387"/>
    <w:rsid w:val="34D8028D"/>
    <w:rsid w:val="34F06E27"/>
    <w:rsid w:val="35CC04DD"/>
    <w:rsid w:val="37D03880"/>
    <w:rsid w:val="39E258D2"/>
    <w:rsid w:val="3EEF6B45"/>
    <w:rsid w:val="40EF11C6"/>
    <w:rsid w:val="43A002F5"/>
    <w:rsid w:val="442D0A7A"/>
    <w:rsid w:val="443D7778"/>
    <w:rsid w:val="4899161E"/>
    <w:rsid w:val="48D223A7"/>
    <w:rsid w:val="4D8E29E1"/>
    <w:rsid w:val="4E9E2AE8"/>
    <w:rsid w:val="51F7080E"/>
    <w:rsid w:val="54EF57DA"/>
    <w:rsid w:val="5C1B72B9"/>
    <w:rsid w:val="600011DB"/>
    <w:rsid w:val="62EA74CA"/>
    <w:rsid w:val="64CF4380"/>
    <w:rsid w:val="66B90C46"/>
    <w:rsid w:val="67E239B3"/>
    <w:rsid w:val="6BF05FC4"/>
    <w:rsid w:val="6D0F6FBD"/>
    <w:rsid w:val="6D426AC8"/>
    <w:rsid w:val="703C769F"/>
    <w:rsid w:val="75B71513"/>
    <w:rsid w:val="76B82F83"/>
    <w:rsid w:val="76FE0882"/>
    <w:rsid w:val="789D3F04"/>
    <w:rsid w:val="7A6463F8"/>
    <w:rsid w:val="7EFB36A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6</TotalTime>
  <ScaleCrop>false</ScaleCrop>
  <LinksUpToDate>false</LinksUpToDate>
  <CharactersWithSpaces>3833</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Anna</cp:lastModifiedBy>
  <dcterms:modified xsi:type="dcterms:W3CDTF">2020-03-15T07:37:18Z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