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3D5D8">
      <w:pPr>
        <w:pStyle w:val="4"/>
        <w:spacing w:before="64" w:line="335" w:lineRule="exact"/>
        <w:ind w:left="3954"/>
        <w:outlineLvl w:val="0"/>
        <w:rPr>
          <w:sz w:val="36"/>
          <w:szCs w:val="36"/>
        </w:rPr>
      </w:pPr>
      <w:r>
        <w:rPr>
          <w:rFonts w:ascii="PingFang SC" w:hAnsi="PingFang SC" w:eastAsia="PingFang SC" w:cs="PingFang SC"/>
          <w:b/>
          <w:bCs/>
          <w:spacing w:val="-23"/>
          <w:position w:val="1"/>
          <w:sz w:val="36"/>
          <w:szCs w:val="36"/>
        </w:rPr>
        <w:t>Hui</w:t>
      </w:r>
      <w:r>
        <w:rPr>
          <w:rFonts w:ascii="PingFang SC" w:hAnsi="PingFang SC" w:eastAsia="PingFang SC" w:cs="PingFang SC"/>
          <w:spacing w:val="-27"/>
          <w:position w:val="1"/>
          <w:sz w:val="36"/>
          <w:szCs w:val="3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23"/>
          <w:position w:val="1"/>
          <w:sz w:val="36"/>
          <w:szCs w:val="36"/>
        </w:rPr>
        <w:t>Zhang</w:t>
      </w:r>
      <w:r>
        <w:rPr>
          <w:rFonts w:ascii="PingFang SC" w:hAnsi="PingFang SC" w:eastAsia="PingFang SC" w:cs="PingFang SC"/>
          <w:spacing w:val="-23"/>
          <w:position w:val="1"/>
          <w:sz w:val="36"/>
          <w:szCs w:val="36"/>
        </w:rPr>
        <w:t xml:space="preserve"> </w:t>
      </w:r>
      <w:r>
        <w:rPr>
          <w:spacing w:val="-23"/>
          <w:position w:val="1"/>
          <w:sz w:val="36"/>
          <w:szCs w:val="36"/>
        </w:rPr>
        <w:t>(She/Her)</w:t>
      </w:r>
    </w:p>
    <w:p w14:paraId="47B9A791">
      <w:pPr>
        <w:pStyle w:val="4"/>
        <w:spacing w:line="282" w:lineRule="exact"/>
        <w:ind w:left="2416"/>
      </w:pPr>
      <w:r>
        <w:rPr>
          <w:spacing w:val="-6"/>
          <w:position w:val="3"/>
        </w:rPr>
        <w:t>hui0041600@gmail.com</w:t>
      </w:r>
      <w:r>
        <w:rPr>
          <w:spacing w:val="-19"/>
          <w:position w:val="3"/>
        </w:rPr>
        <w:t xml:space="preserve"> </w:t>
      </w:r>
      <w:r>
        <w:rPr>
          <w:spacing w:val="-6"/>
          <w:position w:val="3"/>
        </w:rPr>
        <w:t>| 551-998-</w:t>
      </w:r>
      <w:r>
        <w:rPr>
          <w:spacing w:val="-7"/>
          <w:position w:val="3"/>
        </w:rPr>
        <w:t>4408</w:t>
      </w:r>
      <w:r>
        <w:rPr>
          <w:spacing w:val="29"/>
          <w:w w:val="101"/>
          <w:position w:val="3"/>
        </w:rPr>
        <w:t xml:space="preserve"> </w:t>
      </w:r>
      <w:r>
        <w:rPr>
          <w:spacing w:val="-7"/>
          <w:position w:val="3"/>
        </w:rPr>
        <w:t>| www.linkedin.com/in/hui-z7</w:t>
      </w:r>
    </w:p>
    <w:p w14:paraId="37A39B80">
      <w:pPr>
        <w:spacing w:before="52" w:line="246" w:lineRule="exact"/>
        <w:ind w:left="43"/>
        <w:rPr>
          <w:rFonts w:hint="default" w:ascii="Times New Roman Regular" w:hAnsi="Times New Roman Regular" w:eastAsia="PingFang SC" w:cs="Times New Roman Regular"/>
          <w:b w:val="0"/>
          <w:i w:val="0"/>
          <w:sz w:val="22"/>
          <w:szCs w:val="22"/>
        </w:rPr>
      </w:pP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21"/>
          <w:position w:val="-5"/>
          <w:sz w:val="22"/>
          <w:szCs w:val="22"/>
        </w:rPr>
        <w:t>PROFILE</w:t>
      </w:r>
    </w:p>
    <w:p w14:paraId="7529E7C6">
      <w:pPr>
        <w:pStyle w:val="4"/>
        <w:spacing w:line="241" w:lineRule="auto"/>
        <w:ind w:left="29" w:right="379" w:firstLine="6"/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i w:val="0"/>
          <w:spacing w:val="-6"/>
          <w:sz w:val="22"/>
          <w:szCs w:val="22"/>
        </w:rPr>
        <w:t>Skilled software develop</w:t>
      </w:r>
      <w:r>
        <w:rPr>
          <w:rFonts w:hint="default" w:ascii="Times New Roman Regular" w:hAnsi="Times New Roman Regular" w:cs="Times New Roman Regular"/>
          <w:b w:val="0"/>
          <w:i w:val="0"/>
          <w:spacing w:val="-7"/>
          <w:sz w:val="22"/>
          <w:szCs w:val="22"/>
        </w:rPr>
        <w:t>er with a focus on delivering practical solutions and a strong foundation in computer organization,</w:t>
      </w:r>
      <w:r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8"/>
          <w:sz w:val="22"/>
          <w:szCs w:val="22"/>
        </w:rPr>
        <w:t>Java programming, and database management. Proven leadership and communication</w:t>
      </w:r>
      <w:r>
        <w:rPr>
          <w:rFonts w:hint="default" w:ascii="Times New Roman Regular" w:hAnsi="Times New Roman Regular" w:cs="Times New Roman Regular"/>
          <w:b w:val="0"/>
          <w:i w:val="0"/>
          <w:spacing w:val="-2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8"/>
          <w:sz w:val="22"/>
          <w:szCs w:val="22"/>
        </w:rPr>
        <w:t>abilitie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s,</w:t>
      </w:r>
      <w:r>
        <w:rPr>
          <w:rFonts w:hint="default" w:ascii="Times New Roman Regular" w:hAnsi="Times New Roman Regular" w:cs="Times New Roman Regular"/>
          <w:b w:val="0"/>
          <w:i w:val="0"/>
          <w:spacing w:val="5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refined through teaching</w:t>
      </w:r>
      <w:r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  <w:t xml:space="preserve">   </w:t>
      </w:r>
      <w:r>
        <w:rPr>
          <w:rFonts w:hint="default" w:ascii="Times New Roman Regular" w:hAnsi="Times New Roman Regular" w:cs="Times New Roman Regular"/>
          <w:b w:val="0"/>
          <w:i w:val="0"/>
          <w:spacing w:val="-8"/>
          <w:sz w:val="22"/>
          <w:szCs w:val="22"/>
        </w:rPr>
        <w:t>French in an educational background. Recogniz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ed for quick learner, concise</w:t>
      </w:r>
      <w:r>
        <w:rPr>
          <w:rFonts w:hint="default" w:ascii="Times New Roman Regular" w:hAnsi="Times New Roman Regular" w:cs="Times New Roman Regular"/>
          <w:b w:val="0"/>
          <w:i w:val="0"/>
          <w:spacing w:val="-2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communication</w:t>
      </w:r>
      <w:r>
        <w:rPr>
          <w:rFonts w:hint="default" w:ascii="Times New Roman Regular" w:hAnsi="Times New Roman Regular" w:cs="Times New Roman Regular"/>
          <w:b w:val="0"/>
          <w:i w:val="0"/>
          <w:spacing w:val="-2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and</w:t>
      </w:r>
      <w:r>
        <w:rPr>
          <w:rFonts w:hint="default" w:ascii="Times New Roman Regular" w:hAnsi="Times New Roman Regular" w:cs="Times New Roman Regular"/>
          <w:b w:val="0"/>
          <w:i w:val="0"/>
          <w:spacing w:val="-2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a</w:t>
      </w:r>
      <w:r>
        <w:rPr>
          <w:rFonts w:hint="default" w:ascii="Times New Roman Regular" w:hAnsi="Times New Roman Regular" w:cs="Times New Roman Regular"/>
          <w:b w:val="0"/>
          <w:i w:val="0"/>
          <w:spacing w:val="-2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collaborative</w:t>
      </w:r>
      <w:r>
        <w:rPr>
          <w:rFonts w:hint="default" w:ascii="Times New Roman Regular" w:hAnsi="Times New Roman Regular" w:cs="Times New Roman Regular"/>
          <w:b w:val="0"/>
          <w:i w:val="0"/>
          <w:spacing w:val="-2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9"/>
          <w:sz w:val="22"/>
          <w:szCs w:val="22"/>
        </w:rPr>
        <w:t>approach,</w:t>
      </w:r>
      <w:r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  <w:t xml:space="preserve">  </w:t>
      </w:r>
      <w:r>
        <w:rPr>
          <w:rFonts w:hint="default" w:ascii="Times New Roman Regular" w:hAnsi="Times New Roman Regular" w:cs="Times New Roman Regular"/>
          <w:b w:val="0"/>
          <w:i w:val="0"/>
          <w:spacing w:val="-7"/>
          <w:sz w:val="22"/>
          <w:szCs w:val="22"/>
        </w:rPr>
        <w:t>effectively working across all levels of an organization. Adept at problem-solving and team collaboration in fast-pac</w:t>
      </w:r>
      <w:r>
        <w:rPr>
          <w:rFonts w:hint="default" w:ascii="Times New Roman Regular" w:hAnsi="Times New Roman Regular" w:cs="Times New Roman Regular"/>
          <w:b w:val="0"/>
          <w:i w:val="0"/>
          <w:spacing w:val="-8"/>
          <w:sz w:val="22"/>
          <w:szCs w:val="22"/>
        </w:rPr>
        <w:t>ed</w:t>
      </w:r>
      <w:r>
        <w:rPr>
          <w:rFonts w:hint="default" w:ascii="Times New Roman Regular" w:hAnsi="Times New Roman Regular" w:eastAsia="宋体" w:cs="Times New Roman Regular"/>
          <w:b w:val="0"/>
          <w:i w:val="0"/>
          <w:spacing w:val="-8"/>
          <w:sz w:val="22"/>
          <w:szCs w:val="22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7"/>
          <w:sz w:val="22"/>
          <w:szCs w:val="22"/>
        </w:rPr>
        <w:t>environments.</w:t>
      </w:r>
    </w:p>
    <w:p w14:paraId="46746708">
      <w:pPr>
        <w:spacing w:before="79" w:line="213" w:lineRule="exact"/>
        <w:ind w:left="43"/>
        <w:rPr>
          <w:rFonts w:hint="default" w:eastAsia="PingFang SC" w:cs="Times New Roman Bold" w:asciiTheme="minorAscii" w:hAnsiTheme="minorAscii"/>
          <w:b/>
          <w:bCs w:val="0"/>
          <w:i w:val="0"/>
          <w:sz w:val="22"/>
          <w:szCs w:val="22"/>
        </w:rPr>
      </w:pPr>
      <w:r>
        <w:rPr>
          <w:rFonts w:hint="default" w:eastAsia="PingFang SC" w:cs="Times New Roman Bold" w:asciiTheme="minorAscii" w:hAnsiTheme="minorAscii"/>
          <w:b/>
          <w:bCs w:val="0"/>
          <w:i w:val="0"/>
          <w:spacing w:val="-21"/>
          <w:position w:val="-4"/>
          <w:sz w:val="22"/>
          <w:szCs w:val="22"/>
        </w:rPr>
        <w:t>EDUCATION</w:t>
      </w:r>
    </w:p>
    <w:tbl>
      <w:tblPr>
        <w:tblStyle w:val="5"/>
        <w:tblW w:w="1085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57"/>
        <w:gridCol w:w="4600"/>
      </w:tblGrid>
      <w:tr w14:paraId="7A5EA99A">
        <w:trPr>
          <w:trHeight w:val="1568" w:hRule="atLeast"/>
        </w:trPr>
        <w:tc>
          <w:tcPr>
            <w:tcW w:w="6257" w:type="dxa"/>
            <w:tcBorders>
              <w:top w:val="single" w:color="auto" w:sz="4" w:space="0"/>
              <w:bottom w:val="single" w:color="auto" w:sz="4" w:space="0"/>
              <w:right w:val="nil"/>
            </w:tcBorders>
            <w:vAlign w:val="top"/>
          </w:tcPr>
          <w:p w14:paraId="0B14C1F4">
            <w:pPr>
              <w:spacing w:before="61" w:line="240" w:lineRule="auto"/>
              <w:ind w:left="34"/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3"/>
                <w:sz w:val="22"/>
                <w:szCs w:val="22"/>
              </w:rPr>
              <w:t>Pace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3"/>
                <w:sz w:val="22"/>
                <w:szCs w:val="22"/>
              </w:rPr>
              <w:t>University</w:t>
            </w:r>
          </w:p>
          <w:p w14:paraId="6D788616">
            <w:pPr>
              <w:spacing w:line="240" w:lineRule="auto"/>
              <w:ind w:left="38"/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4"/>
                <w:sz w:val="22"/>
                <w:szCs w:val="22"/>
              </w:rPr>
              <w:t>Computer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29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4"/>
                <w:sz w:val="22"/>
                <w:szCs w:val="22"/>
              </w:rPr>
              <w:t>Science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4"/>
                <w:sz w:val="22"/>
                <w:szCs w:val="22"/>
              </w:rPr>
              <w:t>and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2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4"/>
                <w:sz w:val="22"/>
                <w:szCs w:val="22"/>
              </w:rPr>
              <w:t>Information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2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4"/>
                <w:sz w:val="22"/>
                <w:szCs w:val="22"/>
              </w:rPr>
              <w:t>Systems</w:t>
            </w:r>
          </w:p>
          <w:p w14:paraId="46123958">
            <w:pPr>
              <w:pStyle w:val="6"/>
              <w:spacing w:line="240" w:lineRule="auto"/>
              <w:ind w:left="46"/>
              <w:rPr>
                <w:rFonts w:hint="default" w:ascii="Times New Roman Regular" w:hAnsi="Times New Roman Regular" w:eastAsia="宋体" w:cs="Times New Roman Regular"/>
                <w:b w:val="0"/>
                <w:i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2"/>
                <w:sz w:val="22"/>
                <w:szCs w:val="22"/>
              </w:rPr>
              <w:t xml:space="preserve">MS in Computer Science Candidate  | GPA: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12"/>
                <w:sz w:val="22"/>
                <w:szCs w:val="22"/>
                <w:lang w:val="en-US" w:eastAsia="zh-CN"/>
              </w:rPr>
              <w:t>3.97</w:t>
            </w:r>
          </w:p>
          <w:p w14:paraId="74E55F1D">
            <w:pPr>
              <w:spacing w:before="76" w:line="240" w:lineRule="auto"/>
              <w:ind w:left="34"/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2"/>
                <w:sz w:val="22"/>
                <w:szCs w:val="22"/>
              </w:rPr>
              <w:t>Henan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iCs/>
                <w:spacing w:val="-12"/>
                <w:sz w:val="22"/>
                <w:szCs w:val="22"/>
              </w:rPr>
              <w:t>University</w:t>
            </w:r>
          </w:p>
          <w:p w14:paraId="27A613EC">
            <w:pPr>
              <w:pStyle w:val="6"/>
              <w:spacing w:line="240" w:lineRule="auto"/>
              <w:ind w:left="46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Bachelor of Arts in French  |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1"/>
                <w:sz w:val="22"/>
                <w:szCs w:val="22"/>
              </w:rPr>
              <w:t xml:space="preserve"> GPA: 3.05</w:t>
            </w:r>
          </w:p>
          <w:p w14:paraId="49F83073">
            <w:pPr>
              <w:spacing w:before="2" w:line="240" w:lineRule="auto"/>
              <w:ind w:left="31"/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eastAsia="PingFang SC" w:cs="Times New Roman Bold" w:asciiTheme="minorAscii" w:hAnsiTheme="minorAscii"/>
                <w:b/>
                <w:bCs w:val="0"/>
                <w:i w:val="0"/>
                <w:spacing w:val="-18"/>
                <w:w w:val="94"/>
                <w:sz w:val="22"/>
                <w:szCs w:val="22"/>
              </w:rPr>
              <w:t xml:space="preserve">ACADEMIC </w:t>
            </w:r>
            <w:r>
              <w:rPr>
                <w:rFonts w:hint="default" w:eastAsia="PingFang SC" w:cs="Times New Roman Bold" w:asciiTheme="minorAscii" w:hAnsiTheme="minorAscii"/>
                <w:b/>
                <w:bCs w:val="0"/>
                <w:i w:val="0"/>
                <w:spacing w:val="-18"/>
                <w:w w:val="94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eastAsia="PingFang SC" w:cs="Times New Roman Bold" w:asciiTheme="minorAscii" w:hAnsiTheme="minorAscii"/>
                <w:b/>
                <w:bCs w:val="0"/>
                <w:i w:val="0"/>
                <w:spacing w:val="-18"/>
                <w:w w:val="94"/>
                <w:sz w:val="22"/>
                <w:szCs w:val="22"/>
              </w:rPr>
              <w:t>PR</w:t>
            </w:r>
            <w:r>
              <w:rPr>
                <w:rFonts w:hint="default" w:eastAsia="PingFang SC" w:cs="Times New Roman Bold" w:asciiTheme="minorAscii" w:hAnsiTheme="minorAscii"/>
                <w:b/>
                <w:bCs w:val="0"/>
                <w:i w:val="0"/>
                <w:spacing w:val="-19"/>
                <w:w w:val="94"/>
                <w:sz w:val="22"/>
                <w:szCs w:val="22"/>
              </w:rPr>
              <w:t>OJECTS</w:t>
            </w:r>
            <w:bookmarkStart w:id="0" w:name="_GoBack"/>
            <w:bookmarkEnd w:id="0"/>
          </w:p>
        </w:tc>
        <w:tc>
          <w:tcPr>
            <w:tcW w:w="460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90DFFA4">
            <w:pPr>
              <w:pStyle w:val="6"/>
              <w:spacing w:before="57" w:line="180" w:lineRule="auto"/>
              <w:ind w:left="2441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3"/>
                <w:sz w:val="22"/>
                <w:szCs w:val="22"/>
              </w:rPr>
              <w:t>New York,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8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3"/>
                <w:sz w:val="22"/>
                <w:szCs w:val="22"/>
              </w:rPr>
              <w:t>NY  May 2025</w:t>
            </w:r>
          </w:p>
          <w:p w14:paraId="73F6DEBF">
            <w:pPr>
              <w:pStyle w:val="6"/>
              <w:spacing w:line="265" w:lineRule="auto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</w:p>
          <w:p w14:paraId="01F0CB38">
            <w:pPr>
              <w:pStyle w:val="6"/>
              <w:spacing w:line="265" w:lineRule="auto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</w:p>
          <w:p w14:paraId="3D1DBF38">
            <w:pPr>
              <w:pStyle w:val="6"/>
              <w:spacing w:before="60" w:line="173" w:lineRule="auto"/>
              <w:ind w:left="2312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5"/>
                <w:sz w:val="22"/>
                <w:szCs w:val="22"/>
              </w:rPr>
              <w:t>KaiFeng,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1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5"/>
                <w:sz w:val="22"/>
                <w:szCs w:val="22"/>
              </w:rPr>
              <w:t>Henan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1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5"/>
                <w:sz w:val="22"/>
                <w:szCs w:val="22"/>
              </w:rPr>
              <w:t>June 2022</w:t>
            </w:r>
          </w:p>
        </w:tc>
      </w:tr>
      <w:tr w14:paraId="56EB435C">
        <w:trPr>
          <w:trHeight w:val="5968" w:hRule="atLeast"/>
        </w:trPr>
        <w:tc>
          <w:tcPr>
            <w:tcW w:w="108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15FF799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70" w:lineRule="auto"/>
              <w:ind w:right="314"/>
              <w:textAlignment w:val="baseline"/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6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6"/>
                <w:sz w:val="22"/>
                <w:szCs w:val="22"/>
              </w:rPr>
              <w:t>Parallel Computing with GPU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6"/>
                <w:sz w:val="22"/>
                <w:szCs w:val="22"/>
                <w:lang w:val="en-US" w:eastAsia="zh-CN"/>
              </w:rPr>
              <w:t xml:space="preserve"> and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6"/>
                <w:sz w:val="22"/>
                <w:szCs w:val="22"/>
              </w:rPr>
              <w:t>CUDA</w:t>
            </w:r>
          </w:p>
          <w:p w14:paraId="0926AA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60" w:lineRule="auto"/>
              <w:ind w:left="43"/>
              <w:textAlignment w:val="baseline"/>
              <w:rPr>
                <w:rFonts w:hint="default" w:ascii="Times New Roman Regular" w:hAnsi="Times New Roman Regular" w:eastAsia="Arial" w:cs="Times New Roman Regular"/>
                <w:b w:val="0"/>
                <w:i w:val="0"/>
                <w:spacing w:val="-6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•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i w:val="0"/>
                <w:spacing w:val="-6"/>
                <w:sz w:val="22"/>
                <w:szCs w:val="22"/>
              </w:rPr>
              <w:t xml:space="preserve"> Collaborated with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6"/>
                <w:sz w:val="22"/>
                <w:szCs w:val="22"/>
                <w:lang w:val="en-US" w:eastAsia="zh-CN"/>
              </w:rPr>
              <w:t xml:space="preserve">the 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i w:val="0"/>
                <w:spacing w:val="-6"/>
                <w:sz w:val="22"/>
                <w:szCs w:val="22"/>
              </w:rPr>
              <w:t xml:space="preserve">Professor on CUDA-based parallel programming projects.  </w:t>
            </w:r>
          </w:p>
          <w:p w14:paraId="01C442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61" w:lineRule="auto"/>
              <w:ind w:left="43"/>
              <w:textAlignment w:val="baseline"/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6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•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i w:val="0"/>
                <w:spacing w:val="-6"/>
                <w:sz w:val="22"/>
                <w:szCs w:val="22"/>
              </w:rPr>
              <w:t xml:space="preserve"> Developed and optimized GPU-accelerated Mandelbrot Set generation and neural network models using GPUs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6"/>
                <w:sz w:val="22"/>
                <w:szCs w:val="22"/>
                <w:lang w:val="en-US" w:eastAsia="zh-CN"/>
              </w:rPr>
              <w:t>.</w:t>
            </w:r>
          </w:p>
          <w:p w14:paraId="7622D5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60" w:lineRule="auto"/>
              <w:ind w:left="43"/>
              <w:textAlignment w:val="baseline"/>
              <w:rPr>
                <w:rFonts w:hint="default" w:ascii="Times New Roman Regular" w:hAnsi="Times New Roman Regular" w:eastAsia="Arial" w:cs="Times New Roman Regular"/>
                <w:b w:val="0"/>
                <w:i w:val="0"/>
                <w:spacing w:val="-6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•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9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i w:val="0"/>
                <w:spacing w:val="-6"/>
                <w:sz w:val="22"/>
                <w:szCs w:val="22"/>
              </w:rPr>
              <w:t>Conducted experiments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6"/>
                <w:sz w:val="22"/>
                <w:szCs w:val="22"/>
                <w:lang w:val="en-US" w:eastAsia="zh-CN"/>
              </w:rPr>
              <w:t xml:space="preserve"> alongside with team and professor</w:t>
            </w:r>
            <w:r>
              <w:rPr>
                <w:rFonts w:hint="default" w:ascii="Times New Roman Regular" w:hAnsi="Times New Roman Regular" w:eastAsia="Arial" w:cs="Times New Roman Regular"/>
                <w:b w:val="0"/>
                <w:i w:val="0"/>
                <w:spacing w:val="-6"/>
                <w:sz w:val="22"/>
                <w:szCs w:val="22"/>
              </w:rPr>
              <w:t xml:space="preserve">, utilizing advanced CUDA libraries like cuDNN and NCCL.  </w:t>
            </w:r>
          </w:p>
          <w:p w14:paraId="7FEA47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60" w:lineRule="auto"/>
              <w:textAlignment w:val="baseline"/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NYC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Taxi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2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Trip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Data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21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Analysis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and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Predictive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Modeling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(2020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5"/>
                <w:sz w:val="22"/>
                <w:szCs w:val="22"/>
              </w:rPr>
              <w:t>Data)</w:t>
            </w:r>
          </w:p>
          <w:p w14:paraId="009D862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83" w:lineRule="auto"/>
              <w:ind w:left="48"/>
              <w:textAlignment w:val="baseline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• Proven ability to manage and analyze large datasets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(2M+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record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s) efficiently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using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6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Pandas,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7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PyArrow,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and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6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FastParquet.</w:t>
            </w:r>
          </w:p>
          <w:p w14:paraId="00C4D32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83" w:lineRule="auto"/>
              <w:ind w:left="48"/>
              <w:textAlignment w:val="baseline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6"/>
                <w:sz w:val="22"/>
                <w:szCs w:val="22"/>
              </w:rPr>
              <w:t xml:space="preserve">• Skilled in data cleaning and handling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outliers, ensuring high data quality with statistical techniques (IQR filtering).</w:t>
            </w:r>
          </w:p>
          <w:p w14:paraId="392C9C8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83" w:lineRule="auto"/>
              <w:ind w:left="48"/>
              <w:textAlignment w:val="baseline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6"/>
                <w:sz w:val="22"/>
                <w:szCs w:val="22"/>
              </w:rPr>
              <w:t>• Strong feature engineering skills, transforming raw data (e.g., trip duration from timestamps) for predictive i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nsights.</w:t>
            </w:r>
          </w:p>
          <w:p w14:paraId="31C74DF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81" w:lineRule="auto"/>
              <w:ind w:left="48"/>
              <w:textAlignment w:val="baseline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• Expert in identifying correlations and optimizing features, reducing redundancy and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improving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model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performance.</w:t>
            </w:r>
          </w:p>
          <w:p w14:paraId="54ECB09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181" w:lineRule="auto"/>
              <w:ind w:left="48"/>
              <w:textAlignment w:val="baseline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• Experience with scalable workflows using Apache Beam, TFDV for efficient cloud-based data processing.</w:t>
            </w:r>
          </w:p>
          <w:p w14:paraId="7674389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39" w:lineRule="auto"/>
              <w:ind w:left="38" w:right="540" w:firstLine="9"/>
              <w:textAlignment w:val="baseline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• Fast learner and problem-solver, adapting modern tools and techniques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 xml:space="preserve"> to deliver actionable insights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and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ready-to-use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datasets.</w:t>
            </w:r>
          </w:p>
          <w:p w14:paraId="2ED6A077">
            <w:pPr>
              <w:keepNext w:val="0"/>
              <w:keepLines w:val="0"/>
              <w:pageBreakBefore w:val="0"/>
              <w:widowControl/>
              <w:suppressLineNumbers w:val="0"/>
              <w:wordWrap/>
              <w:overflowPunct/>
              <w:topLinePunct w:val="0"/>
              <w:bidi w:val="0"/>
              <w:spacing w:before="140"/>
              <w:jc w:val="left"/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napToGrid w:val="0"/>
                <w:color w:val="000000"/>
                <w:spacing w:val="-15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napToGrid w:val="0"/>
                <w:color w:val="000000"/>
                <w:spacing w:val="-15"/>
                <w:kern w:val="0"/>
                <w:sz w:val="22"/>
                <w:szCs w:val="22"/>
                <w:lang w:val="en-US" w:eastAsia="zh-CN" w:bidi="ar-SA"/>
              </w:rPr>
              <w:t>Deep Learning-Based Image Classifier</w:t>
            </w:r>
          </w:p>
          <w:p w14:paraId="72B1A56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40" w:lineRule="auto"/>
              <w:ind w:left="43" w:right="144" w:firstLine="14"/>
              <w:textAlignment w:val="baseline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1"/>
                <w:sz w:val="22"/>
                <w:szCs w:val="22"/>
              </w:rPr>
              <w:t>•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6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1"/>
                <w:sz w:val="22"/>
                <w:szCs w:val="22"/>
              </w:rPr>
              <w:t>Independently developed a web-based syst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2"/>
                <w:sz w:val="22"/>
                <w:szCs w:val="22"/>
              </w:rPr>
              <w:t>em using C# and ASP.NET Core MVC,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2"/>
                <w:sz w:val="22"/>
                <w:szCs w:val="22"/>
              </w:rPr>
              <w:t>managing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2"/>
                <w:sz w:val="22"/>
                <w:szCs w:val="22"/>
              </w:rPr>
              <w:t>user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2"/>
                <w:sz w:val="22"/>
                <w:szCs w:val="22"/>
              </w:rPr>
              <w:t>accounts,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2"/>
                <w:sz w:val="22"/>
                <w:szCs w:val="22"/>
              </w:rPr>
              <w:t>courier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2"/>
                <w:sz w:val="22"/>
                <w:szCs w:val="22"/>
              </w:rPr>
              <w:t>packages,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and attendance.</w:t>
            </w:r>
          </w:p>
          <w:p w14:paraId="1E0AC31C">
            <w:pPr>
              <w:pStyle w:val="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140" w:line="240" w:lineRule="auto"/>
              <w:ind w:left="48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• Designed and implemented key modules,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9"/>
                <w:sz w:val="22"/>
                <w:szCs w:val="22"/>
              </w:rPr>
              <w:t>int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egrated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6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MySQL for data storage,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and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built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responsive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6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UI with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7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HTML/CSS.</w:t>
            </w:r>
          </w:p>
          <w:p w14:paraId="4D07AAF7">
            <w:pPr>
              <w:pStyle w:val="6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before="140" w:line="240" w:lineRule="auto"/>
              <w:ind w:left="38" w:right="394" w:firstLine="9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• Applied Entity Framework Core for efficient database handling and migrations, showcasing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7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strong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5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backend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and full-stack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development skills.</w:t>
            </w:r>
          </w:p>
          <w:p w14:paraId="100183BD">
            <w:pPr>
              <w:spacing w:before="83" w:line="203" w:lineRule="exact"/>
              <w:rPr>
                <w:rFonts w:hint="default" w:eastAsia="PingFang SC" w:cs="Times New Roman Bold" w:asciiTheme="minorAscii" w:hAnsiTheme="minorAscii"/>
                <w:b/>
                <w:bCs w:val="0"/>
                <w:i w:val="0"/>
                <w:spacing w:val="-18"/>
                <w:w w:val="94"/>
                <w:sz w:val="22"/>
                <w:szCs w:val="22"/>
                <w:lang w:val="en-US" w:eastAsia="zh-CN"/>
              </w:rPr>
            </w:pPr>
          </w:p>
          <w:p w14:paraId="1121B203">
            <w:pPr>
              <w:spacing w:before="83" w:line="203" w:lineRule="exact"/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PingFang SC" w:cs="Times New Roman Bold" w:asciiTheme="minorAscii" w:hAnsiTheme="minorAscii"/>
                <w:b/>
                <w:bCs w:val="0"/>
                <w:i w:val="0"/>
                <w:spacing w:val="-18"/>
                <w:w w:val="94"/>
                <w:sz w:val="22"/>
                <w:szCs w:val="22"/>
                <w:lang w:val="en-US" w:eastAsia="zh-CN"/>
              </w:rPr>
              <w:t>WORK  EXPERIENCE</w:t>
            </w:r>
          </w:p>
        </w:tc>
      </w:tr>
      <w:tr w14:paraId="24E9AEC8">
        <w:trPr>
          <w:trHeight w:val="1714" w:hRule="atLeast"/>
        </w:trPr>
        <w:tc>
          <w:tcPr>
            <w:tcW w:w="10857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64219ED6">
            <w:pPr>
              <w:pStyle w:val="6"/>
              <w:spacing w:before="55" w:line="209" w:lineRule="auto"/>
              <w:ind w:left="34" w:right="27" w:firstLine="9"/>
              <w:jc w:val="both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3"/>
                <w:sz w:val="22"/>
                <w:szCs w:val="22"/>
              </w:rPr>
              <w:t>Nanjing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21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3"/>
                <w:sz w:val="22"/>
                <w:szCs w:val="22"/>
              </w:rPr>
              <w:t>Yuduoyou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3"/>
                <w:sz w:val="22"/>
                <w:szCs w:val="22"/>
              </w:rPr>
              <w:t>Information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22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3"/>
                <w:sz w:val="22"/>
                <w:szCs w:val="22"/>
              </w:rPr>
              <w:t>Technology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3"/>
                <w:sz w:val="22"/>
                <w:szCs w:val="22"/>
              </w:rPr>
              <w:t>Co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3"/>
                <w:sz w:val="22"/>
                <w:szCs w:val="22"/>
              </w:rPr>
              <w:t>Ltd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1"/>
                <w:sz w:val="22"/>
                <w:szCs w:val="22"/>
              </w:rPr>
              <w:t xml:space="preserve">                                                    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</w:rPr>
              <w:t xml:space="preserve">                 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3"/>
                <w:sz w:val="22"/>
                <w:szCs w:val="22"/>
              </w:rPr>
              <w:t>Jiangsu, Nanj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4"/>
                <w:sz w:val="22"/>
                <w:szCs w:val="22"/>
              </w:rPr>
              <w:t>ing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  <w:t xml:space="preserve">  </w:t>
            </w:r>
          </w:p>
          <w:p w14:paraId="56C1657E">
            <w:pPr>
              <w:pStyle w:val="6"/>
              <w:spacing w:before="55" w:line="209" w:lineRule="auto"/>
              <w:ind w:right="27"/>
              <w:jc w:val="both"/>
              <w:rPr>
                <w:rFonts w:hint="default" w:ascii="Times New Roman Regular" w:hAnsi="Times New Roman Regular" w:cs="Times New Roman Regular"/>
                <w:b w:val="0"/>
                <w:i w:val="0"/>
                <w:spacing w:val="1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Editing Assistant (Hybird)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1"/>
                <w:sz w:val="22"/>
                <w:szCs w:val="22"/>
              </w:rPr>
              <w:t xml:space="preserve">                                                              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  <w:t xml:space="preserve">                                               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10"/>
                <w:sz w:val="22"/>
                <w:szCs w:val="22"/>
              </w:rPr>
              <w:t>May 2022 – Aug 2024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1"/>
                <w:sz w:val="22"/>
                <w:szCs w:val="22"/>
              </w:rPr>
              <w:t xml:space="preserve"> </w:t>
            </w:r>
          </w:p>
          <w:p w14:paraId="019C6492">
            <w:pPr>
              <w:pStyle w:val="6"/>
              <w:spacing w:before="55" w:line="209" w:lineRule="auto"/>
              <w:ind w:left="34" w:right="27" w:firstLine="9"/>
              <w:jc w:val="both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• Quickly adapted to new software tools such as Premiere Pro and Audition, demonstrating versatility and willingness to learn,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13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6"/>
                <w:sz w:val="22"/>
                <w:szCs w:val="22"/>
              </w:rPr>
              <w:t>which significantly improved the quality and efficiency of educational content creation.</w:t>
            </w:r>
          </w:p>
          <w:p w14:paraId="1066E403">
            <w:pPr>
              <w:pStyle w:val="6"/>
              <w:spacing w:before="64" w:line="218" w:lineRule="auto"/>
              <w:ind w:left="37" w:right="698" w:firstLine="11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•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7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Created engaging multimedia courseware and presentation slides, incorporating transiti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ons, audio, and video, which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7"/>
                <w:sz w:val="22"/>
                <w:szCs w:val="22"/>
              </w:rPr>
              <w:t>streamlined the content creation process an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d enhanced user experience for online learners.</w:t>
            </w:r>
          </w:p>
          <w:p w14:paraId="4A201E98">
            <w:pPr>
              <w:pStyle w:val="6"/>
              <w:spacing w:before="70" w:line="219" w:lineRule="auto"/>
              <w:ind w:left="38" w:right="1044" w:firstLine="10"/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•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pacing w:val="-8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8"/>
                <w:sz w:val="22"/>
                <w:szCs w:val="22"/>
              </w:rPr>
              <w:t>Collaborated across teams to ensure content met educational standards, showcasing strong communication and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i w:val="0"/>
                <w:spacing w:val="-6"/>
                <w:sz w:val="22"/>
                <w:szCs w:val="22"/>
              </w:rPr>
              <w:t>adaptability, qualities essential for efficient teamwork in a fast-paced environment.</w:t>
            </w:r>
          </w:p>
          <w:p w14:paraId="693FC41B">
            <w:pPr>
              <w:spacing w:before="77" w:line="215" w:lineRule="exact"/>
              <w:ind w:left="30"/>
              <w:rPr>
                <w:rFonts w:hint="default" w:ascii="Times New Roman Regular" w:hAnsi="Times New Roman Regular" w:eastAsia="PingFang SC" w:cs="Times New Roman Regular"/>
                <w:b w:val="0"/>
                <w:i w:val="0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4"/>
                <w:position w:val="-4"/>
                <w:sz w:val="22"/>
                <w:szCs w:val="22"/>
              </w:rPr>
              <w:t>Tech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i w:val="0"/>
                <w:spacing w:val="-16"/>
                <w:position w:val="-4"/>
                <w:sz w:val="22"/>
                <w:szCs w:val="22"/>
              </w:rPr>
              <w:t xml:space="preserve"> </w:t>
            </w:r>
            <w:r>
              <w:rPr>
                <w:rFonts w:hint="default" w:ascii="Times New Roman Regular" w:hAnsi="Times New Roman Regular" w:eastAsia="PingFang SC" w:cs="Times New Roman Regular"/>
                <w:b w:val="0"/>
                <w:bCs/>
                <w:i w:val="0"/>
                <w:spacing w:val="-14"/>
                <w:position w:val="-4"/>
                <w:sz w:val="22"/>
                <w:szCs w:val="22"/>
              </w:rPr>
              <w:t>Skills</w:t>
            </w:r>
          </w:p>
        </w:tc>
      </w:tr>
    </w:tbl>
    <w:p w14:paraId="0D6656AC">
      <w:pPr>
        <w:pStyle w:val="4"/>
        <w:spacing w:before="45" w:line="240" w:lineRule="auto"/>
        <w:ind w:left="48"/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i w:val="0"/>
          <w:spacing w:val="-15"/>
          <w:sz w:val="22"/>
          <w:szCs w:val="22"/>
        </w:rPr>
        <w:t xml:space="preserve">•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5"/>
          <w:sz w:val="22"/>
          <w:szCs w:val="22"/>
        </w:rPr>
        <w:t>Programming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15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5"/>
          <w:sz w:val="22"/>
          <w:szCs w:val="22"/>
        </w:rPr>
        <w:t>Languages: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17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5"/>
          <w:sz w:val="22"/>
          <w:szCs w:val="22"/>
        </w:rPr>
        <w:t>Java, SQL,</w:t>
      </w:r>
      <w:r>
        <w:rPr>
          <w:rFonts w:hint="default" w:ascii="Times New Roman Regular" w:hAnsi="Times New Roman Regular" w:cs="Times New Roman Regular"/>
          <w:b w:val="0"/>
          <w:i w:val="0"/>
          <w:spacing w:val="7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5"/>
          <w:sz w:val="22"/>
          <w:szCs w:val="22"/>
        </w:rPr>
        <w:t>Python,</w:t>
      </w:r>
      <w:r>
        <w:rPr>
          <w:rFonts w:hint="default" w:ascii="Times New Roman Regular" w:hAnsi="Times New Roman Regular" w:cs="Times New Roman Regular"/>
          <w:b w:val="0"/>
          <w:i w:val="0"/>
          <w:spacing w:val="6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5"/>
          <w:sz w:val="22"/>
          <w:szCs w:val="22"/>
        </w:rPr>
        <w:t>Rust, C/C++, C#</w:t>
      </w:r>
    </w:p>
    <w:p w14:paraId="75A2F9E9">
      <w:pPr>
        <w:pStyle w:val="4"/>
        <w:spacing w:before="2" w:line="240" w:lineRule="auto"/>
        <w:ind w:left="48"/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i w:val="0"/>
          <w:spacing w:val="-12"/>
          <w:sz w:val="22"/>
          <w:szCs w:val="22"/>
        </w:rPr>
        <w:t>•</w:t>
      </w:r>
      <w:r>
        <w:rPr>
          <w:rFonts w:hint="default" w:ascii="Times New Roman Regular" w:hAnsi="Times New Roman Regular" w:eastAsia="宋体" w:cs="Times New Roman Regular"/>
          <w:b w:val="0"/>
          <w:i w:val="0"/>
          <w:spacing w:val="-12"/>
          <w:sz w:val="22"/>
          <w:szCs w:val="22"/>
          <w:lang w:val="en-US" w:eastAsia="zh-CN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2"/>
          <w:sz w:val="22"/>
          <w:szCs w:val="22"/>
        </w:rPr>
        <w:t>Web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12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2"/>
          <w:sz w:val="22"/>
          <w:szCs w:val="22"/>
        </w:rPr>
        <w:t>Development: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23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2"/>
          <w:sz w:val="22"/>
          <w:szCs w:val="22"/>
        </w:rPr>
        <w:t>JavaFX, Web Service Development</w:t>
      </w:r>
      <w:r>
        <w:rPr>
          <w:rFonts w:hint="default" w:ascii="Times New Roman Regular" w:hAnsi="Times New Roman Regular" w:cs="Times New Roman Regular"/>
          <w:b w:val="0"/>
          <w:i w:val="0"/>
          <w:spacing w:val="-13"/>
          <w:sz w:val="22"/>
          <w:szCs w:val="22"/>
        </w:rPr>
        <w:t>, AWS, .NET.</w:t>
      </w:r>
    </w:p>
    <w:p w14:paraId="34A5FCCF">
      <w:pPr>
        <w:pStyle w:val="4"/>
        <w:spacing w:before="3" w:line="240" w:lineRule="auto"/>
        <w:ind w:left="48"/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i w:val="0"/>
          <w:spacing w:val="-13"/>
          <w:sz w:val="22"/>
          <w:szCs w:val="22"/>
        </w:rPr>
        <w:t xml:space="preserve">•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3"/>
          <w:sz w:val="22"/>
          <w:szCs w:val="22"/>
        </w:rPr>
        <w:t>Database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13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3"/>
          <w:sz w:val="22"/>
          <w:szCs w:val="22"/>
        </w:rPr>
        <w:t>Management: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13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3"/>
          <w:sz w:val="22"/>
          <w:szCs w:val="22"/>
        </w:rPr>
        <w:t>SQL Server,</w:t>
      </w:r>
      <w:r>
        <w:rPr>
          <w:rFonts w:hint="default" w:ascii="Times New Roman Regular" w:hAnsi="Times New Roman Regular" w:cs="Times New Roman Regular"/>
          <w:b w:val="0"/>
          <w:i w:val="0"/>
          <w:spacing w:val="15"/>
          <w:w w:val="101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3"/>
          <w:sz w:val="22"/>
          <w:szCs w:val="22"/>
        </w:rPr>
        <w:t>MySQL,</w:t>
      </w:r>
      <w:r>
        <w:rPr>
          <w:rFonts w:hint="default" w:ascii="Times New Roman Regular" w:hAnsi="Times New Roman Regular" w:cs="Times New Roman Regular"/>
          <w:b w:val="0"/>
          <w:i w:val="0"/>
          <w:spacing w:val="6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3"/>
          <w:sz w:val="22"/>
          <w:szCs w:val="22"/>
        </w:rPr>
        <w:t>Database Schema</w:t>
      </w:r>
      <w:r>
        <w:rPr>
          <w:rFonts w:hint="default" w:ascii="Times New Roman Regular" w:hAnsi="Times New Roman Regular" w:cs="Times New Roman Regular"/>
          <w:b w:val="0"/>
          <w:i w:val="0"/>
          <w:spacing w:val="7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3"/>
          <w:sz w:val="22"/>
          <w:szCs w:val="22"/>
        </w:rPr>
        <w:t>Design, Triggers, XML for</w:t>
      </w:r>
      <w:r>
        <w:rPr>
          <w:rFonts w:hint="default" w:ascii="Times New Roman Regular" w:hAnsi="Times New Roman Regular" w:cs="Times New Roman Regular"/>
          <w:b w:val="0"/>
          <w:i w:val="0"/>
          <w:spacing w:val="6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3"/>
          <w:sz w:val="22"/>
          <w:szCs w:val="22"/>
        </w:rPr>
        <w:t>Data Specification</w:t>
      </w:r>
    </w:p>
    <w:p w14:paraId="1A2B198B">
      <w:pPr>
        <w:pStyle w:val="4"/>
        <w:spacing w:before="3" w:line="240" w:lineRule="auto"/>
        <w:ind w:left="48"/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 xml:space="preserve">•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1"/>
          <w:sz w:val="22"/>
          <w:szCs w:val="22"/>
        </w:rPr>
        <w:t>Data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20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1"/>
          <w:sz w:val="22"/>
          <w:szCs w:val="22"/>
        </w:rPr>
        <w:t>Analysis: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11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>Pandas, PyArrow, FastParquet, Data</w:t>
      </w:r>
      <w:r>
        <w:rPr>
          <w:rFonts w:hint="default" w:ascii="Times New Roman Regular" w:hAnsi="Times New Roman Regular" w:cs="Times New Roman Regular"/>
          <w:b w:val="0"/>
          <w:i w:val="0"/>
          <w:spacing w:val="-2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>Cleaning,</w:t>
      </w:r>
      <w:r>
        <w:rPr>
          <w:rFonts w:hint="default" w:ascii="Times New Roman Regular" w:hAnsi="Times New Roman Regular" w:cs="Times New Roman Regular"/>
          <w:b w:val="0"/>
          <w:i w:val="0"/>
          <w:spacing w:val="7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>Feature</w:t>
      </w:r>
      <w:r>
        <w:rPr>
          <w:rFonts w:hint="default" w:ascii="Times New Roman Regular" w:hAnsi="Times New Roman Regular" w:cs="Times New Roman Regular"/>
          <w:b w:val="0"/>
          <w:i w:val="0"/>
          <w:spacing w:val="6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>Engineering</w:t>
      </w:r>
    </w:p>
    <w:p w14:paraId="74221669">
      <w:pPr>
        <w:pStyle w:val="4"/>
        <w:spacing w:before="8" w:line="240" w:lineRule="auto"/>
        <w:ind w:left="48"/>
        <w:rPr>
          <w:rFonts w:hint="default" w:ascii="Times New Roman Regular" w:hAnsi="Times New Roman Regular" w:cs="Times New Roman Regular"/>
          <w:b w:val="0"/>
          <w:i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>•</w:t>
      </w:r>
      <w:r>
        <w:rPr>
          <w:rFonts w:hint="default" w:ascii="Times New Roman Regular" w:hAnsi="Times New Roman Regular" w:eastAsia="宋体" w:cs="Times New Roman Regular"/>
          <w:b w:val="0"/>
          <w:i w:val="0"/>
          <w:spacing w:val="-11"/>
          <w:sz w:val="22"/>
          <w:szCs w:val="22"/>
          <w:lang w:val="en-US" w:eastAsia="zh-CN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1"/>
          <w:sz w:val="22"/>
          <w:szCs w:val="22"/>
        </w:rPr>
        <w:t>Technical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21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PingFang SC" w:cs="Times New Roman Regular"/>
          <w:b w:val="0"/>
          <w:bCs/>
          <w:i w:val="0"/>
          <w:spacing w:val="-11"/>
          <w:sz w:val="22"/>
          <w:szCs w:val="22"/>
        </w:rPr>
        <w:t>tools:</w:t>
      </w:r>
      <w:r>
        <w:rPr>
          <w:rFonts w:hint="default" w:ascii="Times New Roman Regular" w:hAnsi="Times New Roman Regular" w:eastAsia="PingFang SC" w:cs="Times New Roman Regular"/>
          <w:b w:val="0"/>
          <w:i w:val="0"/>
          <w:spacing w:val="-11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>Linux Virtual</w:t>
      </w:r>
      <w:r>
        <w:rPr>
          <w:rFonts w:hint="default" w:ascii="Times New Roman Regular" w:hAnsi="Times New Roman Regular" w:cs="Times New Roman Regular"/>
          <w:b w:val="0"/>
          <w:i w:val="0"/>
          <w:spacing w:val="7"/>
          <w:sz w:val="22"/>
          <w:szCs w:val="22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i w:val="0"/>
          <w:spacing w:val="-11"/>
          <w:sz w:val="22"/>
          <w:szCs w:val="22"/>
        </w:rPr>
        <w:t>Machines, Web and Database Servers Setup, Google Colab, Sharks, etc.</w:t>
      </w:r>
    </w:p>
    <w:sectPr>
      <w:pgSz w:w="12240" w:h="15840"/>
      <w:pgMar w:top="742" w:right="691" w:bottom="0" w:left="69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ro Devanagari Hindi Regular">
    <w:panose1 w:val="02000000000000000000"/>
    <w:charset w:val="00"/>
    <w:family w:val="auto"/>
    <w:pitch w:val="default"/>
    <w:sig w:usb0="A000806F" w:usb1="0000200A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AD32517"/>
    <w:rsid w:val="1BCFCC2B"/>
    <w:rsid w:val="3F6FC88F"/>
    <w:rsid w:val="47E5E391"/>
    <w:rsid w:val="4EA3A75B"/>
    <w:rsid w:val="4EFFE236"/>
    <w:rsid w:val="5F5D164A"/>
    <w:rsid w:val="5FEFB89D"/>
    <w:rsid w:val="69FD9011"/>
    <w:rsid w:val="6ECF7AE0"/>
    <w:rsid w:val="76FF77C8"/>
    <w:rsid w:val="7CEA2356"/>
    <w:rsid w:val="7EBB77AE"/>
    <w:rsid w:val="7FDB9122"/>
    <w:rsid w:val="7FEA515C"/>
    <w:rsid w:val="88F75C96"/>
    <w:rsid w:val="97DF6434"/>
    <w:rsid w:val="B1DEBE74"/>
    <w:rsid w:val="B5EF0A0C"/>
    <w:rsid w:val="E7FEAD16"/>
    <w:rsid w:val="EFEA4BCA"/>
    <w:rsid w:val="F5BEC48F"/>
    <w:rsid w:val="F75F0994"/>
    <w:rsid w:val="FE6B86C8"/>
    <w:rsid w:val="FEFFD6E3"/>
    <w:rsid w:val="FF5FDD0A"/>
    <w:rsid w:val="FFBD73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474</Words>
  <Characters>3051</Characters>
  <TotalTime>828</TotalTime>
  <ScaleCrop>false</ScaleCrop>
  <LinksUpToDate>false</LinksUpToDate>
  <CharactersWithSpaces>3680</CharactersWithSpaces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2024-10-18T11:18:00Z</dcterms:created>
  <dc:creator>Data</dc:creator>
  <cp:lastModifiedBy>did</cp:lastModifiedBy>
  <dcterms:modified xsi:type="dcterms:W3CDTF">2025-02-12T16:05:50Z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2025-02-08T13:21:08Z</vt:filetime>
  </property>
  <property fmtid="{D5CDD505-2E9C-101B-9397-08002B2CF9AE}" pid="4" name="KSOProductBuildVer">
    <vt:lpwstr>1033-6.15.1.8935</vt:lpwstr>
  </property>
  <property fmtid="{D5CDD505-2E9C-101B-9397-08002B2CF9AE}" pid="5" name="ICV">
    <vt:lpwstr>322C9D92E7FFDBE62E0DAD673E080D0D_43</vt:lpwstr>
  </property>
</Properties>
</file>