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附件一 ：</w:t>
      </w:r>
      <w:r>
        <w:rPr>
          <w:rFonts w:hint="eastAsia"/>
          <w:b/>
          <w:bCs/>
        </w:rPr>
        <w:t>实习总结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写作要求：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格式要求：</w:t>
      </w:r>
    </w:p>
    <w:p>
      <w:pPr>
        <w:pStyle w:val="4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字体小四，行间距1.5倍</w:t>
      </w:r>
    </w:p>
    <w:p>
      <w:pPr>
        <w:pStyle w:val="4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szCs w:val="21"/>
        </w:rPr>
        <w:t>条理清晰，层次分明</w:t>
      </w:r>
    </w:p>
    <w:p>
      <w:pPr>
        <w:pStyle w:val="4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字数不少于3000字</w:t>
      </w:r>
    </w:p>
    <w:p>
      <w:pPr>
        <w:rPr>
          <w:rFonts w:hint="eastAsia"/>
          <w:color w:val="FF0000"/>
        </w:rPr>
      </w:pP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内容要点：主要完成以下两方面总结。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知识技术方面的收获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要点：说明在完成系统设计与实现过程中，学会使用了哪些知识和技术。特别要说明在系统设计中，要考虑哪些</w:t>
      </w:r>
      <w:r>
        <w:rPr>
          <w:rFonts w:hint="eastAsia"/>
          <w:color w:val="FF0000"/>
          <w:szCs w:val="21"/>
        </w:rPr>
        <w:t>社会、健康、安全、法律、文化以及环境等因素的影响，例如安全、法律、文化等方面。</w:t>
      </w:r>
    </w:p>
    <w:p>
      <w:pPr>
        <w:rPr>
          <w:rFonts w:hint="eastAsia"/>
          <w:color w:val="FF0000"/>
        </w:rPr>
      </w:pP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非技术方面的素质提升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要点：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说明如何在团队中工作，以及团队协作的优势。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说明在工程实践中对于</w:t>
      </w:r>
      <w:r>
        <w:rPr>
          <w:rFonts w:hint="eastAsia"/>
          <w:color w:val="FF0000"/>
          <w:szCs w:val="21"/>
        </w:rPr>
        <w:t>自觉遵守职业道德和规范，并能自觉履行社会责任的做法和体会。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说明在工程实践中对于项目管理，特别是成本管理是如何做的，其体会和理解是什么。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说明工程实践对环境和社会的影响的认识和理解。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说明在遇到困难的时候，如何做的，以及其收获。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pStyle w:val="4"/>
        <w:ind w:left="1260" w:firstLine="0" w:firstLineChars="0"/>
        <w:rPr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52B0C"/>
    <w:multiLevelType w:val="multilevel"/>
    <w:tmpl w:val="29752B0C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0FF6CFC"/>
    <w:multiLevelType w:val="multilevel"/>
    <w:tmpl w:val="60FF6CF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98656D"/>
    <w:multiLevelType w:val="multilevel"/>
    <w:tmpl w:val="7398656D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ZjE3ZTBlYzgxZDAwZjIwYWU5ODg4ZDA1MjAxYTcifQ=="/>
  </w:docVars>
  <w:rsids>
    <w:rsidRoot w:val="31C13E11"/>
    <w:rsid w:val="31C1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2024-06-03T12:54:00Z</dcterms:created>
  <dc:creator>lq</dc:creator>
  <cp:lastModifiedBy>lq</cp:lastModifiedBy>
  <dcterms:modified xsi:type="dcterms:W3CDTF">2024-06-03T12:55:03Z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85841A66F865476BB04730CD110B010B_11</vt:lpwstr>
  </property>
</Properties>
</file>