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05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关于白浪屿</w:t>
      </w:r>
    </w:p>
    <w:p w14:paraId="60E1A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428CB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白浪屿是一座被潮声环绕的海岛。这里没有时钟，也没有日程表。潮水涨落，是这里唯一的时间刻度。</w:t>
      </w:r>
    </w:p>
    <w:p w14:paraId="4E9CA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011ED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岛上住着书店店长路易先生、美术馆策展人奥黛丽小姐、咖啡师克莱尔女士、花房主理人爱丽丝小姐，以及负责放映电影的亨利先生……他们各自在岛上经营着自己的小店，过着舒适而缓慢的日子。</w:t>
      </w:r>
    </w:p>
    <w:p w14:paraId="4F978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70344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你可以在任何一扇门前停下来</w:t>
      </w:r>
      <w:r>
        <w:rPr>
          <w:rFonts w:hint="eastAsia"/>
          <w:lang w:val="en-US" w:eastAsia="zh-CN"/>
        </w:rPr>
        <w:t>——</w:t>
      </w:r>
      <w:r>
        <w:rPr>
          <w:rFonts w:hint="default" w:eastAsiaTheme="minorEastAsia"/>
          <w:lang w:val="en-US" w:eastAsia="zh-CN"/>
        </w:rPr>
        <w:t>看一场摄影展，听一张唱片，翻一本书，调一杯果饮，写一封信，看一场电影，插一束花。</w:t>
      </w:r>
    </w:p>
    <w:p w14:paraId="4DE4B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3FFAB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1B9A5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6AFF8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不过严格来说，白浪屿并不是一座岛。它是我的个人作品集。</w:t>
      </w:r>
    </w:p>
    <w:p w14:paraId="4A3FA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7F471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这里收录了近五年来我的照片、编曲、文章、漫画、微电影、美食，以及那些零零散散却舍不得丢掉的灵感和想法。比起把它们放进一个个电子文件夹里，我更想把它们搬进理想中的桃花源。</w:t>
      </w:r>
    </w:p>
    <w:p w14:paraId="5C545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3FE72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于是有了白浪屿。</w:t>
      </w:r>
    </w:p>
    <w:p w14:paraId="36A43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70FBD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0C098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496B8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橄榄树广场</w:t>
      </w:r>
      <w:r>
        <w:rPr>
          <w:rFonts w:hint="eastAsia"/>
          <w:lang w:val="en-US" w:eastAsia="zh-CN"/>
        </w:rPr>
        <w:t>是</w:t>
      </w:r>
      <w:r>
        <w:rPr>
          <w:rFonts w:hint="default" w:eastAsiaTheme="minorEastAsia"/>
          <w:lang w:val="en-US" w:eastAsia="zh-CN"/>
        </w:rPr>
        <w:t>小岛的中心，也是旅程开始的地方。可以看看今日资讯、本周上新，翻翻旅客们留下的话。</w:t>
      </w:r>
    </w:p>
    <w:p w14:paraId="693E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白昼美术馆</w:t>
      </w:r>
      <w:r>
        <w:rPr>
          <w:rFonts w:hint="eastAsia"/>
          <w:lang w:val="en-US" w:eastAsia="zh-CN"/>
        </w:rPr>
        <w:t>陈列</w:t>
      </w:r>
      <w:r>
        <w:rPr>
          <w:rFonts w:hint="default" w:eastAsiaTheme="minorEastAsia"/>
          <w:lang w:val="en-US" w:eastAsia="zh-CN"/>
        </w:rPr>
        <w:t>着</w:t>
      </w:r>
      <w:r>
        <w:rPr>
          <w:rFonts w:hint="eastAsia"/>
          <w:lang w:val="en-US" w:eastAsia="zh-CN"/>
        </w:rPr>
        <w:t>摄影</w:t>
      </w:r>
      <w:r>
        <w:rPr>
          <w:rFonts w:hint="default" w:eastAsiaTheme="minorEastAsia"/>
          <w:lang w:val="en-US" w:eastAsia="zh-CN"/>
        </w:rPr>
        <w:t>展览。如果愿意，也可以坐下来画一幅写生。</w:t>
      </w:r>
    </w:p>
    <w:p w14:paraId="0DB49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慢页书店</w:t>
      </w:r>
      <w:r>
        <w:rPr>
          <w:rFonts w:hint="eastAsia"/>
          <w:lang w:val="en-US" w:eastAsia="zh-CN"/>
        </w:rPr>
        <w:t>，可以翻一番</w:t>
      </w:r>
      <w:r>
        <w:rPr>
          <w:rFonts w:hint="default" w:eastAsiaTheme="minorEastAsia"/>
          <w:lang w:val="en-US" w:eastAsia="zh-CN"/>
        </w:rPr>
        <w:t>漫画、</w:t>
      </w:r>
      <w:r>
        <w:rPr>
          <w:rFonts w:hint="eastAsia"/>
          <w:lang w:val="en-US" w:eastAsia="zh-CN"/>
        </w:rPr>
        <w:t>读一读</w:t>
      </w:r>
      <w:r>
        <w:rPr>
          <w:rFonts w:hint="default" w:eastAsiaTheme="minorEastAsia"/>
          <w:lang w:val="en-US" w:eastAsia="zh-CN"/>
        </w:rPr>
        <w:t>文章</w:t>
      </w:r>
      <w:r>
        <w:rPr>
          <w:rFonts w:hint="eastAsia"/>
          <w:lang w:val="en-US" w:eastAsia="zh-CN"/>
        </w:rPr>
        <w:t>，用做一次</w:t>
      </w:r>
      <w:r>
        <w:rPr>
          <w:rFonts w:hint="default" w:eastAsiaTheme="minorEastAsia"/>
          <w:lang w:val="en-US" w:eastAsia="zh-CN"/>
        </w:rPr>
        <w:t>占卜</w:t>
      </w:r>
      <w:r>
        <w:rPr>
          <w:rFonts w:hint="eastAsia"/>
          <w:lang w:val="en-US" w:eastAsia="zh-CN"/>
        </w:rPr>
        <w:t>，或许书能给你答案。</w:t>
      </w:r>
    </w:p>
    <w:p w14:paraId="53C05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雾灯剧院放映</w:t>
      </w:r>
      <w:r>
        <w:rPr>
          <w:rFonts w:hint="eastAsia"/>
          <w:lang w:val="en-US" w:eastAsia="zh-CN"/>
        </w:rPr>
        <w:t>着</w:t>
      </w:r>
      <w:r>
        <w:rPr>
          <w:rFonts w:hint="default" w:eastAsiaTheme="minorEastAsia"/>
          <w:lang w:val="en-US" w:eastAsia="zh-CN"/>
        </w:rPr>
        <w:t>电影，收藏</w:t>
      </w:r>
      <w:r>
        <w:rPr>
          <w:rFonts w:hint="eastAsia"/>
          <w:lang w:val="en-US" w:eastAsia="zh-CN"/>
        </w:rPr>
        <w:t>着</w:t>
      </w:r>
      <w:r>
        <w:rPr>
          <w:rFonts w:hint="default" w:eastAsiaTheme="minorEastAsia"/>
          <w:lang w:val="en-US" w:eastAsia="zh-CN"/>
        </w:rPr>
        <w:t>唱片和故事。散场以后，灯通常不会马上熄灭。</w:t>
      </w:r>
    </w:p>
    <w:p w14:paraId="46AED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四点半咖啡馆</w:t>
      </w:r>
      <w:r>
        <w:rPr>
          <w:rFonts w:hint="eastAsia"/>
          <w:lang w:val="en-US" w:eastAsia="zh-CN"/>
        </w:rPr>
        <w:t>可以亲手</w:t>
      </w:r>
      <w:r>
        <w:rPr>
          <w:rFonts w:hint="default" w:eastAsiaTheme="minorEastAsia"/>
          <w:lang w:val="en-US" w:eastAsia="zh-CN"/>
        </w:rPr>
        <w:t>调一杯果饮，试一次拉花，点一份甜点。如果没有安排，也很适合坐下来发发呆。</w:t>
      </w:r>
    </w:p>
    <w:p w14:paraId="6746F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柠檬海盐餐厅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摆摆餐盘，翻翻菜单，再挑一份今天想吃的料理。认真吃饭，也是一件值得花时间的事情。</w:t>
      </w:r>
    </w:p>
    <w:p w14:paraId="5D8D9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春日花房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可以插花，也可以调香。离开的时候，不妨带走一点属于这个季节的气味。</w:t>
      </w:r>
    </w:p>
    <w:p w14:paraId="38BBF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海风邮局</w:t>
      </w:r>
      <w:r>
        <w:rPr>
          <w:rFonts w:hint="eastAsia"/>
          <w:lang w:val="en-US" w:eastAsia="zh-CN"/>
        </w:rPr>
        <w:t>，静下来</w:t>
      </w:r>
      <w:r>
        <w:rPr>
          <w:rFonts w:hint="default" w:eastAsiaTheme="minorEastAsia"/>
          <w:lang w:val="en-US" w:eastAsia="zh-CN"/>
        </w:rPr>
        <w:t>写一封信，翻翻摘录簿，再挑几件伴手礼。有些话适合说出来，有些</w:t>
      </w:r>
      <w:r>
        <w:rPr>
          <w:rFonts w:hint="eastAsia"/>
          <w:lang w:val="en-US" w:eastAsia="zh-CN"/>
        </w:rPr>
        <w:t>信</w:t>
      </w:r>
      <w:r>
        <w:rPr>
          <w:rFonts w:hint="default" w:eastAsiaTheme="minorEastAsia"/>
          <w:lang w:val="en-US" w:eastAsia="zh-CN"/>
        </w:rPr>
        <w:t>适合寄出去。</w:t>
      </w:r>
    </w:p>
    <w:p w14:paraId="25746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潮汐码头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领取</w:t>
      </w:r>
      <w:r>
        <w:rPr>
          <w:rFonts w:hint="eastAsia"/>
          <w:lang w:val="en-US" w:eastAsia="zh-CN"/>
        </w:rPr>
        <w:t>返程</w:t>
      </w:r>
      <w:r>
        <w:rPr>
          <w:rFonts w:hint="default" w:eastAsiaTheme="minorEastAsia"/>
          <w:lang w:val="en-US" w:eastAsia="zh-CN"/>
        </w:rPr>
        <w:t>船票，听听广播，看看今天的海。如果不急着离开，码头的长椅永远</w:t>
      </w:r>
      <w:r>
        <w:rPr>
          <w:rFonts w:hint="eastAsia"/>
          <w:lang w:val="en-US" w:eastAsia="zh-CN"/>
        </w:rPr>
        <w:t>为你</w:t>
      </w:r>
      <w:r>
        <w:rPr>
          <w:rFonts w:hint="default" w:eastAsiaTheme="minorEastAsia"/>
          <w:lang w:val="en-US" w:eastAsia="zh-CN"/>
        </w:rPr>
        <w:t>空着。</w:t>
      </w:r>
    </w:p>
    <w:p w14:paraId="0BC3A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515CA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p w14:paraId="51493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如果这是你第一次来到这里，</w:t>
      </w:r>
      <w:r>
        <w:rPr>
          <w:rFonts w:hint="eastAsia"/>
          <w:lang w:val="en-US" w:eastAsia="zh-CN"/>
        </w:rPr>
        <w:t>可以</w:t>
      </w:r>
      <w:r>
        <w:rPr>
          <w:rFonts w:hint="default" w:eastAsiaTheme="minorEastAsia"/>
          <w:lang w:val="en-US" w:eastAsia="zh-CN"/>
        </w:rPr>
        <w:t>不用急着把整座岛逛完。挑一家店进去坐坐就好。</w:t>
      </w:r>
    </w:p>
    <w:p w14:paraId="19350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白浪屿会一直在这里。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思源宋体 CN">
    <w:panose1 w:val="02020400000000000000"/>
    <w:charset w:val="86"/>
    <w:family w:val="auto"/>
    <w:pitch w:val="default"/>
    <w:sig w:usb0="20000083" w:usb1="2ADF3C10" w:usb2="00000016" w:usb3="00000000" w:csb0="60060107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ADA0F"/>
    <w:rsid w:val="3F2ADA0F"/>
    <w:rsid w:val="5ED2BE4E"/>
    <w:rsid w:val="739F4765"/>
    <w:rsid w:val="D4F99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2026-07-02T00:56:00Z</dcterms:created>
  <dc:creator>喵呜</dc:creator>
  <cp:lastModifiedBy>喵呜</cp:lastModifiedBy>
  <dcterms:modified xsi:type="dcterms:W3CDTF">2026-07-02T11:44:02Z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4D725D23C596B717A746456ACC620F1D_41</vt:lpwstr>
  </property>
</Properties>
</file>