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Homework English</w:t>
      </w:r>
      <w:r/>
    </w:p>
    <w:p>
      <w:pPr>
        <w:pStyle w:val="Normal"/>
        <w:rPr/>
      </w:pPr>
      <w:r>
        <w:rPr/>
        <w:t>Martinez Monroy Luis Alberto</w:t>
      </w:r>
      <w:r/>
    </w:p>
    <w:p>
      <w:pPr>
        <w:pStyle w:val="Normal"/>
        <w:rPr/>
      </w:pPr>
      <w:bookmarkStart w:id="0" w:name="table10"/>
      <w:bookmarkStart w:id="1" w:name="table10"/>
      <w:bookmarkEnd w:id="1"/>
      <w:r>
        <w:rPr/>
      </w:r>
      <w:r/>
    </w:p>
    <w:tbl>
      <w:tblPr>
        <w:tblW w:w="9638" w:type="dxa"/>
        <w:jc w:val="left"/>
        <w:tblInd w:w="75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75" w:type="dxa"/>
          <w:left w:w="67" w:type="dxa"/>
          <w:bottom w:w="75" w:type="dxa"/>
          <w:right w:w="75" w:type="dxa"/>
        </w:tblCellMar>
      </w:tblPr>
      <w:tblGrid>
        <w:gridCol w:w="286"/>
        <w:gridCol w:w="1952"/>
        <w:gridCol w:w="1105"/>
        <w:gridCol w:w="3148"/>
        <w:gridCol w:w="3147"/>
      </w:tblGrid>
      <w:tr>
        <w:trPr/>
        <w:tc>
          <w:tcPr>
            <w:tcW w:w="3343" w:type="dxa"/>
            <w:gridSpan w:val="3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b/>
                <w:color w:val="CC0000"/>
                <w:sz w:val="18"/>
                <w:szCs w:val="18"/>
              </w:rPr>
              <w:t>False Cognates</w:t>
            </w:r>
            <w:r>
              <w:rPr>
                <w:sz w:val="18"/>
                <w:szCs w:val="18"/>
              </w:rPr>
              <w:br/>
              <w:t>Falsos Cognados</w:t>
            </w:r>
            <w:r/>
          </w:p>
        </w:tc>
        <w:tc>
          <w:tcPr>
            <w:tcW w:w="314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fabric</w:t>
            </w:r>
            <w:r>
              <w:rPr>
                <w:sz w:val="18"/>
                <w:szCs w:val="18"/>
              </w:rPr>
              <w:br/>
              <w:t>tela</w:t>
            </w:r>
            <w:r/>
          </w:p>
        </w:tc>
        <w:tc>
          <w:tcPr>
            <w:tcW w:w="314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factory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fábrica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actually</w:t>
            </w:r>
            <w:r>
              <w:rPr>
                <w:sz w:val="18"/>
                <w:szCs w:val="18"/>
              </w:rPr>
              <w:br/>
              <w:t xml:space="preserve">en realidad 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at present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actual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form</w:t>
            </w:r>
            <w:r>
              <w:rPr>
                <w:sz w:val="18"/>
                <w:szCs w:val="18"/>
              </w:rPr>
              <w:br/>
              <w:t>formulario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shape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forma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to advertise</w:t>
            </w:r>
            <w:r>
              <w:rPr>
                <w:sz w:val="18"/>
                <w:szCs w:val="18"/>
              </w:rPr>
              <w:br/>
              <w:t>anunciar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to warn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advertir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grocery</w:t>
            </w:r>
            <w:r>
              <w:rPr>
                <w:sz w:val="18"/>
                <w:szCs w:val="18"/>
              </w:rPr>
              <w:br/>
              <w:t>tienda de comestibles, bodega, tendero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rude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grosero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advice</w:t>
            </w:r>
            <w:r>
              <w:rPr>
                <w:sz w:val="18"/>
                <w:szCs w:val="18"/>
              </w:rPr>
              <w:br/>
              <w:t>consejos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notice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aviso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horn</w:t>
            </w:r>
            <w:r>
              <w:rPr>
                <w:sz w:val="18"/>
                <w:szCs w:val="18"/>
              </w:rPr>
              <w:br/>
              <w:t>cuerno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oven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horno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arm</w:t>
            </w:r>
            <w:r>
              <w:rPr>
                <w:sz w:val="18"/>
                <w:szCs w:val="18"/>
              </w:rPr>
              <w:br/>
              <w:t>brazo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gun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arma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involve</w:t>
            </w:r>
            <w:r>
              <w:rPr>
                <w:sz w:val="18"/>
                <w:szCs w:val="18"/>
              </w:rPr>
              <w:br/>
              <w:t>involucrar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wrap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envolver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cartoon</w:t>
            </w:r>
            <w:r>
              <w:rPr>
                <w:sz w:val="18"/>
                <w:szCs w:val="18"/>
              </w:rPr>
              <w:br/>
              <w:t>dibujo animado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cardboard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cartón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lecture</w:t>
            </w:r>
            <w:r>
              <w:rPr>
                <w:sz w:val="18"/>
                <w:szCs w:val="18"/>
              </w:rPr>
              <w:br/>
              <w:t>conferencia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reading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lectura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to complain</w:t>
            </w:r>
            <w:r>
              <w:rPr>
                <w:sz w:val="18"/>
                <w:szCs w:val="18"/>
              </w:rPr>
              <w:br/>
              <w:t>quejarse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to please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complacer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library</w:t>
            </w:r>
            <w:r>
              <w:rPr>
                <w:sz w:val="18"/>
                <w:szCs w:val="18"/>
              </w:rPr>
              <w:br/>
              <w:t>biblioteca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bookshop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librería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conductor</w:t>
            </w:r>
            <w:r>
              <w:rPr>
                <w:sz w:val="18"/>
                <w:szCs w:val="18"/>
              </w:rPr>
              <w:br/>
              <w:t>director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driver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conductor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mayor</w:t>
            </w:r>
            <w:r>
              <w:rPr>
                <w:sz w:val="18"/>
                <w:szCs w:val="18"/>
              </w:rPr>
              <w:br/>
              <w:t>alcalde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bigger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mayor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contest</w:t>
            </w:r>
            <w:r>
              <w:rPr>
                <w:sz w:val="18"/>
                <w:szCs w:val="18"/>
              </w:rPr>
              <w:br/>
              <w:t>concurso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to answer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contestar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media</w:t>
            </w:r>
            <w:r>
              <w:rPr>
                <w:sz w:val="18"/>
                <w:szCs w:val="18"/>
              </w:rPr>
              <w:br/>
              <w:t>medios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sock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media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curse</w:t>
            </w:r>
            <w:r>
              <w:rPr>
                <w:sz w:val="18"/>
                <w:szCs w:val="18"/>
              </w:rPr>
              <w:br/>
              <w:t>maldición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curso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misery</w:t>
            </w:r>
            <w:r>
              <w:rPr>
                <w:sz w:val="18"/>
                <w:szCs w:val="18"/>
              </w:rPr>
              <w:br/>
              <w:t>tristeza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poverty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miseria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br/>
              <w:t>fecha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dato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notice</w:t>
            </w:r>
            <w:r>
              <w:rPr>
                <w:sz w:val="18"/>
                <w:szCs w:val="18"/>
              </w:rPr>
              <w:br/>
              <w:t>anuncio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news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noticia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deception</w:t>
            </w:r>
            <w:r>
              <w:rPr>
                <w:sz w:val="18"/>
                <w:szCs w:val="18"/>
              </w:rPr>
              <w:br/>
              <w:t>engañar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disappointment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decepción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once</w:t>
            </w:r>
            <w:r>
              <w:rPr>
                <w:sz w:val="18"/>
                <w:szCs w:val="18"/>
              </w:rPr>
              <w:br/>
              <w:t>una vez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eleven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once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dinner</w:t>
            </w:r>
            <w:r>
              <w:rPr>
                <w:sz w:val="18"/>
                <w:szCs w:val="18"/>
              </w:rPr>
              <w:br/>
              <w:t>cena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money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dinero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pan</w:t>
            </w:r>
            <w:r>
              <w:rPr>
                <w:sz w:val="18"/>
                <w:szCs w:val="18"/>
              </w:rPr>
              <w:br/>
              <w:t>sartén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bread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pan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embarrassed</w:t>
            </w:r>
            <w:r>
              <w:rPr>
                <w:sz w:val="18"/>
                <w:szCs w:val="18"/>
              </w:rPr>
              <w:br/>
              <w:t>avergonzado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pregnant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embarazada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to quit</w:t>
            </w:r>
            <w:r>
              <w:rPr>
                <w:sz w:val="18"/>
                <w:szCs w:val="18"/>
              </w:rPr>
              <w:br/>
              <w:t>abandonar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to remove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quitar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elaborate</w:t>
            </w:r>
            <w:r>
              <w:rPr>
                <w:sz w:val="18"/>
                <w:szCs w:val="18"/>
              </w:rPr>
              <w:br/>
              <w:t>detallado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manufacturing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elaborado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rope</w:t>
            </w:r>
            <w:r>
              <w:rPr>
                <w:sz w:val="18"/>
                <w:szCs w:val="18"/>
              </w:rPr>
              <w:br/>
              <w:t>cuerda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clothes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ropa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exit</w:t>
            </w:r>
            <w:r>
              <w:rPr>
                <w:sz w:val="18"/>
                <w:szCs w:val="18"/>
              </w:rPr>
              <w:br/>
              <w:t>salida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success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éxito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rude</w:t>
            </w:r>
            <w:r>
              <w:rPr>
                <w:sz w:val="18"/>
                <w:szCs w:val="18"/>
              </w:rPr>
              <w:br/>
              <w:t>maleducado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rough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rudo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salad</w:t>
            </w:r>
            <w:r>
              <w:rPr>
                <w:sz w:val="18"/>
                <w:szCs w:val="18"/>
              </w:rPr>
              <w:br/>
              <w:t>ensalada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salty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salado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to realize</w:t>
            </w:r>
            <w:r>
              <w:rPr>
                <w:sz w:val="18"/>
                <w:szCs w:val="18"/>
              </w:rPr>
              <w:br/>
              <w:t>darse cuenta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to make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realizar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sensible</w:t>
            </w:r>
            <w:r>
              <w:rPr>
                <w:sz w:val="18"/>
                <w:szCs w:val="18"/>
              </w:rPr>
              <w:br/>
              <w:t>sensato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sensitive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sensible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to record</w:t>
            </w:r>
            <w:r>
              <w:rPr>
                <w:sz w:val="18"/>
                <w:szCs w:val="18"/>
              </w:rPr>
              <w:br/>
              <w:t>grabar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remember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recordar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signature</w:t>
            </w:r>
            <w:r>
              <w:rPr>
                <w:sz w:val="18"/>
                <w:szCs w:val="18"/>
              </w:rPr>
              <w:br/>
              <w:t>firma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subject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asignatura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to resume</w:t>
            </w:r>
            <w:r>
              <w:rPr>
                <w:sz w:val="18"/>
                <w:szCs w:val="18"/>
              </w:rPr>
              <w:br/>
              <w:t>reanudar</w:t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to summarize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resumen</w:t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sin</w:t>
            </w:r>
            <w:r>
              <w:rPr>
                <w:sz w:val="18"/>
                <w:szCs w:val="18"/>
              </w:rPr>
              <w:br/>
              <w:t>pecado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without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sin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soap</w:t>
            </w:r>
            <w:r>
              <w:rPr>
                <w:sz w:val="18"/>
                <w:szCs w:val="18"/>
              </w:rPr>
              <w:br/>
              <w:t>jabón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soup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sopa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b/>
                <w:color w:val="CC0000"/>
                <w:sz w:val="18"/>
                <w:szCs w:val="18"/>
              </w:rPr>
              <w:t>target</w:t>
            </w:r>
            <w:r>
              <w:rPr>
                <w:sz w:val="18"/>
                <w:szCs w:val="18"/>
              </w:rPr>
              <w:br/>
              <w:t>objetivo</w:t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</w:pPr>
            <w:r>
              <w:rPr>
                <w:color w:val="CC0000"/>
                <w:sz w:val="18"/>
                <w:szCs w:val="18"/>
              </w:rPr>
              <w:t>card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tarjeta</w:t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2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/>
          </w:p>
        </w:tc>
        <w:tc>
          <w:tcPr>
            <w:tcW w:w="19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1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1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147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498</TotalTime>
  <Application>LibreOffice/4.3.3.2$Linux_X86_64 LibreOffice_project/430m0$Build-2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2016-08-29T20:27:51Z</dcterms:created>
  <dc:creator>huicho </dc:creator>
  <dc:language>es-MX</dc:language>
  <cp:lastModifiedBy>huicho </cp:lastModifiedBy>
  <dcterms:modified xsi:type="dcterms:W3CDTF">2016-08-29T20:36:09Z</dcterms:modified>
  <cp:revision>1</cp:revision>
</cp:coreProperties>
</file>