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028631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以下讲述尊者自传中的道歌：</w:t>
      </w:r>
    </w:p>
    <w:p w14:paraId="6FE2BEAB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“关房里，坐垫上，</w:t>
      </w:r>
    </w:p>
    <w:p w14:paraId="68B9A127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持着身要不变。</w:t>
      </w:r>
    </w:p>
    <w:p w14:paraId="346838E6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一弹指间有否放逸，昼夜都观察而精修。</w:t>
      </w:r>
    </w:p>
    <w:p w14:paraId="1D5BA054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如是修习的果，决定无欺诳的缘故，</w:t>
      </w:r>
    </w:p>
    <w:p w14:paraId="5F228903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三个月满，寂止上，不断出现心住一缘等觉证。”</w:t>
      </w:r>
    </w:p>
    <w:p w14:paraId="4AEF1167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（尊者说：我在自己的关房里，在坐垫上保持毗卢七法等身要不变。“身要”，是持身的要点。譬如住于毗卢七法的坐式，身体不随意摇动，或者靠一靠、躺一躺，歪来歪去，始终认真严格地修行。</w:t>
      </w:r>
    </w:p>
    <w:p w14:paraId="507B8A0A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而且昼夜以忆念、正知、不放逸三个心所监控身心。这样严密地把持，使修行没有漏失。下至一弹指的时间，都没失去过忆念和正知。这样绵密地修持，当然有它的成果，不会不应验。</w:t>
      </w:r>
    </w:p>
    <w:p w14:paraId="2E6B7182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三个月满了，在寂止上不断地出现心住一缘等觉证。有些人没有出离心就修定，当然修不成。必须有坚决的出离，而且严密地把持自心。如果牵扯太多世间事务，心处在失念的烦恼里，无法掌握自心，又怎么能达到心住一缘呢？怎么能在修证上不断进步呢？这都不可能。）</w:t>
      </w:r>
    </w:p>
    <w:p w14:paraId="6AEE53D4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修习无常、厌患出离和悲心的道歌：</w:t>
      </w:r>
    </w:p>
    <w:p w14:paraId="5412D06B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“为着此生的活计，</w:t>
      </w:r>
    </w:p>
    <w:p w14:paraId="70D281FE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以贪嗔扰动的山王，</w:t>
      </w:r>
    </w:p>
    <w:p w14:paraId="56D1E768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lastRenderedPageBreak/>
        <w:t>能如霹雳般摧毁它的，</w:t>
      </w:r>
    </w:p>
    <w:p w14:paraId="4DA75D9E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除深心念死之外，别无他法。</w:t>
      </w:r>
    </w:p>
    <w:p w14:paraId="28BF5243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佛说的这谛实语，</w:t>
      </w:r>
    </w:p>
    <w:p w14:paraId="4EC3A257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在我内心成熟了。”</w:t>
      </w:r>
    </w:p>
    <w:p w14:paraId="4237C0D1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（首先讲对于无常的体证。</w:t>
      </w:r>
    </w:p>
    <w:p w14:paraId="6FECEA43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第一句讲常执引起的内心状况。因为常执，心基本为着今生而发起，几乎起不了忆念死亡和来世的心。由于一味地注重现世名利，心不断地以贪嗔搅动，它极其坚固、巨大，就像一座山王，占据了内心的空间，占了主宰地位。［山王比喻坚固的贪嗔习性，对于现世称心合意的法，有非常大的贪欲；而对于不合自己心意的法，则有非常大的嗔恚，还有我慢、嫉妒、竞争等，全都极其坚固、巨大，难以瓦解。］</w:t>
      </w:r>
    </w:p>
    <w:p w14:paraId="6EE41275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这时，像空中霹雳一样，顿时摧毁它的，除了内心深处忆念死亡以外，没有别的方法。没生起念死的心，就动摇不了它。</w:t>
      </w:r>
    </w:p>
    <w:p w14:paraId="3EA5181A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比如一个人癌症晚期，自己也感觉朝不保夕，那时对现世的贪求就会歇下，不再计较。但一般人处在坚固的常执中，从不想今天会死。或者只是口里说说，不是心里起了。念死的心非常困难，一般行者恐怕几十年都起不来。这不在于口说，在于真实的心理状况，是以为今天会死，还是以为今天会活？我们没修死无常时，天天以为不会死，心一直追求现世，被贪嗔搅动的心理掌</w:t>
      </w:r>
      <w:r w:rsidRPr="003B6C96">
        <w:rPr>
          <w:rFonts w:ascii="STKaiti" w:eastAsia="STKaiti" w:hAnsi="STKaiti" w:hint="eastAsia"/>
          <w:sz w:val="26"/>
          <w:szCs w:val="26"/>
        </w:rPr>
        <w:lastRenderedPageBreak/>
        <w:t>控力量像高山一样，占满了内心空间，没办法清除，力量很小或者简单说几句是不会起什么作用的。所以，这是修道前面的一道难关，难以攻破。</w:t>
      </w:r>
    </w:p>
    <w:p w14:paraId="5E9A7230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尊者说：佛说的谛实语——除了念死以外没有别的办法，在我心中成熟了。</w:t>
      </w:r>
    </w:p>
    <w:p w14:paraId="661B85FC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这不是表皮上的说法，而是无常的修法已经到量。经过数数修习，对于无常的观感，心理状况，心转到什么地方，出现了怎样的猛利变化等等，已经成熟。法本上说的所要达到的修量，自心已经有了，这就叫修上得了一百分。如果光会说，心里一点没有，在修上就是零分。“成熟”，指不是起一两次，而是完全成了那样的心。</w:t>
      </w:r>
    </w:p>
    <w:p w14:paraId="48EFF9A0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这就看出，修前行不是简单的事。有人认为无常的道理简单，学上两个小时就能鹦鹉学舌地说。考试也不难，几句话记一记，几个道理推一推，很容易过关。实际可能几十年内心一点变化也没有。）</w:t>
      </w:r>
    </w:p>
    <w:p w14:paraId="39484A3D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“得意传加持降临的作者，</w:t>
      </w:r>
    </w:p>
    <w:p w14:paraId="2554DB35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不是靠其他什么，</w:t>
      </w:r>
    </w:p>
    <w:p w14:paraId="436A39F3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唯靠自己的胜解和恭敬，</w:t>
      </w:r>
    </w:p>
    <w:p w14:paraId="5D3DF3DF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因而，信心猛利，泪水不断涌流，</w:t>
      </w:r>
    </w:p>
    <w:p w14:paraId="2CC18EA0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常常是这样呼求。”</w:t>
      </w:r>
    </w:p>
    <w:p w14:paraId="18895716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（这是讲上师瑜伽的修证状况。</w:t>
      </w:r>
    </w:p>
    <w:p w14:paraId="67DE9AFE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前两句直接传授了要诀。要想意传加持降临于心，它的作者不是别的，唯一依赖自己的胜解和恭敬。对于</w:t>
      </w:r>
      <w:r w:rsidRPr="003B6C96">
        <w:rPr>
          <w:rFonts w:ascii="STKaiti" w:eastAsia="STKaiti" w:hAnsi="STKaiti" w:hint="eastAsia"/>
          <w:sz w:val="26"/>
          <w:szCs w:val="26"/>
        </w:rPr>
        <w:lastRenderedPageBreak/>
        <w:t>莲师是真佛，对于他无上的功德和恩德有胜解，发起猛利的胜解信和恭敬后，一心祈请，这样意传加持才入于自心。表面的能说会道，世智辩聪，做一点外在的假相等等，都毫无作用，关键在于心。</w:t>
      </w:r>
    </w:p>
    <w:p w14:paraId="61ECDE5C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尊者在关房里修习时，是以猛利的信心，泪水不断地流。整天都在流泪，止都止不住。这个流泪不是假装，假装的一时可以，但他是止不住地流泪，常常是这样呼求的。</w:t>
      </w:r>
    </w:p>
    <w:p w14:paraId="571B5253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当然，不在根本上发起胜解和恭敬，或者没到量，只是有口无心地念一念，那就不行，远远不够。有人问：我念诵、祈请怎么没开悟呢？加持没入心，一点感应也没有。那你看看自己，信心也没有，恭敬也没有，诚心也没有，怎么可能得意传加持？）</w:t>
      </w:r>
    </w:p>
    <w:p w14:paraId="4E32315D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“如同说，大乘道的多数功德由大悲召来，</w:t>
      </w:r>
    </w:p>
    <w:p w14:paraId="769C963F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杀身的仇人来到面前，</w:t>
      </w:r>
    </w:p>
    <w:p w14:paraId="703CEA71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也会不起丝毫嗔恚、抱怨，</w:t>
      </w:r>
    </w:p>
    <w:p w14:paraId="6BFADF1E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命都可舍给他的悲心也生起了。</w:t>
      </w:r>
    </w:p>
    <w:p w14:paraId="124E7BA9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轮回是极为无乐具苦的险难之地，</w:t>
      </w:r>
    </w:p>
    <w:p w14:paraId="67EABC50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一切有情的大患难处，</w:t>
      </w:r>
    </w:p>
    <w:p w14:paraId="33473290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忆起时，就难忍地放声痛哭，</w:t>
      </w:r>
    </w:p>
    <w:p w14:paraId="4D6B8E8F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长时流着长长的泪。”</w:t>
      </w:r>
    </w:p>
    <w:p w14:paraId="3248F265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（这是讲尊者修悲心到量的相。</w:t>
      </w:r>
    </w:p>
    <w:p w14:paraId="3387DC7E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就像经中所说：大乘道的功德，多数以悲心召来。</w:t>
      </w:r>
      <w:r w:rsidRPr="003B6C96">
        <w:rPr>
          <w:rFonts w:ascii="STKaiti" w:eastAsia="STKaiti" w:hAnsi="STKaiti" w:hint="eastAsia"/>
          <w:sz w:val="26"/>
          <w:szCs w:val="26"/>
        </w:rPr>
        <w:lastRenderedPageBreak/>
        <w:t>所以教典中说：大悲是大乘道的根本。初要以它播菩提心的种子，中要以它持续不退，后要以它成为无量众生的受用处，所以悲心至关重要。</w:t>
      </w:r>
    </w:p>
    <w:p w14:paraId="7E229267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那么尊者修到何等地步呢？他说：甚至有杀生之债的仇人来到面前，比如杀了父亲、母亲或儿子等，对他也没有嗔恚、仇恨，连不好的态度也没有。正面来说，为利益他，可以把命都给他的悲心也生起了。这是悲心到量的一种描述。</w:t>
      </w:r>
    </w:p>
    <w:p w14:paraId="0F57884F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照世俗人的心态，有杀身之仇的人，对他绝不作利益。即使不杀他，心里也很气恼、很愤恨，不想见他。凡夫俗子都是这个情况。稍微好一点的可以不去报仇，但见到他不会一点怨恨也没有。而尊者不但不恨他，反而连最爱惜的生命都能给他。这是清净、平等的悲心，达到了冤亲一如。心里再没有亲、怨、中三类分别，一视同仁。为了拔济他的苦，连给他命的悲心都起来了，这就是无伪的大悲心。</w:t>
      </w:r>
    </w:p>
    <w:p w14:paraId="2C15012A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再说到悲心普遍的量。不光是对一个人，一想到生死界众生的命运那样苦，就天天放声痛哭。</w:t>
      </w:r>
    </w:p>
    <w:p w14:paraId="3CDA6028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这是缘苦生悲。透彻了解有漏皆苦的法义，在心中串习坚固，之后想到全体众生都处在患难之地，轮回里连针尖大的乐都没有，一苦接一苦，不断地在苦海漂流，那种大苦接连而生的情形像永无休止的噩梦一般。尊者想到众生是这样无乐唯苦，有如此的忧患，就忍不住放</w:t>
      </w:r>
      <w:r w:rsidRPr="003B6C96">
        <w:rPr>
          <w:rFonts w:ascii="STKaiti" w:eastAsia="STKaiti" w:hAnsi="STKaiti" w:hint="eastAsia"/>
          <w:sz w:val="26"/>
          <w:szCs w:val="26"/>
        </w:rPr>
        <w:lastRenderedPageBreak/>
        <w:t>声而哭。这不是一两天的情况，而是闭关的几年里，长时间这样不断地流泪。可见悲心要修到何种程度。</w:t>
      </w:r>
    </w:p>
    <w:p w14:paraId="20A7A557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古德都是这样修。有的想起众生苦，只有用衣服包着头，失声痛哭。有的天天都是流泪。而我们心里一点反应没有，还自以为是大乘行者，真是莫大的自欺。修行要在心上起了修量，不是光凭口头说几句，外相上做一点，心里什么也没有，这只会在自欺中度过。我们要把“自欺”变为“自怜”，自己可怜自己。什么修法功德都没有，连前行下品的修量都没起，这样一味地自诳、自傲、自我吹嘘，没有任何利益。）</w:t>
      </w:r>
    </w:p>
    <w:p w14:paraId="5A7EC708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一向这样以念死无常，猛利地厌患和出离，无量的悲心，猛利的胜解和恭敬，如是坚守闭关年月的誓愿，从未有失坏。在无疲倦的心境中，就这么度过了。</w:t>
      </w:r>
    </w:p>
    <w:p w14:paraId="4CA6623C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（这是对几年闭关的总结。从始至终，心一直处在无常心、猛利的厌患出离、无量的悲心、猛利的胜解与恭敬中。前行修得非常好，都是完全到量的心态。</w:t>
      </w:r>
    </w:p>
    <w:p w14:paraId="261379F4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这里提到几个关键点：无常，出离，悲心，胜解与恭敬。无常是舍现世法，出离是舍轮回法，悲心是入大乘道的根本，胜解和恭敬是与上师相应的根本。这四大前行的修证要点如量地在心中显现，日日夜夜都处于这种心态，就是真正与法相应。</w:t>
      </w:r>
    </w:p>
    <w:p w14:paraId="543A5D88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尊者在三年三月零三天中真实地闭关，对于闭关的誓愿从没有失坏。一般人草率莽撞，一时心急就进了关</w:t>
      </w:r>
      <w:r w:rsidRPr="003B6C96">
        <w:rPr>
          <w:rFonts w:ascii="STKaiti" w:eastAsia="STKaiti" w:hAnsi="STKaiti" w:hint="eastAsia"/>
          <w:sz w:val="26"/>
          <w:szCs w:val="26"/>
        </w:rPr>
        <w:lastRenderedPageBreak/>
        <w:t>房。结果就像关了一只猛兽，越闭越难受，烦恼越大，天天数着还有几天出去。甚至想以后再也不要闭了。实在没人讲话就自己唱歌，聊以自娱。这根本不叫闭关。而尊者好像在片刻之中，丝毫没有疲倦，是这样在修法中度过的。）</w:t>
      </w:r>
    </w:p>
    <w:p w14:paraId="5E2306B7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总的来说，在三年闭关期间，我对于五部佛——金刚部、宝生部、莲花部、事业部、佛部等许多各类的本尊法行，在三门成熟为三金刚的要点上，以及定中住于本尊的自性上，常以近修而串习。如是修学，达到福德智慧二聚双运圆满，此是由无欺的因果律所致，无须怀疑。</w:t>
      </w:r>
    </w:p>
    <w:p w14:paraId="00C5924C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而在目前，也以坚固的生起次第，达到了异熟持明地修量。由此，集聚了对于密宗不共四种事业，堪能任运成就的缘起。</w:t>
      </w:r>
    </w:p>
    <w:p w14:paraId="368A0BBB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（这是讲三年闭关的成果。</w:t>
      </w:r>
    </w:p>
    <w:p w14:paraId="68F0DF85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总的来说，对于五部佛很多的本尊法行，都做到了以近修来串习。“近”，是此前持咒等的修法，不断地贴近本尊；“修”，是真实入了正修，住在本尊的自性上，也是行者自身的自性。</w:t>
      </w:r>
    </w:p>
    <w:p w14:paraId="7BBBEDC5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要修的方面有两大门类：一、自己的身口意三门成熟为三金刚。“成熟”，指由生转熟的过程。开始是初步的，逐渐达到成熟，完全住在三门是三金刚的修境中。二、定中住在本尊的本性上。譬如修莲花部弥陀本尊法，正修时就住在阿弥陀佛的自性上，或者说住在自性弥陀</w:t>
      </w:r>
      <w:r w:rsidRPr="003B6C96">
        <w:rPr>
          <w:rFonts w:ascii="STKaiti" w:eastAsia="STKaiti" w:hAnsi="STKaiti" w:hint="eastAsia"/>
          <w:sz w:val="26"/>
          <w:szCs w:val="26"/>
        </w:rPr>
        <w:lastRenderedPageBreak/>
        <w:t>上。真正到正修时，是要达到开悟的。</w:t>
      </w:r>
    </w:p>
    <w:p w14:paraId="739D9374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或者就福慧两分来说，三门成熟为三金刚侧重在福，住于本尊自性侧重于慧。按这样修学，以缘起无欺的轨道，决定会达至福德智慧二聚双运圆满，不会有别的结果。</w:t>
      </w:r>
    </w:p>
    <w:p w14:paraId="7F2EB0C3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求果必须正因，因上契合必然得果，因不契合决不得果，这叫无欺的因果律。这不观待外面什么，而是观待自身如何修因，来决定是否证果。按这样殊胜的道来修，就会达到福德智慧二聚双运圆满。“聚”是资粮的意思，它能聚起这方面现证的势力。最终福慧交融，达至圆满。</w:t>
      </w:r>
    </w:p>
    <w:p w14:paraId="3D403123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而且，现前以坚固的生起次第，达到异熟持明的修量。对于行持密教不共的出世间息、增、怀、诛四事业，有了能任运成就的缘起。譬如修证上，可以任运地行持放光、摄收等事业，这要有深厚的基础才行，不是一般人口里念念的事。）</w:t>
      </w:r>
    </w:p>
    <w:p w14:paraId="62A9CEC6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在此期间，对于某些着魔者，心稍微专注一下他，现前就起到利益，出现了一些这类情况。</w:t>
      </w:r>
    </w:p>
    <w:p w14:paraId="276E7193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当我猛利地起悲心时，那阶段，认为自己完全发得起自他相换的善心，觉得与慈力王类似的心态已经出现。</w:t>
      </w:r>
    </w:p>
    <w:p w14:paraId="5307E09B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起这样的心，并非自己有什么巧方便，纯粹都是随空悲藏而转。在此状态中，以胜解和大恭敬触动自心，泪水如降雨般涌流。同时，不顾自己生命的心也会生起，起得很猛利。</w:t>
      </w:r>
    </w:p>
    <w:p w14:paraId="704069BB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lastRenderedPageBreak/>
        <w:t>（尊者达到一定修证时，有些人着魔来求解除，尊者的心稍微注意他一下，就马上起到利益。出现了这类情况。</w:t>
      </w:r>
    </w:p>
    <w:p w14:paraId="72251973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在猛利地起悲心时，自己认为：现在我完全发得起自他相换的善心，可以把众生的苦放在自身上，把自己的乐全部舍给众生，完全能换位。人没这么修的时候，完全以自己最重，不能把自己好的舍给别人，把别人坏的放在自身上，自私心特别重。尊者那时完全能抛开自己，以众生为重，苦乐可以交换。他感觉，佛宿世做慈力王舍身救众生的心，已经在自身上有了，能够真实行持。</w:t>
      </w:r>
    </w:p>
    <w:p w14:paraId="144E4DFC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那么，他是怎么起的这种心？是不是有什么技巧，按照什么方法起的呢？其实这完全出于本性的力量。由于本身是空悲藏，修到那个阶段，完全按空悲藏他自在转，不是自己刻意想什么。那时空悲双运，自然在空中起悲，以悲心可以舍掉自己，利益众生，所以到一定阶段确实能舍头目脑髓。但修到这个地步之前，不开许这么做。一这么做，马上就起执著，爱重自我，那时会起嗔恚、后悔、怯弱等等，这不是一时勇猛就能成办的。</w:t>
      </w:r>
    </w:p>
    <w:p w14:paraId="1B12841B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在这状态里，尊者说：我以胜解和恭敬动了自己的心，念及众生的苦，泪水像泉涌一样滴滴答答地降下。同时，猛利的不爱重自己生命的心也发得起来。为了利益众生，把命给他都愿意。）</w:t>
      </w:r>
    </w:p>
    <w:p w14:paraId="3062C532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  <w:shd w:val="pct15" w:color="auto" w:fill="FFFFFF"/>
        </w:rPr>
      </w:pPr>
      <w:r w:rsidRPr="003B6C96">
        <w:rPr>
          <w:rFonts w:eastAsia="STZhongsong" w:hint="eastAsia"/>
          <w:sz w:val="24"/>
        </w:rPr>
        <w:lastRenderedPageBreak/>
        <w:t>在此之后，连带地，前所未有的证德也都生起了，它的量语言说不出。生起之后，前前的见解全成了像外皮一样。</w:t>
      </w:r>
    </w:p>
    <w:p w14:paraId="5833CA48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（悲心修出来后，从没有过的很多证德都连带生起，当时出现的现证相，用语言没办法说出。这样生起后，前前阶段的见解看起来就像外面的皮子一样。</w:t>
      </w:r>
    </w:p>
    <w:p w14:paraId="55E4120F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随着修行一步步深入，再看过去的见解会发现很肤浅，像稻谷外面的皮一样，不具深义。修道有一路的证相。一般人得少为足，稍有一点感应就觉得了不得。但这算什么呢？可能连皮壳也不是。真正要走修证的路，绝不是靠一点小聪明、小口才，外面搞一点小事情能成办的。）</w:t>
      </w:r>
    </w:p>
    <w:p w14:paraId="2995A47D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这阶段，以自己的心完全堪能为因，证得“一切现相如幻”的体性为缘，万法都显现成了经法。</w:t>
      </w:r>
    </w:p>
    <w:p w14:paraId="6CD41D7C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（这是当时出现的证相。心完全堪能，一切显现出来的相全都是如幻空性的。之后，坚固的实执瓦解了。万物都在宣说佛法，无时无处不是。</w:t>
      </w:r>
    </w:p>
    <w:p w14:paraId="207C023A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不是书本上的几个字才是经法，一切法全都是佛法，都是在演说佛法，从没有半点隐藏，只是自己的心被蒙蔽，而不认识。）</w:t>
      </w:r>
    </w:p>
    <w:p w14:paraId="506E3F5D" w14:textId="77777777" w:rsidR="008F3CAB" w:rsidRPr="003B6C96" w:rsidRDefault="008F3CAB" w:rsidP="008F3CAB">
      <w:pPr>
        <w:spacing w:line="400" w:lineRule="exact"/>
        <w:ind w:firstLineChars="200" w:firstLine="480"/>
        <w:rPr>
          <w:rFonts w:ascii="STXihei" w:eastAsia="STXihei" w:hAnsi="STXihei" w:hint="eastAsia"/>
          <w:sz w:val="24"/>
        </w:rPr>
      </w:pPr>
      <w:r w:rsidRPr="003B6C96">
        <w:rPr>
          <w:rFonts w:ascii="STXihei" w:eastAsia="STXihei" w:hAnsi="STXihei" w:hint="eastAsia"/>
          <w:sz w:val="24"/>
        </w:rPr>
        <w:t>（西藏南部出生的大圆满行者自然金刚智悲光已善作的传记·如意树果实）</w:t>
      </w:r>
    </w:p>
    <w:p w14:paraId="3081B9E3" w14:textId="77777777" w:rsidR="008F3CAB" w:rsidRPr="003B6C96" w:rsidRDefault="008F3CAB" w:rsidP="008F3CAB">
      <w:pPr>
        <w:spacing w:line="400" w:lineRule="exact"/>
        <w:ind w:firstLineChars="200" w:firstLine="480"/>
        <w:rPr>
          <w:rFonts w:ascii="STXihei" w:eastAsia="STXihei" w:hAnsi="STXihei" w:hint="eastAsia"/>
          <w:sz w:val="24"/>
        </w:rPr>
      </w:pPr>
    </w:p>
    <w:p w14:paraId="7BC510E7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接着讲尊者的支分自传——《龙钦宁体的传记·空行秘</w:t>
      </w:r>
      <w:r w:rsidRPr="003B6C96">
        <w:rPr>
          <w:rFonts w:eastAsia="STZhongsong" w:hint="eastAsia"/>
          <w:sz w:val="24"/>
        </w:rPr>
        <w:lastRenderedPageBreak/>
        <w:t>语》。</w:t>
      </w:r>
    </w:p>
    <w:p w14:paraId="52266D25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对于光明金刚心要——龙钦宁体甚深殊胜义诸窍诀类出现的历史，稍许宣说的话，正如《上师密意集》里的授记——“秘密印持”中所说：“南方具沃瑟名的幻化身，以深义心髓法拔济有情，凡结缘者都被引度至持明刹土。”</w:t>
      </w:r>
    </w:p>
    <w:p w14:paraId="27360EC4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光明金刚心要——龙钦宁体甚深殊胜义的窍诀类法门，是怎样出现的呢？首先从《上师密意集》里的授记说起。这一部授记叫做“秘密印持”，只给有缘者看，不泄露给其他人。这里说到，未来在藏地南方，有一位名为“沃瑟”的幻化身，以甚深义的心髓大法拔济有情。</w:t>
      </w:r>
    </w:p>
    <w:p w14:paraId="5FE14560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“深义心髓”指宁体法。藏语“沃瑟”是光明的意思，指尊者的另一名称——智悲光。“晋美朗巴”拉萨音是吉美林巴，意思是无畏洲。凡是跟这位大化身结缘者，都会被引度到持明刹土。这是很久以前的授记，在因缘成熟之际的确这样显现。</w:t>
      </w:r>
    </w:p>
    <w:p w14:paraId="602F5B59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以下是尊者自述，如何在境相中得到龙钦宁体伏藏大法的因缘。）</w:t>
      </w:r>
    </w:p>
    <w:p w14:paraId="13D05F9E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由吉祥邬金法王父母大悲的广大事业，累世中恩养的缘起生的愿力时机成熟。以此，对于轮回苦的自性无法遏止的厌患以及猛利的出离，变动心意后，在希日巴瓦达三年中一心安住、精进修行期间，汇合上下伏藏密义为一的寂忿百尊，在其近修上努力专注时。某日，黎明时分，以厌患与猛利的出离心为缘后，面前的虚空中，显现了邬金莲师与持明蒋华</w:t>
      </w:r>
      <w:r w:rsidRPr="003B6C96">
        <w:rPr>
          <w:rFonts w:eastAsia="STZhongsong" w:hint="eastAsia"/>
          <w:sz w:val="24"/>
        </w:rPr>
        <w:lastRenderedPageBreak/>
        <w:t>西宁，在光明境界中见到了。</w:t>
      </w:r>
    </w:p>
    <w:p w14:paraId="3BF0F4A9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“吉祥邬金法王父母”指莲师父母，他们大悲的极广大的事业，生生世世对自己有过恩养。以这种缘起生的愿力，时机一成熟，对于轮回苦的自性，内心就不由自主地生起忍不住的厌患和猛利的出离，这样变了心后，一心想要闭关修持。这就是因缘到了，自然有这种反应。</w:t>
      </w:r>
    </w:p>
    <w:p w14:paraId="25E6BD14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在希日巴瓦达寺院，三年中一心精进修行的这段时期里，主要在上下伏藏的密意汇合为一的寂静忿怒一百尊的近修上，努力专注。“近”，指持咒能够靠近本尊；“修”，指和本尊的本性相应。</w:t>
      </w:r>
    </w:p>
    <w:p w14:paraId="1FF07F42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这期间出现了境相。某天黎明时分，以对轮回苦的厌患，和猛利想出离的心作发起的因缘，当即在面前虚空中，出现了邬金莲花生大士和大持明者蒋华西宁。在光明境中见到了。）</w:t>
      </w:r>
    </w:p>
    <w:p w14:paraId="684EDC65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为作表义而作了许多无戏灌顶，最终融入自身。由此，自然的证量忽然生长起来，出现一些觉受境界，堪能自在业气，虚妄显现顿时消殒。</w:t>
      </w:r>
    </w:p>
    <w:p w14:paraId="3469EB3B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心中的智慧力变得明利起来后，对于此生的显现多数已忘记。好像到了另一世，住在阿里班钦的习气中，没有别的境相，纯粹在这样的相中过了一段，感觉模模糊糊的，并不那么清晰。</w:t>
      </w:r>
    </w:p>
    <w:p w14:paraId="5E71F66C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（当时莲师和蒋华西宁为表义给了很多无戏灌顶。</w:t>
      </w:r>
      <w:r w:rsidRPr="003B6C96">
        <w:rPr>
          <w:rFonts w:ascii="STKaiti" w:eastAsia="STKaiti" w:hAnsi="STKaiti" w:hint="eastAsia"/>
          <w:sz w:val="26"/>
          <w:szCs w:val="26"/>
        </w:rPr>
        <w:lastRenderedPageBreak/>
        <w:t>灌顶有很多种：有戏灌顶、无戏灌顶、极无戏灌顶、最极无戏灌顶，现在总的说是无戏灌顶，就是没那么复杂，不必用宝瓶等的戏论方式灌顶。</w:t>
      </w:r>
    </w:p>
    <w:p w14:paraId="55076BB8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当时领灌之后，莲师和蒋华西宁随着就入了自身。得到直接加持的缘故，自然证量忽然生长起来，比如说一百倍、一千倍等的增长。当时出现了一些觉受境界，能自在业气，虚妄显现一下消陨了。心中的智慧力变得明利起来，智慧的觉照程度或者敏锐程度得到了提升。此生的显现多数忘记了，感觉好像到了另一世那样，住在阿里班钦的习气中。</w:t>
      </w:r>
    </w:p>
    <w:p w14:paraId="18BC4D8F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从这里看出他前世是阿里班钦。“班钦”是大班智达。“钦”在藏文里表尊重，比如“堪钦”是大堪布。阿里班智达是《三戒论》的作者——宁玛派的大成就者。当时没有别的境相，就住在这个习气里过了一段，但感觉上模模糊糊，不是特别清晰。）</w:t>
      </w:r>
    </w:p>
    <w:p w14:paraId="0AF82704" w14:textId="77777777" w:rsidR="008F3CAB" w:rsidRPr="003B6C96" w:rsidRDefault="008F3CAB" w:rsidP="008F3CA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不久，我在梦境中来到了一处陌生之地——名为“任运成就”的刹土。见到会众中，有骑在龙身上的金刚威猛（这是八大莲师中的忿怒莲师），一脚屈着，一脚斜伸，以国王游戏姿骑在龙上。色身是一种超过有漏质碍的如彩虹般的相，在动态中（就是龙和莲师都在动）。然后，有一位现为僧相的人，我认为是丹津护法。他过来说：“邬金与本尊不二故，无疑，儿将得父宝藏。天尊就是他！”言毕，随即消失。因见本尊之故，此时已经出现发掘甚深伏藏的前兆。</w:t>
      </w:r>
    </w:p>
    <w:p w14:paraId="6CFD838A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lastRenderedPageBreak/>
        <w:t>（尊者说：过了不久，我在梦里到了一个陌生的地方，名叫“任运成就”的刹土。只见眼前的会众中，有一位骑在龙身上的金刚威猛。他呈现国王游戏姿，一脚蜷屈，一脚斜伸，也就是莲师八变里的国王游戏姿。</w:t>
      </w:r>
    </w:p>
    <w:p w14:paraId="54AC4316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他的身体超过有漏质碍，如彩虹般，为光明体性。不是静态，龙和莲师都在动来动去。“彩虹般的身”，就像当年赤松德赞想试验一下，手从莲师身上过的时候，没有任何障碍，直接穿到对面去了。说明那是光，没有质碍。</w:t>
      </w:r>
    </w:p>
    <w:p w14:paraId="6F9689DE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然后来了一个人，现僧人相，我认为他是丹津护法变的。他过来说：“邬金跟本尊不二，所以毫无怀疑，儿子会得到父亲的宝藏，天尊就是指他。”就是指这位骑龙者，他就是莲师。那个人说完就消失了。</w:t>
      </w:r>
    </w:p>
    <w:p w14:paraId="7D33F28B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这时在梦里已经得了预兆。因为见本尊或者莲师的缘故，出现了开启甚深伏藏的前兆。就是这样一种表示。一件事要出现时，有它的前兆或者缘起成熟的前相，会在梦里显示一下。“儿得父宝藏”，就是毫无疑问，父亲的宝藏会由儿子获得，不是由别人得到。意思是，你是莲师养育的，到了因缘成熟时，当然由你来取莲师的伏藏法。</w:t>
      </w:r>
    </w:p>
    <w:p w14:paraId="4CECCA16" w14:textId="77777777" w:rsidR="008F3CAB" w:rsidRPr="003B6C96" w:rsidRDefault="008F3CAB" w:rsidP="008F3CA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当年，莲师伏藏龙钦宁体时候，已经做了缘起。因缘成熟，就自然会出现这些相。）</w:t>
      </w:r>
    </w:p>
    <w:p w14:paraId="3311971E" w14:textId="77777777" w:rsidR="008F3CAB" w:rsidRPr="003B6C96" w:rsidRDefault="008F3CAB" w:rsidP="008F3CAB">
      <w:pPr>
        <w:spacing w:line="400" w:lineRule="exact"/>
        <w:ind w:firstLineChars="200" w:firstLine="480"/>
        <w:rPr>
          <w:rFonts w:ascii="STKaiti" w:eastAsia="STKaiti" w:hAnsi="STKaiti" w:hint="eastAsia"/>
          <w:sz w:val="24"/>
        </w:rPr>
      </w:pPr>
    </w:p>
    <w:p w14:paraId="44DF2DAB" w14:textId="77777777" w:rsidR="008F3CAB" w:rsidRPr="003B6C96" w:rsidRDefault="008F3CAB" w:rsidP="008F3CAB">
      <w:pPr>
        <w:spacing w:line="400" w:lineRule="exact"/>
        <w:ind w:firstLineChars="200" w:firstLine="480"/>
        <w:rPr>
          <w:rFonts w:ascii="汉仪粗宋简" w:eastAsia="汉仪粗宋简" w:hAnsi="STKaiti" w:hint="eastAsia"/>
          <w:sz w:val="24"/>
        </w:rPr>
      </w:pPr>
      <w:r w:rsidRPr="003B6C96">
        <w:rPr>
          <w:rFonts w:ascii="汉仪粗宋简" w:eastAsia="汉仪粗宋简" w:hAnsi="STKaiti" w:hint="eastAsia"/>
          <w:sz w:val="24"/>
        </w:rPr>
        <w:lastRenderedPageBreak/>
        <w:t>思考题</w:t>
      </w:r>
    </w:p>
    <w:p w14:paraId="40E7D5CF" w14:textId="77777777" w:rsidR="008F3CAB" w:rsidRPr="003B6C96" w:rsidRDefault="008F3CAB" w:rsidP="008F3CAB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6C96">
        <w:rPr>
          <w:rFonts w:ascii="STZhongsong" w:eastAsia="STZhongsong" w:hAnsi="STZhongsong" w:hint="eastAsia"/>
          <w:sz w:val="24"/>
        </w:rPr>
        <w:t>一、尊者是如何由念死无常而生猛利出离心的？</w:t>
      </w:r>
    </w:p>
    <w:p w14:paraId="19023421" w14:textId="77777777" w:rsidR="008F3CAB" w:rsidRPr="003B6C96" w:rsidRDefault="008F3CAB" w:rsidP="008F3CAB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6C96">
        <w:rPr>
          <w:rFonts w:ascii="STZhongsong" w:eastAsia="STZhongsong" w:hAnsi="STZhongsong" w:hint="eastAsia"/>
          <w:sz w:val="24"/>
        </w:rPr>
        <w:t>二、思维尊者缘苦生悲的一则事例。尊者说：“菩提心的前行——以四无量心转变自心的缘起，在我身上都无欠缺地具足。”这与他修行很快成就有何关联？对我们重视前行基础有何启发？</w:t>
      </w:r>
    </w:p>
    <w:p w14:paraId="049685DF" w14:textId="77777777" w:rsidR="008F3CAB" w:rsidRPr="003B6C96" w:rsidRDefault="008F3CAB" w:rsidP="008F3CAB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6C96">
        <w:rPr>
          <w:rFonts w:ascii="STZhongsong" w:eastAsia="STZhongsong" w:hAnsi="STZhongsong" w:hint="eastAsia"/>
          <w:sz w:val="24"/>
        </w:rPr>
        <w:t>三、从总别两分思维，尊者为何立下七条规约？结合自身的情况，应如何随分行持这些规约的内涵？</w:t>
      </w:r>
    </w:p>
    <w:p w14:paraId="1D9A721D" w14:textId="77777777" w:rsidR="008F3CAB" w:rsidRPr="003B6C96" w:rsidRDefault="008F3CAB" w:rsidP="008F3CAB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6C96">
        <w:rPr>
          <w:rFonts w:ascii="STZhongsong" w:eastAsia="STZhongsong" w:hAnsi="STZhongsong" w:hint="eastAsia"/>
          <w:sz w:val="24"/>
        </w:rPr>
        <w:t>四、依据道歌，思维以下问题：</w:t>
      </w:r>
    </w:p>
    <w:p w14:paraId="49187B8E" w14:textId="77777777" w:rsidR="008F3CAB" w:rsidRPr="003B6C96" w:rsidRDefault="008F3CAB" w:rsidP="008F3CAB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6C96">
        <w:rPr>
          <w:rFonts w:ascii="STZhongsong" w:eastAsia="STZhongsong" w:hAnsi="STZhongsong" w:hint="eastAsia"/>
          <w:sz w:val="24"/>
        </w:rPr>
        <w:t>（一）尊者是如何由持守身要、绵密护心等，而生起寂止上的觉证？</w:t>
      </w:r>
    </w:p>
    <w:p w14:paraId="4B48D931" w14:textId="77777777" w:rsidR="008F3CAB" w:rsidRPr="003B6C96" w:rsidRDefault="008F3CAB" w:rsidP="008F3CAB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6C96">
        <w:rPr>
          <w:rFonts w:ascii="STZhongsong" w:eastAsia="STZhongsong" w:hAnsi="STZhongsong" w:hint="eastAsia"/>
          <w:sz w:val="24"/>
        </w:rPr>
        <w:t>（二）如何摧毁为现世活计而起的贪嗔山王？尊者在这上达到了何种修量？</w:t>
      </w:r>
    </w:p>
    <w:p w14:paraId="44C10823" w14:textId="77777777" w:rsidR="008F3CAB" w:rsidRPr="003B6C96" w:rsidRDefault="008F3CAB" w:rsidP="008F3CAB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6C96">
        <w:rPr>
          <w:rFonts w:ascii="STZhongsong" w:eastAsia="STZhongsong" w:hAnsi="STZhongsong" w:hint="eastAsia"/>
          <w:sz w:val="24"/>
        </w:rPr>
        <w:t>（三）如何才能使意传加持降临自身？这上尊者是何表现？</w:t>
      </w:r>
    </w:p>
    <w:p w14:paraId="3C6210AA" w14:textId="77777777" w:rsidR="008F3CAB" w:rsidRPr="003B6C96" w:rsidRDefault="008F3CAB" w:rsidP="00A52535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6C96">
        <w:rPr>
          <w:rFonts w:ascii="STZhongsong" w:eastAsia="STZhongsong" w:hAnsi="STZhongsong" w:hint="eastAsia"/>
          <w:sz w:val="24"/>
        </w:rPr>
        <w:t>（四）尊者修悲心到量的相如何？</w:t>
      </w:r>
    </w:p>
    <w:p w14:paraId="19261D75" w14:textId="77777777" w:rsidR="00D864EF" w:rsidRPr="008F3CAB" w:rsidRDefault="008F3CAB" w:rsidP="007C51E0">
      <w:pPr>
        <w:ind w:firstLineChars="200" w:firstLine="480"/>
      </w:pPr>
      <w:r w:rsidRPr="003B6C96">
        <w:rPr>
          <w:rFonts w:ascii="STZhongsong" w:eastAsia="STZhongsong" w:hAnsi="STZhongsong" w:hint="eastAsia"/>
          <w:sz w:val="24"/>
        </w:rPr>
        <w:t>五、尊者三年闭关的成果如何呢？</w:t>
      </w:r>
    </w:p>
    <w:sectPr w:rsidR="00D864EF" w:rsidRPr="008F3CAB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9096E" w14:textId="77777777" w:rsidR="00BF4F2A" w:rsidRDefault="00BF4F2A">
      <w:r>
        <w:separator/>
      </w:r>
    </w:p>
  </w:endnote>
  <w:endnote w:type="continuationSeparator" w:id="0">
    <w:p w14:paraId="76D48259" w14:textId="77777777" w:rsidR="00BF4F2A" w:rsidRDefault="00BF4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BE17" w14:textId="77777777" w:rsidR="005249C0" w:rsidRDefault="00524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C811" w14:textId="77777777" w:rsidR="005249C0" w:rsidRDefault="005249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ADC0" w14:textId="77777777" w:rsidR="005249C0" w:rsidRDefault="00524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15ADB" w14:textId="77777777" w:rsidR="00BF4F2A" w:rsidRDefault="00BF4F2A">
      <w:r>
        <w:separator/>
      </w:r>
    </w:p>
  </w:footnote>
  <w:footnote w:type="continuationSeparator" w:id="0">
    <w:p w14:paraId="632A6B7C" w14:textId="77777777" w:rsidR="00BF4F2A" w:rsidRDefault="00BF4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8DDD" w14:textId="77777777" w:rsidR="004D11CC" w:rsidRPr="007736B5" w:rsidRDefault="004D11CC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F3CAB">
      <w:rPr>
        <w:rStyle w:val="PageNumber"/>
        <w:rFonts w:ascii="SimSun" w:hAnsi="SimSun"/>
        <w:noProof/>
        <w:sz w:val="18"/>
        <w:szCs w:val="18"/>
      </w:rPr>
      <w:t>14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龙钦宁体祖师传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7DF53" w14:textId="77777777" w:rsidR="004D11CC" w:rsidRPr="001A15AF" w:rsidRDefault="004D11CC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龙钦宁体祖师传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7C51E0">
      <w:rPr>
        <w:rStyle w:val="PageNumber"/>
        <w:rFonts w:ascii="SimSun" w:hAnsi="SimSun"/>
        <w:noProof/>
        <w:sz w:val="18"/>
        <w:szCs w:val="18"/>
      </w:rPr>
      <w:t>15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98C73" w14:textId="77777777" w:rsidR="005249C0" w:rsidRDefault="00524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181895482">
    <w:abstractNumId w:val="20"/>
  </w:num>
  <w:num w:numId="2" w16cid:durableId="790905000">
    <w:abstractNumId w:val="18"/>
  </w:num>
  <w:num w:numId="3" w16cid:durableId="561410534">
    <w:abstractNumId w:val="13"/>
  </w:num>
  <w:num w:numId="4" w16cid:durableId="1262226813">
    <w:abstractNumId w:val="11"/>
  </w:num>
  <w:num w:numId="5" w16cid:durableId="618533298">
    <w:abstractNumId w:val="14"/>
  </w:num>
  <w:num w:numId="6" w16cid:durableId="411700725">
    <w:abstractNumId w:val="10"/>
  </w:num>
  <w:num w:numId="7" w16cid:durableId="706762520">
    <w:abstractNumId w:val="16"/>
  </w:num>
  <w:num w:numId="8" w16cid:durableId="192576129">
    <w:abstractNumId w:val="19"/>
  </w:num>
  <w:num w:numId="9" w16cid:durableId="1883714804">
    <w:abstractNumId w:val="17"/>
  </w:num>
  <w:num w:numId="10" w16cid:durableId="743112930">
    <w:abstractNumId w:val="15"/>
  </w:num>
  <w:num w:numId="11" w16cid:durableId="122698176">
    <w:abstractNumId w:val="21"/>
  </w:num>
  <w:num w:numId="12" w16cid:durableId="1080912157">
    <w:abstractNumId w:val="8"/>
  </w:num>
  <w:num w:numId="13" w16cid:durableId="1264609942">
    <w:abstractNumId w:val="3"/>
  </w:num>
  <w:num w:numId="14" w16cid:durableId="1307123852">
    <w:abstractNumId w:val="2"/>
  </w:num>
  <w:num w:numId="15" w16cid:durableId="1346521988">
    <w:abstractNumId w:val="1"/>
  </w:num>
  <w:num w:numId="16" w16cid:durableId="1087262603">
    <w:abstractNumId w:val="0"/>
  </w:num>
  <w:num w:numId="17" w16cid:durableId="1007825752">
    <w:abstractNumId w:val="9"/>
  </w:num>
  <w:num w:numId="18" w16cid:durableId="2052220003">
    <w:abstractNumId w:val="7"/>
  </w:num>
  <w:num w:numId="19" w16cid:durableId="2103796730">
    <w:abstractNumId w:val="6"/>
  </w:num>
  <w:num w:numId="20" w16cid:durableId="835731815">
    <w:abstractNumId w:val="5"/>
  </w:num>
  <w:num w:numId="21" w16cid:durableId="1560366102">
    <w:abstractNumId w:val="4"/>
  </w:num>
  <w:num w:numId="22" w16cid:durableId="464467131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D0F"/>
    <w:rsid w:val="0002695A"/>
    <w:rsid w:val="00030980"/>
    <w:rsid w:val="00032137"/>
    <w:rsid w:val="000328CA"/>
    <w:rsid w:val="00033314"/>
    <w:rsid w:val="0003391E"/>
    <w:rsid w:val="00034236"/>
    <w:rsid w:val="00037651"/>
    <w:rsid w:val="00037EA8"/>
    <w:rsid w:val="00040B46"/>
    <w:rsid w:val="0004189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67BE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4DD8"/>
    <w:rsid w:val="000950DA"/>
    <w:rsid w:val="0009631C"/>
    <w:rsid w:val="0009693D"/>
    <w:rsid w:val="00096FC4"/>
    <w:rsid w:val="00097E96"/>
    <w:rsid w:val="000A0775"/>
    <w:rsid w:val="000A0F2F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22CF"/>
    <w:rsid w:val="000C2308"/>
    <w:rsid w:val="000C24C6"/>
    <w:rsid w:val="000C29AD"/>
    <w:rsid w:val="000C2A06"/>
    <w:rsid w:val="000C335D"/>
    <w:rsid w:val="000C3C3C"/>
    <w:rsid w:val="000C5890"/>
    <w:rsid w:val="000C7161"/>
    <w:rsid w:val="000C7A22"/>
    <w:rsid w:val="000D1783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530B"/>
    <w:rsid w:val="001059B0"/>
    <w:rsid w:val="00105FE3"/>
    <w:rsid w:val="00106728"/>
    <w:rsid w:val="00106B88"/>
    <w:rsid w:val="001073CF"/>
    <w:rsid w:val="00107720"/>
    <w:rsid w:val="00107754"/>
    <w:rsid w:val="00111758"/>
    <w:rsid w:val="00113357"/>
    <w:rsid w:val="00113CBF"/>
    <w:rsid w:val="001144FA"/>
    <w:rsid w:val="0011531E"/>
    <w:rsid w:val="001156FD"/>
    <w:rsid w:val="00116FBD"/>
    <w:rsid w:val="00121737"/>
    <w:rsid w:val="00122046"/>
    <w:rsid w:val="001228F2"/>
    <w:rsid w:val="0012596E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4B43"/>
    <w:rsid w:val="00145876"/>
    <w:rsid w:val="00145974"/>
    <w:rsid w:val="00147768"/>
    <w:rsid w:val="0015043E"/>
    <w:rsid w:val="0015058F"/>
    <w:rsid w:val="00151E88"/>
    <w:rsid w:val="00151F7C"/>
    <w:rsid w:val="00152118"/>
    <w:rsid w:val="00152A9C"/>
    <w:rsid w:val="001553FF"/>
    <w:rsid w:val="00161805"/>
    <w:rsid w:val="00162047"/>
    <w:rsid w:val="00164104"/>
    <w:rsid w:val="0016584B"/>
    <w:rsid w:val="00165EE0"/>
    <w:rsid w:val="0016744F"/>
    <w:rsid w:val="001731AD"/>
    <w:rsid w:val="00173CBC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63C9"/>
    <w:rsid w:val="0019059A"/>
    <w:rsid w:val="00192056"/>
    <w:rsid w:val="00192146"/>
    <w:rsid w:val="00192A97"/>
    <w:rsid w:val="001948CE"/>
    <w:rsid w:val="00195BBC"/>
    <w:rsid w:val="001A02B7"/>
    <w:rsid w:val="001A06A0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4901"/>
    <w:rsid w:val="001B4BF7"/>
    <w:rsid w:val="001B613B"/>
    <w:rsid w:val="001B7517"/>
    <w:rsid w:val="001C0E18"/>
    <w:rsid w:val="001C1157"/>
    <w:rsid w:val="001C15A4"/>
    <w:rsid w:val="001C2533"/>
    <w:rsid w:val="001C2A52"/>
    <w:rsid w:val="001C3A1A"/>
    <w:rsid w:val="001C4C0D"/>
    <w:rsid w:val="001C5019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396B"/>
    <w:rsid w:val="0028473E"/>
    <w:rsid w:val="00286048"/>
    <w:rsid w:val="0028690D"/>
    <w:rsid w:val="00287266"/>
    <w:rsid w:val="002910CA"/>
    <w:rsid w:val="00291DEF"/>
    <w:rsid w:val="002922F3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76B"/>
    <w:rsid w:val="002B4FCD"/>
    <w:rsid w:val="002B5C63"/>
    <w:rsid w:val="002B62A4"/>
    <w:rsid w:val="002B78A7"/>
    <w:rsid w:val="002C0313"/>
    <w:rsid w:val="002C4879"/>
    <w:rsid w:val="002C4E49"/>
    <w:rsid w:val="002C6B6D"/>
    <w:rsid w:val="002C6B9D"/>
    <w:rsid w:val="002C6F58"/>
    <w:rsid w:val="002C78CC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314A"/>
    <w:rsid w:val="0030556C"/>
    <w:rsid w:val="003064B7"/>
    <w:rsid w:val="00307131"/>
    <w:rsid w:val="003074EF"/>
    <w:rsid w:val="003079D9"/>
    <w:rsid w:val="00307FC3"/>
    <w:rsid w:val="00310EEA"/>
    <w:rsid w:val="00313851"/>
    <w:rsid w:val="00314326"/>
    <w:rsid w:val="0031675F"/>
    <w:rsid w:val="00316A08"/>
    <w:rsid w:val="00320C3A"/>
    <w:rsid w:val="0032171E"/>
    <w:rsid w:val="00321853"/>
    <w:rsid w:val="0032337E"/>
    <w:rsid w:val="0032461A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2D52"/>
    <w:rsid w:val="00363E09"/>
    <w:rsid w:val="0036435D"/>
    <w:rsid w:val="003643D2"/>
    <w:rsid w:val="00364A2C"/>
    <w:rsid w:val="00364B7A"/>
    <w:rsid w:val="00364DF5"/>
    <w:rsid w:val="003659E1"/>
    <w:rsid w:val="0036626B"/>
    <w:rsid w:val="00370163"/>
    <w:rsid w:val="00370CB3"/>
    <w:rsid w:val="0037108A"/>
    <w:rsid w:val="00371A65"/>
    <w:rsid w:val="00375C65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12B4"/>
    <w:rsid w:val="003B16F6"/>
    <w:rsid w:val="003B2BCC"/>
    <w:rsid w:val="003B43C4"/>
    <w:rsid w:val="003B5774"/>
    <w:rsid w:val="003B682C"/>
    <w:rsid w:val="003B69B2"/>
    <w:rsid w:val="003B7258"/>
    <w:rsid w:val="003B7291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400570"/>
    <w:rsid w:val="004019AA"/>
    <w:rsid w:val="0040292A"/>
    <w:rsid w:val="00402E19"/>
    <w:rsid w:val="00402E2A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4741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C06BB"/>
    <w:rsid w:val="004C09E5"/>
    <w:rsid w:val="004C3EE6"/>
    <w:rsid w:val="004C3FBB"/>
    <w:rsid w:val="004C3FE8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E5B"/>
    <w:rsid w:val="004E5650"/>
    <w:rsid w:val="004E6B78"/>
    <w:rsid w:val="004E7A51"/>
    <w:rsid w:val="004F057C"/>
    <w:rsid w:val="004F0C42"/>
    <w:rsid w:val="004F0C7A"/>
    <w:rsid w:val="004F10AC"/>
    <w:rsid w:val="004F2DAA"/>
    <w:rsid w:val="004F3781"/>
    <w:rsid w:val="004F4A15"/>
    <w:rsid w:val="004F4B71"/>
    <w:rsid w:val="004F6FAF"/>
    <w:rsid w:val="004F777E"/>
    <w:rsid w:val="0050014C"/>
    <w:rsid w:val="005004B7"/>
    <w:rsid w:val="00501F0E"/>
    <w:rsid w:val="00502D0B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9C0"/>
    <w:rsid w:val="00524E7E"/>
    <w:rsid w:val="005252D2"/>
    <w:rsid w:val="005264E5"/>
    <w:rsid w:val="00530211"/>
    <w:rsid w:val="00530CBB"/>
    <w:rsid w:val="005324DC"/>
    <w:rsid w:val="00532A4C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A1F29"/>
    <w:rsid w:val="005A30B6"/>
    <w:rsid w:val="005A547C"/>
    <w:rsid w:val="005A55BC"/>
    <w:rsid w:val="005B3861"/>
    <w:rsid w:val="005B38E5"/>
    <w:rsid w:val="005B417F"/>
    <w:rsid w:val="005B5DE9"/>
    <w:rsid w:val="005B62FF"/>
    <w:rsid w:val="005B66BC"/>
    <w:rsid w:val="005C01B7"/>
    <w:rsid w:val="005C03DE"/>
    <w:rsid w:val="005C0870"/>
    <w:rsid w:val="005C0BD8"/>
    <w:rsid w:val="005C0F3C"/>
    <w:rsid w:val="005C13C1"/>
    <w:rsid w:val="005C1720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E92"/>
    <w:rsid w:val="005D3866"/>
    <w:rsid w:val="005D5832"/>
    <w:rsid w:val="005D59D1"/>
    <w:rsid w:val="005D5CAC"/>
    <w:rsid w:val="005D71E0"/>
    <w:rsid w:val="005D7803"/>
    <w:rsid w:val="005D7D27"/>
    <w:rsid w:val="005D7D6D"/>
    <w:rsid w:val="005E1214"/>
    <w:rsid w:val="005E1DD6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4C13"/>
    <w:rsid w:val="00665CA1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3303"/>
    <w:rsid w:val="00683CD5"/>
    <w:rsid w:val="00683F51"/>
    <w:rsid w:val="00685704"/>
    <w:rsid w:val="006869A2"/>
    <w:rsid w:val="0069048D"/>
    <w:rsid w:val="00691461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7E6A"/>
    <w:rsid w:val="006B7FA3"/>
    <w:rsid w:val="006C0D5F"/>
    <w:rsid w:val="006C1A94"/>
    <w:rsid w:val="006C3D45"/>
    <w:rsid w:val="006C52F2"/>
    <w:rsid w:val="006C58B6"/>
    <w:rsid w:val="006C5FC9"/>
    <w:rsid w:val="006C66D4"/>
    <w:rsid w:val="006C78BC"/>
    <w:rsid w:val="006D3792"/>
    <w:rsid w:val="006D44D4"/>
    <w:rsid w:val="006D4E18"/>
    <w:rsid w:val="006D55B5"/>
    <w:rsid w:val="006E05F4"/>
    <w:rsid w:val="006E445B"/>
    <w:rsid w:val="006E5E70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52AC"/>
    <w:rsid w:val="00753724"/>
    <w:rsid w:val="00754655"/>
    <w:rsid w:val="00754E50"/>
    <w:rsid w:val="00756FCC"/>
    <w:rsid w:val="00760E36"/>
    <w:rsid w:val="007619EF"/>
    <w:rsid w:val="00762402"/>
    <w:rsid w:val="0076396B"/>
    <w:rsid w:val="0076414C"/>
    <w:rsid w:val="00765B76"/>
    <w:rsid w:val="00765E91"/>
    <w:rsid w:val="00767A2C"/>
    <w:rsid w:val="007713D8"/>
    <w:rsid w:val="00771E28"/>
    <w:rsid w:val="00772900"/>
    <w:rsid w:val="007736B5"/>
    <w:rsid w:val="00773C2C"/>
    <w:rsid w:val="00774423"/>
    <w:rsid w:val="0077482D"/>
    <w:rsid w:val="007752D1"/>
    <w:rsid w:val="007769C7"/>
    <w:rsid w:val="0077730A"/>
    <w:rsid w:val="00783217"/>
    <w:rsid w:val="0078693A"/>
    <w:rsid w:val="00786CF5"/>
    <w:rsid w:val="0079111F"/>
    <w:rsid w:val="00791594"/>
    <w:rsid w:val="00791A95"/>
    <w:rsid w:val="00791D55"/>
    <w:rsid w:val="00792511"/>
    <w:rsid w:val="00792639"/>
    <w:rsid w:val="00792D1A"/>
    <w:rsid w:val="00794986"/>
    <w:rsid w:val="00794F7A"/>
    <w:rsid w:val="00795449"/>
    <w:rsid w:val="00795CAD"/>
    <w:rsid w:val="007A1FCE"/>
    <w:rsid w:val="007A296C"/>
    <w:rsid w:val="007A2D52"/>
    <w:rsid w:val="007A324B"/>
    <w:rsid w:val="007A3910"/>
    <w:rsid w:val="007A3A0A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3CFD"/>
    <w:rsid w:val="007C4268"/>
    <w:rsid w:val="007C44D3"/>
    <w:rsid w:val="007C4943"/>
    <w:rsid w:val="007C51E0"/>
    <w:rsid w:val="007C6AF7"/>
    <w:rsid w:val="007C701C"/>
    <w:rsid w:val="007D1B61"/>
    <w:rsid w:val="007D20CF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9B6"/>
    <w:rsid w:val="008076BE"/>
    <w:rsid w:val="00810279"/>
    <w:rsid w:val="00811CB1"/>
    <w:rsid w:val="00811E4C"/>
    <w:rsid w:val="008127AC"/>
    <w:rsid w:val="00813094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FBE"/>
    <w:rsid w:val="00837308"/>
    <w:rsid w:val="00837730"/>
    <w:rsid w:val="00840885"/>
    <w:rsid w:val="00840E2B"/>
    <w:rsid w:val="00844C3D"/>
    <w:rsid w:val="00844E71"/>
    <w:rsid w:val="00845BBB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3736"/>
    <w:rsid w:val="0088470E"/>
    <w:rsid w:val="00885190"/>
    <w:rsid w:val="00885392"/>
    <w:rsid w:val="008867E4"/>
    <w:rsid w:val="0089190E"/>
    <w:rsid w:val="00891C76"/>
    <w:rsid w:val="00893284"/>
    <w:rsid w:val="00895E5A"/>
    <w:rsid w:val="008A06CB"/>
    <w:rsid w:val="008A1C5C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A29"/>
    <w:rsid w:val="008E7DFB"/>
    <w:rsid w:val="008F0A04"/>
    <w:rsid w:val="008F0E96"/>
    <w:rsid w:val="008F3CAB"/>
    <w:rsid w:val="008F3EE5"/>
    <w:rsid w:val="008F4043"/>
    <w:rsid w:val="00900554"/>
    <w:rsid w:val="00900588"/>
    <w:rsid w:val="00901004"/>
    <w:rsid w:val="00901235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4BD1"/>
    <w:rsid w:val="00935AE4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230C"/>
    <w:rsid w:val="00953631"/>
    <w:rsid w:val="00954A39"/>
    <w:rsid w:val="00956876"/>
    <w:rsid w:val="0095765B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277A"/>
    <w:rsid w:val="0099758F"/>
    <w:rsid w:val="009A484E"/>
    <w:rsid w:val="009A60C5"/>
    <w:rsid w:val="009A774D"/>
    <w:rsid w:val="009A7A2B"/>
    <w:rsid w:val="009B07EA"/>
    <w:rsid w:val="009B11A8"/>
    <w:rsid w:val="009B17E0"/>
    <w:rsid w:val="009B41CC"/>
    <w:rsid w:val="009B452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2E28"/>
    <w:rsid w:val="009D3137"/>
    <w:rsid w:val="009D336A"/>
    <w:rsid w:val="009D3607"/>
    <w:rsid w:val="009D4F0D"/>
    <w:rsid w:val="009D55FC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3AA6"/>
    <w:rsid w:val="009F3C88"/>
    <w:rsid w:val="009F45D3"/>
    <w:rsid w:val="009F5F34"/>
    <w:rsid w:val="009F62DB"/>
    <w:rsid w:val="00A0072B"/>
    <w:rsid w:val="00A00B0B"/>
    <w:rsid w:val="00A04D40"/>
    <w:rsid w:val="00A05D98"/>
    <w:rsid w:val="00A06127"/>
    <w:rsid w:val="00A06273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69D1"/>
    <w:rsid w:val="00A37C31"/>
    <w:rsid w:val="00A42754"/>
    <w:rsid w:val="00A4278F"/>
    <w:rsid w:val="00A43DDB"/>
    <w:rsid w:val="00A476A7"/>
    <w:rsid w:val="00A4799D"/>
    <w:rsid w:val="00A5104E"/>
    <w:rsid w:val="00A523D6"/>
    <w:rsid w:val="00A52535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FE2"/>
    <w:rsid w:val="00A85DBF"/>
    <w:rsid w:val="00A96418"/>
    <w:rsid w:val="00AA0920"/>
    <w:rsid w:val="00AA22F7"/>
    <w:rsid w:val="00AA2595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612"/>
    <w:rsid w:val="00AD16C7"/>
    <w:rsid w:val="00AD1774"/>
    <w:rsid w:val="00AD2179"/>
    <w:rsid w:val="00AD3105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5B01"/>
    <w:rsid w:val="00B0730E"/>
    <w:rsid w:val="00B07447"/>
    <w:rsid w:val="00B074FA"/>
    <w:rsid w:val="00B10849"/>
    <w:rsid w:val="00B13400"/>
    <w:rsid w:val="00B138A9"/>
    <w:rsid w:val="00B13CD0"/>
    <w:rsid w:val="00B150CA"/>
    <w:rsid w:val="00B15732"/>
    <w:rsid w:val="00B17506"/>
    <w:rsid w:val="00B20710"/>
    <w:rsid w:val="00B22D8E"/>
    <w:rsid w:val="00B249CC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6187"/>
    <w:rsid w:val="00B46756"/>
    <w:rsid w:val="00B515BC"/>
    <w:rsid w:val="00B51B9B"/>
    <w:rsid w:val="00B534EC"/>
    <w:rsid w:val="00B53DC4"/>
    <w:rsid w:val="00B549D2"/>
    <w:rsid w:val="00B54ACD"/>
    <w:rsid w:val="00B54D44"/>
    <w:rsid w:val="00B5563A"/>
    <w:rsid w:val="00B56205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FC4"/>
    <w:rsid w:val="00B9627E"/>
    <w:rsid w:val="00B97515"/>
    <w:rsid w:val="00BA069C"/>
    <w:rsid w:val="00BA09E2"/>
    <w:rsid w:val="00BA22B7"/>
    <w:rsid w:val="00BA3282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4D31"/>
    <w:rsid w:val="00BE0933"/>
    <w:rsid w:val="00BE0DFA"/>
    <w:rsid w:val="00BE1EB7"/>
    <w:rsid w:val="00BE255E"/>
    <w:rsid w:val="00BE539E"/>
    <w:rsid w:val="00BE564E"/>
    <w:rsid w:val="00BE7E36"/>
    <w:rsid w:val="00BF0BD4"/>
    <w:rsid w:val="00BF0D2E"/>
    <w:rsid w:val="00BF243A"/>
    <w:rsid w:val="00BF4507"/>
    <w:rsid w:val="00BF4F2A"/>
    <w:rsid w:val="00BF56C2"/>
    <w:rsid w:val="00BF595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5E06"/>
    <w:rsid w:val="00C17E72"/>
    <w:rsid w:val="00C20908"/>
    <w:rsid w:val="00C2102C"/>
    <w:rsid w:val="00C217F5"/>
    <w:rsid w:val="00C21F27"/>
    <w:rsid w:val="00C22BD2"/>
    <w:rsid w:val="00C22D0F"/>
    <w:rsid w:val="00C2425C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70AA"/>
    <w:rsid w:val="00C409F7"/>
    <w:rsid w:val="00C41D4D"/>
    <w:rsid w:val="00C454B5"/>
    <w:rsid w:val="00C45A5A"/>
    <w:rsid w:val="00C45A76"/>
    <w:rsid w:val="00C4621D"/>
    <w:rsid w:val="00C46BE6"/>
    <w:rsid w:val="00C47E40"/>
    <w:rsid w:val="00C527F7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98"/>
    <w:rsid w:val="00C676E7"/>
    <w:rsid w:val="00C678A9"/>
    <w:rsid w:val="00C74D3B"/>
    <w:rsid w:val="00C76BDC"/>
    <w:rsid w:val="00C77A25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393C"/>
    <w:rsid w:val="00CC6812"/>
    <w:rsid w:val="00CD0907"/>
    <w:rsid w:val="00CD2B83"/>
    <w:rsid w:val="00CD3D05"/>
    <w:rsid w:val="00CD54AE"/>
    <w:rsid w:val="00CD5796"/>
    <w:rsid w:val="00CD5F30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51DD"/>
    <w:rsid w:val="00D1524E"/>
    <w:rsid w:val="00D1536B"/>
    <w:rsid w:val="00D16687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3942"/>
    <w:rsid w:val="00D44D28"/>
    <w:rsid w:val="00D45D42"/>
    <w:rsid w:val="00D50A40"/>
    <w:rsid w:val="00D53C62"/>
    <w:rsid w:val="00D53CCB"/>
    <w:rsid w:val="00D54B55"/>
    <w:rsid w:val="00D5524F"/>
    <w:rsid w:val="00D61C4D"/>
    <w:rsid w:val="00D64965"/>
    <w:rsid w:val="00D64E1D"/>
    <w:rsid w:val="00D6504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E78"/>
    <w:rsid w:val="00D90528"/>
    <w:rsid w:val="00D90533"/>
    <w:rsid w:val="00D922E9"/>
    <w:rsid w:val="00D92892"/>
    <w:rsid w:val="00D938C3"/>
    <w:rsid w:val="00D94703"/>
    <w:rsid w:val="00D969AC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E93"/>
    <w:rsid w:val="00DB4F7F"/>
    <w:rsid w:val="00DC0416"/>
    <w:rsid w:val="00DC055E"/>
    <w:rsid w:val="00DC326E"/>
    <w:rsid w:val="00DC3307"/>
    <w:rsid w:val="00DC5204"/>
    <w:rsid w:val="00DC617B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6421"/>
    <w:rsid w:val="00E0778E"/>
    <w:rsid w:val="00E07A55"/>
    <w:rsid w:val="00E07DF6"/>
    <w:rsid w:val="00E10F35"/>
    <w:rsid w:val="00E11AAB"/>
    <w:rsid w:val="00E122B0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844"/>
    <w:rsid w:val="00E313FA"/>
    <w:rsid w:val="00E32CB3"/>
    <w:rsid w:val="00E37C6C"/>
    <w:rsid w:val="00E4100C"/>
    <w:rsid w:val="00E41BBC"/>
    <w:rsid w:val="00E41CBA"/>
    <w:rsid w:val="00E42E62"/>
    <w:rsid w:val="00E449BA"/>
    <w:rsid w:val="00E452FF"/>
    <w:rsid w:val="00E45FF3"/>
    <w:rsid w:val="00E471A1"/>
    <w:rsid w:val="00E4783F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3007"/>
    <w:rsid w:val="00E73A2C"/>
    <w:rsid w:val="00E75745"/>
    <w:rsid w:val="00E805A4"/>
    <w:rsid w:val="00E824B0"/>
    <w:rsid w:val="00E829FF"/>
    <w:rsid w:val="00E84EED"/>
    <w:rsid w:val="00E85988"/>
    <w:rsid w:val="00E90055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1B8"/>
    <w:rsid w:val="00EE1D81"/>
    <w:rsid w:val="00EE4A11"/>
    <w:rsid w:val="00EE7336"/>
    <w:rsid w:val="00EF1207"/>
    <w:rsid w:val="00EF18B6"/>
    <w:rsid w:val="00EF36D4"/>
    <w:rsid w:val="00EF3886"/>
    <w:rsid w:val="00EF3C49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6107"/>
    <w:rsid w:val="00F102CC"/>
    <w:rsid w:val="00F10B6D"/>
    <w:rsid w:val="00F12A00"/>
    <w:rsid w:val="00F13601"/>
    <w:rsid w:val="00F14008"/>
    <w:rsid w:val="00F14D28"/>
    <w:rsid w:val="00F164D0"/>
    <w:rsid w:val="00F20BB2"/>
    <w:rsid w:val="00F20F20"/>
    <w:rsid w:val="00F21361"/>
    <w:rsid w:val="00F21397"/>
    <w:rsid w:val="00F21DF6"/>
    <w:rsid w:val="00F21F3A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3F25"/>
    <w:rsid w:val="00F6688F"/>
    <w:rsid w:val="00F66C8F"/>
    <w:rsid w:val="00F706E3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C12D1"/>
    <w:rsid w:val="00FC29D5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9D8"/>
    <w:rsid w:val="00FE3C1E"/>
    <w:rsid w:val="00FE4E6E"/>
    <w:rsid w:val="00FE5AD6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44BC488"/>
  <w15:chartTrackingRefBased/>
  <w15:docId w15:val="{24B26C78-DA3A-1A46-BC36-A6F86144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0DE79-BF1F-41F2-972F-0F6E7045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1044</Words>
  <Characters>5957</Characters>
  <Application>Microsoft Office Word</Application>
  <DocSecurity>0</DocSecurity>
  <Lines>49</Lines>
  <Paragraphs>13</Paragraphs>
  <ScaleCrop>false</ScaleCrop>
  <Company>www.ftpdown.com</Company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2015-05-04T03:55:00Z</cp:lastPrinted>
  <dcterms:created xsi:type="dcterms:W3CDTF">2022-12-27T19:55:00Z</dcterms:created>
  <dcterms:modified xsi:type="dcterms:W3CDTF">2022-12-27T19:55:00Z</dcterms:modified>
</cp:coreProperties>
</file>