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20" w:lineRule="auto"/>
        <w:jc w:val="center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释迦姨母大爱道泥洹记(出《佛母泥洹经》)</w:t>
      </w:r>
    </w:p>
    <w:p w:rsidR="00000000" w:rsidDel="00000000" w:rsidP="00000000" w:rsidRDefault="00000000" w:rsidRPr="00000000" w14:paraId="00000002">
      <w:pPr>
        <w:spacing w:line="420" w:lineRule="auto"/>
        <w:ind w:firstLine="482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20" w:lineRule="auto"/>
        <w:ind w:firstLine="482"/>
        <w:rPr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王园精舍，大爱道比丘尼，即佛姨母也，将欲灭度曰：“吾不忍见世无如来、无所著、正真道、最正觉，及诸应真灭度，吾当先息灵还于本无矣。”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10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王园精舍大爱道比丘尼也就是佛姨母，快要涅槃时说：“我不忍心见世上没有如来、应供、正遍知、无上正等正觉，以及诸阿罗汉灭度，我应当先息止灵神还于本无之地。”</w:t>
      </w:r>
    </w:p>
    <w:p w:rsidR="00000000" w:rsidDel="00000000" w:rsidP="00000000" w:rsidRDefault="00000000" w:rsidRPr="00000000" w14:paraId="00000006">
      <w:pPr>
        <w:spacing w:line="240" w:lineRule="auto"/>
        <w:ind w:firstLine="561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20" w:lineRule="auto"/>
        <w:ind w:firstLine="482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佛一切智具照其心，即告阿难：“大爱道念曰：‘吾不忍见世尊并诸应真泥洹，欲先灭度。’”阿难闻教即稽首言：“今闻尊命四体萎堕，心塞智索，不识四方之名。”</w:t>
      </w:r>
    </w:p>
    <w:p w:rsidR="00000000" w:rsidDel="00000000" w:rsidP="00000000" w:rsidRDefault="00000000" w:rsidRPr="00000000" w14:paraId="00000008">
      <w:pPr>
        <w:spacing w:line="10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佛一切智完全照了大爱道的心，于是告诉阿难：“大爱道心想：‘我不忍见世尊和诸阿罗汉涅槃，想先灭度。’”阿难听后就稽首说：“现在听世尊这样说，我四肢无力，心像闭塞了一样，搞不清东南西北了。”</w:t>
      </w:r>
    </w:p>
    <w:p w:rsidR="00000000" w:rsidDel="00000000" w:rsidP="00000000" w:rsidRDefault="00000000" w:rsidRPr="00000000" w14:paraId="0000000A">
      <w:pPr>
        <w:spacing w:line="240" w:lineRule="auto"/>
        <w:ind w:firstLine="561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20" w:lineRule="auto"/>
        <w:ind w:firstLine="482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佛告阿难：“汝谓大爱道灭度，将戒定慧解脱度知见种、四意止，乃至八品道行去耶？”对曰：“不也！但惟佛生七日太后薨，慈母至有弘恩在佛所耳。”</w:t>
      </w:r>
    </w:p>
    <w:p w:rsidR="00000000" w:rsidDel="00000000" w:rsidP="00000000" w:rsidRDefault="00000000" w:rsidRPr="00000000" w14:paraId="0000000C">
      <w:pPr>
        <w:spacing w:line="10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佛告诉阿难：“你认为大爱道灭度，戒、定、慧、解脱、解脱知见、四念住乃至八圣道行就不再见到，而心识迷闷吗？”阿难说：“不是，世尊！我只是想到佛生下七天太后驾崩，慈母对佛有很深的恩。”</w:t>
      </w:r>
    </w:p>
    <w:p w:rsidR="00000000" w:rsidDel="00000000" w:rsidP="00000000" w:rsidRDefault="00000000" w:rsidRPr="00000000" w14:paraId="0000000E">
      <w:pPr>
        <w:spacing w:line="240" w:lineRule="auto"/>
        <w:ind w:firstLine="561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20" w:lineRule="auto"/>
        <w:ind w:firstLine="482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世尊叹曰：“如汝所言，慈母于吾实有乳哺重恩，此惠难报吾已报之。我亦有难算之恩在母所也，由我开示归命三宝，苦习尽道眼明朗，尽诸有结获无所著。若人能悟愚者之惑，令入真正苦习尽道者，恩过须弥。是故阿难！吾有重恩于大爱道为无量也。”</w:t>
      </w:r>
    </w:p>
    <w:p w:rsidR="00000000" w:rsidDel="00000000" w:rsidP="00000000" w:rsidRDefault="00000000" w:rsidRPr="00000000" w14:paraId="00000010">
      <w:pPr>
        <w:spacing w:line="10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世尊叹道：“就像你所说的，慈母对我实有哺乳深恩，此恩难报，我已报答。我也有难以衡量的大恩在慈母处，由我开示，她才归命三宝，对于苦集灭道四谛开启法眼，断尽烦恼，获得无所耽著。如果有人能晓悟愚者的迷惑，让他们入到真实的四圣谛中，这个恩德比须弥山还重。所以，阿难！我对大爱道有很重的恩德，无法计量。”</w:t>
      </w:r>
    </w:p>
    <w:p w:rsidR="00000000" w:rsidDel="00000000" w:rsidP="00000000" w:rsidRDefault="00000000" w:rsidRPr="00000000" w14:paraId="00000012">
      <w:pPr>
        <w:spacing w:line="240" w:lineRule="auto"/>
        <w:ind w:firstLine="561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20" w:lineRule="auto"/>
        <w:ind w:firstLine="482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于时大爱道与除馑女五百人俱到佛所，皆头面着佛足，礼退叉手立白佛言：“不忍睹佛及诸应真灭度，欲先泥洹。”佛默可之。</w:t>
      </w:r>
    </w:p>
    <w:p w:rsidR="00000000" w:rsidDel="00000000" w:rsidP="00000000" w:rsidRDefault="00000000" w:rsidRPr="00000000" w14:paraId="00000014">
      <w:pPr>
        <w:spacing w:line="10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当时，大爱道和五百比丘尼一同来到佛处，都头面顶礼佛足。礼拜后倒退，双手合十，站着对佛说：“不忍心见到佛和诸阿罗汉灭度，我们想先涅槃。”佛默然答应。</w:t>
      </w:r>
    </w:p>
    <w:p w:rsidR="00000000" w:rsidDel="00000000" w:rsidP="00000000" w:rsidRDefault="00000000" w:rsidRPr="00000000" w14:paraId="00000016">
      <w:pPr>
        <w:spacing w:line="240" w:lineRule="auto"/>
        <w:ind w:firstLine="561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20" w:lineRule="auto"/>
        <w:ind w:firstLine="482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大爱道以手摩佛足曰：“此晚睹如来最正觉，自今不复睹矣。”五百除馑陈辞如上。佛可之，为说身患灭度之安。诸除馑女莫不欢喜，绕佛三匝稽首而去。</w:t>
      </w:r>
    </w:p>
    <w:p w:rsidR="00000000" w:rsidDel="00000000" w:rsidP="00000000" w:rsidRDefault="00000000" w:rsidRPr="00000000" w14:paraId="00000018">
      <w:pPr>
        <w:spacing w:line="10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大爱道用手摸着佛的双足说：“今晚最后见如来无上正等正觉，以后不再见了。”五百比丘尼也像这样诉说。佛听许，为她们讲说五取蕴过患、涅槃的安乐。比丘尼们无不欢喜，绕佛三匝，顶礼而去。</w:t>
      </w:r>
    </w:p>
    <w:p w:rsidR="00000000" w:rsidDel="00000000" w:rsidP="00000000" w:rsidRDefault="00000000" w:rsidRPr="00000000" w14:paraId="0000001A">
      <w:pPr>
        <w:spacing w:line="240" w:lineRule="auto"/>
        <w:ind w:firstLine="561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20" w:lineRule="auto"/>
        <w:ind w:firstLine="482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还于精舍布五百座皆各就座。大爱道现神足德，于自座没从东方来，在虚空中作十八变，八方上下亦复如是，放大光明以照诸冥，上耀诸天。五百除馑变化俱然，同时泥洹。</w:t>
      </w:r>
    </w:p>
    <w:p w:rsidR="00000000" w:rsidDel="00000000" w:rsidP="00000000" w:rsidRDefault="00000000" w:rsidRPr="00000000" w14:paraId="0000001C">
      <w:pPr>
        <w:spacing w:line="10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五百比丘尼回到精舍，布置五百个座位，各自就坐。大爱道显现神足功德，在自己的法座上隐没，从东方而来，在虚空中做十八种变化，在其他九方也是如此，放大光明普照冥暗处，光明向上朗照诸天。五百比丘尼也如是变化，一同涅槃。</w:t>
      </w:r>
    </w:p>
    <w:p w:rsidR="00000000" w:rsidDel="00000000" w:rsidP="00000000" w:rsidRDefault="00000000" w:rsidRPr="00000000" w14:paraId="0000001E">
      <w:pPr>
        <w:spacing w:line="240" w:lineRule="auto"/>
        <w:ind w:firstLine="561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20" w:lineRule="auto"/>
        <w:ind w:firstLine="482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佛告阿难：“汝明旦入城到耶游理家所，告之曰：‘佛母及五百耆年除馑，皆已灭度。佛劝理家，作五百舆床，麻油、香花、樟楠、梓材事各五百，真妓正音当以供养。所以者何？斯诸除馑皆六通四达，获空、不愿、无想净定，今得泥洹为佛所叹，一时供养其福无量。’”</w:t>
      </w:r>
    </w:p>
    <w:p w:rsidR="00000000" w:rsidDel="00000000" w:rsidP="00000000" w:rsidRDefault="00000000" w:rsidRPr="00000000" w14:paraId="00000020">
      <w:pPr>
        <w:spacing w:line="10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(“理家”指优婆塞。优婆塞受戒在家，故名“理家”。)</w:t>
      </w:r>
    </w:p>
    <w:p w:rsidR="00000000" w:rsidDel="00000000" w:rsidP="00000000" w:rsidRDefault="00000000" w:rsidRPr="00000000" w14:paraId="00000022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佛告诉阿难：“你明早进城到耶游优婆塞那里，告诉他们说：‘佛的姨母和五百长老比丘尼都已涅槃。佛劝理家们做五百车床，麻油、香花、樟楠、梓材，每一种都有五百个，用真正的音乐作供养。为什么呢？这些比丘尼们都证得了六通四达，获得空、无相、无愿三摩地，现在得以涅槃，是佛所赞叹的圣者，一时供养能得无量福报。’”</w:t>
      </w:r>
    </w:p>
    <w:p w:rsidR="00000000" w:rsidDel="00000000" w:rsidP="00000000" w:rsidRDefault="00000000" w:rsidRPr="00000000" w14:paraId="00000023">
      <w:pPr>
        <w:spacing w:line="240" w:lineRule="auto"/>
        <w:ind w:firstLine="561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20" w:lineRule="auto"/>
        <w:ind w:firstLine="482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阿难稽首敬诺。平旦入城，至理家门。闻阿难来心怖毛竖：“今来甚早斯事非恒，将以何故？”</w:t>
      </w:r>
    </w:p>
    <w:p w:rsidR="00000000" w:rsidDel="00000000" w:rsidP="00000000" w:rsidRDefault="00000000" w:rsidRPr="00000000" w14:paraId="00000025">
      <w:pPr>
        <w:spacing w:line="10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阿难顶礼，恭敬奉命。到了第二天清早，他进城到了理家门口。理家们听说阿难来了心中惊恐，汗毛都竖起来了，说道：“尊者今天来得很早，不像往常，发生什么事了？”</w:t>
      </w:r>
    </w:p>
    <w:p w:rsidR="00000000" w:rsidDel="00000000" w:rsidP="00000000" w:rsidRDefault="00000000" w:rsidRPr="00000000" w14:paraId="00000027">
      <w:pPr>
        <w:spacing w:line="240" w:lineRule="auto"/>
        <w:ind w:firstLine="561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20" w:lineRule="auto"/>
        <w:ind w:firstLine="482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阿难如教具为宣说。理家闻之即躄身于地，抗哀而云：“自今惟耶梨精舍都为空寂，王道四街不复睹神通除馑，国道为空，其痛何甚乎！”</w:t>
      </w:r>
    </w:p>
    <w:p w:rsidR="00000000" w:rsidDel="00000000" w:rsidP="00000000" w:rsidRDefault="00000000" w:rsidRPr="00000000" w14:paraId="00000029">
      <w:pPr>
        <w:spacing w:line="10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阿难按照佛的吩咐，具体给他们讲了情况。理家们听后当即扑倒在地，哀声说道：“以后惟耶梨精舍都变空无了，在王道四街上再也见不到示现神通的比丘尼们，国家也空了，真是太可悲了！”</w:t>
      </w:r>
    </w:p>
    <w:p w:rsidR="00000000" w:rsidDel="00000000" w:rsidP="00000000" w:rsidRDefault="00000000" w:rsidRPr="00000000" w14:paraId="0000002B">
      <w:pPr>
        <w:spacing w:line="240" w:lineRule="auto"/>
        <w:ind w:firstLine="561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20" w:lineRule="auto"/>
        <w:ind w:firstLine="482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阿难答曰：“佛说：乾坤虽久始必有终，三界无常如幻如梦。生求不死，会冀不离者，终不可得也。”理家心解欢喜。</w:t>
      </w:r>
    </w:p>
    <w:p w:rsidR="00000000" w:rsidDel="00000000" w:rsidP="00000000" w:rsidRDefault="00000000" w:rsidRPr="00000000" w14:paraId="0000002D">
      <w:pPr>
        <w:spacing w:line="10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阿难对他们说：“佛说：天地虽然长久，但有始必定有终，三界无常，一切法都没有常住性，只是暂时因缘一现，如同幻梦。生者希求不死，聚会希求不离，是终究不可得的。”理家们听后心中开解欢喜。</w:t>
      </w:r>
    </w:p>
    <w:p w:rsidR="00000000" w:rsidDel="00000000" w:rsidP="00000000" w:rsidRDefault="00000000" w:rsidRPr="00000000" w14:paraId="0000002F">
      <w:pPr>
        <w:spacing w:line="240" w:lineRule="auto"/>
        <w:ind w:firstLine="561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20" w:lineRule="auto"/>
        <w:ind w:firstLine="482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阿难复至诸梵志理家，值集在讲堂有异论议，即告之曰：“佛劝诸贤者，作五百祭具。所以然者？佛母五百除馑，皆以灭度。”梵志理家闻阿难言，靡不躄地宛转哀号。</w:t>
      </w:r>
    </w:p>
    <w:p w:rsidR="00000000" w:rsidDel="00000000" w:rsidP="00000000" w:rsidRDefault="00000000" w:rsidRPr="00000000" w14:paraId="00000031">
      <w:pPr>
        <w:spacing w:line="10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阿难又去诸梵志理家那里，刚好他们聚会在讲堂里做各种论议，就告诉他们说：“佛劝诸贤者做五百祭具。为什么呢？昨天佛的姨母和五百比丘尼都灭度了。”梵志理家们听了阿难的话，无不扑身在地，宛转哀号。</w:t>
      </w:r>
    </w:p>
    <w:p w:rsidR="00000000" w:rsidDel="00000000" w:rsidP="00000000" w:rsidRDefault="00000000" w:rsidRPr="00000000" w14:paraId="00000033">
      <w:pPr>
        <w:spacing w:line="240" w:lineRule="auto"/>
        <w:ind w:firstLine="561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20" w:lineRule="auto"/>
        <w:ind w:firstLine="482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阿难又说：“三界如幻都为非常，身为苦器恼痛所聚，唯泥洹安，故圣归之也。”理家心解稽首奉办。</w:t>
      </w:r>
    </w:p>
    <w:p w:rsidR="00000000" w:rsidDel="00000000" w:rsidP="00000000" w:rsidRDefault="00000000" w:rsidRPr="00000000" w14:paraId="00000035">
      <w:pPr>
        <w:spacing w:line="10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阿难又给他们解释三界一切法都像幻化，都是无常，身是苦器，是各种心恼身痛所集会处，只有涅槃才是安宁之所，所以圣者们归于涅槃。理家们听后心里开解，顶礼奉命承办。</w:t>
      </w:r>
    </w:p>
    <w:p w:rsidR="00000000" w:rsidDel="00000000" w:rsidP="00000000" w:rsidRDefault="00000000" w:rsidRPr="00000000" w14:paraId="00000037">
      <w:pPr>
        <w:spacing w:line="240" w:lineRule="auto"/>
        <w:ind w:firstLine="561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20" w:lineRule="auto"/>
        <w:ind w:firstLine="482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阿难还至佛所，如事以闻。梵志理家，即备葬具驰诣精舍。</w:t>
      </w:r>
    </w:p>
    <w:p w:rsidR="00000000" w:rsidDel="00000000" w:rsidP="00000000" w:rsidRDefault="00000000" w:rsidRPr="00000000" w14:paraId="00000039">
      <w:pPr>
        <w:spacing w:line="10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阿难回到佛这里如实汇报。梵志理家们马上备办葬具，向精舍奔过来。</w:t>
      </w:r>
    </w:p>
    <w:p w:rsidR="00000000" w:rsidDel="00000000" w:rsidP="00000000" w:rsidRDefault="00000000" w:rsidRPr="00000000" w14:paraId="0000003B">
      <w:pPr>
        <w:spacing w:line="240" w:lineRule="auto"/>
        <w:ind w:firstLine="561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420" w:lineRule="auto"/>
        <w:ind w:firstLine="482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时王园门闭，理家使人缘入开门，欲入讲堂。有女沙弥三人，一人得不还道，次者频来，小者沟港，告理家曰：“吾师坐禅今得寂定，慎勿扰动。”答曰：“师已灭度非为定也。”沙弥闻之躄身绝息，有顷乃苏，哀而曰：“谁当教诲吾等？圣训绝矣！”理家睹之莫不哀泣，告沙弥曰：“佛本说经，恩爱虽会终必有离，但当建志力取应真。”</w:t>
      </w:r>
    </w:p>
    <w:p w:rsidR="00000000" w:rsidDel="00000000" w:rsidP="00000000" w:rsidRDefault="00000000" w:rsidRPr="00000000" w14:paraId="0000003D">
      <w:pPr>
        <w:spacing w:line="10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当时，王园精舍的门关闭了，理家们叫人从旁边进去开门，想要进讲堂。有三个女沙弥，一个得了三果，一个得了二果，小的是初果，告诉理家们说：“我师父们在坐禅，现在正入定，不要干扰她们。”回答说：“师父们已经圆寂了，不是入定。”女沙弥们听了当时就扑身在地，昏迷过去。过了一段时间才苏醒过来，悲哀地说：“以后谁来教诲我们？圣训已断！”理家们看了无不悲伤哀泣，告诉女沙弥们说：“佛一向说经，虽然有恩爱聚会，但终究别离，所以唯一要建立志愿，努力取得阿罗汉果位。”</w:t>
      </w:r>
    </w:p>
    <w:p w:rsidR="00000000" w:rsidDel="00000000" w:rsidP="00000000" w:rsidRDefault="00000000" w:rsidRPr="00000000" w14:paraId="0000003F">
      <w:pPr>
        <w:spacing w:line="240" w:lineRule="auto"/>
        <w:ind w:firstLine="561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420" w:lineRule="auto"/>
        <w:ind w:firstLine="482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理家阇维毕，捧舍利诣佛所。佛告阿难：“汝东向叉手，下右膝曰：‘有直信直业、三神六智、道灵已足者，皆来赴斯。所以然者？佛母及诸除馑女五百人，今皆善逝，宜当法会。四方俱然。’”</w:t>
      </w:r>
    </w:p>
    <w:p w:rsidR="00000000" w:rsidDel="00000000" w:rsidP="00000000" w:rsidRDefault="00000000" w:rsidRPr="00000000" w14:paraId="00000041">
      <w:pPr>
        <w:spacing w:line="10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理家们荼毗完毕，捧着舍利到佛这里。佛告诉阿难：“你现在向着东方双手合掌，右膝著地说：‘有直信直业、具三神六智、道灵已足的人都来这里。为什么呢？佛的姨母和五百比丘尼现在都圆寂了，应当参与法会。向着南方、西方、北方都如是宣说。’”</w:t>
      </w:r>
    </w:p>
    <w:p w:rsidR="00000000" w:rsidDel="00000000" w:rsidP="00000000" w:rsidRDefault="00000000" w:rsidRPr="00000000" w14:paraId="00000043">
      <w:pPr>
        <w:spacing w:line="240" w:lineRule="auto"/>
        <w:ind w:firstLine="561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420" w:lineRule="auto"/>
        <w:ind w:firstLine="482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于是四方各二百五十应真，神足飞来稽首佛足。佛起至大爱道舍利所，千比丘从皆就座。</w:t>
      </w:r>
    </w:p>
    <w:p w:rsidR="00000000" w:rsidDel="00000000" w:rsidP="00000000" w:rsidRDefault="00000000" w:rsidRPr="00000000" w14:paraId="00000045">
      <w:pPr>
        <w:spacing w:line="10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阿难这样祈请后，四方各有两百五十位阿罗汉，以神足通飞来，顶礼佛足。佛起身到大爱道舍利处，一千比丘随从都入座。</w:t>
      </w:r>
    </w:p>
    <w:p w:rsidR="00000000" w:rsidDel="00000000" w:rsidP="00000000" w:rsidRDefault="00000000" w:rsidRPr="00000000" w14:paraId="00000047">
      <w:pPr>
        <w:spacing w:line="240" w:lineRule="auto"/>
        <w:ind w:firstLine="561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420" w:lineRule="auto"/>
        <w:ind w:firstLine="482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佛告阿难：“取舍利盛之以钵，着吾手中。”阿难如命以钵盛舍利，长跪授佛。佛以两手受之，告诸比丘：“斯聚舍利本是秽身——凶、愚、急、暴、嫉妒、阴谋、败道坏德，今母能拔女人凶愚之秽，为丈夫行，获应真道，迁灵本无，何其健哉！”</w:t>
      </w:r>
    </w:p>
    <w:p w:rsidR="00000000" w:rsidDel="00000000" w:rsidP="00000000" w:rsidRDefault="00000000" w:rsidRPr="00000000" w14:paraId="00000049">
      <w:pPr>
        <w:spacing w:line="10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佛对阿难说：“你取舍利放在钵中，再放到我手上。”阿难按吩咐以钵盛好舍利，长跪交给佛。佛以双手接受，对比丘们说：“这些舍利本是秽身——凶、愚、怒、暴、嫉妒、阴谋、败道坏德，现在姨母能拔掉女人凶愚暴恶的秽身，做大丈夫之行，得到阿罗汉道，心识迁于本无，多么崇高明智！”</w:t>
      </w:r>
    </w:p>
    <w:p w:rsidR="00000000" w:rsidDel="00000000" w:rsidP="00000000" w:rsidRDefault="00000000" w:rsidRPr="00000000" w14:paraId="0000004B">
      <w:pPr>
        <w:spacing w:line="240" w:lineRule="auto"/>
        <w:ind w:firstLine="561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420" w:lineRule="auto"/>
        <w:ind w:firstLine="482"/>
        <w:rPr>
          <w:rFonts w:ascii="SimHei" w:cs="SimHei" w:eastAsia="SimHei" w:hAnsi="SimHei"/>
          <w:b w:val="1"/>
          <w:sz w:val="24"/>
          <w:szCs w:val="24"/>
        </w:rPr>
      </w:pPr>
      <w:r w:rsidDel="00000000" w:rsidR="00000000" w:rsidRPr="00000000">
        <w:rPr>
          <w:rFonts w:ascii="SimHei" w:cs="SimHei" w:eastAsia="SimHei" w:hAnsi="SimHei"/>
          <w:b w:val="1"/>
          <w:sz w:val="24"/>
          <w:szCs w:val="24"/>
          <w:rtl w:val="0"/>
        </w:rPr>
        <w:t xml:space="preserve">告比丘众及诸理家：“宜共兴庙，应修供养。”佥曰：“唯然！”于是四众天人鬼龙，造庙立刹种种供养。</w:t>
      </w:r>
    </w:p>
    <w:p w:rsidR="00000000" w:rsidDel="00000000" w:rsidP="00000000" w:rsidRDefault="00000000" w:rsidRPr="00000000" w14:paraId="0000004D">
      <w:pPr>
        <w:spacing w:line="10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佛告诉比丘众和理家们：“应当共同兴建庙宇，应修供养。”大家都说：“唯然世尊！”于是四众天人鬼神龙族造庙立刹，作种种供养。</w:t>
      </w:r>
    </w:p>
    <w:p w:rsidR="00000000" w:rsidDel="00000000" w:rsidP="00000000" w:rsidRDefault="00000000" w:rsidRPr="00000000" w14:paraId="0000004F">
      <w:pPr>
        <w:spacing w:line="420" w:lineRule="auto"/>
        <w:ind w:firstLine="5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这一则无常事例中，大爱道比丘尼是从小抚养佛的姨母，后来成为比丘尼众的领袖，是大阿罗汉的身份。她所带领的五百比丘尼个个都是证得六种神通，得到空、无相、无愿三摩地的圣人，但是她们都示现无常，这以后就不可能在世间多停留一个刹那。</w:t>
      </w:r>
    </w:p>
    <w:p w:rsidR="00000000" w:rsidDel="00000000" w:rsidP="00000000" w:rsidRDefault="00000000" w:rsidRPr="00000000" w14:paraId="00000051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她们所要示现的意义，就像阿难对居士们的回答那样。佛说了，乾坤虽然很长久，就像我们前面所说，天地形成以后，经过漫长的劫数，但有始就一定有终，这是无常的大规律。三界都是这样不常住，像梦幻一样，如果想求有生的法不死、会遇的法不别离，那终究不可得。我们在前面了解了大三灾，就知道世界最终是苦的结局，最终要坏灭，无有实义。而在这其中生存的身体就更是泡沫了，它只是一个苦器——各种苦恼的积聚处，最终要坏灭一空，一点都留不住。所以，只有涅槃是大安乐，应当借虚假之身，一心寻求无为涅槃大道。</w:t>
      </w:r>
    </w:p>
    <w:p w:rsidR="00000000" w:rsidDel="00000000" w:rsidP="00000000" w:rsidRDefault="00000000" w:rsidRPr="00000000" w14:paraId="00000052">
      <w:pPr>
        <w:spacing w:line="420" w:lineRule="auto"/>
        <w:ind w:firstLine="480"/>
        <w:rPr>
          <w:rFonts w:ascii="华文中宋" w:cs="华文中宋" w:eastAsia="华文中宋" w:hAnsi="华文中宋"/>
          <w:sz w:val="24"/>
          <w:szCs w:val="24"/>
        </w:rPr>
      </w:pPr>
      <w:r w:rsidDel="00000000" w:rsidR="00000000" w:rsidRPr="00000000">
        <w:rPr>
          <w:rFonts w:ascii="华文中宋" w:cs="华文中宋" w:eastAsia="华文中宋" w:hAnsi="华文中宋"/>
          <w:sz w:val="24"/>
          <w:szCs w:val="24"/>
          <w:rtl w:val="0"/>
        </w:rPr>
        <w:t xml:space="preserve">这就是大爱道比丘尼及五百阿罗汉尼为我们示现、作教导的地方，让我们感到无常，感觉这世界不可久留。她们想到佛等马上涅槃，不忍心看到佛和阿罗汉们一个个涅槃的景象，所以想提前走掉。像这样，我们在这世间当然也会一个个走掉。这些大圣人们在佛世中得到阿罗汉果，是国家中法道的持有者，但也终将显现无常，在这世上连影子也不留下，是这样的事实。对比思维，我们这样渺小的人，一个凡夫之躯，由烦恼和业的机关在掌控，有限的寿数、福德能活多久呢？他们都得了六神通，能飞行自在，能见到极广阔的现相，而且得到漏尽通，没有烦恼，他们尚且不能免于无常，而我们的见识这么狭小，除了自身一点虚假感受外，其他方面几乎处在盲然不识的地步，而且烦恼相续不断，业力非常深重，我们能活多久呢？就像航空飞机最终都要无常，何况我们这样的老牛拉破车，哪里能不朽坏、不最终坏灭呢？这样想后就知道，自己必然要死，这个身保不住，没有意义，一定要趁着有限的光阴尽量去修有实义的法。</w:t>
      </w:r>
    </w:p>
    <w:p w:rsidR="00000000" w:rsidDel="00000000" w:rsidP="00000000" w:rsidRDefault="00000000" w:rsidRPr="00000000" w14:paraId="00000053">
      <w:pPr>
        <w:spacing w:line="420" w:lineRule="auto"/>
        <w:ind w:firstLine="5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420" w:lineRule="auto"/>
        <w:ind w:firstLine="5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420" w:lineRule="auto"/>
        <w:ind w:firstLine="480"/>
        <w:rPr>
          <w:rFonts w:ascii="汉仪粗宋简" w:cs="汉仪粗宋简" w:eastAsia="汉仪粗宋简" w:hAnsi="汉仪粗宋简"/>
          <w:sz w:val="24"/>
          <w:szCs w:val="24"/>
        </w:rPr>
      </w:pPr>
      <w:r w:rsidDel="00000000" w:rsidR="00000000" w:rsidRPr="00000000">
        <w:rPr>
          <w:rFonts w:ascii="汉仪粗宋简" w:cs="汉仪粗宋简" w:eastAsia="汉仪粗宋简" w:hAnsi="汉仪粗宋简"/>
          <w:sz w:val="24"/>
          <w:szCs w:val="24"/>
          <w:rtl w:val="0"/>
        </w:rPr>
        <w:t xml:space="preserve">思考题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0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1、大爱道比丘尼及五百阿罗汉尼涅槃的情形如何？对此如何思维而转心？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imHei"/>
  <w:font w:name="SimSun"/>
  <w:font w:name="隶书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tabs>
        <w:tab w:val="left" w:pos="3780"/>
      </w:tabs>
      <w:spacing w:line="360" w:lineRule="auto"/>
      <w:jc w:val="right"/>
      <w:rPr>
        <w:rFonts w:ascii="华文中宋" w:cs="华文中宋" w:eastAsia="华文中宋" w:hAnsi="华文中宋"/>
        <w:sz w:val="18"/>
        <w:szCs w:val="18"/>
      </w:rPr>
    </w:pPr>
    <w:r w:rsidDel="00000000" w:rsidR="00000000" w:rsidRPr="00000000">
      <w:rPr>
        <w:rFonts w:ascii="华文细黑" w:cs="华文细黑" w:eastAsia="华文细黑" w:hAnsi="华文细黑"/>
        <w:sz w:val="18"/>
        <w:szCs w:val="18"/>
        <w:rtl w:val="0"/>
      </w:rPr>
      <w:t xml:space="preserve">实修引导法轨　</w:t>
    </w:r>
    <w:r w:rsidDel="00000000" w:rsidR="00000000" w:rsidRPr="00000000">
      <w:rPr>
        <w:rFonts w:ascii="SimSun" w:cs="SimSun" w:eastAsia="SimSun" w:hAnsi="SimSun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spacing w:line="360" w:lineRule="auto"/>
      <w:rPr/>
    </w:pPr>
    <w:r w:rsidDel="00000000" w:rsidR="00000000" w:rsidRPr="00000000">
      <w:rPr>
        <w:rFonts w:ascii="SimSun" w:cs="SimSun" w:eastAsia="SimSun" w:hAnsi="SimSun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sz w:val="18"/>
        <w:szCs w:val="18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sz w:val="18"/>
        <w:szCs w:val="18"/>
        <w:rtl w:val="0"/>
      </w:rPr>
      <w:t xml:space="preserve">实修引导法轨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428" w:lineRule="auto"/>
      <w:ind w:firstLine="560"/>
    </w:pPr>
    <w:rPr>
      <w:rFonts w:ascii="隶书" w:cs="隶书" w:eastAsia="隶书" w:hAnsi="隶书"/>
      <w:sz w:val="28"/>
      <w:szCs w:val="28"/>
    </w:rPr>
  </w:style>
  <w:style w:type="paragraph" w:styleId="Heading2">
    <w:name w:val="heading 2"/>
    <w:basedOn w:val="Normal"/>
    <w:next w:val="Normal"/>
    <w:pPr>
      <w:spacing w:line="428" w:lineRule="auto"/>
      <w:ind w:firstLine="560"/>
    </w:pPr>
    <w:rPr>
      <w:rFonts w:ascii="隶书" w:cs="隶书" w:eastAsia="隶书" w:hAnsi="隶书"/>
      <w:sz w:val="28"/>
      <w:szCs w:val="28"/>
    </w:rPr>
  </w:style>
  <w:style w:type="paragraph" w:styleId="Heading3">
    <w:name w:val="heading 3"/>
    <w:basedOn w:val="Normal"/>
    <w:next w:val="Normal"/>
    <w:pPr>
      <w:spacing w:line="428" w:lineRule="auto"/>
      <w:ind w:firstLine="560"/>
      <w:jc w:val="left"/>
    </w:pPr>
    <w:rPr>
      <w:rFonts w:ascii="隶书" w:cs="隶书" w:eastAsia="隶书" w:hAnsi="隶书"/>
      <w:sz w:val="28"/>
      <w:szCs w:val="28"/>
    </w:rPr>
  </w:style>
  <w:style w:type="paragraph" w:styleId="Heading4">
    <w:name w:val="heading 4"/>
    <w:basedOn w:val="Normal"/>
    <w:next w:val="Normal"/>
    <w:pPr>
      <w:spacing w:line="428" w:lineRule="auto"/>
      <w:ind w:firstLine="560"/>
    </w:pPr>
    <w:rPr>
      <w:rFonts w:ascii="隶书" w:cs="隶书" w:eastAsia="隶书" w:hAnsi="隶书"/>
      <w:sz w:val="28"/>
      <w:szCs w:val="28"/>
    </w:rPr>
  </w:style>
  <w:style w:type="paragraph" w:styleId="Heading5">
    <w:name w:val="heading 5"/>
    <w:basedOn w:val="Normal"/>
    <w:next w:val="Normal"/>
    <w:pPr>
      <w:spacing w:line="428" w:lineRule="auto"/>
      <w:ind w:firstLine="560"/>
    </w:pPr>
    <w:rPr>
      <w:rFonts w:ascii="隶书" w:cs="隶书" w:eastAsia="隶书" w:hAnsi="隶书"/>
      <w:sz w:val="28"/>
      <w:szCs w:val="28"/>
    </w:rPr>
  </w:style>
  <w:style w:type="paragraph" w:styleId="Heading6">
    <w:name w:val="heading 6"/>
    <w:basedOn w:val="Normal"/>
    <w:next w:val="Normal"/>
    <w:pPr>
      <w:spacing w:line="428" w:lineRule="auto"/>
      <w:ind w:firstLine="560"/>
    </w:pPr>
    <w:rPr>
      <w:rFonts w:ascii="隶书" w:cs="隶书" w:eastAsia="隶书" w:hAnsi="隶书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60" w:before="240" w:line="312" w:lineRule="auto"/>
      <w:jc w:val="center"/>
    </w:pPr>
    <w:rPr>
      <w:rFonts w:ascii="Arial" w:cs="Arial" w:eastAsia="Arial" w:hAnsi="Arial"/>
      <w:b w:val="1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