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受用身者，居处圆满：不落执著相之究竟密严刹土；大师圆满：毗卢遮那佛，以八十随行好严饰三十二种庄严相的他受用圆满身；眷属圆满：住地诸大菩萨；法圆满：甚深二十空性，及广大五道十地之建立；时圆满：常相续轮。如是亦见他现受用身刹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这段是说龙钦巴有证见他现受用身刹土的成就。这也是以五圆满来说明他受用身的情形。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居处圆满是不落执著相的究竟密严刹土。“不落执著相”就是超情离见。我们凡夫以虚妄分别的力量变出空间、时间等各种障碍的相。空间上一多、广狭、自他等，彼此不能融通，时间上三世不能融通，延促不能融通，这都是落在执著相里，因此称为“秽土”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消掉了虚妄分别，就不再以错乱力变现有执著相的境界，因而出现了不可思议的解脱境界。这时以如来藏心现出密严刹土，提供给一切地上菩萨受用大乘法乐，因此叫做“他受用土”。这是秘密庄严，并非凡夫妄识错乱力变现的非庄严相。在这里色心不二，毛刹相融，一中有无量等等，这就完全打破了情见，也就是华严十玄海的玄境。它不再落在分别识的执著相状里，不再是我们以为的事和事之间有障碍，而是一切事之间都没有障碍。事是没有自性的，只是妄执所见，所以一旦消灭了妄执，一里面含多，多里面含一，长里面含短，短里面含长，一念中可以出现无数劫，一尘中可以出现无数刹，一个微细的毛端可以出现无量的法，像这样就叫做究竟的密严刹土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四种圆满是指，本师毗卢遮那佛现证菩提，称为师圆满，他摄受登地菩萨，具足无量殊胜相好。也就是在登地发了真无漏智慧后，就能现见到报身佛，得受报身佛的传法，包括深广两方面，深指二十空性，广指五道十地的建立。深就是空性法界，由于它是现起一切万法的根源，自身什么也不是，不落在任何戏论边上，因此不成为分别识所缘的相，所谓“胜义非心境，心者是世俗。”这也是经上说的“是法非思量分别之所能解”，这叫做“甚深”。也就是在空性法界里什么也不是，没有分别识妄现的一切根、境、识等的法，因此就各分上立名为内空、外空、内外空、空空、大空、胜义空、有为空、无为空等等。总而言之，分别心所缘的此者彼者、语言所说的此者彼者都不是它，这就知道是一切法空的胜义空性，这叫做甚深。就甚深而言，是无差别的、不二的，指本体离了一切戏论。广大是就甚深法界随缘现起无边的差别相，就道位而言，五道十地井然有序、毫不紊乱的差别相，叫做“广大”。这是从相、用而言的。就菩萨的修道而言，它有一地一地的境界、功德、层次、增胜的标志等等。如是深、广两法就是所谓的大乘法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指常相续轮。三身有三种常：法身自性常，因为法性不生不灭，这上面没有任何灭的相，所以称为常住；报身无间常，也就是一切时不间断地说法，这叫无间常；化身相续常，虽然在某一处不显现，但同时又显现在其他处，以这种方式直到众生界尽之间恒时不断地现化身，这叫做相续常。而这里报佛说法应当是无间常，没有间断的时候，叫“常相续轮”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他受用的涵义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以阿弥陀佛为例做一些说明。《观经》里说到的六十万亿恒河沙那由他由旬的庄严色身，指的是阿弥陀佛的报身，具有八万四千相，每一相有八万四千好，每一好有八万四千光明，每一光明能普照十方世界摄受念佛众生。这样的身就是他受用身，所住持的国土就是他受用土，也就是通常说的报身报土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阿弥陀佛示现的身和土是如何给菩萨们受用法乐呢？这都有具体的表现。的确在整个极乐报土里处处都加被菩萨，让他得到大乘的受用。比如光明、甘露、香气、微风、宫殿、音声等等，一切都是阿弥陀佛的真实智慧所现，有不可思议的力用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佛的光明照到菩萨身上，就能够消除内心的无明。佛心所现的菩提树能让菩萨见到的时候，当即六根清澈，没有了恼患，一直到成就菩提之间都不会有丝毫退转。而且菩提树所发出来的音声，让菩萨们一听到就能证到无生法忍，有的能够顿时证到八地。又像地下八棱形的宝幢发出很多微妙光明，菩萨的眼根一见到宝幢，就自然证悟无生。极乐世界的香风一触到身上，就能得到犹如比丘入灭尽定的寂静之乐。一听到佛说法就能开出无量的智慧辩才。或者一从莲花中化出就得到清虚之身、无极之体，具足金刚那罗延力。来到水池中，饮用宝池里的甘露，就能增益无量的菩提善根。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身体触到了水，能够洗除内心的垢染，开明内在不可思议的智慧。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以佛力加被，菩萨们能任运自在地往游十方刹海。住在无量宫里，能够在一个微尘里见到无数刹土。听到宝网铃铎发出的声音，就会引发一切智智之心。或者在佛的法会里听法，就好像大通智胜如来说法的时候，当场会众在六十小劫里没有一点疲厌，好像刹那间一样，极乐菩萨在报土中听受阿弥陀佛说法，住在极深的法乐里。诸如此类，都叫做“他受用”，也就是佛的智慧现出的报土报身成为诸大菩萨受用大乘法的所依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了解了他受用的涵义后，我们要明确龙钦巴大师不但现前了自现的受用身刹土，而且现出了他现的受用身刹土，能摄受地上菩萨到报土中迅速开发佛性，得到极殊胜的大乘法乐而快速成佛，是这样无上的成就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遍知晋美朗巴尊者曾经在净相中见到了须弥灯宝幢如来，他在娑婆世界显出的人相，叫做桑耶人龙钦巴。这是佛力在众生心前现的影像，实际是佛。当时晋美朗巴三次在净相中见龙钦巴，得了大加持，最后一次以意加持一刹那间一切传承都得以圆满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像这样了解后，我们应该礼敬得无上报身成就的龙钦巴佛。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三、化身，于所化六道界，以能化化身六能仁，于六道诸有情普作现前利、究竟乐之义利。故龙钦巴乃三身成就之佛。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指从光明报身中显现无数化身，所谓“光中化佛无数亿，化菩萨众亦无边”。也就是说，随着六道里有多少所化的机缘，就显现那么多的化身来作救度。就像河水清的时候自然有月影显现那样，在一类所化心前，就会显出相应一种同类的化身。也就是在人前显人身来度人，在饿鬼前显饿鬼身来度饿鬼，在天前显天身来度天等等。像这样，以化身六种能仁对于六道众生作现前利和究竟乐的义利。尤其在地球上有各种各样的化身，不必说宁玛派，觉囊派里也有达热那他是尊者的化现。还有其他各种化身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如是敬礼一切智法王。“一切”，即所知上以轮、涅、道三者所摄一切诸法。“智”，即自分上于如所有性如实知，他分上于尽所有性如量见。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这里从所知上解释“一切”，从知见上解释“智”，以下分段解释：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轮涅道三分摄一切法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要了解的只有这三部分：一是轮，二是涅，三是道。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轮”就是以无明力无而现了能所二相。首先心变成妄识，有了一个妄识就变起了境，然后心就开始缘境，这样一刹那接一刹那地相续下去就是轮转。而且由细变到粗，从源流到末，也就是从很细的无明发展到很粗，不断地起惑造业感苦。这样一个循环的过程没办法停息就叫做“轮”，就像轮子不断地转一样。“涅”指轮止息掉了，回来了。无论怎么轮，它只是一种错觉中的妄动。由于一念接一念，就感觉有时间上的相续，有各种相续不断地流转的相。由于是错觉的缘故，实际中没有动过，以修道力止息掉了妄动的错觉后，就回到了本来。因此，所谓的“涅”就有本来涅槃和离垢涅槃两种。本来涅槃指无论怎么妄动实际也没动过，里面没有轮转，这叫做“本来涅槃”。离垢涅槃是说以修道力止息掉了错觉，这就叫做“离垢涅槃”。“道”是指怎么从“轮”回到“涅”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了解的只有这三个方面，再没有更多。一是要了解“轮”是怎么样的，这是有必要知道我们当前的现状。如果不了解这个状况，你连自己陷在虚妄的苦流当中都不清楚，连自己陷在这样一个大迷惑当中都不知道，就不会有想从中脱离，回归本来的愿望。这就致使你陷在长劫的错乱里，虽然是虚假，但以错乱力会在你身心上发生无量无边极其难忍的苦痛。所以对于一个具灵性的生命而言，第一个必须要了解的就是“轮”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一定要了解“涅”，知道自己生命的还归之处。如果不了解“涅”，就不知道自己要回到什么地方，哪里是真正的归宿。“轮”的状态就是现的不是实相，也就是陷在错觉的境界里，这是一个最大的错误。而“涅”就是现的真实实相，除了本来再没别的。这样了解以后就明确了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第三个必须了解，怎么修道可以止息掉轮的幻觉，回到涅的实相。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分析后大家就很清楚，一切要了解的东西就只有轮、涅、道这三分。对于这样要了解的轮涅道三分，无余照见的智慧叫做“一切智”，而龙钦巴具有这种成就。这可以通过他的《七宝藏》《四心髓》《三休息》《三解脱》等的论典完全看出。因为在轮的方面，从最细分的一念无明怎么入了迷乱，之后怎么逐步地发展出来，这一切都在论典中有极其如实、精密的论述。而对于回归以后的涅槃的情形，也同样是彻底地了达。至于怎样从轮回还归涅槃，也宣说了无数种妙道，乃至无上大圆满宗乘里的彻却、托嘎两部的修法都彻显无余。这就明确地认识到，龙钦巴是一切智法王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从自他两分的知见上解释智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智慧的知见有自分和他分两分。自分指在龙钦巴的彻证境中唯一只有真如，再没有第二种法，而且自明自证，这就是“如所有性如实知”。“如所有”指无二的真如，一切都是这个如。它如何就如何明知，在一切有法消尽以后，法性彻底地现前而明知，称为“如实知”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自分上没有各种差别妄相，然而就他分而言，却能够无碍地明知一切众生的心、一切无而现的世俗妄相。就像一位大觉者自身已没有了梦，完全是一味平等的清净觉性，其他未觉悟者都陷在迷梦中，以心识的力量无欺地变现出无边的差别法。这位大觉者自分上没有任何无而现的虚假法，对于如所有性如实明知，这时他的心能够明知其他心。这是一种不可思议的方式，对于一切他心现起的显现都如量地照见。所谓“如量”，就是显现上是什么样的量、有多少量，就按照这样的量现量见到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内义，即明之自性，于意中具足轮、涅、道之故，称为“智”。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义指龙钦巴圣者唯一是明的自性，没有其他法，在意中本来具足轮、涅、道三者法义的缘故，称为“智”。也就是，他并不是去了解一个自性外的知识，而是自性本有的法性、缘起，在离客尘后自然明知，称为“智”。一切都以无二的方式而照见，称为“一切智”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换句话说，在彻底显了明的自性后，无论是轮、涅、道哪一种法，都是自己心上的事。轮这方面的所知是指自心上迷失的理，这也是自性上本有的。一旦明的自性无碍地显出了，没有了无明，对于轮这方面的义理就无不了知。涅这方面的所知是指自心上还原后的本相，这在显出明的自性，没有了无明遮障后，也是彻底地了知。道是指如何还归的方便，这也是自心上本来有的缘起理则。在明的自性显出来，没有无明的时候，也是彻底照见了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龙钦巴大师现证了本具的一切种智的缘故，对于一切法无不了知。而且不是对外在做什么分析研究、寻思推理，是在自证的明性的智慧里任运地流出。要说什么的时候，自然从一切智中显出，这叫做“一切智智”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藏地持教大德多如空中繁星，尊者乃其中如日月般运行者，为法中无上士，称为“法王”。 于如是一切智法王尊，我至心恭敬致礼。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解释“法王”二字的涵义。西藏的持教大德像空中繁星一样多，各有其功德的光辉，但在这里面，龙钦巴尊者是像日月轮一样运行者。也就是成为教法和证法中的无上士，持一切教、证无上道，故是持教之王、实证之王，叫做“法王”。在众多如同璀璨群星般的大德当中，他是日轮、月轮那样的无上王者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在这样的一切智法王足前，我至心恭敬顶礼。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4、敬礼晋美朗巴尊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明智照见诸法真实性，大悲光明所化现吉祥，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深道乘顶教法能光显，持明无畏洲前我敬礼。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大智慧对一切轮涅所知法的真实性明了照见后；以大悲心的智慧光，在诸善缘所化者的心呈现吉祥；以及对于深道一切乘中的顶乘阿底约嘎中无上极密部为主的教法宝，能在五浊恶世从根本上建立起来而光显弘扬的持明无畏洲大师，我在您足前恭敬作礼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这里祖师的功德可以从祖师的名字得到理解，如此分别解释了“智慧”、“大悲”、“持名无畏洲”等。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先释初句。从有境说，智慧有于如所有性、尽所有性内义之明；从境上说，于轮、涅、道三者所摄诸法实相胜义、现相世俗性相二者的真实性，已彻见无余。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智慧指一切智，也就是遍虚空界的智慧金刚身。因为一切法都不出于法界，所以在现前大智慧后，对于如所有性和尽所有性都是以不二的方式明知，所以称为“内义之明”，简别无明。以上是“明知”的涵义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从境上说，就是对于轮、涅、道三者所摄的一切所知法的实相胜义、现相世俗这两个层面的真实性，都全部照见无余，所以是遍知的成就。这与龙钦巴大师无二无别，所以称为“遍知父子”。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前面礼赞偈解释里面，已经很详细地解释到了这里的有关法义，这里就不再重复说了。总而言之，轮涅道三者摄了一切要了知的方面，也就是一切所知性。它可以摄在实相和现相两分里，或者说胜义和世俗两分里：一是指一切法的原本实相，这也正是彻证时所见的义，叫“胜义”；另一种是在无明以后，以错乱力变起的种种世俗现相。所谓的所知只有这两方面。而真实性就是指无二的胜义实相，以及以本性随着无明力无欺现起的世俗现相中的法则。包括种种的差别法，以及它们的体性、作用、缘起律等等。这一切都明明了了地照见了，这就是无上的智慧成就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次句以法喻结合开解。一、喻：日驱光明遣除黑暗，以此将干涸诸多泥沼，增长善妙庄稼，而起现吉祥。二、义：具一切智之无畏洲，大悲光明亦能除遣众生无明黑暗，干涸烦恼泥沼，增长五道十地庄稼，于所化心中现诸吉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大悲光明所化现吉祥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，这是说悲的作用。就像日轮发出光来当即就遣除黑暗，还会晒干大地上很多泥泞的沼泽等，而且增长很多的善妙庄稼。太阳一出来了，天地间就显得非常吉祥，没有了阴雨连绵、泥泞难行、庄稼不生等的状况。这时吉祥的相就是没有泥泞，善妙的庄稼不断生长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表示一切智无畏洲中大悲光明的作用。上面说到尊者得到一切智成就，他在法上没有畏惧，彻底穷尽了法源，到达无畏洲上。之后自然以无畏洲的大悲光明，有力量遣除众生心中的无明黑暗，干涸众生心中的烦恼泥沼，使他们心中五道十地的庄稼得以增长，因此在所化心中呈现吉祥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也就是说尊者在无畏洲中以大悲光明，开始弘扬龙钦心髓大法，摄持无量众生趣向解脱彼岸。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次释后二句。在远道显教波罗蜜多乘与近道金刚乘二者中，于深道顶乘阿底约嘎心髓之法堪能光显，故称“持明”。从破邪、显正两分，解释“无畏洲”。一、破邪：于非法、邪解等一切教敌，摧伏无余，不遭任何教理违害，已达之境无所畏惧；二、显正：于大圆满心髓之法，一切义理、一切修证，毫无不如法处，不达深度、不堪引导等缺失，以此尊称为“持明无畏洲”。“洲”喻：从生死海彻达解脱洲岸，即到达顶乘大圆满法一切教、证圆满之彼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再来解释持明和无畏洲的涵义。“持明”，这里是持光明大圆满心髓之法的意思，这个解释和前面有所不同，这是一词多义。这里称呼晋美朗巴为“持明无畏洲”，“持明”是敬称，晋美朗巴是无畏者的意思。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叫做持明呢？就是说深道有远道显教波罗蜜多乘和近道金刚乘两种，而这里是指深道中的乘顶——阿底约嘎心髓之法，有能力光显，所以叫做“持明”。其中远道是指三大阿僧祇劫成佛的道，近道指十六世、七世、三世、一世成佛的道，也就是金刚乘的道。金刚乘中有事部、行部、瑜伽部，以及玛哈约嘎、阿努约嘎、阿底约嘎。这里指的是顶乘阿底约嘎，也就是无上相应大圆满乘。在阿底约嘎乘中又有外、内、密、极密四部，这里是属于极密部的法，叫做“心髓”。尊者已经内在修证圆满，堪能持住无上大法，光大弘扬，所以称为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持明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那么为什么又叫作“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无畏洲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呢？他已经达到了遍知果位，破邪无畏、显正无畏，故称“无畏洲”。如果能力不足会有所畏惧，而尊者已经达到毫无畏惧的境界。破邪上，对于非法邪解等的一切教敌全部有力量胜伏，自己所立的宗则不会遭到任何教理违害。就像尊者传记里讲的，他说：我通过阅读遍知法王的《七宝藏》等，对于前译自宗大圆满宗派得到了确认不拔的定解，即使印度的六庄严二殊胜来与我辩论，我也毫无畏惧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显正上，对于大圆满心髓法的所有义理、所有修证，没有丝毫不如法，一一都是在彻证后，像见自家的东西那样清楚，所有义理都是自己彻证后说出来的，没有丝毫寻思臆测，或者颠倒地解释，修证上全部经历过了，因此这上面没有丝毫不如法。尊者来到人间，也是因为大圆满的宗派要出大问题，寻思者用自己的分别妄见渗入到大圆满的法脉里，而大圆满法不是寻思分别所能达到，不容许以凡夫的分别心妄作解释，因此他要清理教法的尘垢。他自身上是一一亲证过来的，在彻见后流现各种开示、教言、著作和引导。他在任何教法上，没有丝毫达不到深度而感到畏惧、力量不足等，从前行到正行的引导没有一个是作不了的，因此到了显正的无畏洲上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洲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”是指尊者已经从生死海彻达了彼岸，到达了顶乘大圆满法一切教法和证法圆满的境地。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由于这部法是晋美朗巴取藏而且竭力弘扬的，所以首先要了解尊者的成就，这样对于本法根源清净会有极深的认识，之后会把这个法当成珍宝一样来看待，了知它是极其清净可靠的，这样自己就会一生坚持实修。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5、敬礼嘉维尼固尊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始自观自在尊现阇黎，说法安立有缘解脱道，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随宜调伏事业无有边，大恩根本上师我敬礼。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大圣者观自在尊取了善知识的相后，以第二遍知晋美朗巴为主的语而说法，将有缘者安立于解脱道，调伏的事业广大无边，大菩萨善巧的行境无有边际。对于这样的大恩根本上师，我恭敬作礼。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本颂以智、悲、力、业四分，礼赞嘉维尼固恩师。初二句依内外二相，赞智悲二德。次句，“随宜调伏”赞力，“事业无边”显示智悲力大用。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华智仁波切顶礼上师嘉维尼固。以智、悲、力、业四分来礼赞。前一句说到内外两种相。内是观自在尊，他对一切有情昼夜恒时观照。外现为善知识相，这是为了最近地接引众生。观自在圣尊众生看不到也听不到，为了拔济苦难，他以悲的力用就会取一种善知识的相，在人间现成说法的导师相，这就是嘉维尼固尊者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来人间、修道成就，得到了晋美朗巴尊者的咐嘱以后，竭力地弘扬龙钦心髓法门。上师对他说：你的口才很好，将来要多说法。他在语的显现上非常厉害，到处给人传《前行》。我们从传记就能看到，华智仁波切在他座下听了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次龙钦心髓前行法的引导。在康区一带广阔的地区里，他经常号召人们要修前行。在他的教化下，人们没有不知道前行的，外四前行、内五前行家喻户晓。他的语功德不可思议，凡是听到了他语言的有情，现时就被安立在解脱道上，究竟安立在一切种智的道上，这就是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说法安立有缘解脱道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”，他有这样的威神力量。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这位观音化现的大圣者来到世间有着不可思议的利益，这本《前行引导文》正是他亲口传授的。所以，我们由衷礼赞恭敬，就像在后跋里华智仁波切所说，应当了知这是真佛在人间的化现。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相：于一切有情昼夜恒观照，故是观自在尊。外相：以大悲取善知识相后，凡与师尊语之显现连上关系者，都被现前安立于解脱道，究竟安立于一切种智之道。如是，随诸所化根器，以契机调伏之方式普作饶益，依智悲力繁兴无量事业。如是施大恩于众生界之根本师前，我恭敬作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是说他的实际本地，智慧恒时观照众生，以悲心拔他们的苦。“外”是说，以悲的力量救度众生的时候必须现同类的身相，有时现一般人，甚至猎人、屠夫乃至旁生等各种相，而这一世现的是善知识相。他特别着重说法，把有缘都安立在解脱道上。他从外前行开始宣说龙钦心髓的法，一生中一次又一次地弘扬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他说的法，有缘者听了以后，心就被安置在解脱道上。他有从悲里透出来的语加持，跟它一连接就自然被安立在解脱道上了。没听的时候，很多人都非常盲目、愚昧，在颠倒的邪道里走；但是经过尊者的语加持，他们的心就被安立在解脱道的修行中了。他能够在众生心中引生求解脱的意乐，以及解脱道上各种前行、正行的修行；现前把众生安立在解脱道上，究竟把众生安立在一切种智的道上，实在不可思议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说这一点呢？我们现在虽然没看到尊者，不是现前在尊者座下聆听他的法语，但我们现在学的《普贤上师口授》就是他老人家口授的。我们看到的文字，实际就是他音声的化现。如果你有至诚恭敬的心，那的确像后跋华智仁波切所交待的那样：要有直接遇到真佛那样的信心和恭敬心，这样尊者的语加持自然会把你安立在解脱道上。可见学《普贤上师口授》有极大的意义，从闻法轨理起，就在一步一步地把佛子的心安立在解脱道上，安立在一切种智的道上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我们有极度的信心，恭敬礼拜尊者哪怕一句法语甘露，心就自然转向解脱道了。我们开始忆念人身难得，珍惜善缘。也会忆念无常，当下用心修行。在这法语的加持下，会觉得世上一切都是无常的，无可依靠，自己会一心趣向修法。我们的心也会在尊者业因果的教授下，非常谨慎地取舍，一言一行都要求自己断恶修善，去掉心里不好的意乐和行为，这样就入到了十善业道里。或者思维苦以后一心修出离等等。诸如此类，尊者的话语会把我们安立在解脱道上。再进一步尊者说的大乘以上的皈依、发心等等，能够把我们的心立在一切种智的道上。通过积资净障、上师瑜伽，就把我们的心立在趣入金刚乘大圆满的道上。他说法对机、善巧而又通俗易懂，这都是尊者说法的恩德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总而言之，尊者以圆满的智悲力作无量利益众生的事业，对于这样于众生界施大恩德的根本上师，华智仁波切说我恭敬地顶礼。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6、显示本法内涵、功用、特色、记录情形，祈求加被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教法圆满遍智传承教，口诀心要一生成佛法，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正道前行共同外与内，所教授支捷径颇瓦法。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明显易解义深极稀有，无等上师亲传无错谬，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自心如定解义此所说，愿师本尊加持我身心。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述本论法教性质。本法系具足显密二部心要之大遍知龙钦巴传承教法，含括广大班智达类——《七宝藏》、甚深古萨里类——《四部心髓》等的口诀心要，实乃短暂一生便可成佛之法。此引导文属其前行，内容有三部：共同外与不共内二部，教授支分——近道颇瓦法一部。于此三部次第引导修心之法，即是本法内涵。能诠文不繁不少，故明显；所诠义无有错谬，故易解；方便殊胜，故义深；行道直捷，故极稀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这里说的“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教法圆满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”是指具足显密两部教法的心要，由前后两位遍知所传授的殊胜教法。“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口诀心要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”是指一生就能达到十六地智慧上师殊胜地的口诀，包括《七宝藏》和《四心髓》的口诀心要。本文是它的前行：共同外前行、不共内前行和教授支分颇瓦法，对于这一切前行作引导就是本法的内涵。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能诠文没有过多过少，所以明显。说出来的话不多不少，少了不明显，多了成累赘，说的恰到好处。就像一个人的五官长得非常匀称，没有多一点少一点，看起来就非常庄严，哪里多一点少一点就不好看。嘉维尼固上师说法的语言非常好，不会多一点少一点，这叫作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明显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易解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”，指义理没有丝毫错误，所诠义一说出来，我们心里就非常容易理解。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义深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，指方便很殊胜。圣者的力用很大，具有智慧方便，短短几句话都有极深的意义，这是它的特点。如果不具方便，说了一大堆也没有意义。譬如现在的白话文写一万字，还说不出一个意思，古文只要几个字就显出来了，可见它的殊胜。圣者的话语言简意赅、一语中的，里面有极深的内涵，这是方便智慧的表现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极稀有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指行道直捷，这是在各种法类里极稀有的上乘大法，引导的时候一点就到位，一引就能迅速进入，这就叫“直捷”。一般的传授只是不断地在细枝末节上转，没有引心直入的力量，这些是比较多见的；但这里是极其殊胜的法、极为罕见。就像金银铜铁容易见到，而如意宝很难见到，这叫“稀有”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次述本论记录情形。口授本引导之上师，功德与三世诸佛同，恩德过于三世诸佛，故敬奉为“无等上师”。 凡师尊无错谬亲口所传之法，自己心中按闻思修所定解般，在此宣说。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由于功德跟诸佛同，恩德超过三世诸佛，所以是“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无等上师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”。华智仁波切交待：上师无错谬亲口传的法，在我心里就按照闻思修三者如何决定那样在这里宣说。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记录者自身在闻思修上已经到量。对于这部龙钦宁体前行法，闻上面能任持文义，知道每一句的意思是什么；思上面也都能决定；修上面出现了内证。那么按照闻所任持、思所印持、修所内持那样，清楚地知道上师所说的这些话，没有丝毫错误；每一章、每一节、每一句的法义要点落在哪里，修的时候会出现什么，自己按照定解在这里宣说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末后，愿上师如来芽、本尊观自在恩赐加持，使此次记录身心调柔。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最后总的祈愿上师如来芽和本尊观自在，加持自己撰写时身心调柔。使这部论的记录工作能够非常清净、圆满地完成。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下次前行实修引导项目: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引导一:祈祷三传承祖师，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引导二:祈祷龙钦巴祖师，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引导三:祈祷晋美朗巴祖师，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引导四:祈祷嘉维尼固祖师。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使用的祈祷文就是这里华智仁波切写的敬礼偈，把敬礼换成祈祷就可以。因此首先要对传承祖师的功德和恩德作到量的思维，这样才能引起具相的祈祷。所以我们在一周内要做好下次“前行实修引导”前的预习：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、思维龙钦巴祖师三身成就的情形：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）思维如何彻证光明法身之密意；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）思维如何见自现受用身刹土；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）思维如何见他现受用身刹土；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）思维如何在所化六道众前现化身普作义利。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、思维“一切智法王”的名义：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）从所知上思维“一切”；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）从自他两分的知见上思维“智”；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）以内义思维“一切智”。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３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、思维晋美朗巴祖师的功德和恩德；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４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、思维嘉维尼固祖师的功德和恩德；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５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、思维三传承祖师的功德和恩德。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TKait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