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（2）思维家养旁生之苦分二：1）愚痴苦；2）驱役苦。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1）愚痴苦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依于人的诸旁生者，由于愚痴，屠夫拿着刀到了面前也只是眼睁睁看着外，连逃避也不知道。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依于人住的诸旁生，是只能关在如监牢般的圈栏里的生命，它们被绳子绑着等，为人所养，最终为人所用。由于它们不像野生旁生类那样反应灵敏，所以更加显得迟钝。连屠夫拿着刀到了面前的时候，它们也毫无反应，只是眼睁睁看着，连逃避都不知道，可见陷在非常深重的愚痴苦中。以此类推，尽其一生都是以愚痴造杀盗淫等的各种恶业，没办法脱出恶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2）驱役苦分三：①总的思维家畜旁生界驱役之苦无所不具；②特别思维马等负重之苦；③特别思维牛羊等尽其一生恒被役使，直至衰朽遭杀之苦。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①总的思维家畜旁生界驱役之苦无所不具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如是“挤奶、负重、阉割、穿鼻、耕田等的役使的差别”认为未感受的一个也没有。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像这样，这些家畜旁生，我们去讲的时候，在挤奶、负重、阉割、穿鼻、耕田等役使的差别里，没有受过的一个也没有。也就是，凡是人可以利用的都被利用了，有价值的地方全被剥夺了等等。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身上的毛被剪，有的是奶被挤，有的是体力被利用来负重，或者人为了好控制而把它们阉割、穿鼻等，或者让它们来耕田等等，所有这些役使的差别，人能用上的统统都用上了。去观照家畜界受奴役的状况，什么样的役使差别都做了。这就可以看到家畜界整体的苦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②特别思维马等负重之苦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负重之马等背部全成了疮仍然还在负重，以及由人乘骑而行走等，不能走时或被鞭子抽或被石头打，主人从不想“他们有困难和苦痛”。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负重的马等这些被驱使者，背上驮着非常重的东西，整个背部全成了疮，但还是要忍着苦去负重，因为它们没有自在。再者，让人骑了而走等等，当走不动的时候，就被鞭子抽打，或者被石头打击。因为打得稍轻一点，旁生们是不走的，所以主人狠狠地抽，或者用石头猛利地打，它们受刺激以后不得不走。而主人对它们像无情的色法一样看待，认为它们没有心里的困难和苦痛。就像这样被驱役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驴驮的东西非常重，背上的皮全都磨破了，能看到全身都是淤血。曾经有一个老太太见到这样的驴，就说：“畜生畜生！你下辈子不要做驴，去极乐世界！”一下子驴的眼泪就流出来了。可见有非常大的驱役之苦，不得自在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③特别思维牛羊等尽其一生恒被役使，直至衰朽遭杀之苦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诸牛羊者在未遇老死之间被使用，衰老之时或被自家杀或卖给他人，无论哪一门都是受宰杀，而没有一个能自然死亡的。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些牛羊类一直要用到老死之间。除非已经老了，没有利用价值，或者不值钱的时候，就会把它们杀掉或者卖掉，无论哪种门径，最终都只是被杀的命。因此，这些家畜子子孙孙一个又一个，最终就是脖子上挨一刀，能够自然死亡的一个也没有。这是讲它们的命运之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十六字开通理路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解了字面意思以后，关键要领会到普贤上师引导的精髓所在，他是怎么引导我们去看这些家畜的苦难。这里归纳为十六个字：“愚痴为本，役使为命，人心为逼，惨杀为归”。如果能举一反三，抓住了原则，又按照祖师的引导，灵活地去运用的话，就会透彻地看到牲畜身上极重的苦难。由此，自身发出离心，对众生修大悲心，都有一个非常好的基础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一、愚痴为本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要知道，这些牲畜由于往昔愚痴的串习力，导致此生愚蒙不堪，这是根本的苦。要看到，它这一生的状况，不会有任何顺解脱分的善根，也极少有顺福德分的善根。那么这一生，刹那刹那都是在贪嗔痴、杀盗淫中度过，从这个因行决定来世还要陷在无边际的恶趣苦中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引导文里面只是举一个例子，说到要杀牛的时候，屠夫拿着刀走过去，它的眼睛是茫然的，看着的时候不知躲避。这只是一个例子，表示它不知道现在该采取什么行动，就像痴呆儿一样。但并不是说，旁生见到自己被杀的时候不会动。比如说要杀猪的时候，猪圈门一打开，猪马上敏感到要没命了，之后奔突而走，尤其狗更加灵敏，一觉察到有动静就到处跑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我们重点要知道，祖师的引导是让我们看到旁生有这种状况。以此就能够推展看到，它们的心识非常愚昧，也就是不知道什么应作，什么不应作，对因果取舍浑然不知。从它们连“一加二等于三”这样低级的计算都不会做，就可以看到，它们的心识很难转动。这样的话，一生都受着过去颠倒习气的支配，没有任何改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所谓的“贪”，除了性交就是饮食。再看嗔，假使有一点点损害它的时候，它会起非常大的嗔心，虽然力量不够，但是嗔心很大，彼此之间打斗，被杀的时候记恨等等。痴就更加明显，整天吃了睡，睡了吃等等，对于行为上的取舍之处，丝毫都不知道，比人间的痴呆者不知道还要低级多少。这样的话就知道，它们未来又要堕在黑暗的地方，备受各种大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二、役使为命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的引导说，我们去看整体的牲畜界，所谓的负重、挤奶等等役使的种类，有哪一个不受吗？根本不可能的。这是由于它们过去欠了业债，在人类的掌控之下，这样的话，凡是有利用价值的地方，人们都要尽量去利用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说，它们有奶、有毛，就受挤奶、剪毛的苦。它们有力气，就受负重的苦。它们能够行走，就成了人类的乘骑，日夜驱驰。或者它们有力气能耕种，人就役使它们耕田。它们能够保卫，人就让它们看家等等。或者人为了控制它们，就想尽办法，穿鼻，或者阉割，或者关在圈栏里等等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修广大的出离心和大悲心的时候，眼界要展开到，尽十方世界当中所有被人所养的那些牲畜。这样就可以看到，那种役使的苦，可谓是牲畜界的“庄严”，也就是有无数的种类、无数的苦处、无数的不得自在。对此，我们要通过比喻来了解。当过去造的负欠等的黑业，到了成熟位的时候，自身就变成了猪、牛等的牲畜，这时候已经关到圈栏这个监狱里了。在这里，法官是法界，罪行是过去的黑业，施刑者是人。就像这样，牲畜们是死刑犯，而且一直服刑到没有利用价值为止。因此要知道，从它诞生以后，在若干年里，一直都要受这样的刑罚。为此，我们分门别类地去观察各类役使的苦，就会知道牲畜的苦难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（一）穿鼻之苦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牛为例，几个人合作握住牛角，把它的头弯过来，捏住鼻子，之后用很粗、锋利的牛钻穿进去，后面还带着像指头那么粗的绳子，像这样，穿鼻的时候就很苦。而穿了鼻以后，吃不到小草，喘气困难。主人经常拉着，一不听话就直接强拉一下，这时候就会出伤口，伤口会腐烂，甚至很多牛的鼻子都会被拉断，每一次拉鼻的时候都很痛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（二）阉割之苦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自私心很大，为了去掉牲畜的凶性，便于圈养，让它们长得肥胖有肉，像猪、牛、羊等的畜生都无法免离阉割之苦。以阉割猪来讲，几个人把猪按倒，两脚踩住它的耳朵和尾巴。那个阉割的人跪在猪的身上，挖掉它的睾丸或者卵巢，就算做完了。这样牲畜就没了凶性，容易控制。之后它会长得大，肉多，人以此能得到很多钱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（三）负重之苦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车到不了的地方，通常用畜生来驮东西。比如，石头、水泥、石条、沙子、货物等等，由于人的贪心特别大，这个苦是非常重的。以驴为例，一头驴要背很重的石条走在很陡的小路上。假使撞到了什么东西，就会连同石条一起翻到下面，摔得特别厉害，受很重的伤。这样受伤以后已经不能走路，但是，主人还是让它继续驮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背沙子，背上背两个筐，都装得满满的。由于人的贪婪大，不体会牲口的苦处，就尽量给它装，比如装几百斤，有些驴的脖子上、背上都磨破皮了，血都流出来了。然后主人非常狠心，在后面拿一根鞭子使劲抽。主人想早点干完活，少走一趟，好回去休息，所以尽量增加驴背上的重量。就像这样，让它尽量走得快，稍微慢一点，鞭子就抽上去了。背其他的石头、水泥等都是这样。由于驴的脚有力量，到处都能背，人就利用它天天干、天天背，一年360天都在这种负重的苦当中。这样背的话，蹄子很快就磨掉了，人就用铁片钉在它的蹄子上。就像这样，一直到耗尽体力为止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（四）犁地之苦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有些牛饿着肚子去犁地，损伤了身体。又有一些小牛，身体还没长成，力气小，主人为了训练它，就让它在很硬的地上犁，拉不动就用鞭子抽。像这样，那头小牛实在犁不动的时候，只能趴在田中死掉。或者有些身体生了病的时候，还不得不犁。就像这样，在那种状况下，不断地被驱使去耕种，像这样受驱役之苦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（五）挤奶之苦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母牛等的畜生能够产奶，人就给它们吃很好的，让它们尽量产奶，每天都挤。嫌用手挤辛苦，就发明机器来挤，每天都要挤一次，而且挤很多份量。这样的牲口，它们身上的精华全部都供人使用了。到了没有奶的时候就很快杀掉，来取它们的肉。就像这样，它们身体的精华全部都耗尽了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（六）剪毛之苦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比如兔子有很长的毛，人就直接拔它们身上的毛，长了拔掉，再长了又拔掉。第一次拔的时候，身上要出很多血。像羊等身上的毛就用剪刀剪，有的时候就会剪到皮。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（七）关押之苦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牲口都被关在狭窄的圈栏里，人不会给它们造很大的房子，所以就像关进监狱一样。一般只能转个身，屎尿也直接拉在里面，主人懒得去清理，或者换一些干草等等。这样，它们常常就在这个污秽的环境里，身上沾满了屎尿，像这样受着狭窄、臭秽等等的苦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透过上面这些役使的苦，开展自己的思维，能够非常广大地看到，这些牲畜的命就是一直受人的役使，它们的罪行就是过去的业债，它们的苦就是受着监狱般的刑罚，时期是一直到业债穷尽为止。譬如在公案里常常说到，某一头牛要还多少债，到多长时间为止，它的肉和皮都要用来还债，这就是受着恶业力的支配，法界就是自然这样判的。因此，它们的一生没有办法脱出这种大的苦难，身上各种可利用的地方都要用来还债，这就可以看到业报之苦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三、人心为逼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受役使的过程中，施刑者是人，而人有非常大的贪欲，又不体恤旁生的苦处，这样的话，旁生们就一直受着人的烦恼心的逼迫。背不动的时候还要背，走不快的时候还要走，生病的时候还要服劳役，身体已经瘦弱不堪的时候还要被挤奶，天气很寒冷还要被拔毛。诸如此类，都是受着人心的逼迫。再者，全身都磨成了疮，但还是要继续往前走。在走不动的时候，就会被鞭抽、石打，或者被拉鼻，被逼迫着往前行进，被逼迫着去偿还它这一生的债务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四、惨杀为归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无数的死刑犯牲畜，没有一个能够自然死亡。人不把它们当成生命看，最终杀的时候非常残忍，就像处理一片叶子那样，让它们遭受如同地狱罪人般的逼恼而行杀害。也就是很多都是活杀、放到火里烧、放到汤里煮等等。诸如此类，可以知道牲畜从始至终都是在大的苦难当中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以下通过一些事例认识这些驱役的苦，以及最终被宰杀的苦难。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农民用牛来犁地。有一些狠心的人完全靠打来驱使它们，一早赶出去犁地，一天要打断几条竹鞭。有时候牛实在驮不动，就使劲抽，然后牛趴在那里，半天才能起来。就像这样，受苦非常重。再者，犁地时，牛轭套在牛脖子上，用铁链连着后面的犁，犁下面是锋利的犁头，插到地上。如果牛轭很粗糙，犁的地又很硬，这样往前拖的时候，牛的脖子就磨破了，但还得继续往前拖，就非常苦。拖不动的时候，农民又在后面使劲打。像这样，从早上一直拖到天黑，非常苦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主人为了役使牛，好控制，就在它们的鼻子上穿孔。有的用铁钉，有的用粗的铁丝，还有的用硬木头，这样拴好了，后面拉着绳子就好控制。有一头牛被穿鼻以后，经常拉的原因，就把鼻子给拉断了，但是主人还不甘心，又从嘴皮那里穿出一个洞来，继续控制它。就像这样，有穿鼻之苦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仅如此，主人很会算计，牛到老了再杀掉或者死掉，肉就不值钱，所以在快要老的时候就要处理，这样能卖更多的钱。有的雇屠夫来家里杀掉，肉自己留一点，其他卖给屠夫，有的直接把活牛卖给屠夫。杀牛的时候，有一种方法是用斧头使劲往它的头上一砸。有一次有这样的情况：砸下去以后，血淤在肉里面，牛肉不好看，这时屠夫就在它的喉咙处又刺一刀，血一直往外流，然后用车来运走。当时就看到，那头被杀的牛一路都在流血，非常可怜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尤其现在的人类，贪欲增长，要吃活的，结果动物们就更可怜。比如在菜场、在饭店等常常会看到，鸽子们被关在笼子里，有人要买或者要吃的时候，就说：“给我杀一下。”肉贩子或厨子就把鸽子的嘴巴压住，让它闭气，这样几分钟就死了。然后把它往开水里一扔，之后拔毛，就这样宰掉。又比如杀水鸡，割了脖子以后，使劲往地上一扔，它在地上挣扎，之后扑腾两下就死掉了，非常可怜。这都是活着被宰杀的苦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猪被宰杀的苦。农民把小猪买回来放在猪圈里养，一天喂几顿。小猪吃了睡，睡了吃，但它的命运很苦，主人是想让它身上快快长出肉来，杀了好换钱。差不多一年，这头猪长大了，就要挨杀了。到了那一天，大清早把猪从猪圈里赶出，它也敏感到今天就过不去了，非常恐怖，到处逃，几个人一路拦着、赶着，把它赶到挨宰的地方。那里有很结实的大凳子和烫毛的大桶等，一整套的杀猪工具。几个人抓住它的脚，一起把它按倒，抬起来让它侧卧在大凳子上。那猪使劲叫、挣扎，几个人用力按住，使得它没法挣脱。然后，屠夫就用锋利的尖刀直接刺入它的喉咙，血喷涌而出，下面有水桶接血，它嘶叫几分钟，然后就死掉了。随后，把它抬到大桶里，用一桶桶的开水往它身上浇，再把它的身体拉来拉去，全身烫个遍，毛全部松脱了以后，再次抬到宰杀凳上。屠夫用刀子刮它的毛、砍下头、开膛、剖腹，把里面的内脏挖出来，又用大刀、斧头砍劈，这样，一头猪就被宰割掉了。这就是猪的命运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一切旁生都是喜欢生不喜欢死的，我们去看旁生们面临死时的状况，就能够发现这一点。但是它们也无可奈何，这些家畜们没有一个能够自然死亡，全部都要随业而被宰杀。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过去农村里，老人们常常就说：打牛时不能去看，如果非要去看，那手就要交在背后，不然牛会怨恨的，恨你太恨心，眼睁睁看着它死不去救。那时候的习惯是：杀牛的时候，先用绳子拴着它的鼻子吊在树等的地方，然后拿斧头一下子砸在头上，牛就昏过去了，之后用刀杀掉，非常可怜。在打牛的时候，其他人一般都会退开，那些要去看的人，也知道手要交在背后，这样牛就不会起太大的怨恨。有些灵一点的牛，一听说要被杀，眼泪都会流出来。它会盯着某个人，认为他可能心好会救自己。老人们都知道这一事，盯着你看的时候，就是求你救它一命。然而这也没有办法，业力成熟的时候总是那么无可奈何，过去曾经负过杀债等，现在就难逃这一刀了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，有些狗知道自己要被拉出去杀掉，它就拼命地逃到某户人家家里，躲在床缝里，但是这家人没去救它，它还是被捉去杀掉了。结果它心里怨恨，怨气又熏在识田里，这样来世还要作报复，所以非常可怜。这都是因为过去世造了杀业，被业绳所系，所以临终是那么苦！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现今社会无神论盛行，人们都认为这些畜生就是供给人类吃的，丝毫没有怜愍之心。比如在过年的时候，大量的家畜要被杀掉。就连一个小镇里，在一天当中都要杀成千上万的家禽、家畜。一户人家就要杀多少鸡、鸭等等。有些在自己家里杀，鸡乱拍翅膀、乱跳乱叫，整个屋子都成了杀场。人们养的所有鸡最终全部被杀掉，其他猪、羊、鸭等也是这样的命运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现在人类建造大规模的家畜养殖场，这就更残忍了。虽然每天定时给它们饲料吃，但是，待在那种环境里惨不忍睹，比关在最重的监狱还要难受，等到催肥以后，很快就要杀掉。养殖场里的这些家畜，最后全部被一刀干掉。而且都是自动化流水线操作，很快就加工好了，包装成了成品，它们身上任何可以利用的东西全部都要卖出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现在耕地不用牛了，人们养牛就是为了吃肉，这时候牛的命运更加悲惨。人们假惺惺地给牛吃很多好吃的，就是为了夺取它的肉。到了那一天，惨不忍睹，牛被吊起来，掀开皮，活活地把肉割下来，人们认为刚割下来的肉新鲜、好吃。牛就这样被一刀一刀慢慢地割死，比原来耕田的命运更加悲惨。人类竟然发展到要活吃牛肉，太可怕了！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诸如此类，都是牲畜们身上非常重的苦。应当一个一个地去想：如果我堕成这样的旁生，命运会是怎样的？然后也要对一切牲畜修大悲心。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家养旁生：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它们有怎样的愚痴苦和驱役苦？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对于这些苦，如何以“十六字”来开通理路？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结合事例，具体思维它们所受的驱役苦和宰杀苦。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