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E41A6B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223F80">
        <w:rPr>
          <w:rFonts w:ascii="汉仪粗宋简" w:eastAsia="汉仪粗宋简" w:hAnsi="STZhongsong" w:hint="eastAsia"/>
          <w:sz w:val="24"/>
        </w:rPr>
        <w:t>（4）思维死苦</w:t>
      </w:r>
    </w:p>
    <w:p w14:paraId="47D63B89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t>今天开始讲四条苦河的第四——思维死苦的修法，首先解释引导文的文句，要知道普贤上师的每一句话是什么意思。</w:t>
      </w:r>
    </w:p>
    <w:p w14:paraId="00B6C73F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223F80">
        <w:rPr>
          <w:rFonts w:ascii="汉仪粗宋简" w:eastAsia="汉仪粗宋简" w:hAnsi="STZhongsong" w:hint="eastAsia"/>
          <w:sz w:val="24"/>
        </w:rPr>
        <w:t>略释文句</w:t>
      </w:r>
    </w:p>
    <w:p w14:paraId="7F067282" w14:textId="77777777" w:rsidR="00223F80" w:rsidRPr="00223F80" w:rsidRDefault="00223F80" w:rsidP="00223F8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23F80">
        <w:rPr>
          <w:rFonts w:ascii="SimHei" w:eastAsia="SimHei" w:hAnsi="SimHei" w:hint="eastAsia"/>
          <w:b/>
          <w:sz w:val="24"/>
        </w:rPr>
        <w:t>死之苦者，身卧床榻而不能起，见到饮食也无食欲，为死受所逼切故心忧不喜，</w:t>
      </w:r>
    </w:p>
    <w:p w14:paraId="3563CF07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t>到了死的时候，身体躺卧在床后起不了身，虽然见到饮食也没有吃的欲，死时很多很大的苦压在身上的缘故心不喜。</w:t>
      </w:r>
    </w:p>
    <w:p w14:paraId="510A10D7" w14:textId="77777777" w:rsidR="00223F80" w:rsidRPr="00223F80" w:rsidRDefault="00223F80" w:rsidP="00223F8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23F80">
        <w:rPr>
          <w:rFonts w:ascii="SimHei" w:eastAsia="SimHei" w:hAnsi="SimHei" w:hint="eastAsia"/>
          <w:b/>
          <w:sz w:val="24"/>
        </w:rPr>
        <w:t>丧失了勇敢及骄慢的自信，</w:t>
      </w:r>
    </w:p>
    <w:p w14:paraId="0A34E505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t>从前年轻时勇敢、骄慢，什么都不怕。比如有一个打猎的人，喇嘛见到后对他说：“你不要再打猎，这样要堕落的。”他说：“反正我造恶业就造恶业，堕地狱就堕地狱，没事的！”就像这样，这叫“王大胆”。“骄慢”，指恃仗自己有能力，心态非常高。但是到死的时候全没有了，那时就像皮球一下子泄掉了一样，成了胆量很小、很脆弱的状况，骄慢一下子没有了，这时一种自卑感出来了。所以人是很愚痴的，仗着自身年轻、有能力，什么都不怕，认为造罪没什么的，根本不存在什么堕地狱。到死的时候自信心一下子全泄掉了，转而怕怕的，胆子小小的、自卑的，非常可怜。</w:t>
      </w:r>
    </w:p>
    <w:p w14:paraId="2A42AD49" w14:textId="77777777" w:rsidR="00223F80" w:rsidRPr="00223F80" w:rsidRDefault="00223F80" w:rsidP="00223F8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23F80">
        <w:rPr>
          <w:rFonts w:ascii="SimHei" w:eastAsia="SimHei" w:hAnsi="SimHei" w:hint="eastAsia"/>
          <w:b/>
          <w:sz w:val="24"/>
        </w:rPr>
        <w:lastRenderedPageBreak/>
        <w:t>错现的迎宾女到来，</w:t>
      </w:r>
    </w:p>
    <w:p w14:paraId="5AFE9366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t>在还没死的最后时刻，错乱显现的迎宾女出现了。</w:t>
      </w:r>
    </w:p>
    <w:p w14:paraId="73698DA3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t>“迎宾女”是诗学的手法，表示迎接的黑暗女已经来了。有些就见到阎魔使者到了身边，或者见到火车相现，燃起了大火。就像在世间要受刑的时候，警察开着囚车已经到了门口，一下车镣铐一铐，之后押上车，就这样抓走了。那么法界的规则差不多，将要去地狱等处受刑的时候，会发现迎接的使者已经来了。或者就像幽冥还魂等的公案里所说，或者有阎王派鬼差瞬间就到了临死者前，要把他抓走，或者会看到两个骑马的人，马上就到了门前，逼着就到地狱城口去了。诸如此类，叫做“错乱显现的迎宾女到了”。</w:t>
      </w:r>
    </w:p>
    <w:p w14:paraId="336BA166" w14:textId="77777777" w:rsidR="00223F80" w:rsidRPr="00223F80" w:rsidRDefault="00223F80" w:rsidP="00223F8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23F80">
        <w:rPr>
          <w:rFonts w:ascii="SimHei" w:eastAsia="SimHei" w:hAnsi="SimHei" w:hint="eastAsia"/>
          <w:b/>
          <w:sz w:val="24"/>
        </w:rPr>
        <w:t>触及到了大迁移之刻，</w:t>
      </w:r>
    </w:p>
    <w:p w14:paraId="431B9135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t>从前在世时也有所谓的搬迁，譬如草原上的人，春夏秋冬每一季都要搬到不同的地方住，到了来年又回来，这是可以回来的。但到了这时，大的迁移来了，回不去了，也就是一下子冥阳两隔，要迁到后世去了。</w:t>
      </w:r>
    </w:p>
    <w:p w14:paraId="139E7F37" w14:textId="77777777" w:rsidR="00223F80" w:rsidRPr="00223F80" w:rsidRDefault="00223F80" w:rsidP="00223F8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23F80">
        <w:rPr>
          <w:rFonts w:ascii="SimHei" w:eastAsia="SimHei" w:hAnsi="SimHei" w:hint="eastAsia"/>
          <w:b/>
          <w:sz w:val="24"/>
        </w:rPr>
        <w:t>亲友周遍围绕也无力推延，</w:t>
      </w:r>
    </w:p>
    <w:p w14:paraId="4283161B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t>即使儿孙等全数地围绕在身边，不必说几个月，连一分一秒也推延不了。不管有多少亲友，到了生死关头一点帮助也没有。这就是无常性，哪怕以佛手也无法挽回，可见有为法的苦相。</w:t>
      </w:r>
    </w:p>
    <w:p w14:paraId="39F3DB55" w14:textId="77777777" w:rsidR="00223F80" w:rsidRPr="00223F80" w:rsidRDefault="00223F80" w:rsidP="00223F8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23F80">
        <w:rPr>
          <w:rFonts w:ascii="SimHei" w:eastAsia="SimHei" w:hAnsi="SimHei" w:hint="eastAsia"/>
          <w:b/>
          <w:sz w:val="24"/>
        </w:rPr>
        <w:lastRenderedPageBreak/>
        <w:t>解肢节苦自己独受，</w:t>
      </w:r>
    </w:p>
    <w:p w14:paraId="5B321755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t>活着的时候为亲友做了很多，付出了很多，然而到临死要受苦的时候，谁也没办法代替，这说明生时独来，死时独往。一切的业都是在自相续上来成熟的，有为法的诸过患也是在这个因缘的主体上来现前的，因此，就像每一朵花的枯萎不会在别的花上发生那样，死的时候只有自己受着最最粗重的解肢节苦。</w:t>
      </w:r>
    </w:p>
    <w:p w14:paraId="2BB5EE59" w14:textId="77777777" w:rsidR="00223F80" w:rsidRPr="00223F80" w:rsidRDefault="00223F80" w:rsidP="00223F8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23F80">
        <w:rPr>
          <w:rFonts w:ascii="SimHei" w:eastAsia="SimHei" w:hAnsi="SimHei" w:hint="eastAsia"/>
          <w:b/>
          <w:sz w:val="24"/>
        </w:rPr>
        <w:t>有无量受用然而无有带行的自在，</w:t>
      </w:r>
    </w:p>
    <w:p w14:paraId="7D859755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t>纵然拥有南瞻部洲的一切金银财宝，有最高级的手机、电脑、豪宅、小车、产业等的无量五欲资具受用，这时候连一针一线都带不走。所谓“万般将不去”，带的自在是没有的，这是以法性力决定的。从此世到彼世的时候，心识一离体，现世的什么东西都带不走。</w:t>
      </w:r>
    </w:p>
    <w:p w14:paraId="090B9144" w14:textId="77777777" w:rsidR="00223F80" w:rsidRPr="00223F80" w:rsidRDefault="00223F80" w:rsidP="00223F8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23F80">
        <w:rPr>
          <w:rFonts w:ascii="SimHei" w:eastAsia="SimHei" w:hAnsi="SimHei" w:hint="eastAsia"/>
          <w:b/>
          <w:sz w:val="24"/>
        </w:rPr>
        <w:t>以心不舍然不随后行，</w:t>
      </w:r>
    </w:p>
    <w:p w14:paraId="1BD09B12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t>在生时，这些都抓得牢牢的，对于电脑、手机、小车等等都耽著不休，对于此世的各种五欲受用，心心依恋，日夜追求，对于面前的妻子儿女等，也是非常的爱恋。然而，这些物质、这些享受、这些名位等等，没有一样会跟着走，所谓“万般将不去，唯有业随身”。</w:t>
      </w:r>
    </w:p>
    <w:p w14:paraId="2CD9D250" w14:textId="77777777" w:rsidR="00223F80" w:rsidRPr="00223F80" w:rsidRDefault="00223F80" w:rsidP="00223F8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23F80">
        <w:rPr>
          <w:rFonts w:ascii="SimHei" w:eastAsia="SimHei" w:hAnsi="SimHei" w:hint="eastAsia"/>
          <w:b/>
          <w:sz w:val="24"/>
        </w:rPr>
        <w:t>于先造之罪念故后悔生，于恶趣之苦念而生怖畏，</w:t>
      </w:r>
    </w:p>
    <w:p w14:paraId="3B66198F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t>这时思前想后，想到从前造了那么多的罪业，由此会生</w:t>
      </w:r>
      <w:r w:rsidRPr="00223F80">
        <w:rPr>
          <w:rFonts w:ascii="STZhongsong" w:eastAsia="STZhongsong" w:hAnsi="STZhongsong" w:hint="eastAsia"/>
          <w:sz w:val="24"/>
        </w:rPr>
        <w:lastRenderedPageBreak/>
        <w:t>起追悔，心里忧悔的火在炽燃着。又想到未来的命运，很快就要被业紧缚着押往恶趣，受地狱里的烈火焚身、饿鬼界的饥寒交迫等的苦，这时候一想到那个可怕的景象，心就非常害怕。就像这样，有非常深的怖畏之苦。</w:t>
      </w:r>
    </w:p>
    <w:p w14:paraId="56EF5C43" w14:textId="77777777" w:rsidR="00223F80" w:rsidRPr="00223F80" w:rsidRDefault="00223F80" w:rsidP="00223F8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23F80">
        <w:rPr>
          <w:rFonts w:ascii="SimHei" w:eastAsia="SimHei" w:hAnsi="SimHei" w:hint="eastAsia"/>
          <w:b/>
          <w:sz w:val="24"/>
        </w:rPr>
        <w:t>死亡忽然到故羸弱，</w:t>
      </w:r>
    </w:p>
    <w:p w14:paraId="37B363F6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t>死来的时候，像霹雳一样击在这个弱小的如婴儿般的人身上，就像一个成年人捏一只蚂蚁那样。在这样强势的死无常的力量面前，这个身心将要瓦解的人，是十分羸劣、弱小的。</w:t>
      </w:r>
    </w:p>
    <w:p w14:paraId="780EA43D" w14:textId="77777777" w:rsidR="00223F80" w:rsidRPr="00223F80" w:rsidRDefault="00223F80" w:rsidP="00223F8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23F80">
        <w:rPr>
          <w:rFonts w:ascii="SimHei" w:eastAsia="SimHei" w:hAnsi="SimHei" w:hint="eastAsia"/>
          <w:b/>
          <w:sz w:val="24"/>
        </w:rPr>
        <w:t>在生的显现隐没故凄凉。</w:t>
      </w:r>
    </w:p>
    <w:p w14:paraId="64BFAA20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t>存活时的显现，从自己的身体、周围的眷属，到更大的所住的住宅，以及此世的所有显现，一刹那间无余隐没，这时候非常凄凉。过去在人世间这个自封为国王的人，到此时什么也没有了，什么都无法随行，就像一下子被弃在荒野里一样，非常凄凉。</w:t>
      </w:r>
    </w:p>
    <w:p w14:paraId="27EE721B" w14:textId="77777777" w:rsidR="00223F80" w:rsidRPr="00223F80" w:rsidRDefault="00223F80" w:rsidP="00223F8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23F80">
        <w:rPr>
          <w:rFonts w:ascii="SimHei" w:eastAsia="SimHei" w:hAnsi="SimHei" w:hint="eastAsia"/>
          <w:b/>
          <w:sz w:val="24"/>
        </w:rPr>
        <w:t>有罪人死时，临终手抓胸前，胸口以指甲印布满后死掉，也就是念及先前作罪之业，于生恶趣十分恐怖，认为在自己有自在时未修成一个有利死时的法追悔后，心中生大剧痛，以爪掐抓胸口故，胸上布满指甲印而死。</w:t>
      </w:r>
    </w:p>
    <w:p w14:paraId="019C3F8B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t>这里讲到特别罪人死时的凄惨情形，包括临终的那种心理状况，以及出现的极剧烈的苦状。先说外层的现相，再说</w:t>
      </w:r>
      <w:r w:rsidRPr="00223F80">
        <w:rPr>
          <w:rFonts w:ascii="STZhongsong" w:eastAsia="STZhongsong" w:hAnsi="STZhongsong" w:hint="eastAsia"/>
          <w:sz w:val="24"/>
        </w:rPr>
        <w:lastRenderedPageBreak/>
        <w:t>内层的状况，再以米拉日巴尊者有加持的教言，来显示苦的状况。</w:t>
      </w:r>
    </w:p>
    <w:p w14:paraId="623E60C8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t>有罪之人死的时候很特别，他到了命终的最后一刻，手抓住胸部，然后胸口布满了指甲印，是这样死掉的。为什么会出现这种状况呢？也就是进一步揭示其中的心理以及出现的行为惨状。罪人心不安，从前自以为是，认为什么报应也没有，而造了很多罪。实际上到了临终时，罪业就会猛利地现行起来。他一想起曾经做过杀、盗、淫、诽谤等等的恶业，一想到要生到恶趣，在地狱里被火烧的情形，那是想都没法想的，心里特别害怕。当时又产生一种追悔的心理，很是忧悔，就想：“我在有自在的时候，没有修成一个临终有利益的法，唉！唉！唉！我太愚痴了！”这时心里生了一个大剧痛。以此驱使的缘故，他不是用单个手指，而是十个指甲一下子全部抓住胸口，以致指甲都掐进去的缘故，就出现了指甲印布满胸口的惨状，是这样死掉的。</w:t>
      </w:r>
    </w:p>
    <w:p w14:paraId="0E13B5B9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t>后面是内相。他极度地追悔，内心痛得不得了。由于受不了的缘故，才会用指爪使劲掐进去，以这个缘故，才说胸口布满了指甲印。那就可以看到，在内心的法则上，一旦造了罪就会忧悔，而他造了那么多的罪，所以是没法忍受的。由于那种良心的谴责没办法忍受，于是手就使劲抓，不然心是受不了的，那种心是非常强的，不然不可能深深地掐进去。</w:t>
      </w:r>
    </w:p>
    <w:p w14:paraId="252F29B7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lastRenderedPageBreak/>
        <w:t>接着我们看米拉日巴尊者的开示。</w:t>
      </w:r>
    </w:p>
    <w:p w14:paraId="1D600B1A" w14:textId="77777777" w:rsidR="00223F80" w:rsidRPr="00223F80" w:rsidRDefault="00223F80" w:rsidP="00223F8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23F80">
        <w:rPr>
          <w:rFonts w:ascii="SimHei" w:eastAsia="SimHei" w:hAnsi="SimHei" w:hint="eastAsia"/>
          <w:b/>
          <w:sz w:val="24"/>
        </w:rPr>
        <w:t>如云：“有罪人死若见之，乃示业果阿阇黎。”</w:t>
      </w:r>
    </w:p>
    <w:p w14:paraId="0896B213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t>米拉日巴尊者说：罪人死的时候你见到的话，他就是显示业因果的现身说法的阿阇黎。</w:t>
      </w:r>
    </w:p>
    <w:p w14:paraId="183A3D46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t>业果是隐微的，一般不容易看到，但是临终时显现得非常明显。这时是亲自看到了，过去造了业，现在成熟果报时的情景如何。比如曾经打猎杀过动物，这时就现出好多动物来追杀他，非常恐怖。他就说：“你们挡一挡、挡一挡！”身体在发抖，口里叫着、喊着，心里非常恐惧。就像这样，已经心识错乱，这是异熟果报之前的花报。旁边的人一看：他过去造了这个业，很明显，现在已经这样错乱、疯狂了，这就是受报。</w:t>
      </w:r>
    </w:p>
    <w:p w14:paraId="0D4D6D04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t>平常只是在文字上看，人不容易触动，而一旦看到这种现身说法的情形，那就非常明显了。这就好比诸佛现成一个造罪者，他在向你指示，亲身演示：我从前是一个猎人，杀了獐鹿等那么多动物，还若无其事。现在看到了吗？临终时就出现这样的相，身体在打抖，口里在乱叫，心识这样错乱，恐惧得不得了，这就叫做“业因果”！因此，这个罪人临终的显现，就是真正在显示业果的阿阇黎。</w:t>
      </w:r>
    </w:p>
    <w:p w14:paraId="6E5BE9F9" w14:textId="77777777" w:rsidR="00223F80" w:rsidRPr="00223F80" w:rsidRDefault="00223F80" w:rsidP="00223F8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23F80">
        <w:rPr>
          <w:rFonts w:ascii="SimHei" w:eastAsia="SimHei" w:hAnsi="SimHei" w:hint="eastAsia"/>
          <w:b/>
          <w:sz w:val="24"/>
        </w:rPr>
        <w:t>诸如此类的人从未死之前，恶趣的迎接已到，也就是一切显现皆恐怖、一切感受皆成苦，</w:t>
      </w:r>
    </w:p>
    <w:p w14:paraId="572BE626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lastRenderedPageBreak/>
        <w:t>像这一类造罪的人，不必说在断气那一刻，就在此前还没死的时候，恶趣的迎接就已经到了。也就是说，在他的眼耳等根前出现的一切显现都非常可怕。当识去领受这些境的时候，不论是领受什么，都处在非常大的苦当中。</w:t>
      </w:r>
    </w:p>
    <w:p w14:paraId="4A2920D6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TZhongsong" w:eastAsia="STZhongsong" w:hAnsi="STZhongsong" w:hint="eastAsia"/>
          <w:sz w:val="24"/>
        </w:rPr>
        <w:t>以上说明了造罪者临终的苦状。</w:t>
      </w:r>
    </w:p>
    <w:p w14:paraId="26DD9433" w14:textId="77777777" w:rsidR="00223F80" w:rsidRPr="00223F80" w:rsidRDefault="00223F80" w:rsidP="00223F80">
      <w:pPr>
        <w:spacing w:line="420" w:lineRule="exact"/>
        <w:ind w:firstLineChars="196" w:firstLine="472"/>
        <w:rPr>
          <w:rFonts w:ascii="SimHei" w:eastAsia="SimHei" w:hAnsi="SimHei" w:hint="eastAsia"/>
          <w:b/>
          <w:sz w:val="24"/>
        </w:rPr>
      </w:pPr>
      <w:r w:rsidRPr="00223F80">
        <w:rPr>
          <w:rFonts w:ascii="SimHei" w:eastAsia="SimHei" w:hAnsi="SimHei" w:hint="eastAsia"/>
          <w:b/>
          <w:sz w:val="24"/>
        </w:rPr>
        <w:t>身的大种收摄，气息粗厉，身肢抽搐，念想错乱，眼白上翻之际随即行于彼岸。阎罗的使者来了，中阴的显现出现了，</w:t>
      </w:r>
    </w:p>
    <w:p w14:paraId="1D8B35EE" w14:textId="77777777" w:rsidR="00223F80" w:rsidRPr="00223F80" w:rsidRDefault="00223F80" w:rsidP="00223F8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23F80">
        <w:rPr>
          <w:rFonts w:eastAsia="STZhongsong" w:hint="eastAsia"/>
          <w:sz w:val="24"/>
        </w:rPr>
        <w:t>当身体的四大种要收回的时候，气息就变得粗厉了：“呵——”然后停一下，又“呵——”更加要用力，就像这样，最后吐几口气。之后，身体的四肢等开始收拢，在往里收的时候会动一下，所以说抽搐。这时候的想都是错乱的，比如有些临死的病人说：“昨天下雪了吧？”其实没下雪。就像这样，出现种种的错觉。那时候的心识已经不正常，所以，他的想或取相是错乱的。</w:t>
      </w:r>
    </w:p>
    <w:p w14:paraId="00A0B74B" w14:textId="77777777" w:rsidR="00223F80" w:rsidRPr="00223F80" w:rsidRDefault="00223F80" w:rsidP="00223F8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23F80">
        <w:rPr>
          <w:rFonts w:eastAsia="STZhongsong" w:hint="eastAsia"/>
          <w:sz w:val="24"/>
        </w:rPr>
        <w:t>到了最后神识要离开的时候，别人就看到他的瞳孔一放大、眼白一上翻就走了，在这个时候就走到了彼岸。阳间是此岸，阴间是彼岸，就好像过了一条奈何桥，一下子就到那边去了。到那边去以后，从此冥阳两隔。这时阎罗的使者来了，比如派来的鬼差到了。之后中阴的现相——声、光、色等很强地现行了。在这期间，比如心识脱体以后具有业的神</w:t>
      </w:r>
      <w:r w:rsidRPr="00223F80">
        <w:rPr>
          <w:rFonts w:eastAsia="STZhongsong" w:hint="eastAsia"/>
          <w:sz w:val="24"/>
        </w:rPr>
        <w:lastRenderedPageBreak/>
        <w:t>通，对各种境界的敏感度大了七倍等等。</w:t>
      </w:r>
    </w:p>
    <w:p w14:paraId="30A464D4" w14:textId="77777777" w:rsidR="00223F80" w:rsidRPr="00223F80" w:rsidRDefault="00223F80" w:rsidP="00223F8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223F80">
        <w:rPr>
          <w:rFonts w:ascii="SimHei" w:eastAsia="SimHei" w:hAnsi="SimHei" w:hint="eastAsia"/>
          <w:b/>
          <w:sz w:val="24"/>
        </w:rPr>
        <w:t>无归无怙，祼体空手而行的那一刻，仅是今天不来的保证也无。彼时定有利益者唯是圣法，此外谁也不会成为归处之故，“住胎即起正法心，初生无间念死法”。</w:t>
      </w:r>
    </w:p>
    <w:p w14:paraId="2DBCF5C8" w14:textId="77777777" w:rsidR="00223F80" w:rsidRPr="00223F80" w:rsidRDefault="00223F80" w:rsidP="00223F8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23F80">
        <w:rPr>
          <w:rFonts w:eastAsia="STZhongsong" w:hint="eastAsia"/>
          <w:sz w:val="24"/>
        </w:rPr>
        <w:t>“无归无怙”有各种解释，一种说，能从苦中救出的是归处，能赐予安乐的是依怙。总而言之，不像在人世间还能找到什么人，或者依投什么处，在那个时候，只是一个孤独的游魂在中阴界里游走，随着自己的业走黑白两道。就像这样，当时就处在一种非常可怜的状况。像这样，到了赤条条、两手空空的那个时刻，仅仅是今天不来的保证也没有。人一般会说：“我身体很好，今天肯定不会死。”或者说：“现在这么快乐，死今天肯定不会来。”但实际上，像这样的保证是没有的。</w:t>
      </w:r>
    </w:p>
    <w:p w14:paraId="452DB3B0" w14:textId="77777777" w:rsidR="00223F80" w:rsidRPr="00223F80" w:rsidRDefault="00223F80" w:rsidP="00223F8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23F80">
        <w:rPr>
          <w:rFonts w:eastAsia="STZhongsong" w:hint="eastAsia"/>
          <w:sz w:val="24"/>
        </w:rPr>
        <w:t>在死降临的时刻，决定有利益的只有圣法，此外的天王、人王、具神通者、世间权威等等，谁也不能成为归处，也就是在那时候归依他们，是不会有真实利益的。以这个原因，就像一些赞颂大德的偈颂里所说：在母胎里就生起了正法之心，才降生的无间就在念对死有利益的法。“正法心”就是道心，当他正住胎时就有信心、慈悲心等等。因此，所谓的修法，不是要拖到后面，应当在住胎时就有这个道心、有正法心。而且，才从母胎里出来，就应当念对死有利益的法。</w:t>
      </w:r>
      <w:r w:rsidRPr="00223F80">
        <w:rPr>
          <w:rFonts w:eastAsia="STZhongsong" w:hint="eastAsia"/>
          <w:sz w:val="24"/>
        </w:rPr>
        <w:lastRenderedPageBreak/>
        <w:t>因为很多人在住胎时就死了，也有的人刚刚出生就死了。</w:t>
      </w:r>
    </w:p>
    <w:p w14:paraId="055347B6" w14:textId="77777777" w:rsidR="00223F80" w:rsidRPr="00223F80" w:rsidRDefault="00223F80" w:rsidP="00223F8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23F80">
        <w:rPr>
          <w:rFonts w:eastAsia="STZhongsong" w:hint="eastAsia"/>
          <w:sz w:val="24"/>
        </w:rPr>
        <w:t>因此，以下就教诫说：</w:t>
      </w:r>
    </w:p>
    <w:p w14:paraId="66F2C7F6" w14:textId="77777777" w:rsidR="00223F80" w:rsidRPr="00223F80" w:rsidRDefault="00223F80" w:rsidP="00223F80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223F80">
        <w:rPr>
          <w:rFonts w:ascii="SimHei" w:eastAsia="SimHei" w:hAnsi="SimHei" w:hint="eastAsia"/>
          <w:b/>
          <w:sz w:val="24"/>
        </w:rPr>
        <w:t>如是所说般，无分老幼，死都将猝然来临故，是需要唯从生时就修有益于死时的法。今后若不念死，而于伏怨护亲、住宅、卧具、资财等活计，为了有血缘关系的亲属等，以贪嗔痴三虚度时日，这个罪恶极大，如是认为而思维。</w:t>
      </w:r>
    </w:p>
    <w:p w14:paraId="0AEE2713" w14:textId="77777777" w:rsidR="00223F80" w:rsidRPr="00223F80" w:rsidRDefault="00223F80" w:rsidP="00223F8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23F80">
        <w:rPr>
          <w:rFonts w:eastAsia="STZhongsong" w:hint="eastAsia"/>
          <w:sz w:val="24"/>
        </w:rPr>
        <w:t>以这两句所说，不分老少，死都是突然间降临的。因为南瞻部洲人的寿命处在非常不定的状况，不像其他洲，共业的状况寿命是定的。这里的状况是死缘众多、活缘极少等，从各方面观察死都是无法预期的。以这个缘故，当你刚出生的时候就要修有益死时的法，因为很快就要走了，生时的身体、眷属、财富三大类法毫无利益，只有修正法才有坚实的利益。</w:t>
      </w:r>
    </w:p>
    <w:p w14:paraId="6D5DBD4C" w14:textId="77777777" w:rsidR="00223F80" w:rsidRPr="00223F80" w:rsidRDefault="00223F80" w:rsidP="00223F8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23F80">
        <w:rPr>
          <w:rFonts w:eastAsia="STZhongsong" w:hint="eastAsia"/>
          <w:sz w:val="24"/>
        </w:rPr>
        <w:t>从两方面去衡量，所有生时的法都没有利益，一切死时的法都有利益。“死时的法”，是指在死时能产生真实利益的法。在因果正见、无我正见等的摄持下来行善，来修解脱道、修菩提心、修空性等等，这里面任何一种正法在死时都有利益。反过来要看到，如果不念死、不修死法的话，那是有极大罪恶的。</w:t>
      </w:r>
    </w:p>
    <w:p w14:paraId="4033EBB2" w14:textId="77777777" w:rsidR="00223F80" w:rsidRPr="00223F80" w:rsidRDefault="00223F80" w:rsidP="00223F8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23F80">
        <w:rPr>
          <w:rFonts w:eastAsia="STZhongsong" w:hint="eastAsia"/>
          <w:sz w:val="24"/>
        </w:rPr>
        <w:t>因为死法是唯一要修，而且从刚出生时就要修，要把它推到一个决断的地步，因此这里结合无常的修法，也就是在</w:t>
      </w:r>
      <w:r w:rsidRPr="00223F80">
        <w:rPr>
          <w:rFonts w:eastAsia="STZhongsong" w:hint="eastAsia"/>
          <w:sz w:val="24"/>
        </w:rPr>
        <w:lastRenderedPageBreak/>
        <w:t>第三个决断上要知道，死时一切无益，唯有正法能作救护。以这个缘故，要推及到从此生一开始，一直到终了之间，唯一地要修法。这就是唯一念死而不念生，唯一修死法而不是活法，对于现世的一切解、欲、作，全数要退掉，这样就成为一个彻底的法道行者了，这样才是修行人。所以说，如果不舍弃现世的话，算不上修行人。</w:t>
      </w:r>
    </w:p>
    <w:p w14:paraId="22E5D279" w14:textId="77777777" w:rsidR="00223F80" w:rsidRPr="00223F80" w:rsidRDefault="00223F80" w:rsidP="00223F8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223F80">
        <w:rPr>
          <w:rFonts w:eastAsia="STZhongsong" w:hint="eastAsia"/>
          <w:sz w:val="24"/>
        </w:rPr>
        <w:t>那么后面就作呵责：已经明白这个道理了，今后如果你还以不念死而唯一念活的这种颠倒心，也就是大常执的魔头诳惑心的缘故，对于伏怨护亲、房子、卧具、财物等的活计，以及为了有血缘关系的亲属，和有各种利益关系的友人等，以贪嗔痴三者来虚度这万劫难遇的暇满时光，能修后世法、修解脱法、修成佛法的极好机缘，这样浪置光阴，唯一地去修一个恶趣法，那是罪恶极大的。要这样认为来思维。</w:t>
      </w:r>
    </w:p>
    <w:p w14:paraId="65C83862" w14:textId="77777777" w:rsidR="00223F80" w:rsidRPr="00223F80" w:rsidRDefault="00223F80" w:rsidP="00223F80">
      <w:pPr>
        <w:widowControl/>
        <w:spacing w:line="420" w:lineRule="exact"/>
        <w:jc w:val="left"/>
        <w:rPr>
          <w:rFonts w:eastAsia="STZhongsong" w:hint="eastAsia"/>
          <w:sz w:val="24"/>
        </w:rPr>
      </w:pPr>
    </w:p>
    <w:p w14:paraId="4D27EBEE" w14:textId="77777777" w:rsidR="00223F80" w:rsidRPr="00223F80" w:rsidRDefault="00223F80" w:rsidP="00223F80">
      <w:pPr>
        <w:widowControl/>
        <w:spacing w:line="420" w:lineRule="exact"/>
        <w:jc w:val="left"/>
        <w:rPr>
          <w:rFonts w:eastAsia="STZhongsong" w:hint="eastAsia"/>
          <w:sz w:val="24"/>
        </w:rPr>
      </w:pPr>
    </w:p>
    <w:p w14:paraId="0F92EB9F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223F80">
        <w:rPr>
          <w:rFonts w:ascii="汉仪粗宋简" w:eastAsia="汉仪粗宋简" w:hAnsi="STZhongsong" w:hint="eastAsia"/>
          <w:sz w:val="24"/>
        </w:rPr>
        <w:t>思考题</w:t>
      </w:r>
    </w:p>
    <w:p w14:paraId="1265E44B" w14:textId="77777777" w:rsidR="00223F80" w:rsidRPr="00223F80" w:rsidRDefault="00223F80" w:rsidP="00223F8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23F80">
        <w:rPr>
          <w:rFonts w:ascii="SimSun" w:hAnsi="SimSun" w:hint="eastAsia"/>
          <w:sz w:val="24"/>
        </w:rPr>
        <w:t>1、</w:t>
      </w:r>
      <w:r w:rsidRPr="00223F80">
        <w:rPr>
          <w:rFonts w:ascii="STZhongsong" w:eastAsia="STZhongsong" w:hAnsi="STZhongsong" w:hint="eastAsia"/>
          <w:sz w:val="24"/>
        </w:rPr>
        <w:t>逐句解释普贤上师所引导的死苦法义。</w:t>
      </w:r>
    </w:p>
    <w:p w14:paraId="69F3C731" w14:textId="77777777" w:rsidR="00223F80" w:rsidRPr="00223F80" w:rsidRDefault="00223F80" w:rsidP="00223F80">
      <w:pPr>
        <w:widowControl/>
        <w:spacing w:line="420" w:lineRule="exact"/>
        <w:jc w:val="left"/>
        <w:rPr>
          <w:rFonts w:eastAsia="STZhongsong" w:hint="eastAsia"/>
          <w:sz w:val="24"/>
        </w:rPr>
      </w:pPr>
    </w:p>
    <w:p w14:paraId="482D9A9C" w14:textId="77777777" w:rsidR="00D554CB" w:rsidRPr="00223F80" w:rsidRDefault="00D554CB" w:rsidP="00223F80">
      <w:pPr>
        <w:spacing w:line="420" w:lineRule="exact"/>
        <w:rPr>
          <w:sz w:val="24"/>
        </w:rPr>
      </w:pPr>
    </w:p>
    <w:sectPr w:rsidR="00D554CB" w:rsidRPr="00223F80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460A5" w14:textId="77777777" w:rsidR="00391534" w:rsidRDefault="00391534">
      <w:r>
        <w:separator/>
      </w:r>
    </w:p>
  </w:endnote>
  <w:endnote w:type="continuationSeparator" w:id="0">
    <w:p w14:paraId="485099A9" w14:textId="77777777" w:rsidR="00391534" w:rsidRDefault="00391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B2F8" w14:textId="77777777" w:rsidR="00063EE3" w:rsidRDefault="00063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5911D" w14:textId="77777777" w:rsidR="00063EE3" w:rsidRDefault="00063E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7B33" w14:textId="77777777" w:rsidR="00063EE3" w:rsidRDefault="00063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163AD" w14:textId="77777777" w:rsidR="00391534" w:rsidRDefault="00391534">
      <w:r>
        <w:separator/>
      </w:r>
    </w:p>
  </w:footnote>
  <w:footnote w:type="continuationSeparator" w:id="0">
    <w:p w14:paraId="5B977A38" w14:textId="77777777" w:rsidR="00391534" w:rsidRDefault="00391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6F10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223F80">
      <w:rPr>
        <w:rStyle w:val="PageNumber"/>
        <w:rFonts w:ascii="SimSun" w:hAnsi="SimSun"/>
        <w:noProof/>
        <w:sz w:val="18"/>
        <w:szCs w:val="18"/>
      </w:rPr>
      <w:t>10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3F82E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223F80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F309" w14:textId="77777777" w:rsidR="00063EE3" w:rsidRDefault="00063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149837E3"/>
    <w:multiLevelType w:val="hybridMultilevel"/>
    <w:tmpl w:val="81F41150"/>
    <w:lvl w:ilvl="0" w:tplc="1C86976C">
      <w:start w:val="1"/>
      <w:numFmt w:val="decimalEnclosedCircle"/>
      <w:lvlText w:val="%1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6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1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4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6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7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204752636">
    <w:abstractNumId w:val="47"/>
  </w:num>
  <w:num w:numId="2" w16cid:durableId="1642148386">
    <w:abstractNumId w:val="24"/>
  </w:num>
  <w:num w:numId="3" w16cid:durableId="43912081">
    <w:abstractNumId w:val="26"/>
  </w:num>
  <w:num w:numId="4" w16cid:durableId="1756243431">
    <w:abstractNumId w:val="25"/>
  </w:num>
  <w:num w:numId="5" w16cid:durableId="1219050786">
    <w:abstractNumId w:val="23"/>
  </w:num>
  <w:num w:numId="6" w16cid:durableId="2018076099">
    <w:abstractNumId w:val="19"/>
  </w:num>
  <w:num w:numId="7" w16cid:durableId="873734105">
    <w:abstractNumId w:val="15"/>
  </w:num>
  <w:num w:numId="8" w16cid:durableId="2032685904">
    <w:abstractNumId w:val="12"/>
  </w:num>
  <w:num w:numId="9" w16cid:durableId="1795831801">
    <w:abstractNumId w:val="27"/>
  </w:num>
  <w:num w:numId="10" w16cid:durableId="211354483">
    <w:abstractNumId w:val="28"/>
  </w:num>
  <w:num w:numId="11" w16cid:durableId="46534920">
    <w:abstractNumId w:val="13"/>
  </w:num>
  <w:num w:numId="12" w16cid:durableId="143088471">
    <w:abstractNumId w:val="20"/>
  </w:num>
  <w:num w:numId="13" w16cid:durableId="1689791790">
    <w:abstractNumId w:val="31"/>
  </w:num>
  <w:num w:numId="14" w16cid:durableId="10491822">
    <w:abstractNumId w:val="29"/>
  </w:num>
  <w:num w:numId="15" w16cid:durableId="376123793">
    <w:abstractNumId w:val="11"/>
  </w:num>
  <w:num w:numId="16" w16cid:durableId="1339843590">
    <w:abstractNumId w:val="16"/>
  </w:num>
  <w:num w:numId="17" w16cid:durableId="118033626">
    <w:abstractNumId w:val="14"/>
  </w:num>
  <w:num w:numId="18" w16cid:durableId="856891805">
    <w:abstractNumId w:val="17"/>
  </w:num>
  <w:num w:numId="19" w16cid:durableId="1107576350">
    <w:abstractNumId w:val="10"/>
  </w:num>
  <w:num w:numId="20" w16cid:durableId="825392593">
    <w:abstractNumId w:val="22"/>
  </w:num>
  <w:num w:numId="21" w16cid:durableId="512115013">
    <w:abstractNumId w:val="21"/>
  </w:num>
  <w:num w:numId="22" w16cid:durableId="1118454422">
    <w:abstractNumId w:val="30"/>
  </w:num>
  <w:num w:numId="23" w16cid:durableId="694580354">
    <w:abstractNumId w:val="18"/>
  </w:num>
  <w:num w:numId="24" w16cid:durableId="2053728806">
    <w:abstractNumId w:val="45"/>
  </w:num>
  <w:num w:numId="25" w16cid:durableId="92553128">
    <w:abstractNumId w:val="32"/>
  </w:num>
  <w:num w:numId="26" w16cid:durableId="1196501264">
    <w:abstractNumId w:val="44"/>
  </w:num>
  <w:num w:numId="27" w16cid:durableId="171337240">
    <w:abstractNumId w:val="37"/>
  </w:num>
  <w:num w:numId="28" w16cid:durableId="2031637077">
    <w:abstractNumId w:val="35"/>
  </w:num>
  <w:num w:numId="29" w16cid:durableId="1355112987">
    <w:abstractNumId w:val="38"/>
  </w:num>
  <w:num w:numId="30" w16cid:durableId="2038236959">
    <w:abstractNumId w:val="34"/>
  </w:num>
  <w:num w:numId="31" w16cid:durableId="1536700351">
    <w:abstractNumId w:val="41"/>
  </w:num>
  <w:num w:numId="32" w16cid:durableId="1848399592">
    <w:abstractNumId w:val="46"/>
  </w:num>
  <w:num w:numId="33" w16cid:durableId="1430542147">
    <w:abstractNumId w:val="43"/>
  </w:num>
  <w:num w:numId="34" w16cid:durableId="9723555">
    <w:abstractNumId w:val="39"/>
  </w:num>
  <w:num w:numId="35" w16cid:durableId="1629579347">
    <w:abstractNumId w:val="48"/>
  </w:num>
  <w:num w:numId="36" w16cid:durableId="2110198276">
    <w:abstractNumId w:val="8"/>
  </w:num>
  <w:num w:numId="37" w16cid:durableId="1325470650">
    <w:abstractNumId w:val="3"/>
  </w:num>
  <w:num w:numId="38" w16cid:durableId="1862864022">
    <w:abstractNumId w:val="2"/>
  </w:num>
  <w:num w:numId="39" w16cid:durableId="355041057">
    <w:abstractNumId w:val="1"/>
  </w:num>
  <w:num w:numId="40" w16cid:durableId="1854570203">
    <w:abstractNumId w:val="0"/>
  </w:num>
  <w:num w:numId="41" w16cid:durableId="1861582512">
    <w:abstractNumId w:val="9"/>
  </w:num>
  <w:num w:numId="42" w16cid:durableId="1736049299">
    <w:abstractNumId w:val="7"/>
  </w:num>
  <w:num w:numId="43" w16cid:durableId="2054691566">
    <w:abstractNumId w:val="6"/>
  </w:num>
  <w:num w:numId="44" w16cid:durableId="1367289527">
    <w:abstractNumId w:val="5"/>
  </w:num>
  <w:num w:numId="45" w16cid:durableId="1784232222">
    <w:abstractNumId w:val="4"/>
  </w:num>
  <w:num w:numId="46" w16cid:durableId="2052419493">
    <w:abstractNumId w:val="36"/>
  </w:num>
  <w:num w:numId="47" w16cid:durableId="1521890417">
    <w:abstractNumId w:val="42"/>
  </w:num>
  <w:num w:numId="48" w16cid:durableId="531765318">
    <w:abstractNumId w:val="40"/>
  </w:num>
  <w:num w:numId="49" w16cid:durableId="1602057863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3EE3"/>
    <w:rsid w:val="00064881"/>
    <w:rsid w:val="00066FC5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1E2"/>
    <w:rsid w:val="0008662A"/>
    <w:rsid w:val="00087A6C"/>
    <w:rsid w:val="00091C29"/>
    <w:rsid w:val="00091C73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3F80"/>
    <w:rsid w:val="00224185"/>
    <w:rsid w:val="00224A8D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AC4"/>
    <w:rsid w:val="002910CA"/>
    <w:rsid w:val="00291DEF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B9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C17"/>
    <w:rsid w:val="002D1F62"/>
    <w:rsid w:val="002D3229"/>
    <w:rsid w:val="002D374B"/>
    <w:rsid w:val="002D5038"/>
    <w:rsid w:val="002D58CE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4356"/>
    <w:rsid w:val="003752A4"/>
    <w:rsid w:val="00375C65"/>
    <w:rsid w:val="00376DFC"/>
    <w:rsid w:val="00377B61"/>
    <w:rsid w:val="00380B7F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1534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502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214"/>
    <w:rsid w:val="00434820"/>
    <w:rsid w:val="00435F30"/>
    <w:rsid w:val="0043626B"/>
    <w:rsid w:val="004373C1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55C6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66A05"/>
    <w:rsid w:val="005678A9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87ADC"/>
    <w:rsid w:val="0059033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E70"/>
    <w:rsid w:val="006F0710"/>
    <w:rsid w:val="006F0AD6"/>
    <w:rsid w:val="006F2824"/>
    <w:rsid w:val="006F58E0"/>
    <w:rsid w:val="006F5A5D"/>
    <w:rsid w:val="006F7107"/>
    <w:rsid w:val="006F77C4"/>
    <w:rsid w:val="006F7C3C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30A"/>
    <w:rsid w:val="007829AE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1964"/>
    <w:rsid w:val="00841A43"/>
    <w:rsid w:val="00844C3D"/>
    <w:rsid w:val="00844E71"/>
    <w:rsid w:val="00845BBB"/>
    <w:rsid w:val="00845D44"/>
    <w:rsid w:val="00847886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FBC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9F7C46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6FB"/>
    <w:rsid w:val="00A42754"/>
    <w:rsid w:val="00A4278F"/>
    <w:rsid w:val="00A4316C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888"/>
    <w:rsid w:val="00A92A5E"/>
    <w:rsid w:val="00A9402B"/>
    <w:rsid w:val="00A94056"/>
    <w:rsid w:val="00A96418"/>
    <w:rsid w:val="00A97B79"/>
    <w:rsid w:val="00AA0920"/>
    <w:rsid w:val="00AA114B"/>
    <w:rsid w:val="00AA1E18"/>
    <w:rsid w:val="00AA22F7"/>
    <w:rsid w:val="00AA2595"/>
    <w:rsid w:val="00AA3C37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7872"/>
    <w:rsid w:val="00B27A5B"/>
    <w:rsid w:val="00B30195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6EED"/>
    <w:rsid w:val="00BD007F"/>
    <w:rsid w:val="00BD07A4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27B7"/>
    <w:rsid w:val="00CE3528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2585"/>
    <w:rsid w:val="00D04231"/>
    <w:rsid w:val="00D04A6F"/>
    <w:rsid w:val="00D06B65"/>
    <w:rsid w:val="00D104ED"/>
    <w:rsid w:val="00D11950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57FB2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5306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0ADF"/>
    <w:rsid w:val="00FB2893"/>
    <w:rsid w:val="00FB3543"/>
    <w:rsid w:val="00FB3730"/>
    <w:rsid w:val="00FB3BD4"/>
    <w:rsid w:val="00FB47C4"/>
    <w:rsid w:val="00FB4977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5B35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BB4B737"/>
  <w15:chartTrackingRefBased/>
  <w15:docId w15:val="{0559EDBD-0FE5-044D-8802-7E52EE89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6C6FA-83F4-49CE-9CCD-9923B3AA9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690</Words>
  <Characters>3934</Characters>
  <Application>Microsoft Office Word</Application>
  <DocSecurity>0</DocSecurity>
  <Lines>32</Lines>
  <Paragraphs>9</Paragraphs>
  <ScaleCrop>false</ScaleCrop>
  <Company>www.ftpdown.com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John Zhang</cp:lastModifiedBy>
  <cp:revision>2</cp:revision>
  <cp:lastPrinted>2015-05-04T19:46:00Z</cp:lastPrinted>
  <dcterms:created xsi:type="dcterms:W3CDTF">2022-12-26T05:21:00Z</dcterms:created>
  <dcterms:modified xsi:type="dcterms:W3CDTF">2022-12-26T05:21:00Z</dcterms:modified>
</cp:coreProperties>
</file>