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BA20B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总体的人生厌患观</w:t>
      </w:r>
    </w:p>
    <w:p w14:paraId="478665EC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分三：一、思惟在此世界、此时期人道中生唯苦无乐而生厌患；二、思惟时代每况愈下、苦难愈深而生厌患；三、由此发起彻底的求解脱心。</w:t>
      </w:r>
    </w:p>
    <w:p w14:paraId="0A00ED3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里要想对人间的生彻底地没有兴趣，那在观察上就要整个地覆盖到总、别、现、未时空的一切点上。其他世界，我们因缘不深，不一定想生。就最切近的这个娑婆世界，总的就包括东南西北四洲的人类世间，特别是南阎浮提的人世间，这个总别两分代表空间。然后从时间上来说就是现、未，现在时期生如何，未来时期生如何。整个看到都是苦，而且越来越苦以后，就已经看透了，再也不会有想生的心。这样就是以观察的力量引出这种心来，这就达到了修心的目的。</w:t>
      </w:r>
    </w:p>
    <w:p w14:paraId="6099590E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那么，如果对于六道里面，与自己关系最密切、看得最多、体会得最多的人间事，看到了都是个苦海，那再往上往下推就容易了。那个时候就知道轮回的确是苦，不想再待了。那又怎么办呢？那就要求解脱，人生的目的不是钻到苦海里去经营，而是尽快地超出苦海。</w:t>
      </w:r>
    </w:p>
    <w:p w14:paraId="75FA5483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一、思惟在此世界、此时期人道中生唯苦无乐而生厌患</w:t>
      </w:r>
    </w:p>
    <w:p w14:paraId="1F890B0C" w14:textId="77777777" w:rsidR="00A05AEB" w:rsidRPr="00A05AEB" w:rsidRDefault="00A05AEB" w:rsidP="00A05A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05AEB">
        <w:rPr>
          <w:rFonts w:ascii="SimHei" w:eastAsia="SimHei" w:hAnsi="SimHei" w:hint="eastAsia"/>
          <w:b/>
          <w:sz w:val="24"/>
        </w:rPr>
        <w:t>现在人境总的四洲世间，以及特别我等南瞻部洲中已生的诸人，现今此浊世之中，乐的阶段连毫毛许也无，而唯一受用诸苦。</w:t>
      </w:r>
    </w:p>
    <w:p w14:paraId="67797CBC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lastRenderedPageBreak/>
        <w:t>那么，思惟人道唯苦又怎么想呢？就是想，现在已经生到总的娑婆世界的四洲人间，特别地生到我们南瞻部洲的这一切的人类（除了圣人应世之外，他是化现的，自身不用受这种苦），那么，从时代的状况来说，从人寿八万岁，每一百年减掉一岁，已递减到了人寿百年的阶段。过去是像佛经或者古籍里描述的那种上古之世，那时人寿八万岁，犹如天人的境域，非常的清净、安乐。之后，就像清净的水逐渐地变浑浊那样，每一百年就会减一岁，这代表烦恼和业的增上导致安乐受用在退减。逐渐逐渐地一直退到人寿百年，从历史的纵观来看，不晓得退化了多长时间，如今已经到了五浊炽盛的时期。那么，对于这个阶段应当要思惟，无论总别两分，凡是生在这里的人，会不会有乐的阶段呢？一毫毛许也没有，在这里唯一受用诸苦。也就是，上述的生老病死、爱别离、怨憎会、所欲不临、不欲降临的这一切苦，一个个地都要受用，从生到死就是在受这些苦而已。这是什么原因呢？是时代总体的状况决定的。</w:t>
      </w:r>
    </w:p>
    <w:p w14:paraId="3AB32D0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所谓“乐的阶段连毫毛许也无”。我们从当前一直展望到未来，乃至人类降到最低谷状况为止的所有时期，在我们的幻想里或许会认为：“未来在某个阶段、某些年月，会不会出现像上古那样的太平盛世、安乐充满的吉祥的时期？”是不会有的。或者想：“这个世纪没有，下个世纪会有吧？</w:t>
      </w:r>
      <w:r w:rsidRPr="00A05AEB">
        <w:rPr>
          <w:rFonts w:ascii="STZhongsong" w:eastAsia="STZhongsong" w:hAnsi="STZhongsong" w:hint="eastAsia"/>
          <w:sz w:val="24"/>
        </w:rPr>
        <w:lastRenderedPageBreak/>
        <w:t>今年不太好，过两年会好吧？”这叫做对于乐的时节、乐的分位的一种幻想。又或者想：“有一点点也好啊，比如一周里有一天的快乐，我也心甘情愿，做人还有点乐。或者在一年里有一个花样的时节，有那么一个月好也很好啊。或者在百年当中，有一年出现天人般的境界。会不会这样呢？”没有的。或者说：“那再少一点吧，虽然过了五百万年监狱般的苦难生涯，给我七天真实快乐的时光，有吗？”没有的。“七天没有的话，会不会有一天、一个上午或者一个小时？”都没有的。再者会想：“我们从这地球的东边搬到西边，或者去某一个特别好的度假岛、旅游胜地等等，会不会在那里出现乐的分位？或者我们乘着宇宙飞船，移民到其他星球上去，会不会有乐的分位？”不会有的。因此，就时间上来说，一个刹那的乐都不会出现，就空间上来说，一个微尘许的乐也不会出现，这就叫做“连毫毛许也无”。</w:t>
      </w:r>
    </w:p>
    <w:p w14:paraId="06D38BF6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然后就接到“唯”。可怜的人啊！你既然生在五浊黑暗如此炽盛，以及时代深重污浊的这个阶段里，又是这么一个娑婆苦难汇聚的地方，别想了，连毫毛许的乐的阶段或者分位也是没有的，从时间上说就是一刹那都不会出现。我们从小就开始盼望，一直到老死之间不停地寻找乐，但扪心自问：“人生真的有快乐吗？”我们也在地球的东西半球上到处飞，天天想：“这个地方很苦，听说那边有美国、英国、法</w:t>
      </w:r>
      <w:r w:rsidRPr="00A05AEB">
        <w:rPr>
          <w:rFonts w:ascii="STZhongsong" w:eastAsia="STZhongsong" w:hAnsi="STZhongsong" w:hint="eastAsia"/>
          <w:sz w:val="24"/>
        </w:rPr>
        <w:lastRenderedPageBreak/>
        <w:t>国等等，那里很乐吧？”然后不惜重金，花好多钱去，就是想找点乐。那么，在那上去找乐，找得到吗？找不到的。</w:t>
      </w:r>
    </w:p>
    <w:p w14:paraId="7CAD201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我们总是想在外在的景观上找乐、在内在的情感营造上找乐、在网络影视游戏当中找乐。人生很苦啊，但总是会有那么些假相，让你感觉还可以。比如说，在这一年当中就苦得不得了，人们也知道得过个节、过个年，在春节里营造一个喜庆的气氛。大家还是特别有脑筋会想的，还组织了联欢晚会，非常热烈地狂欢一阵、兴奋一下。而且，又借影视、又借歌舞、又借旅游、借休闲、借一顿海吃等等，人们以为这样会出现乐的阶段，但实际上丝毫也没有。我们通过对以上八苦的真实抉择，就知道实际是没有的。</w:t>
      </w:r>
    </w:p>
    <w:p w14:paraId="18B56714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有些人又想：“我们现在是没钱嘛，有钱的阶段就很乐啦。”“我们现在是没有爱情嘛，有了爱情的时候是很好的。”“我们现在是没有地位，坐到那个高位上不就可以了？那时会出现乐的阶段。”“我们现在还没遇到相应的人、事、时等很多因缘的聚合，生不逢时、所以才好运不现等等。”他还在幻想，但实际上丝毫许不会有。对于前面八种苦一一都参究明白了，后面这个结论就会出来。</w:t>
      </w:r>
    </w:p>
    <w:p w14:paraId="024037D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（一）由经教开解</w:t>
      </w:r>
    </w:p>
    <w:p w14:paraId="74AA26B0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接着要透过对整体时空界的观照来开解，这又要结合《阿含经》《悲华经》等的经教来得到认识。比如看过《悲</w:t>
      </w:r>
      <w:r w:rsidRPr="00A05AEB">
        <w:rPr>
          <w:rFonts w:ascii="STZhongsong" w:eastAsia="STZhongsong" w:hAnsi="STZhongsong" w:hint="eastAsia"/>
          <w:sz w:val="24"/>
        </w:rPr>
        <w:lastRenderedPageBreak/>
        <w:t>华经》就知道，在十方无数的世界里，娑婆世界是秽恶国土，你就会知道这个世界的染污非常重，然后，这个世界里的南洲尤其是苦难非常大，这是一个非常大的世界观的观照。接着，要从历史观或者减劫的演变史观上去看，这就要结合《阿含经》等，看到人是怎么从光音天下来的，那里非常详细地描述了当初是什么样的受用，后来逐渐地怎么退减。了解了那个非常详细的过程就会知道，如今的状况已经跌到这么深了。就好比从非常高的一百层楼上逐渐地往下掉，已经快掉到地面了，那这个时候你认为，在这上面还能翻到什么高位上去吗？或者《楞严经》里讲了五浊的状况，可以从甚深的缘起理上，看到是怎么一层一层地变浊的。像这样开了大的见识以后，就会明白已经到了此界、此时，的确乐的阶段连毫毛许也没有。所以，不必再幻想了，应该彻底地息灭这种不合实际的想像，真正地接受苦谛的事实，接受这个世界唯苦的真相，这样我们就不抱希望。</w:t>
      </w:r>
    </w:p>
    <w:p w14:paraId="3E9B1F0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我们的乐颠倒执非常地强固，这是由于熏习得过分地细密、深刻所导致的。不必说过去世了，单就今生来说，看到这样五光十色的世界，听到各种世间有乐的言论，加上周围的人们对于乐有各种虚假的表现，这样的话，经过年年、月月、日日、时时、分分，不断地在乐的上面颠倒作意，就会形成一个坚固的乐的幻想症。或者在见解上有乐颠倒见，在</w:t>
      </w:r>
      <w:r w:rsidRPr="00A05AEB">
        <w:rPr>
          <w:rFonts w:ascii="STZhongsong" w:eastAsia="STZhongsong" w:hAnsi="STZhongsong" w:hint="eastAsia"/>
          <w:sz w:val="24"/>
        </w:rPr>
        <w:lastRenderedPageBreak/>
        <w:t>执著上有乐颠倒执，这时就像结成了一个恶性肿瘤一样，必须消解掉它，那这样就一定要透过观察。</w:t>
      </w:r>
    </w:p>
    <w:p w14:paraId="60015DE0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要知道，在这个时代，如果不经由闻思，那是非常困难的。这是由于反面的熏习既细密又长期，还不断在加深，那么这不是用简单的几句话就能处理得掉的。它是由那么细发展过来的，你反面也要相应地那么细地去做，它才瓦解得掉；否则连正确的观念都没有，还处在非常愚痴的状态，而他却以为自己是非常对的。因此，翻转的手术也要有相应的强度才行。就像一片很坚硬的土地，已经硬化成那样了，现在要把它全部翻过来的话，不是一定要用那么大的劲才铲得动吗？你得方方面面用好大的劲把石块等除掉了以后，才能彻底翻过来。又好比零下四十度的寒冰，不是要有相应高温的烫水，而且大面积地倒下去，它才能融解吗？就像这样，细分的观察是必不可少的。</w:t>
      </w:r>
    </w:p>
    <w:p w14:paraId="2F7B4586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（二）由譬喻开解</w:t>
      </w:r>
    </w:p>
    <w:p w14:paraId="2726F5C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接着还要由譬喻来开解。透过人身、浊流、暗夜、下滑、萎花等的譬喻就会知道，如今已经进入到非常深的衰败时期，想在这个阶段里出现很好的状况，那是不可能的。就好比一个人已经活了95岁，那个人还说：“老爷爷！你只是这两天不好，你还会好起来的。”他说：“傻孩子！你不知道，活一天就老一天，这是不会再好的。”</w:t>
      </w:r>
    </w:p>
    <w:p w14:paraId="1CAFB3CE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lastRenderedPageBreak/>
        <w:t>1、人身喻</w:t>
      </w:r>
    </w:p>
    <w:p w14:paraId="1B919784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我们从很细的地方去观察。譬如人身已经到了非常衰老的阶段，整体来看，头发全白、皮肤发皱、五官衰退、内脏衰退、气血不足等等，这所有的方面都在老化中。那么，处在这种状况里，想想看，这所有的内容会出现年轻的分位吗？也就是，他会从95岁忽然之间变回30岁吗？不可能的，这是从时间上来说。再从空间来看，心肝脾肺等都用了95年，那么这些内脏会忽然变得非常健康有力吗？不可能。再说，头发全白了，皮肤全皱了（但现在的人傻，明明已经老了还非要去拉皮说是显年轻，这个就不算，这属于大愚痴），气血也不足了，走路慢腾腾的，那么他还能像百米冲刺一样地跑起来吗？不可能了。</w:t>
      </w:r>
    </w:p>
    <w:p w14:paraId="3B6E66D7" w14:textId="77777777" w:rsidR="00A05AEB" w:rsidRPr="00A05AEB" w:rsidRDefault="00A05AEB" w:rsidP="00A05AEB">
      <w:pPr>
        <w:spacing w:line="420" w:lineRule="exact"/>
        <w:ind w:firstLineChars="200" w:firstLine="480"/>
        <w:rPr>
          <w:rFonts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2、浊流喻</w:t>
      </w:r>
    </w:p>
    <w:p w14:paraId="156C0F50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看浊流的譬喻。由于时劫的车轮滚滚而下，已经到了非常深的低谷之处，谁也没办法扭转这个剧速下降的趋势，让它重新回到高空，所以这叫“天命”。这就好像黄河从源头流下去，流到后面已经发展到了浊浪滔天的地步，你再怎么想“黄河清、黄河清”，黄河能变清吗？</w:t>
      </w:r>
    </w:p>
    <w:p w14:paraId="6D94354B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3、暗夜喻</w:t>
      </w:r>
    </w:p>
    <w:p w14:paraId="69CD7827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接下来看暗夜的譬喻。已经从白昼到了黄昏，从黄昏到了初夜，又从初夜到了暗夜，漆黑一片，那么到了这个分位</w:t>
      </w:r>
      <w:r w:rsidRPr="00A05AEB">
        <w:rPr>
          <w:rFonts w:ascii="STZhongsong" w:eastAsia="STZhongsong" w:hAnsi="STZhongsong" w:hint="eastAsia"/>
          <w:sz w:val="24"/>
        </w:rPr>
        <w:lastRenderedPageBreak/>
        <w:t>的时候，你以为还会出现白昼的分位吗？丝毫都不可能。这怎么讲？就时间上来说，你想从夜返回到昼，那是丝毫不可能的。从空间来看，已经入到深深的暗夜里，在整个区域里，能找到一点点处于白昼状态的地方吗？不可能的。有人说：我们可以开电灯来照明。那个不算，那是假造的，不是本来的状况。就像这样，是不可能再回去的。</w:t>
      </w:r>
    </w:p>
    <w:p w14:paraId="0A875E64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4、下滑喻</w:t>
      </w:r>
    </w:p>
    <w:p w14:paraId="063CDD3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接着又要想：一个皮球已经从一百层楼直线地掉到第二层楼了，你说它还能返回吗？你还想在这之后出现一个返回的阶段吗？这是不可能的。</w:t>
      </w:r>
    </w:p>
    <w:p w14:paraId="67FFA4B4" w14:textId="77777777" w:rsidR="00A05AEB" w:rsidRPr="00A05AEB" w:rsidRDefault="00A05AEB" w:rsidP="00A05AEB">
      <w:pPr>
        <w:spacing w:line="420" w:lineRule="exact"/>
        <w:ind w:firstLineChars="200" w:firstLine="480"/>
        <w:rPr>
          <w:rFonts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5、萎花喻</w:t>
      </w:r>
    </w:p>
    <w:p w14:paraId="555E74C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想，鲜花经过月月红之后，已经枯萎了，枯萎了还能让它变得娇艳繁盛吗？或者草经过春夏到了深秋已经枯黄了，枯黄了还能变青吗？会不会在这个时候出现青的分位呢？不可出现的。这个“不可能”是决定的，意思是丝毫不可能出现。</w:t>
      </w:r>
    </w:p>
    <w:p w14:paraId="23B35CB3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透过以上的譬喻就会确定，的确我的人生就像这样。就像虽然暗夜里有月圆和月亏、晴明和黑暗的差别，但白昼的光景总的是丝毫不会现的，无论在夜里的哪时、哪处，都决定不会出来，这就叫“丝毫许不现”。像这样就彻底地息灭了希望的心。</w:t>
      </w:r>
    </w:p>
    <w:p w14:paraId="32F8076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lastRenderedPageBreak/>
        <w:t>二、思惟时代每况愈下、苦难愈深而生厌患</w:t>
      </w:r>
    </w:p>
    <w:p w14:paraId="70410C73" w14:textId="77777777" w:rsidR="00A05AEB" w:rsidRPr="00A05AEB" w:rsidRDefault="00A05AEB" w:rsidP="00A05A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05AEB">
        <w:rPr>
          <w:rFonts w:ascii="SimHei" w:eastAsia="SimHei" w:hAnsi="SimHei" w:hint="eastAsia"/>
          <w:b/>
          <w:sz w:val="24"/>
        </w:rPr>
        <w:t>而且还按仅仅是过年及月、日及一食顷、上午及下午，而时越浊，劫越劣，佛的教、有情的喜乐一切按次第衰微，</w:t>
      </w:r>
    </w:p>
    <w:p w14:paraId="0A8798A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里是进一步讲，不但唯苦，而且苦是越来越重了。人类不但已经落到这么悲惨的境地，而且会越来越差，这叫做“绝对的时代退化论”。这种退化是刹那不停地在退，叫做“昼夜唯减、刹那无增”，如《无常》中所说那般。</w:t>
      </w:r>
    </w:p>
    <w:p w14:paraId="0EF828B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里的细分认识，总的要这样思惟：现在已经很不好、很苦了，将来会不会变得更好呢？如果更好，我来世还要来投生，我还想做人。你就别想了！今生已经苦成这样，来世就更苦了，苦得连喘气的机会都没有，脸上丝毫无笑容，心里丝毫无安乐，心神丝毫无安宁等等。那等于入到更急的浊浪汹涌当中、更大的寒冬暗夜当中。这个是总趋势。</w:t>
      </w:r>
    </w:p>
    <w:p w14:paraId="613DE8F6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里普贤上师的话是很厉害的，他是说“昼夜唯减无增”。不是说还有一个阶段停在那里不减，还能保持那个水平，比如在百年、十年、一年里，保持它的水平不下降，还能够维持住，没有这样的事。而是唯一随着过年、过月、过日、过一餐时、过上午、过下午，就像这样过多少就减多少，这是分分秒秒不断地在退化。也就是，将来的趋势是越来越污浊、越来越混乱、越来越黑暗、越来越焦虑、越来越沉重。这就像人死了以后，身体越来越腐烂、越来越变臭那样。比</w:t>
      </w:r>
      <w:r w:rsidRPr="00A05AEB">
        <w:rPr>
          <w:rFonts w:ascii="STZhongsong" w:eastAsia="STZhongsong" w:hAnsi="STZhongsong" w:hint="eastAsia"/>
          <w:sz w:val="24"/>
        </w:rPr>
        <w:lastRenderedPageBreak/>
        <w:t>如不净观里讲到，人刚死的时候，身上的色怎么变坏、气味怎么变坏，苍蝇围在那儿“嗡嗡嗡”地转，然后再逐渐怎么样出血、出虫、成骨锁等等，那是越来越坏。</w:t>
      </w:r>
    </w:p>
    <w:p w14:paraId="1F1F1D54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思惟人类的退化史而生定解</w:t>
      </w:r>
      <w:r w:rsidRPr="00A05AEB">
        <w:rPr>
          <w:rFonts w:ascii="汉仪粗宋简" w:eastAsia="汉仪粗宋简" w:hAnsi="SimHei" w:hint="eastAsia"/>
          <w:sz w:val="24"/>
        </w:rPr>
        <w:t xml:space="preserve">　</w:t>
      </w:r>
      <w:r w:rsidRPr="00A05AEB">
        <w:rPr>
          <w:rFonts w:ascii="汉仪粗宋简" w:eastAsia="汉仪粗宋简" w:hint="eastAsia"/>
          <w:sz w:val="24"/>
        </w:rPr>
        <w:t>分二：1、由比喻思惟；2、由意义思惟。</w:t>
      </w:r>
    </w:p>
    <w:p w14:paraId="07B4F1F1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接下来还要由比喻和意义两分来细致思惟。当这样思惟达到一定量的时候，就再也不会有别的想法了，不会认为将来还会更好，这叫“得了定解”。在出现了定解以后，你对这世界的态度当然是决定地厌患，不再欣求，心的方向是唯一地求解脱。</w:t>
      </w:r>
    </w:p>
    <w:p w14:paraId="43B2568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1、由比喻思惟</w:t>
      </w:r>
    </w:p>
    <w:p w14:paraId="2BAE9126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譬如人过了七十，老是不会停止的，不会说一个阶段不老，后面才老，而是刹那刹那都在变老，所以叫“唯减无增”。老的内容是全面的老，不是部分的老，也就是身心全部的内容，比如身体从头到脚、从外到里，方方面面都在变老。一旦看清楚了老的状况，那当然对于老是生厌患的，谁也不愿意老一天、老一次。这里没有丝毫乐，只有无量苦，不但没有一点回转的机会，而且刹那刹那不断地往下老化，更加衰、更加苦，没有丝毫的希望，因此非常让人生厌。</w:t>
      </w:r>
    </w:p>
    <w:p w14:paraId="63032E4D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又像入了寒冬只会越来越冷，地上的草不会由黄变青，只会由黄转灰，没有希望了。</w:t>
      </w:r>
    </w:p>
    <w:p w14:paraId="0C143577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lastRenderedPageBreak/>
        <w:t>又像人体，病毒已经扩散了，医生也知道，你别抱希望，它只会越来越坏。有经验的医生会说：“想开一点，想吃什么就吃什么吧。”病人自己也感觉得到，最多只能活几个月。而在这几个月里，一天一天地越来越差，最后只有死掉，因此不必期望会变好。整个人类的状况就像这样，一直在退化中。</w:t>
      </w:r>
    </w:p>
    <w:p w14:paraId="7E53C28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2、由意义思惟</w:t>
      </w:r>
      <w:r w:rsidRPr="00A05AEB">
        <w:rPr>
          <w:rFonts w:ascii="汉仪粗宋简" w:eastAsia="汉仪粗宋简" w:hAnsi="SimHei" w:hint="eastAsia"/>
          <w:sz w:val="24"/>
        </w:rPr>
        <w:t xml:space="preserve">　</w:t>
      </w:r>
      <w:r w:rsidRPr="00A05AEB">
        <w:rPr>
          <w:rFonts w:ascii="汉仪粗宋简" w:eastAsia="汉仪粗宋简" w:hint="eastAsia"/>
          <w:sz w:val="24"/>
        </w:rPr>
        <w:t>分二：（1）思惟退化的方式；（2）思惟退化的内容。</w:t>
      </w:r>
    </w:p>
    <w:p w14:paraId="6E5A02D7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（1）思惟退化的方式</w:t>
      </w:r>
    </w:p>
    <w:p w14:paraId="0E2BD7A3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退化的方式指恒时唯减无增。也就是，不会有一段不动，一段在退，或者某个阶段不退化，在另一个特殊时期才退化。实际是按照从长到短的时间，一路这么减下去，最后落到了刹那刹那都在退化。细分来说，唯一地是按照过一年就退一年，过一月就退一月，过一天就退一天，过一餐就退一餐，过一早就退一早，过一晚就退一晚，是像这样越来越差的。因此要知道，整个就是往下退，非常让人厌患。</w:t>
      </w:r>
    </w:p>
    <w:p w14:paraId="42FC407C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（2）思惟退化的内容</w:t>
      </w:r>
    </w:p>
    <w:p w14:paraId="6242BEB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退化的内容是全面的。时代越来越浊恶，劫运越来越差，像这样一直降到人寿十岁为止的所有时期里，在多少万亿年中，这种趋势无法逆转，如人之老、草之枯。衰退的内容，总体上就是以圣教和众生两大类所摄的一切好的方面，都依</w:t>
      </w:r>
      <w:r w:rsidRPr="00A05AEB">
        <w:rPr>
          <w:rFonts w:ascii="STZhongsong" w:eastAsia="STZhongsong" w:hAnsi="STZhongsong" w:hint="eastAsia"/>
          <w:sz w:val="24"/>
        </w:rPr>
        <w:lastRenderedPageBreak/>
        <w:t>照次第逐渐地衰微。就是指一个阶段一个阶段地往下走，有越来越衰的状况。这又要透过教量、比量和现量来认定。</w:t>
      </w:r>
    </w:p>
    <w:p w14:paraId="359A90D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首先从圣教方面来讲。《法灭尽经》里说得很详细，这都是牵涉到法运的问题，也不是偶然的，必然就是按照缘起的规律在退灭。先是《楞严经》灭掉，然后一部一部经灭掉，最终全数都灭完了，这就是圣教之衰。</w:t>
      </w:r>
    </w:p>
    <w:p w14:paraId="05B3BB0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说众生喜乐方面，这也是如期依次而衰的，就是一个阶段有一个阶段的事情。譬如我们人间事，从过去百年以来，传统就被推翻了。首先是提倡新文化运动，这是一个重大的转折，代表已经在全面地衰了。这样五十年以后又进入了新的时代，衰得更厉害了。那么在今天转过身来，进入了二十一世纪，人类只剩下贪欲和幼稚，更加没有正法了。</w:t>
      </w:r>
    </w:p>
    <w:p w14:paraId="5B1B18D1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有人说：现在人类进入了网络时代，科技更发达了。</w:t>
      </w:r>
    </w:p>
    <w:p w14:paraId="3993EDE1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实际上只是邪思纷纭，代表分别心已经炽盛得像海潮一样。也就是心已经散成这个样子，到处捕捉一些虚幻的法尘，真是信息如海、分别如海。这表示人类的心连起码的收摄、安定都没有了，意味着未来精神的病状越来越重。想一想，一个人连心都病成这个样子，那还会有幸福吗？这就表示，由于心病越来越重的原因，而心又作为根本，那当然人类的幸福度是越来越差的。这表示人间的喜乐越来越差。那么将来可能发展得更疯狂，那的确是一天比一天差。按照劫运去</w:t>
      </w:r>
      <w:r w:rsidRPr="00A05AEB">
        <w:rPr>
          <w:rFonts w:ascii="STZhongsong" w:eastAsia="STZhongsong" w:hAnsi="STZhongsong" w:hint="eastAsia"/>
          <w:sz w:val="24"/>
        </w:rPr>
        <w:lastRenderedPageBreak/>
        <w:t>观察就会知道，逐渐逐渐地百年要减一岁，方方面面都随着在退减，最终降到人寿十岁为止。这样由比量观察就会知道，原来是这样按次第衰减的。</w:t>
      </w:r>
    </w:p>
    <w:p w14:paraId="7B19B66A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从我们现世的因缘来思惟，可以看到，这里面一个阶段一个阶段的相都不一样。比如，透过一个个百年去观察会发现，一百年一百年在退，而且退得很厉害。如果按照五十年去看的话，又会发现一个阶段一个阶段不同。按照十年去看的话，比如去听歌就发现非常明显。上世纪三十年代，人们都听《上海滩》，这样从三十年代的歌、四十年代的歌，然后到了五十年代、六十年代唱战歌，再是七十年代的歌、八十年代的歌、九十年代的歌、二十一世纪的歌，你去听这些歌就会明白。可以看到人类身心的状况越来越差了，各种邪见的扩张，我慢、我执、我见的高涨，自我主义的盛行，极端地紊乱无序，与正法相违，已经达到了无法控制的地步。这就可见烦恼增盛。</w:t>
      </w:r>
    </w:p>
    <w:p w14:paraId="2477ED02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连接到现在来看，你会发现十年就不一样了。十年之后再回到原来的城市，就发现自己是古人，那里全是新新人类。为什么呢？自己的神情、面貌、动作、语言、状态跟别人完全不一样。他们一看，你这个人怎么是这样呢？感觉很奇怪。因为频率是不一样的。再退下去，人心会变得越来越差。</w:t>
      </w:r>
    </w:p>
    <w:p w14:paraId="27CC19CE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lastRenderedPageBreak/>
        <w:t>那么这么退减下去会退到什么阶段呢？最后会出现小三灾，所谓的饥馑劫、疾疫劫、刀兵劫。到了刀兵劫的时候，人类已经陷到最低谷了，彼此一见面就拿刀子捅。像现在就已经很冷漠了，人一见面的时候，彼此都是有提防猜忌的，一看就是嗔心大。比如他会想：“你想对我怎么样？你怎么那么说？你怎么那么看我？”等等。现在他还只是回一个愤怒的眼光，到了人寿十岁的时候不是这样，彼此一见到就要杀。</w:t>
      </w:r>
    </w:p>
    <w:p w14:paraId="5C06B087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再说，过去的时候，十五六岁之前不知道男女的事情，但现在就提早了，上小学的时候就明白了。那这是好事坏事呢？是坏事。不知道的人认为现在的人很聪明，比以前聪明，他不知道实际是在退化。又比如，国家电视台找一个不像小孩的人来做节目。为什么不像小孩呢？因为他才四岁，竟然会说成人的话，这样那样都说得来。一般人认为，现在的小孩很聪明。真正明眼人一看，完了！为什么完了呢？因为他这么小就已经邪慧充满。这些就是退化的相。实际就是如此的，你想，将来人只能活十岁，你说他几岁谈恋爱？可能不到五个月就开始了。再说，他什么时候发展成这样很复杂、很混乱的心呢？可能一出生就开始了。就像这样，当然是按照这个幅度逐渐地在退。</w:t>
      </w:r>
    </w:p>
    <w:p w14:paraId="07AF09D5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这就可见，有情的喜乐是按照阶段，一个阶段一个阶段</w:t>
      </w:r>
      <w:r w:rsidRPr="00A05AEB">
        <w:rPr>
          <w:rFonts w:ascii="STZhongsong" w:eastAsia="STZhongsong" w:hAnsi="STZhongsong" w:hint="eastAsia"/>
          <w:sz w:val="24"/>
        </w:rPr>
        <w:lastRenderedPageBreak/>
        <w:t>地在变得衰微。虽然说冬天都是寒冷的相，但不是还有入冬、一九、二九、三九这样一个阶段一个阶段吗？就像这样，这叫做“按次第衰微”。</w:t>
      </w:r>
    </w:p>
    <w:p w14:paraId="6118DB3C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三、由此发起彻底的求解脱心</w:t>
      </w:r>
    </w:p>
    <w:p w14:paraId="119F891B" w14:textId="77777777" w:rsidR="00A05AEB" w:rsidRPr="00A05AEB" w:rsidRDefault="00A05AEB" w:rsidP="00A05AEB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05AEB">
        <w:rPr>
          <w:rFonts w:ascii="SimHei" w:eastAsia="SimHei" w:hAnsi="SimHei" w:hint="eastAsia"/>
          <w:b/>
          <w:sz w:val="24"/>
        </w:rPr>
        <w:t>对此思后生厌离。</w:t>
      </w:r>
    </w:p>
    <w:p w14:paraId="305B9166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这样思惟以后，最终完全认定了，在人道中生唯苦无乐，而且苦越来越深，因此，这是一个非常可怕的苦难的区域，这样就发生厌患了。从此，自心的方向不是还在里面想求什么乐，或者想来生还生在人间，这样就杜绝了现世心和来世心，总之，凡是人道中的生已经看透了，因此一心就是求解脱。这又有总别两条路，总的就是这一生就要成道，证得无生。特别来说，如果这一生没法成道，那就要力求即生往生极乐世界，因此发起不再取胞胎的心，而一心求生净土，这样就引出了求解脱心。</w:t>
      </w:r>
    </w:p>
    <w:p w14:paraId="43E5BF8F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TZhongsong" w:eastAsia="STZhongsong" w:hAnsi="STZhongsong" w:hint="eastAsia"/>
          <w:sz w:val="24"/>
        </w:rPr>
        <w:t>总而言之，这里首先要开展出一个非常大的见识，从总别现未一切时处来观察，当对于所有差别状况全部把定了以后，就全数地生厌患，不想再取这种生了，这就叫“对此思后生厌离”。</w:t>
      </w:r>
    </w:p>
    <w:p w14:paraId="5FF2B20E" w14:textId="77777777" w:rsidR="00A05AEB" w:rsidRPr="00A05AEB" w:rsidRDefault="00A05AEB" w:rsidP="00A05AEB">
      <w:pPr>
        <w:spacing w:line="420" w:lineRule="exact"/>
        <w:ind w:firstLineChars="200" w:firstLine="480"/>
        <w:rPr>
          <w:rFonts w:hint="eastAsia"/>
          <w:sz w:val="24"/>
        </w:rPr>
      </w:pPr>
    </w:p>
    <w:p w14:paraId="7CA5AC82" w14:textId="77777777" w:rsid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</w:p>
    <w:p w14:paraId="7AD7E6DE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05AEB">
        <w:rPr>
          <w:rFonts w:ascii="汉仪粗宋简" w:eastAsia="汉仪粗宋简" w:hint="eastAsia"/>
          <w:sz w:val="24"/>
        </w:rPr>
        <w:t>思考题</w:t>
      </w:r>
    </w:p>
    <w:p w14:paraId="47C0C55D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lastRenderedPageBreak/>
        <w:t>1、</w:t>
      </w:r>
      <w:r w:rsidRPr="00A05AEB">
        <w:rPr>
          <w:rFonts w:ascii="STZhongsong" w:eastAsia="STZhongsong" w:hAnsi="STZhongsong" w:hint="eastAsia"/>
          <w:sz w:val="24"/>
        </w:rPr>
        <w:t>总别人类现今的状况中：</w:t>
      </w:r>
    </w:p>
    <w:p w14:paraId="49605E3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（1）</w:t>
      </w:r>
      <w:r w:rsidRPr="00A05AEB">
        <w:rPr>
          <w:rFonts w:ascii="STZhongsong" w:eastAsia="STZhongsong" w:hAnsi="STZhongsong" w:hint="eastAsia"/>
          <w:sz w:val="24"/>
        </w:rPr>
        <w:t>什么是“乐的阶段连毫毛许也无”？“唯”字说明了什么？</w:t>
      </w:r>
    </w:p>
    <w:p w14:paraId="110B779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（2）</w:t>
      </w:r>
      <w:r w:rsidRPr="00A05AEB">
        <w:rPr>
          <w:rFonts w:ascii="STZhongsong" w:eastAsia="STZhongsong" w:hAnsi="STZhongsong" w:hint="eastAsia"/>
          <w:sz w:val="24"/>
        </w:rPr>
        <w:t>结合《悲华经》《阿含经》等经教，作整体时空界的观照。</w:t>
      </w:r>
    </w:p>
    <w:p w14:paraId="7FF7AF3F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（3）</w:t>
      </w:r>
      <w:r w:rsidRPr="00A05AEB">
        <w:rPr>
          <w:rFonts w:ascii="STZhongsong" w:eastAsia="STZhongsong" w:hAnsi="STZhongsong" w:hint="eastAsia"/>
          <w:sz w:val="24"/>
        </w:rPr>
        <w:t>由人身等的譬喻，思惟人生毫无安乐的真实状况。</w:t>
      </w:r>
    </w:p>
    <w:p w14:paraId="5C0B0A75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2、</w:t>
      </w:r>
      <w:r w:rsidRPr="00A05AEB">
        <w:rPr>
          <w:rFonts w:ascii="STZhongsong" w:eastAsia="STZhongsong" w:hAnsi="STZhongsong" w:hint="eastAsia"/>
          <w:sz w:val="24"/>
        </w:rPr>
        <w:t>总别人类未来的状况中：</w:t>
      </w:r>
    </w:p>
    <w:p w14:paraId="2E9D0D0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（1）</w:t>
      </w:r>
      <w:r w:rsidRPr="00A05AEB">
        <w:rPr>
          <w:rFonts w:ascii="STZhongsong" w:eastAsia="STZhongsong" w:hAnsi="STZhongsong" w:hint="eastAsia"/>
          <w:sz w:val="24"/>
        </w:rPr>
        <w:t>时代越往后，世界的状况越会如何？</w:t>
      </w:r>
    </w:p>
    <w:p w14:paraId="5A09E6A3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（2）</w:t>
      </w:r>
      <w:r w:rsidRPr="00A05AEB">
        <w:rPr>
          <w:rFonts w:ascii="STZhongsong" w:eastAsia="STZhongsong" w:hAnsi="STZhongsong" w:hint="eastAsia"/>
          <w:sz w:val="24"/>
        </w:rPr>
        <w:t>思惟衰老喻、草枯喻、毒化喻。</w:t>
      </w:r>
    </w:p>
    <w:p w14:paraId="48E1E949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（3）</w:t>
      </w:r>
      <w:r w:rsidRPr="00A05AEB">
        <w:rPr>
          <w:rFonts w:ascii="STZhongsong" w:eastAsia="STZhongsong" w:hAnsi="STZhongsong" w:hint="eastAsia"/>
          <w:sz w:val="24"/>
        </w:rPr>
        <w:t>人类退化的方式和内容是什么？</w:t>
      </w:r>
    </w:p>
    <w:p w14:paraId="1DBF68D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（4）</w:t>
      </w:r>
      <w:r w:rsidRPr="00A05AEB">
        <w:rPr>
          <w:rFonts w:ascii="STZhongsong" w:eastAsia="STZhongsong" w:hAnsi="STZhongsong" w:hint="eastAsia"/>
          <w:sz w:val="24"/>
        </w:rPr>
        <w:t>圣教和众生喜乐次第衰微的状况如何？由教量、比量、现量来观察。</w:t>
      </w:r>
    </w:p>
    <w:p w14:paraId="5325D958" w14:textId="77777777" w:rsidR="00A05AEB" w:rsidRPr="00A05AEB" w:rsidRDefault="00A05AEB" w:rsidP="00A05AEB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05AEB">
        <w:rPr>
          <w:rFonts w:ascii="SimSun" w:hAnsi="SimSun" w:hint="eastAsia"/>
          <w:sz w:val="24"/>
        </w:rPr>
        <w:t>3、</w:t>
      </w:r>
      <w:r w:rsidRPr="00A05AEB">
        <w:rPr>
          <w:rFonts w:ascii="STZhongsong" w:eastAsia="STZhongsong" w:hAnsi="STZhongsong" w:hint="eastAsia"/>
          <w:sz w:val="24"/>
        </w:rPr>
        <w:t>如何思惟发彻底的求解脱心？</w:t>
      </w:r>
    </w:p>
    <w:sectPr w:rsidR="00A05AEB" w:rsidRPr="00A05AEB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91BD" w14:textId="77777777" w:rsidR="00E51469" w:rsidRDefault="00E51469">
      <w:r>
        <w:separator/>
      </w:r>
    </w:p>
  </w:endnote>
  <w:endnote w:type="continuationSeparator" w:id="0">
    <w:p w14:paraId="318E1992" w14:textId="77777777" w:rsidR="00E51469" w:rsidRDefault="00E5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5258" w14:textId="77777777" w:rsidR="00DB57CF" w:rsidRDefault="00DB5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08BC" w14:textId="77777777" w:rsidR="00DB57CF" w:rsidRDefault="00DB5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1B80" w14:textId="77777777" w:rsidR="00DB57CF" w:rsidRDefault="00DB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FC2D" w14:textId="77777777" w:rsidR="00E51469" w:rsidRDefault="00E51469">
      <w:r>
        <w:separator/>
      </w:r>
    </w:p>
  </w:footnote>
  <w:footnote w:type="continuationSeparator" w:id="0">
    <w:p w14:paraId="01FB408E" w14:textId="77777777" w:rsidR="00E51469" w:rsidRDefault="00E51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0F1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05AEB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318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A05AEB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C59D" w14:textId="77777777" w:rsidR="00DB57CF" w:rsidRDefault="00DB5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67488849">
    <w:abstractNumId w:val="47"/>
  </w:num>
  <w:num w:numId="2" w16cid:durableId="1558738456">
    <w:abstractNumId w:val="24"/>
  </w:num>
  <w:num w:numId="3" w16cid:durableId="1252737507">
    <w:abstractNumId w:val="26"/>
  </w:num>
  <w:num w:numId="4" w16cid:durableId="1410076380">
    <w:abstractNumId w:val="25"/>
  </w:num>
  <w:num w:numId="5" w16cid:durableId="846478201">
    <w:abstractNumId w:val="23"/>
  </w:num>
  <w:num w:numId="6" w16cid:durableId="1436361877">
    <w:abstractNumId w:val="19"/>
  </w:num>
  <w:num w:numId="7" w16cid:durableId="474681521">
    <w:abstractNumId w:val="15"/>
  </w:num>
  <w:num w:numId="8" w16cid:durableId="80101621">
    <w:abstractNumId w:val="12"/>
  </w:num>
  <w:num w:numId="9" w16cid:durableId="1152452523">
    <w:abstractNumId w:val="27"/>
  </w:num>
  <w:num w:numId="10" w16cid:durableId="1593470856">
    <w:abstractNumId w:val="28"/>
  </w:num>
  <w:num w:numId="11" w16cid:durableId="2081706585">
    <w:abstractNumId w:val="13"/>
  </w:num>
  <w:num w:numId="12" w16cid:durableId="1937251769">
    <w:abstractNumId w:val="20"/>
  </w:num>
  <w:num w:numId="13" w16cid:durableId="1814954582">
    <w:abstractNumId w:val="31"/>
  </w:num>
  <w:num w:numId="14" w16cid:durableId="1031616249">
    <w:abstractNumId w:val="29"/>
  </w:num>
  <w:num w:numId="15" w16cid:durableId="829756287">
    <w:abstractNumId w:val="11"/>
  </w:num>
  <w:num w:numId="16" w16cid:durableId="275018521">
    <w:abstractNumId w:val="16"/>
  </w:num>
  <w:num w:numId="17" w16cid:durableId="1733502197">
    <w:abstractNumId w:val="14"/>
  </w:num>
  <w:num w:numId="18" w16cid:durableId="2017464704">
    <w:abstractNumId w:val="17"/>
  </w:num>
  <w:num w:numId="19" w16cid:durableId="387383958">
    <w:abstractNumId w:val="10"/>
  </w:num>
  <w:num w:numId="20" w16cid:durableId="1748917695">
    <w:abstractNumId w:val="22"/>
  </w:num>
  <w:num w:numId="21" w16cid:durableId="1008218574">
    <w:abstractNumId w:val="21"/>
  </w:num>
  <w:num w:numId="22" w16cid:durableId="1447047039">
    <w:abstractNumId w:val="30"/>
  </w:num>
  <w:num w:numId="23" w16cid:durableId="1588034825">
    <w:abstractNumId w:val="18"/>
  </w:num>
  <w:num w:numId="24" w16cid:durableId="64032349">
    <w:abstractNumId w:val="45"/>
  </w:num>
  <w:num w:numId="25" w16cid:durableId="928779432">
    <w:abstractNumId w:val="32"/>
  </w:num>
  <w:num w:numId="26" w16cid:durableId="680008321">
    <w:abstractNumId w:val="44"/>
  </w:num>
  <w:num w:numId="27" w16cid:durableId="194929414">
    <w:abstractNumId w:val="37"/>
  </w:num>
  <w:num w:numId="28" w16cid:durableId="1009483579">
    <w:abstractNumId w:val="35"/>
  </w:num>
  <w:num w:numId="29" w16cid:durableId="1160003063">
    <w:abstractNumId w:val="38"/>
  </w:num>
  <w:num w:numId="30" w16cid:durableId="1898200612">
    <w:abstractNumId w:val="34"/>
  </w:num>
  <w:num w:numId="31" w16cid:durableId="549653240">
    <w:abstractNumId w:val="41"/>
  </w:num>
  <w:num w:numId="32" w16cid:durableId="2044816585">
    <w:abstractNumId w:val="46"/>
  </w:num>
  <w:num w:numId="33" w16cid:durableId="846795248">
    <w:abstractNumId w:val="43"/>
  </w:num>
  <w:num w:numId="34" w16cid:durableId="1457410537">
    <w:abstractNumId w:val="39"/>
  </w:num>
  <w:num w:numId="35" w16cid:durableId="319387713">
    <w:abstractNumId w:val="48"/>
  </w:num>
  <w:num w:numId="36" w16cid:durableId="817889788">
    <w:abstractNumId w:val="8"/>
  </w:num>
  <w:num w:numId="37" w16cid:durableId="1222793983">
    <w:abstractNumId w:val="3"/>
  </w:num>
  <w:num w:numId="38" w16cid:durableId="721710138">
    <w:abstractNumId w:val="2"/>
  </w:num>
  <w:num w:numId="39" w16cid:durableId="1217160406">
    <w:abstractNumId w:val="1"/>
  </w:num>
  <w:num w:numId="40" w16cid:durableId="831290091">
    <w:abstractNumId w:val="0"/>
  </w:num>
  <w:num w:numId="41" w16cid:durableId="1743716706">
    <w:abstractNumId w:val="9"/>
  </w:num>
  <w:num w:numId="42" w16cid:durableId="954168174">
    <w:abstractNumId w:val="7"/>
  </w:num>
  <w:num w:numId="43" w16cid:durableId="130709562">
    <w:abstractNumId w:val="6"/>
  </w:num>
  <w:num w:numId="44" w16cid:durableId="669793736">
    <w:abstractNumId w:val="5"/>
  </w:num>
  <w:num w:numId="45" w16cid:durableId="1480227044">
    <w:abstractNumId w:val="4"/>
  </w:num>
  <w:num w:numId="46" w16cid:durableId="538737929">
    <w:abstractNumId w:val="36"/>
  </w:num>
  <w:num w:numId="47" w16cid:durableId="400031913">
    <w:abstractNumId w:val="42"/>
  </w:num>
  <w:num w:numId="48" w16cid:durableId="2104302218">
    <w:abstractNumId w:val="40"/>
  </w:num>
  <w:num w:numId="49" w16cid:durableId="139593575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B57C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469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CB27F18"/>
  <w15:chartTrackingRefBased/>
  <w15:docId w15:val="{0A7B81E1-917C-994C-891E-005B281D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92CBC-9AAC-404D-BEA3-6077EA83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1134</Words>
  <Characters>6468</Characters>
  <Application>Microsoft Office Word</Application>
  <DocSecurity>0</DocSecurity>
  <Lines>53</Lines>
  <Paragraphs>15</Paragraphs>
  <ScaleCrop>false</ScaleCrop>
  <Company>www.ftpdown.com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2022-12-26T05:25:00Z</dcterms:created>
  <dcterms:modified xsi:type="dcterms:W3CDTF">2022-12-26T05:25:00Z</dcterms:modified>
</cp:coreProperties>
</file>