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D5A56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011F2B">
        <w:rPr>
          <w:rFonts w:ascii="汉仪粗宋简" w:eastAsia="汉仪粗宋简" w:hint="eastAsia"/>
          <w:sz w:val="24"/>
        </w:rPr>
        <w:t>第三、宣说一切业的自性　分三：一、业感缘起总道理；二、如何用之于修行；三、修心之量</w:t>
      </w:r>
    </w:p>
    <w:p w14:paraId="4ADF8496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011F2B">
        <w:rPr>
          <w:rFonts w:ascii="汉仪粗宋简" w:eastAsia="汉仪粗宋简" w:hint="eastAsia"/>
          <w:sz w:val="24"/>
        </w:rPr>
        <w:t>一、业感缘起总道理　分四：（一）业决定一切之理；（二）果报不虚之理；（三）业增长广大之理；（四）心决定善恶业性之理</w:t>
      </w:r>
    </w:p>
    <w:p w14:paraId="7BEE452E" w14:textId="77777777" w:rsidR="00011F2B" w:rsidRPr="00011F2B" w:rsidRDefault="00011F2B" w:rsidP="00011F2B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011F2B">
        <w:rPr>
          <w:rFonts w:ascii="SimHei" w:eastAsia="SimHei" w:hAnsi="SimHei" w:hint="eastAsia"/>
          <w:b/>
          <w:sz w:val="24"/>
        </w:rPr>
        <w:t>第三、演说一切业之自性者，</w:t>
      </w:r>
    </w:p>
    <w:p w14:paraId="7EE0FBFB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“自性”：“自”指有别于他法；“性”指体性，是不变的意思。</w:t>
      </w:r>
    </w:p>
    <w:p w14:paraId="182FB935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“业的自性”：比如它不同于智慧或慈悲等，是妄心造作性的业这个法上；“性”，就如同水以湿为性，风以动为性那样，业有它自己的性质，这是在任何时代、地方都有这样的体性，这称为“一切业的自性”。</w:t>
      </w:r>
    </w:p>
    <w:p w14:paraId="79E0E4D1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自性和差别是一对，定了自性后，在自性上有种种的差别相。譬如，定了水以湿为性后，在水上有东海的水、南海的水、咸水、淡水、深水、浅水等，就各角度会有各类的差别相，而这些差别相都是从湿为体性的水上分出的。应当这样理解。</w:t>
      </w:r>
    </w:p>
    <w:p w14:paraId="43B71977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在教法的组织上，这里与《菩提道次第广论》有所差别。后者先讲业的总道理。这里先是分别具体地讲述了十恶业和十善业的业果相，然后再推到一切的业上都有这样的体性，就透出所有业的共同的特征相。</w:t>
      </w:r>
    </w:p>
    <w:p w14:paraId="6258C7AA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lastRenderedPageBreak/>
        <w:t>业感缘起是四种缘起</w:t>
      </w:r>
      <w:r w:rsidR="006C20DE">
        <w:rPr>
          <w:rFonts w:ascii="STZhongsong" w:eastAsia="STZhongsong" w:hAnsi="STZhongsong" w:hint="eastAsia"/>
          <w:sz w:val="24"/>
        </w:rPr>
        <w:t>里</w:t>
      </w:r>
      <w:r w:rsidRPr="00011F2B">
        <w:rPr>
          <w:rFonts w:ascii="STZhongsong" w:eastAsia="STZhongsong" w:hAnsi="STZhongsong" w:hint="eastAsia"/>
          <w:sz w:val="24"/>
        </w:rPr>
        <w:t>最粗浅的层面。四种缘起，即业感缘起、赖耶缘起、真如缘起和法界缘起。现在就一念落入能所并由细转粗的这个流转过程中，已经落到了由业感果的现相界的层面，而在这样的错乱的现相界里，一切无不是缘起。由什么因缘而来呢？由业的因缘而来，是业上的因果律，这称为“业感缘起”。</w:t>
      </w:r>
    </w:p>
    <w:p w14:paraId="02F0B202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这上的理趣有四：</w:t>
      </w:r>
    </w:p>
    <w:p w14:paraId="66E9A3C2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一、所有的有漏界的苦乐，都是由业决定的，而且，苦乐的差别由业的差别决定，而无有其他作者。</w:t>
      </w:r>
    </w:p>
    <w:p w14:paraId="2C3C29B0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二、当已造下了业，而无违品消除或者自身感报结束的情况，这个果报是不虚的。也就是，无论经多少的年月，身体迁移到何处，此业种一直随在身上，因缘合会决定要报。</w:t>
      </w:r>
    </w:p>
    <w:p w14:paraId="1B18181C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三、业发果的时候，是增长广大的。如外器世界一粒微小的种子，会发生千千万万的果实那样，这是因小果大的规律。</w:t>
      </w:r>
    </w:p>
    <w:p w14:paraId="0661B57B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四、就业的善恶体性而言，不是从身口等的影像上来判定，而是从心判定。</w:t>
      </w:r>
    </w:p>
    <w:p w14:paraId="6D7BD1D9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011F2B">
        <w:rPr>
          <w:rFonts w:ascii="汉仪粗宋简" w:eastAsia="汉仪粗宋简" w:hint="eastAsia"/>
          <w:sz w:val="24"/>
        </w:rPr>
        <w:t>（一）业决定一切之理　分二：1、真理；2、圣教</w:t>
      </w:r>
    </w:p>
    <w:p w14:paraId="422E6B71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011F2B">
        <w:rPr>
          <w:rFonts w:ascii="汉仪粗宋简" w:eastAsia="汉仪粗宋简" w:hint="eastAsia"/>
          <w:sz w:val="24"/>
        </w:rPr>
        <w:t>1、真理</w:t>
      </w:r>
    </w:p>
    <w:p w14:paraId="09DCA067" w14:textId="77777777" w:rsidR="00011F2B" w:rsidRPr="00011F2B" w:rsidRDefault="00011F2B" w:rsidP="00011F2B">
      <w:pPr>
        <w:spacing w:line="420" w:lineRule="exact"/>
        <w:ind w:firstLineChars="200" w:firstLine="482"/>
        <w:rPr>
          <w:rFonts w:ascii="汉仪粗宋简" w:eastAsia="汉仪粗宋简" w:hint="eastAsia"/>
          <w:sz w:val="24"/>
        </w:rPr>
      </w:pPr>
      <w:r w:rsidRPr="00011F2B">
        <w:rPr>
          <w:rFonts w:ascii="SimHei" w:eastAsia="SimHei" w:hAnsi="SimHei" w:hint="eastAsia"/>
          <w:b/>
          <w:sz w:val="24"/>
        </w:rPr>
        <w:t>如是从上方三有最高之处往下，直到下方触及地狱底层以上，超出思量那么多的各个的苦乐差别，别别感受的此等</w:t>
      </w:r>
      <w:r w:rsidRPr="00011F2B">
        <w:rPr>
          <w:rFonts w:ascii="SimHei" w:eastAsia="SimHei" w:hAnsi="SimHei" w:hint="eastAsia"/>
          <w:b/>
          <w:sz w:val="24"/>
        </w:rPr>
        <w:lastRenderedPageBreak/>
        <w:t>一切，都是唯一由各自先前所造集的善恶业所生。</w:t>
      </w:r>
    </w:p>
    <w:p w14:paraId="7002346E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这一段长文描述出了业决定一切的真理。在范畴上，往上一直到三有界的顶端，所谓的非想非非想天，往下一直到阿鼻地狱的最底端，所有这个范畴里面，有五彩斑斓那样的果报的图景。也就是，在这个十方法界里的所有三有的世间界里，无数的有情各自的相续上，在那时、在那点，出现的各种各样有不可思议那么多的苦和乐的果相。那么“别别感受”，就是指在所有的这个范畴里的所有的有情，各自各自在那样的时间、那样的处所上面，发生的一个一个不同的受用。</w:t>
      </w:r>
    </w:p>
    <w:p w14:paraId="1FA255D3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所有的这一切是从哪里来的呢？不是无因而来的，不是由邪因的自在天、自性，或者人格化的造物主——上帝、真主等，或者唯物论所说的单单的物质性等所生的；而唯一是由这个受报者，各个从前所集积的善业和恶业同类而发生的。由善业就出现乐受，由恶业就出现苦受。而由各个往昔集积的那样的善业，就出现那样的乐果，由那样的恶业，就出现那样的苦报。这就是业感缘起的真理之相。</w:t>
      </w:r>
    </w:p>
    <w:p w14:paraId="31C34EDA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对此，就真理的普遍性、唯一性和差别性，作具体</w:t>
      </w:r>
      <w:r w:rsidR="00C0009E">
        <w:rPr>
          <w:rFonts w:ascii="STZhongsong" w:eastAsia="STZhongsong" w:hAnsi="STZhongsong" w:hint="eastAsia"/>
          <w:sz w:val="24"/>
        </w:rPr>
        <w:t>地</w:t>
      </w:r>
      <w:r w:rsidRPr="00011F2B">
        <w:rPr>
          <w:rFonts w:ascii="STZhongsong" w:eastAsia="STZhongsong" w:hAnsi="STZhongsong" w:hint="eastAsia"/>
          <w:sz w:val="24"/>
        </w:rPr>
        <w:t>认识。</w:t>
      </w:r>
    </w:p>
    <w:p w14:paraId="2CB4DAD0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011F2B">
        <w:rPr>
          <w:rFonts w:ascii="汉仪粗宋简" w:eastAsia="汉仪粗宋简" w:hint="eastAsia"/>
          <w:sz w:val="24"/>
        </w:rPr>
        <w:t>一、真理的普遍性</w:t>
      </w:r>
    </w:p>
    <w:p w14:paraId="313B1A55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业感缘起遍及三界所有范畴里的现相。这里以最上和最</w:t>
      </w:r>
      <w:r w:rsidRPr="00011F2B">
        <w:rPr>
          <w:rFonts w:ascii="STZhongsong" w:eastAsia="STZhongsong" w:hAnsi="STZhongsong" w:hint="eastAsia"/>
          <w:sz w:val="24"/>
        </w:rPr>
        <w:lastRenderedPageBreak/>
        <w:t>下作为两端，含摄了所有的状况。上到有顶，下到无间，这里面要知道所有的范畴。比如，地狱有十八种，其中又可分百千万亿等无量无数，饿鬼有两类，也可以分无量无数，旁生、人</w:t>
      </w:r>
      <w:r w:rsidR="001C6CCA">
        <w:rPr>
          <w:rFonts w:ascii="STZhongsong" w:eastAsia="STZhongsong" w:hAnsi="STZhongsong" w:hint="eastAsia"/>
          <w:sz w:val="24"/>
        </w:rPr>
        <w:t>、</w:t>
      </w:r>
      <w:r w:rsidRPr="00011F2B">
        <w:rPr>
          <w:rFonts w:ascii="STZhongsong" w:eastAsia="STZhongsong" w:hAnsi="STZhongsong" w:hint="eastAsia"/>
          <w:sz w:val="24"/>
        </w:rPr>
        <w:t>天、阿修罗等都是如此，细到每一个点上的状况。</w:t>
      </w:r>
    </w:p>
    <w:p w14:paraId="436DEE45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011F2B">
        <w:rPr>
          <w:rFonts w:ascii="汉仪粗宋简" w:eastAsia="汉仪粗宋简" w:hint="eastAsia"/>
          <w:sz w:val="24"/>
        </w:rPr>
        <w:t>二、真理的唯一性</w:t>
      </w:r>
    </w:p>
    <w:p w14:paraId="6B5A9A2A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所有的这些果都是由业发生的，不会有在业之外的其他的情况。</w:t>
      </w:r>
    </w:p>
    <w:p w14:paraId="0DD939F1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也就是不可能无因而生，否则为什么不随时随地生，而只在此类有情此时、此处才发生呢？不可能是无因的，每个有情身上果报的相不同，而且，也只是在那个时候才发生，在那个阶段就受，过了以后也没有。从这些看出不是无因，因为无因就要常有常无。可以无条件发生嘛，应当什么时候都可以发生，什么地方也都可以发生。没有什么原因也就会没有的话，应当什么时候就自动地没有，什么地方就没有。但不可能，果相是一种或然性的，也只有在那种因缘聚会的时候才会发生，而且也只发生一次，这可见不是无因的。</w:t>
      </w:r>
    </w:p>
    <w:p w14:paraId="61908F9E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再者，也不是人格化的自在天等，或者纯属物质化的基本粒子或能量场等所生，这也由各大教典以理作了驳斥。譬如，假使自在天是常、一、有自在性或主宰性的话，那为什么不恒时造一切法呢？为什么在此阶段才造此法，彼阶段才出彼法？或者假使有自在的话，为什么应遮的遮不掉，不想</w:t>
      </w:r>
      <w:r w:rsidRPr="00011F2B">
        <w:rPr>
          <w:rFonts w:ascii="STZhongsong" w:eastAsia="STZhongsong" w:hAnsi="STZhongsong" w:hint="eastAsia"/>
          <w:sz w:val="24"/>
        </w:rPr>
        <w:lastRenderedPageBreak/>
        <w:t>要的反而生呢？诸如此类，通过正理可以见到它的虚妄。</w:t>
      </w:r>
    </w:p>
    <w:p w14:paraId="01E27BAA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“都唯一”三字就是表示真理的唯一性。这是一种完全地指定，在此之外绝对不可能有其他的作者，否定一切业感缘起之外的其他外教的立说。这外教包括了当今时代所有的世间的学说，或者在人们的心中，以一种非理的考虑所发生的所有的立论。总之，这就是说，只要还是落在三界的范畴里，尽时空所有的果报的相，全数都是业发生的，任何的果上要说它的因是什么呢？就是业。</w:t>
      </w:r>
    </w:p>
    <w:p w14:paraId="68AEE55F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“由先前所造集”，因果律后果是由先因而发生的，不是同时，也不是后来，全数都是前位造集了业因，以致后位就发生果相。</w:t>
      </w:r>
    </w:p>
    <w:p w14:paraId="18A26BB2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011F2B">
        <w:rPr>
          <w:rFonts w:ascii="汉仪粗宋简" w:eastAsia="汉仪粗宋简" w:hint="eastAsia"/>
          <w:sz w:val="24"/>
        </w:rPr>
        <w:t>三、真理的差别性</w:t>
      </w:r>
    </w:p>
    <w:p w14:paraId="2A0A51A6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文中以“各个”二字来表达。各个的果，指苦乐的无量无数的种类，各自的因，指先前所造集的善业和恶业无量无边的种类。</w:t>
      </w:r>
    </w:p>
    <w:p w14:paraId="68EB19CE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真理的差别性又有二：一、总；二、别。“总”，是指总的苦唯一由不善生，总的乐唯一由善生。“别”，是指苦乐的种种差别，也是由善恶业的种种差别，没有一点点紊乱，而各别发起的。在缘起的条理上，的确在这上面可以有无数条的定律。在认识上，如《念处经》等所述，业上的一一因成就一一果，就像一一种子发生一一果实那样。</w:t>
      </w:r>
    </w:p>
    <w:p w14:paraId="1E49DF23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lastRenderedPageBreak/>
        <w:t>果划分为苦、乐两种的领受性，实际上也可以说苦、乐、舍等。总而言之，有器界有根身，有过去有现有，有强有弱、有久有暂等等，这样的六道里面所有种类的苦乐，它的门类，以思惟没法穷到它的边际，以言语没有办法说到它的全部，所有的这些就是果上的差别相。因上，就是指造业的十种所摄的无量无数，然后它的过程中，包括事、意乐、加行、究竟的各种的情形。总而言之，这一切就是业的差别。</w:t>
      </w:r>
    </w:p>
    <w:p w14:paraId="1301F964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所谓的无数条的因果律，譬如，以悭贪感饿鬼报。悭，由因上是如何的等起，如何发起身语的行为，作后又是如何增长或者不忏除等等，这些是代表那一个具体的业因。之后，就发生现世、来世所摄的各种各样的异熟果、等流果、增上果，这些就是果的差别。那么，由此因就生此果，这就是业的其中具体的一条缘起的相。而这有多少呢？那当然就跟画画一样的，工画师由他的忆念，和各种颜料、纸张等，在一类的因缘合成的时候就画成一种图景，就像这样无量无数。</w:t>
      </w:r>
    </w:p>
    <w:p w14:paraId="4DC9233B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总之，所谓业感缘起的真理，就是指遍及到地狱至有顶的所有的范畴，无论异生还是圣者，各个的何时、何处的苦与乐具体的差别果相，唯一就是由各自往昔所造集的善业或者恶业的势力，在成熟的时候所发生的；此外并非无因，也不是由其他的邪因发生，以此印定所有的三界现相的由来，这就是业果的真谛。</w:t>
      </w:r>
    </w:p>
    <w:p w14:paraId="38596739" w14:textId="77777777" w:rsidR="00011F2B" w:rsidRPr="00011F2B" w:rsidRDefault="008C7DD6" w:rsidP="00011F2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>
        <w:rPr>
          <w:rFonts w:ascii="汉仪粗宋简" w:eastAsia="汉仪粗宋简" w:hint="eastAsia"/>
          <w:sz w:val="24"/>
        </w:rPr>
        <w:lastRenderedPageBreak/>
        <w:t>2</w:t>
      </w:r>
      <w:r w:rsidR="00011F2B" w:rsidRPr="00011F2B">
        <w:rPr>
          <w:rFonts w:ascii="汉仪粗宋简" w:eastAsia="汉仪粗宋简" w:hint="eastAsia"/>
          <w:sz w:val="24"/>
        </w:rPr>
        <w:t>、圣教</w:t>
      </w:r>
    </w:p>
    <w:p w14:paraId="58D9D8E9" w14:textId="77777777" w:rsidR="00011F2B" w:rsidRPr="00011F2B" w:rsidRDefault="00011F2B" w:rsidP="00011F2B">
      <w:pPr>
        <w:spacing w:line="420" w:lineRule="exact"/>
        <w:ind w:firstLineChars="200" w:firstLine="482"/>
        <w:rPr>
          <w:rFonts w:ascii="汉仪粗宋简" w:eastAsia="汉仪粗宋简"/>
          <w:sz w:val="24"/>
        </w:rPr>
      </w:pPr>
      <w:r w:rsidRPr="00011F2B">
        <w:rPr>
          <w:rFonts w:ascii="SimHei" w:eastAsia="SimHei" w:hAnsi="SimHei" w:hint="eastAsia"/>
          <w:b/>
          <w:sz w:val="24"/>
        </w:rPr>
        <w:t>《百业经》云：“诸有身苦乐，牟尼说即业，因业有种种，果造种种生，漂流种种趣，业网乃极大。”</w:t>
      </w:r>
    </w:p>
    <w:p w14:paraId="38634F5E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（这里的“有身”是“众生”的简称。）</w:t>
      </w:r>
    </w:p>
    <w:p w14:paraId="54E89221" w14:textId="77777777" w:rsidR="00011F2B" w:rsidRPr="00011F2B" w:rsidRDefault="00621D28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>
        <w:rPr>
          <w:rFonts w:ascii="STZhongsong" w:eastAsia="STZhongsong" w:hAnsi="STZhongsong" w:hint="eastAsia"/>
          <w:sz w:val="24"/>
        </w:rPr>
        <w:t>以上所谓的真理，由照见一切缘起相的</w:t>
      </w:r>
      <w:r w:rsidR="00011F2B" w:rsidRPr="00011F2B">
        <w:rPr>
          <w:rFonts w:ascii="STZhongsong" w:eastAsia="STZhongsong" w:hAnsi="STZhongsong" w:hint="eastAsia"/>
          <w:sz w:val="24"/>
        </w:rPr>
        <w:t>佛世尊所演说。这是由于佛成就了一切种智，能普遍照见世间界的缘起规律，因而这里得到佛语的证明，以上所说毫无虚妄。佛在诸多因果教法里数数陈说此事，这里引代表性的《百业经》来说。其中前两句说总，后四句说别。</w:t>
      </w:r>
    </w:p>
    <w:p w14:paraId="793AD2AD" w14:textId="77777777" w:rsidR="001A321D" w:rsidRDefault="003937DD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>
        <w:rPr>
          <w:rFonts w:ascii="STZhongsong" w:eastAsia="STZhongsong" w:hAnsi="STZhongsong" w:hint="eastAsia"/>
          <w:sz w:val="24"/>
        </w:rPr>
        <w:t>首先讲</w:t>
      </w:r>
      <w:r w:rsidR="00011F2B" w:rsidRPr="00011F2B">
        <w:rPr>
          <w:rFonts w:ascii="STZhongsong" w:eastAsia="STZhongsong" w:hAnsi="STZhongsong" w:hint="eastAsia"/>
          <w:sz w:val="24"/>
        </w:rPr>
        <w:t>因果律的总相</w:t>
      </w:r>
      <w:r w:rsidR="001A321D">
        <w:rPr>
          <w:rFonts w:ascii="STZhongsong" w:eastAsia="STZhongsong" w:hAnsi="STZhongsong" w:hint="eastAsia"/>
          <w:sz w:val="24"/>
        </w:rPr>
        <w:t>：</w:t>
      </w:r>
    </w:p>
    <w:p w14:paraId="60B13D1E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这些有身者的所有的苦和乐，作为果上的现相。所谓“有身”指具分段身。一路流落下来，当已经出现粗的蕴身，就是那种由六根所取的这些微尘积聚的相，也就是这样一个具有眼、耳、鼻、舌、身、意浮尘根的粗的相状。在入圣位灭除烦恼障，消除分段身之前，在整个三界里都有这样的粗身，叫“诸有身”。当已经息灭烦恼障，失去了所依后，这个粗身会消失，进而会出现细身，那是变易身。在此之前，所有三界里面有情的形态，都是具有这样的浮尘根为相的粗身的相。</w:t>
      </w:r>
    </w:p>
    <w:p w14:paraId="0A8294EC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这也就是苦谛的状况，包括天趣、人趣、阿修罗趣、鬼趣、畜生趣、地狱趣。虽然享用各个不同，但都是以分段身</w:t>
      </w:r>
      <w:r w:rsidRPr="00011F2B">
        <w:rPr>
          <w:rFonts w:ascii="STZhongsong" w:eastAsia="STZhongsong" w:hAnsi="STZhongsong" w:hint="eastAsia"/>
          <w:sz w:val="24"/>
        </w:rPr>
        <w:lastRenderedPageBreak/>
        <w:t>作为享用的主体。分段身是浮尘根所构成的，按有限的寿命来说是“分”，能够看到时间上若干的刹那，有起点和终点的分际；按照有质的形相叫“段”，如同一段木头，就像这样有空间的体积的形相。这样的“身”，指整个的正报来说，其实就是分段身或有漏蕴。</w:t>
      </w:r>
    </w:p>
    <w:p w14:paraId="4E97E039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所谓“诸有身苦乐”，就是指分段身不离开浮尘，跟外尘和合的时候，当然有遂意的乐，也有拂意的苦。当适合私我的意愿的时候，感觉很可意的，有乐；当不符合私我的意愿的时候，有一种违意的苦。就像这样，在这上面会发生各种以逼恼为行相的身心的苦，以适悦为行相的身心的乐，所有这些实际就是轮回的报相，也就是在这个分段身上，会发生各种的果相。</w:t>
      </w:r>
    </w:p>
    <w:p w14:paraId="3381D747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这些是以什么原因而来的呢？一切种智的佛陀说，这是由业而来的。</w:t>
      </w:r>
    </w:p>
    <w:p w14:paraId="172CA034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其后四句讲差别相：</w:t>
      </w:r>
    </w:p>
    <w:p w14:paraId="260AA377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诸业也是五花八门，各种各类，如同画家在作画的时候，他的运作等的因素无量无数那样。</w:t>
      </w:r>
    </w:p>
    <w:p w14:paraId="012DC508" w14:textId="77777777" w:rsidR="00011F2B" w:rsidRPr="00011F2B" w:rsidRDefault="003937DD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>
        <w:rPr>
          <w:rFonts w:ascii="STZhongsong" w:eastAsia="STZhongsong" w:hAnsi="STZhongsong" w:hint="eastAsia"/>
          <w:sz w:val="24"/>
        </w:rPr>
        <w:t>正是由这些因素，一点不紊乱地将会造成种种的有情世间</w:t>
      </w:r>
      <w:r w:rsidR="00011F2B" w:rsidRPr="00011F2B">
        <w:rPr>
          <w:rFonts w:ascii="STZhongsong" w:eastAsia="STZhongsong" w:hAnsi="STZhongsong" w:hint="eastAsia"/>
          <w:sz w:val="24"/>
        </w:rPr>
        <w:t>，就像那画家，以思惟、筹划、运笔、沾墨、点染等等的那些业的因素，就会造成各种的图画那样。如是因、如是缘，生如是果，由因的差别造成果的差别，由业的差别造成有情</w:t>
      </w:r>
      <w:r w:rsidR="00011F2B" w:rsidRPr="00011F2B">
        <w:rPr>
          <w:rFonts w:ascii="STZhongsong" w:eastAsia="STZhongsong" w:hAnsi="STZhongsong" w:hint="eastAsia"/>
          <w:sz w:val="24"/>
        </w:rPr>
        <w:lastRenderedPageBreak/>
        <w:t>世间的差别，其间一点点的紊乱都没有的。这是业果律的差别相。</w:t>
      </w:r>
    </w:p>
    <w:p w14:paraId="53EC6B3E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进一步由这个业的势力，如同被动力推动，水的漂转那样，随着业力所使，漂流而转入到种种的有情世间界里。</w:t>
      </w:r>
    </w:p>
    <w:p w14:paraId="2FDB113A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总摄一句——业网极大，它普覆了三界所有的范畴。在这样的世间界里，一切的时空现相都是由业决定</w:t>
      </w:r>
      <w:r w:rsidR="00397563">
        <w:rPr>
          <w:rFonts w:ascii="STZhongsong" w:eastAsia="STZhongsong" w:hAnsi="STZhongsong" w:hint="eastAsia"/>
          <w:sz w:val="24"/>
        </w:rPr>
        <w:t>的</w:t>
      </w:r>
      <w:r w:rsidRPr="00011F2B">
        <w:rPr>
          <w:rFonts w:ascii="STZhongsong" w:eastAsia="STZhongsong" w:hAnsi="STZhongsong" w:hint="eastAsia"/>
          <w:sz w:val="24"/>
        </w:rPr>
        <w:t>，因此叫“业网普覆一切”，所谓“天网恢恢，疏而不漏”。</w:t>
      </w:r>
    </w:p>
    <w:p w14:paraId="0230AC00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汉仪粗宋简" w:eastAsia="汉仪粗宋简" w:hAnsi="SimHei"/>
          <w:sz w:val="24"/>
        </w:rPr>
      </w:pPr>
      <w:r w:rsidRPr="00011F2B">
        <w:rPr>
          <w:rFonts w:ascii="汉仪粗宋简" w:eastAsia="汉仪粗宋简" w:hint="eastAsia"/>
          <w:sz w:val="24"/>
        </w:rPr>
        <w:t>（二）</w:t>
      </w:r>
      <w:r w:rsidRPr="00011F2B">
        <w:rPr>
          <w:rFonts w:ascii="汉仪粗宋简" w:eastAsia="汉仪粗宋简" w:hAnsi="SimHei" w:hint="eastAsia"/>
          <w:sz w:val="24"/>
        </w:rPr>
        <w:t>果报不虚之理</w:t>
      </w:r>
      <w:r w:rsidRPr="00011F2B">
        <w:rPr>
          <w:rFonts w:ascii="汉仪粗宋简" w:eastAsia="汉仪粗宋简" w:hint="eastAsia"/>
          <w:sz w:val="24"/>
        </w:rPr>
        <w:t xml:space="preserve">　</w:t>
      </w:r>
      <w:r w:rsidRPr="00011F2B">
        <w:rPr>
          <w:rFonts w:ascii="汉仪粗宋简" w:eastAsia="汉仪粗宋简" w:hAnsi="SimHei" w:hint="eastAsia"/>
          <w:sz w:val="24"/>
        </w:rPr>
        <w:t>分二：1、业决定来世；2、已作业不失，必定受报</w:t>
      </w:r>
    </w:p>
    <w:p w14:paraId="20432BE2" w14:textId="77777777" w:rsidR="00011F2B" w:rsidRPr="00011F2B" w:rsidRDefault="00011F2B" w:rsidP="00011F2B">
      <w:pPr>
        <w:pStyle w:val="01"/>
        <w:spacing w:line="420" w:lineRule="exact"/>
        <w:ind w:firstLine="480"/>
        <w:rPr>
          <w:rFonts w:ascii="汉仪粗宋简" w:eastAsia="汉仪粗宋简" w:hAnsi="SimHei"/>
          <w:spacing w:val="0"/>
          <w:sz w:val="24"/>
          <w:szCs w:val="24"/>
          <w:lang w:eastAsia="zh-CN"/>
        </w:rPr>
      </w:pPr>
      <w:r w:rsidRPr="00011F2B">
        <w:rPr>
          <w:rFonts w:ascii="汉仪粗宋简" w:eastAsia="汉仪粗宋简" w:hAnsi="SimHei" w:hint="eastAsia"/>
          <w:spacing w:val="0"/>
          <w:sz w:val="24"/>
          <w:szCs w:val="24"/>
          <w:lang w:eastAsia="zh-CN"/>
        </w:rPr>
        <w:t>1</w:t>
      </w:r>
      <w:r w:rsidRPr="00011F2B">
        <w:rPr>
          <w:rFonts w:ascii="汉仪粗宋简" w:eastAsia="汉仪粗宋简" w:hAnsi="SimHei" w:hint="eastAsia"/>
          <w:spacing w:val="0"/>
          <w:sz w:val="24"/>
          <w:szCs w:val="24"/>
        </w:rPr>
        <w:t>、业决定来世</w:t>
      </w:r>
      <w:r w:rsidRPr="00011F2B">
        <w:rPr>
          <w:rFonts w:ascii="汉仪粗宋简" w:eastAsia="汉仪粗宋简" w:hint="eastAsia"/>
          <w:spacing w:val="0"/>
          <w:sz w:val="24"/>
          <w:szCs w:val="24"/>
        </w:rPr>
        <w:t xml:space="preserve">　</w:t>
      </w:r>
      <w:r w:rsidRPr="00011F2B">
        <w:rPr>
          <w:rFonts w:ascii="汉仪粗宋简" w:eastAsia="汉仪粗宋简" w:hAnsi="SimHei" w:hint="eastAsia"/>
          <w:spacing w:val="0"/>
          <w:sz w:val="24"/>
          <w:szCs w:val="24"/>
        </w:rPr>
        <w:t>分二：</w:t>
      </w:r>
      <w:r w:rsidRPr="00011F2B">
        <w:rPr>
          <w:rFonts w:ascii="汉仪粗宋简" w:eastAsia="汉仪粗宋简" w:hAnsi="SimHei" w:hint="eastAsia"/>
          <w:spacing w:val="0"/>
          <w:sz w:val="24"/>
          <w:szCs w:val="24"/>
          <w:lang w:eastAsia="zh-CN"/>
        </w:rPr>
        <w:t>（1）真理；（2）圣教</w:t>
      </w:r>
    </w:p>
    <w:p w14:paraId="4BF73334" w14:textId="77777777" w:rsidR="00011F2B" w:rsidRPr="00011F2B" w:rsidRDefault="00011F2B" w:rsidP="00011F2B">
      <w:pPr>
        <w:pStyle w:val="01"/>
        <w:spacing w:line="420" w:lineRule="exact"/>
        <w:ind w:firstLine="480"/>
        <w:rPr>
          <w:spacing w:val="0"/>
          <w:sz w:val="24"/>
          <w:szCs w:val="24"/>
        </w:rPr>
      </w:pPr>
      <w:r w:rsidRPr="00011F2B">
        <w:rPr>
          <w:rFonts w:hint="eastAsia"/>
          <w:spacing w:val="0"/>
          <w:sz w:val="24"/>
          <w:szCs w:val="24"/>
        </w:rPr>
        <w:t>这一段先作业果真理的抉择，然后引圣教证成。</w:t>
      </w:r>
    </w:p>
    <w:p w14:paraId="657421E9" w14:textId="77777777" w:rsidR="00011F2B" w:rsidRPr="00011F2B" w:rsidRDefault="00011F2B" w:rsidP="00011F2B">
      <w:pPr>
        <w:pStyle w:val="01"/>
        <w:spacing w:line="420" w:lineRule="exact"/>
        <w:ind w:firstLine="480"/>
        <w:rPr>
          <w:rFonts w:ascii="汉仪粗宋简" w:eastAsia="汉仪粗宋简" w:hAnsi="SimHei" w:hint="eastAsia"/>
          <w:spacing w:val="0"/>
          <w:sz w:val="24"/>
          <w:szCs w:val="24"/>
          <w:lang w:eastAsia="zh-CN"/>
        </w:rPr>
      </w:pPr>
      <w:r w:rsidRPr="00011F2B">
        <w:rPr>
          <w:rFonts w:ascii="汉仪粗宋简" w:eastAsia="汉仪粗宋简" w:hAnsi="SimHei" w:hint="eastAsia"/>
          <w:spacing w:val="0"/>
          <w:sz w:val="24"/>
          <w:szCs w:val="24"/>
          <w:lang w:eastAsia="zh-CN"/>
        </w:rPr>
        <w:t>（1）真理</w:t>
      </w:r>
    </w:p>
    <w:p w14:paraId="3345E78C" w14:textId="77777777" w:rsidR="00011F2B" w:rsidRPr="00011F2B" w:rsidRDefault="00011F2B" w:rsidP="00011F2B">
      <w:pPr>
        <w:spacing w:line="420" w:lineRule="exact"/>
        <w:ind w:firstLineChars="200" w:firstLine="482"/>
        <w:rPr>
          <w:rFonts w:ascii="SimHei" w:eastAsia="SimHei" w:hAnsi="SimHei" w:hint="eastAsia"/>
          <w:b/>
          <w:bCs/>
          <w:sz w:val="24"/>
        </w:rPr>
      </w:pPr>
      <w:r w:rsidRPr="00011F2B">
        <w:rPr>
          <w:rFonts w:ascii="SimHei" w:eastAsia="SimHei" w:hAnsi="SimHei" w:hint="eastAsia"/>
          <w:b/>
          <w:bCs/>
          <w:sz w:val="24"/>
        </w:rPr>
        <w:t>现在有几许能力、权势、财富和受用，死殁来临之际，都无一随身而行，唯有此生所造集的善恶业随逐于身，由业自在而投至轮回处所的上下诸趣。</w:t>
      </w:r>
    </w:p>
    <w:p w14:paraId="1BD0C206" w14:textId="77777777" w:rsidR="00011F2B" w:rsidRPr="00011F2B" w:rsidRDefault="00011F2B" w:rsidP="00011F2B">
      <w:pPr>
        <w:pStyle w:val="01"/>
        <w:spacing w:line="420" w:lineRule="exact"/>
        <w:ind w:firstLine="480"/>
        <w:rPr>
          <w:spacing w:val="0"/>
          <w:sz w:val="24"/>
          <w:szCs w:val="24"/>
        </w:rPr>
      </w:pPr>
      <w:r w:rsidRPr="00011F2B">
        <w:rPr>
          <w:rFonts w:hint="eastAsia"/>
          <w:spacing w:val="0"/>
          <w:sz w:val="24"/>
          <w:szCs w:val="24"/>
        </w:rPr>
        <w:t>认识了业决定一切的缘起之理，现在结合到来世上，这是最需要关注之处。那么我们的来世是由什么来决定？这个前途到底什么在支配</w:t>
      </w:r>
      <w:r w:rsidRPr="00011F2B">
        <w:rPr>
          <w:rFonts w:hint="eastAsia"/>
          <w:spacing w:val="0"/>
          <w:sz w:val="24"/>
          <w:szCs w:val="24"/>
          <w:lang w:eastAsia="zh-CN"/>
        </w:rPr>
        <w:t>？这</w:t>
      </w:r>
      <w:r w:rsidRPr="00011F2B">
        <w:rPr>
          <w:rFonts w:hint="eastAsia"/>
          <w:spacing w:val="0"/>
          <w:sz w:val="24"/>
          <w:szCs w:val="24"/>
        </w:rPr>
        <w:t>要从死的分界点来作观察。</w:t>
      </w:r>
    </w:p>
    <w:p w14:paraId="32B023B1" w14:textId="77777777" w:rsidR="00011F2B" w:rsidRPr="00011F2B" w:rsidRDefault="00011F2B" w:rsidP="00011F2B">
      <w:pPr>
        <w:pStyle w:val="01"/>
        <w:spacing w:line="420" w:lineRule="exact"/>
        <w:ind w:firstLine="480"/>
        <w:rPr>
          <w:spacing w:val="0"/>
          <w:sz w:val="24"/>
          <w:szCs w:val="24"/>
          <w:lang w:eastAsia="zh-CN"/>
        </w:rPr>
      </w:pPr>
      <w:r w:rsidRPr="00011F2B">
        <w:rPr>
          <w:rFonts w:hint="eastAsia"/>
          <w:spacing w:val="0"/>
          <w:sz w:val="24"/>
          <w:szCs w:val="24"/>
        </w:rPr>
        <w:t>对此分三段思择：一、万般</w:t>
      </w:r>
      <w:r w:rsidRPr="00011F2B">
        <w:rPr>
          <w:rFonts w:hint="eastAsia"/>
          <w:spacing w:val="0"/>
          <w:sz w:val="24"/>
          <w:szCs w:val="24"/>
          <w:lang w:eastAsia="zh-CN"/>
        </w:rPr>
        <w:t>将</w:t>
      </w:r>
      <w:r w:rsidRPr="00011F2B">
        <w:rPr>
          <w:rFonts w:hint="eastAsia"/>
          <w:spacing w:val="0"/>
          <w:sz w:val="24"/>
          <w:szCs w:val="24"/>
        </w:rPr>
        <w:t>不</w:t>
      </w:r>
      <w:r w:rsidRPr="00011F2B">
        <w:rPr>
          <w:rFonts w:hint="eastAsia"/>
          <w:spacing w:val="0"/>
          <w:sz w:val="24"/>
          <w:szCs w:val="24"/>
          <w:lang w:eastAsia="zh-CN"/>
        </w:rPr>
        <w:t>去</w:t>
      </w:r>
      <w:r w:rsidRPr="00011F2B">
        <w:rPr>
          <w:rFonts w:hint="eastAsia"/>
          <w:spacing w:val="0"/>
          <w:sz w:val="24"/>
          <w:szCs w:val="24"/>
        </w:rPr>
        <w:t>；二、唯有业随身；三、</w:t>
      </w:r>
      <w:r w:rsidRPr="00011F2B">
        <w:rPr>
          <w:rFonts w:hint="eastAsia"/>
          <w:spacing w:val="0"/>
          <w:sz w:val="24"/>
          <w:szCs w:val="24"/>
          <w:lang w:eastAsia="zh-CN"/>
        </w:rPr>
        <w:t>自无自在，</w:t>
      </w:r>
      <w:r w:rsidRPr="00011F2B">
        <w:rPr>
          <w:rFonts w:hint="eastAsia"/>
          <w:spacing w:val="0"/>
          <w:sz w:val="24"/>
          <w:szCs w:val="24"/>
        </w:rPr>
        <w:t>随业自在</w:t>
      </w:r>
      <w:r w:rsidRPr="00011F2B">
        <w:rPr>
          <w:rFonts w:hint="eastAsia"/>
          <w:spacing w:val="0"/>
          <w:sz w:val="24"/>
          <w:szCs w:val="24"/>
          <w:lang w:eastAsia="zh-CN"/>
        </w:rPr>
        <w:t>。</w:t>
      </w:r>
    </w:p>
    <w:p w14:paraId="2A560A07" w14:textId="77777777" w:rsidR="00011F2B" w:rsidRPr="00011F2B" w:rsidRDefault="00011F2B" w:rsidP="00011F2B">
      <w:pPr>
        <w:pStyle w:val="01"/>
        <w:spacing w:line="420" w:lineRule="exact"/>
        <w:ind w:firstLine="480"/>
        <w:rPr>
          <w:rFonts w:ascii="汉仪粗宋简" w:eastAsia="汉仪粗宋简"/>
          <w:spacing w:val="0"/>
          <w:sz w:val="24"/>
          <w:szCs w:val="24"/>
          <w:lang w:eastAsia="zh-CN"/>
        </w:rPr>
      </w:pPr>
      <w:r w:rsidRPr="00011F2B">
        <w:rPr>
          <w:rFonts w:ascii="汉仪粗宋简" w:eastAsia="汉仪粗宋简" w:hint="eastAsia"/>
          <w:spacing w:val="0"/>
          <w:sz w:val="24"/>
          <w:szCs w:val="24"/>
          <w:lang w:eastAsia="zh-CN"/>
        </w:rPr>
        <w:t>一、万般将不去</w:t>
      </w:r>
    </w:p>
    <w:p w14:paraId="41CB8862" w14:textId="77777777" w:rsidR="00011F2B" w:rsidRPr="00011F2B" w:rsidRDefault="00011F2B" w:rsidP="00011F2B">
      <w:pPr>
        <w:pStyle w:val="01"/>
        <w:spacing w:line="420" w:lineRule="exact"/>
        <w:ind w:firstLine="480"/>
        <w:rPr>
          <w:b/>
          <w:bCs/>
          <w:spacing w:val="0"/>
          <w:sz w:val="24"/>
          <w:szCs w:val="24"/>
          <w:lang w:eastAsia="zh-CN"/>
        </w:rPr>
      </w:pPr>
      <w:r w:rsidRPr="00011F2B">
        <w:rPr>
          <w:rFonts w:hint="eastAsia"/>
          <w:b/>
          <w:bCs/>
          <w:spacing w:val="0"/>
          <w:sz w:val="24"/>
          <w:szCs w:val="24"/>
          <w:lang w:eastAsia="zh-CN"/>
        </w:rPr>
        <w:lastRenderedPageBreak/>
        <w:t>“</w:t>
      </w:r>
      <w:r w:rsidRPr="00011F2B">
        <w:rPr>
          <w:rFonts w:hint="eastAsia"/>
          <w:b/>
          <w:bCs/>
          <w:spacing w:val="0"/>
          <w:sz w:val="24"/>
          <w:szCs w:val="24"/>
        </w:rPr>
        <w:t>现在有几许能力、权势、财富和受用，死殁来临之际，都无一随身而行</w:t>
      </w:r>
      <w:r w:rsidRPr="00011F2B">
        <w:rPr>
          <w:rFonts w:hint="eastAsia"/>
          <w:b/>
          <w:bCs/>
          <w:spacing w:val="0"/>
          <w:sz w:val="24"/>
          <w:szCs w:val="24"/>
          <w:lang w:eastAsia="zh-CN"/>
        </w:rPr>
        <w:t>”</w:t>
      </w:r>
      <w:r w:rsidRPr="00011F2B">
        <w:rPr>
          <w:rFonts w:hint="eastAsia"/>
          <w:b/>
          <w:bCs/>
          <w:spacing w:val="0"/>
          <w:sz w:val="24"/>
          <w:szCs w:val="24"/>
        </w:rPr>
        <w:t>。</w:t>
      </w:r>
    </w:p>
    <w:p w14:paraId="383BE946" w14:textId="77777777" w:rsidR="00011F2B" w:rsidRPr="00011F2B" w:rsidRDefault="00011F2B" w:rsidP="00011F2B">
      <w:pPr>
        <w:pStyle w:val="01"/>
        <w:spacing w:line="420" w:lineRule="exact"/>
        <w:ind w:firstLine="480"/>
        <w:rPr>
          <w:spacing w:val="0"/>
          <w:sz w:val="24"/>
          <w:szCs w:val="24"/>
        </w:rPr>
      </w:pPr>
      <w:r w:rsidRPr="00011F2B">
        <w:rPr>
          <w:rFonts w:hint="eastAsia"/>
          <w:spacing w:val="0"/>
          <w:sz w:val="24"/>
          <w:szCs w:val="24"/>
        </w:rPr>
        <w:t>思惟的第一部分“万般</w:t>
      </w:r>
      <w:r w:rsidRPr="00011F2B">
        <w:rPr>
          <w:rFonts w:hint="eastAsia"/>
          <w:spacing w:val="0"/>
          <w:sz w:val="24"/>
          <w:szCs w:val="24"/>
          <w:lang w:eastAsia="zh-CN"/>
        </w:rPr>
        <w:t>将</w:t>
      </w:r>
      <w:r w:rsidRPr="00011F2B">
        <w:rPr>
          <w:rFonts w:hint="eastAsia"/>
          <w:spacing w:val="0"/>
          <w:sz w:val="24"/>
          <w:szCs w:val="24"/>
        </w:rPr>
        <w:t>不</w:t>
      </w:r>
      <w:r w:rsidRPr="00011F2B">
        <w:rPr>
          <w:rFonts w:hint="eastAsia"/>
          <w:spacing w:val="0"/>
          <w:sz w:val="24"/>
          <w:szCs w:val="24"/>
          <w:lang w:eastAsia="zh-CN"/>
        </w:rPr>
        <w:t>去</w:t>
      </w:r>
      <w:r w:rsidRPr="00011F2B">
        <w:rPr>
          <w:rFonts w:hint="eastAsia"/>
          <w:spacing w:val="0"/>
          <w:sz w:val="24"/>
          <w:szCs w:val="24"/>
        </w:rPr>
        <w:t>”，就是无论我们现世有多少</w:t>
      </w:r>
      <w:r w:rsidRPr="00011F2B">
        <w:rPr>
          <w:rFonts w:hint="eastAsia"/>
          <w:spacing w:val="0"/>
          <w:sz w:val="24"/>
          <w:szCs w:val="24"/>
          <w:lang w:eastAsia="zh-CN"/>
        </w:rPr>
        <w:t>能力</w:t>
      </w:r>
      <w:r w:rsidRPr="00011F2B">
        <w:rPr>
          <w:rFonts w:hint="eastAsia"/>
          <w:spacing w:val="0"/>
          <w:sz w:val="24"/>
          <w:szCs w:val="24"/>
        </w:rPr>
        <w:t>、权势、财富和受用，当死殁那一刻来到的时候，不必说很多，连其中的一分、一点，也不会跟着自己走的。死殁之际神识离体，就像从酥油里拔出一根毛一样，彻底告别现世</w:t>
      </w:r>
      <w:r w:rsidRPr="00011F2B">
        <w:rPr>
          <w:rFonts w:hint="eastAsia"/>
          <w:spacing w:val="0"/>
          <w:sz w:val="24"/>
          <w:szCs w:val="24"/>
          <w:lang w:eastAsia="zh-CN"/>
        </w:rPr>
        <w:t>。</w:t>
      </w:r>
      <w:r w:rsidRPr="00011F2B">
        <w:rPr>
          <w:rFonts w:hint="eastAsia"/>
          <w:spacing w:val="0"/>
          <w:sz w:val="24"/>
          <w:szCs w:val="24"/>
        </w:rPr>
        <w:t>也就是此生的相续就此隐没，因而那个神识已经到了来世，这一世所有的现法没有一个随身</w:t>
      </w:r>
      <w:r w:rsidRPr="00011F2B">
        <w:rPr>
          <w:rFonts w:hint="eastAsia"/>
          <w:spacing w:val="0"/>
          <w:sz w:val="24"/>
          <w:szCs w:val="24"/>
          <w:lang w:eastAsia="zh-CN"/>
        </w:rPr>
        <w:t>，</w:t>
      </w:r>
      <w:r w:rsidRPr="00011F2B">
        <w:rPr>
          <w:rFonts w:hint="eastAsia"/>
          <w:spacing w:val="0"/>
          <w:sz w:val="24"/>
          <w:szCs w:val="24"/>
        </w:rPr>
        <w:t>由此</w:t>
      </w:r>
      <w:r w:rsidRPr="00011F2B">
        <w:rPr>
          <w:rFonts w:hint="eastAsia"/>
          <w:spacing w:val="0"/>
          <w:sz w:val="24"/>
          <w:szCs w:val="24"/>
          <w:lang w:eastAsia="zh-CN"/>
        </w:rPr>
        <w:t>，</w:t>
      </w:r>
      <w:r w:rsidRPr="00011F2B">
        <w:rPr>
          <w:rFonts w:hint="eastAsia"/>
          <w:spacing w:val="0"/>
          <w:sz w:val="24"/>
          <w:szCs w:val="24"/>
        </w:rPr>
        <w:t>任何现世法连丝毫也不决定来生的去向，也就是不是由这些来支配来世蕴的运行。</w:t>
      </w:r>
    </w:p>
    <w:p w14:paraId="6D70FBD1" w14:textId="77777777" w:rsidR="00011F2B" w:rsidRPr="00011F2B" w:rsidRDefault="00011F2B" w:rsidP="00011F2B">
      <w:pPr>
        <w:pStyle w:val="01"/>
        <w:spacing w:line="420" w:lineRule="exact"/>
        <w:ind w:firstLine="480"/>
        <w:rPr>
          <w:spacing w:val="0"/>
          <w:sz w:val="24"/>
          <w:szCs w:val="24"/>
        </w:rPr>
      </w:pPr>
      <w:r w:rsidRPr="00011F2B">
        <w:rPr>
          <w:rFonts w:hint="eastAsia"/>
          <w:spacing w:val="0"/>
          <w:sz w:val="24"/>
          <w:szCs w:val="24"/>
        </w:rPr>
        <w:t>为了在这一点上彻底地透彻，需要</w:t>
      </w:r>
      <w:r w:rsidRPr="00011F2B">
        <w:rPr>
          <w:rFonts w:hint="eastAsia"/>
          <w:spacing w:val="0"/>
          <w:sz w:val="24"/>
          <w:szCs w:val="24"/>
          <w:lang w:eastAsia="zh-CN"/>
        </w:rPr>
        <w:t>作</w:t>
      </w:r>
      <w:r w:rsidRPr="00011F2B">
        <w:rPr>
          <w:rFonts w:hint="eastAsia"/>
          <w:spacing w:val="0"/>
          <w:sz w:val="24"/>
          <w:szCs w:val="24"/>
        </w:rPr>
        <w:t>细致</w:t>
      </w:r>
      <w:r w:rsidRPr="00011F2B">
        <w:rPr>
          <w:rFonts w:hint="eastAsia"/>
          <w:spacing w:val="0"/>
          <w:sz w:val="24"/>
          <w:szCs w:val="24"/>
          <w:lang w:eastAsia="zh-CN"/>
        </w:rPr>
        <w:t>地</w:t>
      </w:r>
      <w:r w:rsidRPr="00011F2B">
        <w:rPr>
          <w:rFonts w:hint="eastAsia"/>
          <w:spacing w:val="0"/>
          <w:sz w:val="24"/>
          <w:szCs w:val="24"/>
        </w:rPr>
        <w:t>抉择。比如今生有很多的力量，身体有健壮的力量，口有言说的力量，心有运筹帷幄等的力量，或者还有呼风唤雨等的神通的力量</w:t>
      </w:r>
      <w:r w:rsidRPr="00011F2B">
        <w:rPr>
          <w:rFonts w:hint="eastAsia"/>
          <w:spacing w:val="0"/>
          <w:sz w:val="24"/>
          <w:szCs w:val="24"/>
          <w:lang w:eastAsia="zh-CN"/>
        </w:rPr>
        <w:t>，等</w:t>
      </w:r>
      <w:r w:rsidRPr="00011F2B">
        <w:rPr>
          <w:rFonts w:hint="eastAsia"/>
          <w:spacing w:val="0"/>
          <w:sz w:val="24"/>
          <w:szCs w:val="24"/>
        </w:rPr>
        <w:t>等</w:t>
      </w:r>
      <w:r w:rsidRPr="00011F2B">
        <w:rPr>
          <w:rFonts w:hint="eastAsia"/>
          <w:spacing w:val="0"/>
          <w:sz w:val="24"/>
          <w:szCs w:val="24"/>
          <w:lang w:eastAsia="zh-CN"/>
        </w:rPr>
        <w:t>。</w:t>
      </w:r>
      <w:r w:rsidRPr="00011F2B">
        <w:rPr>
          <w:rFonts w:hint="eastAsia"/>
          <w:spacing w:val="0"/>
          <w:sz w:val="24"/>
          <w:szCs w:val="24"/>
        </w:rPr>
        <w:t>但是</w:t>
      </w:r>
      <w:r w:rsidRPr="00011F2B">
        <w:rPr>
          <w:rFonts w:hint="eastAsia"/>
          <w:spacing w:val="0"/>
          <w:sz w:val="24"/>
          <w:szCs w:val="24"/>
          <w:lang w:eastAsia="zh-CN"/>
        </w:rPr>
        <w:t>，</w:t>
      </w:r>
      <w:r w:rsidRPr="00011F2B">
        <w:rPr>
          <w:rFonts w:hint="eastAsia"/>
          <w:spacing w:val="0"/>
          <w:sz w:val="24"/>
          <w:szCs w:val="24"/>
        </w:rPr>
        <w:t>它并不像世间现</w:t>
      </w:r>
      <w:r w:rsidRPr="00011F2B">
        <w:rPr>
          <w:rFonts w:hint="eastAsia"/>
          <w:spacing w:val="0"/>
          <w:sz w:val="24"/>
          <w:szCs w:val="24"/>
          <w:lang w:eastAsia="zh-CN"/>
        </w:rPr>
        <w:t>世</w:t>
      </w:r>
      <w:r w:rsidRPr="00011F2B">
        <w:rPr>
          <w:rFonts w:hint="eastAsia"/>
          <w:spacing w:val="0"/>
          <w:sz w:val="24"/>
          <w:szCs w:val="24"/>
        </w:rPr>
        <w:t>主义者的那种认识，认为有能力，那就能够搞到财富、地位、权力而得到快乐，能力是主要的</w:t>
      </w:r>
      <w:r w:rsidRPr="00011F2B">
        <w:rPr>
          <w:rFonts w:hint="eastAsia"/>
          <w:spacing w:val="0"/>
          <w:sz w:val="24"/>
          <w:szCs w:val="24"/>
          <w:lang w:eastAsia="zh-CN"/>
        </w:rPr>
        <w:t>；实际上到了</w:t>
      </w:r>
      <w:r w:rsidRPr="00011F2B">
        <w:rPr>
          <w:rFonts w:hint="eastAsia"/>
          <w:spacing w:val="0"/>
          <w:sz w:val="24"/>
          <w:szCs w:val="24"/>
        </w:rPr>
        <w:t>死亡的那一刻，就像屋子全数倒塌一样，这个屋子</w:t>
      </w:r>
      <w:r w:rsidRPr="00011F2B">
        <w:rPr>
          <w:rFonts w:hint="eastAsia"/>
          <w:spacing w:val="0"/>
          <w:sz w:val="24"/>
          <w:szCs w:val="24"/>
          <w:lang w:eastAsia="zh-CN"/>
        </w:rPr>
        <w:t>所具有</w:t>
      </w:r>
      <w:r w:rsidRPr="00011F2B">
        <w:rPr>
          <w:rFonts w:hint="eastAsia"/>
          <w:spacing w:val="0"/>
          <w:sz w:val="24"/>
          <w:szCs w:val="24"/>
        </w:rPr>
        <w:t>的各种的能力全数都没有了，不可能那个能力带到屋子塌掉以后的阶段</w:t>
      </w:r>
      <w:r w:rsidRPr="00011F2B">
        <w:rPr>
          <w:rFonts w:hint="eastAsia"/>
          <w:spacing w:val="0"/>
          <w:sz w:val="24"/>
          <w:szCs w:val="24"/>
          <w:lang w:eastAsia="zh-CN"/>
        </w:rPr>
        <w:t>，</w:t>
      </w:r>
      <w:r w:rsidRPr="00011F2B">
        <w:rPr>
          <w:rFonts w:hint="eastAsia"/>
          <w:spacing w:val="0"/>
          <w:sz w:val="24"/>
          <w:szCs w:val="24"/>
        </w:rPr>
        <w:t>因此，来世的命运不是由今生的</w:t>
      </w:r>
      <w:r w:rsidRPr="00011F2B">
        <w:rPr>
          <w:rFonts w:hint="eastAsia"/>
          <w:spacing w:val="0"/>
          <w:sz w:val="24"/>
          <w:szCs w:val="24"/>
          <w:lang w:eastAsia="zh-CN"/>
        </w:rPr>
        <w:t>能</w:t>
      </w:r>
      <w:r w:rsidRPr="00011F2B">
        <w:rPr>
          <w:rFonts w:hint="eastAsia"/>
          <w:spacing w:val="0"/>
          <w:sz w:val="24"/>
          <w:szCs w:val="24"/>
        </w:rPr>
        <w:t>力来左右的</w:t>
      </w:r>
      <w:r w:rsidRPr="00011F2B">
        <w:rPr>
          <w:rFonts w:hint="eastAsia"/>
          <w:spacing w:val="0"/>
          <w:sz w:val="24"/>
          <w:szCs w:val="24"/>
          <w:lang w:eastAsia="zh-CN"/>
        </w:rPr>
        <w:t>。</w:t>
      </w:r>
      <w:r w:rsidRPr="00011F2B">
        <w:rPr>
          <w:rFonts w:hint="eastAsia"/>
          <w:spacing w:val="0"/>
          <w:sz w:val="24"/>
          <w:szCs w:val="24"/>
        </w:rPr>
        <w:t>换句话说，今</w:t>
      </w:r>
      <w:r w:rsidRPr="00011F2B">
        <w:rPr>
          <w:rFonts w:hint="eastAsia"/>
          <w:spacing w:val="0"/>
          <w:sz w:val="24"/>
          <w:szCs w:val="24"/>
          <w:lang w:eastAsia="zh-CN"/>
        </w:rPr>
        <w:t>生</w:t>
      </w:r>
      <w:r w:rsidRPr="00011F2B">
        <w:rPr>
          <w:rFonts w:hint="eastAsia"/>
          <w:spacing w:val="0"/>
          <w:sz w:val="24"/>
          <w:szCs w:val="24"/>
        </w:rPr>
        <w:t>所拥有的一切力量，丝毫也不左右来世的感现，它不是因。</w:t>
      </w:r>
    </w:p>
    <w:p w14:paraId="22797584" w14:textId="77777777" w:rsidR="00011F2B" w:rsidRPr="00011F2B" w:rsidRDefault="00011F2B" w:rsidP="00011F2B">
      <w:pPr>
        <w:pStyle w:val="01"/>
        <w:spacing w:line="420" w:lineRule="exact"/>
        <w:ind w:firstLine="480"/>
        <w:rPr>
          <w:spacing w:val="0"/>
          <w:sz w:val="24"/>
          <w:szCs w:val="24"/>
        </w:rPr>
      </w:pPr>
      <w:r w:rsidRPr="00011F2B">
        <w:rPr>
          <w:rFonts w:hint="eastAsia"/>
          <w:spacing w:val="0"/>
          <w:sz w:val="24"/>
          <w:szCs w:val="24"/>
        </w:rPr>
        <w:t>又比如现</w:t>
      </w:r>
      <w:r w:rsidRPr="00011F2B">
        <w:rPr>
          <w:rFonts w:hint="eastAsia"/>
          <w:spacing w:val="0"/>
          <w:sz w:val="24"/>
          <w:szCs w:val="24"/>
          <w:lang w:eastAsia="zh-CN"/>
        </w:rPr>
        <w:t>世</w:t>
      </w:r>
      <w:r w:rsidRPr="00011F2B">
        <w:rPr>
          <w:rFonts w:hint="eastAsia"/>
          <w:spacing w:val="0"/>
          <w:sz w:val="24"/>
          <w:szCs w:val="24"/>
        </w:rPr>
        <w:t>主义者认为</w:t>
      </w:r>
      <w:r w:rsidRPr="00011F2B">
        <w:rPr>
          <w:rFonts w:hint="eastAsia"/>
          <w:spacing w:val="0"/>
          <w:sz w:val="24"/>
          <w:szCs w:val="24"/>
          <w:lang w:eastAsia="zh-CN"/>
        </w:rPr>
        <w:t>：</w:t>
      </w:r>
      <w:r w:rsidRPr="00011F2B">
        <w:rPr>
          <w:rFonts w:hint="eastAsia"/>
          <w:spacing w:val="0"/>
          <w:sz w:val="24"/>
          <w:szCs w:val="24"/>
        </w:rPr>
        <w:t>如果我拥有权势，那就能以自</w:t>
      </w:r>
      <w:r w:rsidRPr="00011F2B">
        <w:rPr>
          <w:rFonts w:hint="eastAsia"/>
          <w:spacing w:val="0"/>
          <w:sz w:val="24"/>
          <w:szCs w:val="24"/>
        </w:rPr>
        <w:lastRenderedPageBreak/>
        <w:t>己的意志力来支配，可以得到钱财、享受、女人等等，</w:t>
      </w:r>
      <w:r w:rsidRPr="00011F2B">
        <w:rPr>
          <w:rFonts w:hint="eastAsia"/>
          <w:spacing w:val="0"/>
          <w:sz w:val="24"/>
          <w:szCs w:val="24"/>
          <w:lang w:eastAsia="zh-CN"/>
        </w:rPr>
        <w:t>认为</w:t>
      </w:r>
      <w:r w:rsidRPr="00011F2B">
        <w:rPr>
          <w:rFonts w:hint="eastAsia"/>
          <w:spacing w:val="0"/>
          <w:sz w:val="24"/>
          <w:szCs w:val="24"/>
        </w:rPr>
        <w:t>这个是重要因素，能实现幸福</w:t>
      </w:r>
      <w:r w:rsidRPr="00011F2B">
        <w:rPr>
          <w:rFonts w:hint="eastAsia"/>
          <w:spacing w:val="0"/>
          <w:sz w:val="24"/>
          <w:szCs w:val="24"/>
          <w:lang w:eastAsia="zh-CN"/>
        </w:rPr>
        <w:t>。</w:t>
      </w:r>
      <w:r w:rsidRPr="00011F2B">
        <w:rPr>
          <w:rFonts w:hint="eastAsia"/>
          <w:spacing w:val="0"/>
          <w:sz w:val="24"/>
          <w:szCs w:val="24"/>
        </w:rPr>
        <w:t>可是到死的时候，这个权威</w:t>
      </w:r>
      <w:r w:rsidRPr="00011F2B">
        <w:rPr>
          <w:rFonts w:hint="eastAsia"/>
          <w:spacing w:val="0"/>
          <w:sz w:val="24"/>
          <w:szCs w:val="24"/>
          <w:lang w:eastAsia="zh-CN"/>
        </w:rPr>
        <w:t>人士</w:t>
      </w:r>
      <w:r w:rsidRPr="00011F2B">
        <w:rPr>
          <w:rFonts w:hint="eastAsia"/>
          <w:spacing w:val="0"/>
          <w:sz w:val="24"/>
          <w:szCs w:val="24"/>
        </w:rPr>
        <w:t>已经断气了，连派一个小兵、剥削一个苹果的威势也无法带走。譬如某个县长死了，就此完全勾销了，阎王也不承认，中阴没这回事，来世更没有人会认他前世曾经做过县官。因此，当死殁的时候，那种能够支配此支配彼的权势，连一点点也不会跟着走的，因此</w:t>
      </w:r>
      <w:r w:rsidRPr="00011F2B">
        <w:rPr>
          <w:rFonts w:hint="eastAsia"/>
          <w:spacing w:val="0"/>
          <w:sz w:val="24"/>
          <w:szCs w:val="24"/>
          <w:lang w:eastAsia="zh-CN"/>
        </w:rPr>
        <w:t>，</w:t>
      </w:r>
      <w:r w:rsidRPr="00011F2B">
        <w:rPr>
          <w:rFonts w:hint="eastAsia"/>
          <w:spacing w:val="0"/>
          <w:sz w:val="24"/>
          <w:szCs w:val="24"/>
        </w:rPr>
        <w:t>今生的权势不是决定来世前程的因素。</w:t>
      </w:r>
    </w:p>
    <w:p w14:paraId="289E14B5" w14:textId="77777777" w:rsidR="00011F2B" w:rsidRPr="00011F2B" w:rsidRDefault="00011F2B" w:rsidP="00011F2B">
      <w:pPr>
        <w:pStyle w:val="01"/>
        <w:spacing w:line="420" w:lineRule="exact"/>
        <w:ind w:firstLine="480"/>
        <w:rPr>
          <w:spacing w:val="0"/>
          <w:sz w:val="24"/>
          <w:szCs w:val="24"/>
        </w:rPr>
      </w:pPr>
      <w:r w:rsidRPr="00011F2B">
        <w:rPr>
          <w:rFonts w:hint="eastAsia"/>
          <w:spacing w:val="0"/>
          <w:sz w:val="24"/>
          <w:szCs w:val="24"/>
        </w:rPr>
        <w:t>再观察财富。有人认为</w:t>
      </w:r>
      <w:r w:rsidRPr="00011F2B">
        <w:rPr>
          <w:rFonts w:hint="eastAsia"/>
          <w:spacing w:val="0"/>
          <w:sz w:val="24"/>
          <w:szCs w:val="24"/>
          <w:lang w:eastAsia="zh-CN"/>
        </w:rPr>
        <w:t>：</w:t>
      </w:r>
      <w:r w:rsidRPr="00011F2B">
        <w:rPr>
          <w:rFonts w:hint="eastAsia"/>
          <w:spacing w:val="0"/>
          <w:sz w:val="24"/>
          <w:szCs w:val="24"/>
        </w:rPr>
        <w:t>财富是最坚实的快乐的基础，因为有</w:t>
      </w:r>
      <w:r w:rsidRPr="00011F2B">
        <w:rPr>
          <w:rFonts w:hint="eastAsia"/>
          <w:spacing w:val="0"/>
          <w:sz w:val="24"/>
          <w:szCs w:val="24"/>
          <w:lang w:eastAsia="zh-CN"/>
        </w:rPr>
        <w:t>了</w:t>
      </w:r>
      <w:r w:rsidRPr="00011F2B">
        <w:rPr>
          <w:rFonts w:hint="eastAsia"/>
          <w:spacing w:val="0"/>
          <w:sz w:val="24"/>
          <w:szCs w:val="24"/>
        </w:rPr>
        <w:t>财富，可以得到自己想要的，有了这个实力，什么都能办到的。然而在死的时候，纵然拥有亿万资产，金山银山，可是这里面连一根针都带不走。也就是</w:t>
      </w:r>
      <w:r w:rsidRPr="00011F2B">
        <w:rPr>
          <w:rFonts w:hint="eastAsia"/>
          <w:spacing w:val="0"/>
          <w:sz w:val="24"/>
          <w:szCs w:val="24"/>
          <w:lang w:eastAsia="zh-CN"/>
        </w:rPr>
        <w:t>，</w:t>
      </w:r>
      <w:r w:rsidRPr="00011F2B">
        <w:rPr>
          <w:rFonts w:hint="eastAsia"/>
          <w:spacing w:val="0"/>
          <w:sz w:val="24"/>
          <w:szCs w:val="24"/>
        </w:rPr>
        <w:t>这些在现世当中可能手还能摸摸，但是死了以后，神识离体了，到了后世的时候跟这个再也不挂钩了，因而</w:t>
      </w:r>
      <w:r w:rsidRPr="00011F2B">
        <w:rPr>
          <w:rFonts w:hint="eastAsia"/>
          <w:spacing w:val="0"/>
          <w:sz w:val="24"/>
          <w:szCs w:val="24"/>
          <w:lang w:eastAsia="zh-CN"/>
        </w:rPr>
        <w:t>，</w:t>
      </w:r>
      <w:r w:rsidRPr="00011F2B">
        <w:rPr>
          <w:rFonts w:hint="eastAsia"/>
          <w:spacing w:val="0"/>
          <w:sz w:val="24"/>
          <w:szCs w:val="24"/>
        </w:rPr>
        <w:t>连其中的一个灰尘也带不走的</w:t>
      </w:r>
      <w:r w:rsidRPr="00011F2B">
        <w:rPr>
          <w:rFonts w:hint="eastAsia"/>
          <w:spacing w:val="0"/>
          <w:sz w:val="24"/>
          <w:szCs w:val="24"/>
          <w:lang w:eastAsia="zh-CN"/>
        </w:rPr>
        <w:t>。</w:t>
      </w:r>
      <w:r w:rsidRPr="00011F2B">
        <w:rPr>
          <w:rFonts w:hint="eastAsia"/>
          <w:spacing w:val="0"/>
          <w:sz w:val="24"/>
          <w:szCs w:val="24"/>
        </w:rPr>
        <w:t>因此，现世的财富完全不是决定来世苦乐的因素，无论有多少钱财、产业、车子、房子、电脑、手机、金条、首饰等等，其中哪一个也丝毫不</w:t>
      </w:r>
      <w:r w:rsidRPr="00011F2B">
        <w:rPr>
          <w:rFonts w:hint="eastAsia"/>
          <w:spacing w:val="0"/>
          <w:sz w:val="24"/>
          <w:szCs w:val="24"/>
          <w:lang w:eastAsia="zh-CN"/>
        </w:rPr>
        <w:t>能左右</w:t>
      </w:r>
      <w:r w:rsidRPr="00011F2B">
        <w:rPr>
          <w:rFonts w:hint="eastAsia"/>
          <w:spacing w:val="0"/>
          <w:sz w:val="24"/>
          <w:szCs w:val="24"/>
        </w:rPr>
        <w:t>来世的前程。</w:t>
      </w:r>
    </w:p>
    <w:p w14:paraId="538D2FBB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受用方面，要知道由根、境、识三者和合，或者说有感官、有外面的各种五欲的境界，之后就能发生很多的享受，因而，人们认为这肯定是要这样享受才能得到快乐的。但是</w:t>
      </w:r>
      <w:r w:rsidRPr="00011F2B">
        <w:rPr>
          <w:rFonts w:ascii="STZhongsong" w:eastAsia="STZhongsong" w:hAnsi="STZhongsong" w:hint="eastAsia"/>
          <w:sz w:val="24"/>
        </w:rPr>
        <w:lastRenderedPageBreak/>
        <w:t>在死的时候，神识离体，现世的境界一个也不现在面前，根也转成了来世的根，因此，根本不可能再发生今生的享受。无论现在吃得有多好，穿得有多好看，住得有多高级，有多少个娱乐品，甚至有很好的欲界男女之乐等等，没有一个能带到后世，它们完全不是决定来世苦乐的因素。</w:t>
      </w:r>
    </w:p>
    <w:p w14:paraId="6A6CF9D0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这里重点要结合在业果这个上面，要问的就是：现世法有没有意义？从死亡的分界点上去看，所有的现世法——世人愚痴地认为是最坚实的安乐基础的这些，其中没有一个有用，不是它们在决定来世的前程。</w:t>
      </w:r>
    </w:p>
    <w:p w14:paraId="71B89B71" w14:textId="77777777" w:rsidR="00011F2B" w:rsidRPr="00011F2B" w:rsidRDefault="00011F2B" w:rsidP="00011F2B">
      <w:pPr>
        <w:pStyle w:val="01"/>
        <w:spacing w:line="420" w:lineRule="exact"/>
        <w:ind w:firstLine="480"/>
        <w:rPr>
          <w:rFonts w:ascii="汉仪粗宋简" w:eastAsia="汉仪粗宋简"/>
          <w:spacing w:val="0"/>
          <w:sz w:val="24"/>
          <w:szCs w:val="24"/>
        </w:rPr>
      </w:pPr>
      <w:r w:rsidRPr="00011F2B">
        <w:rPr>
          <w:rFonts w:ascii="汉仪粗宋简" w:eastAsia="汉仪粗宋简" w:hint="eastAsia"/>
          <w:spacing w:val="0"/>
          <w:sz w:val="24"/>
          <w:szCs w:val="24"/>
        </w:rPr>
        <w:t>二、唯有业随身</w:t>
      </w:r>
    </w:p>
    <w:p w14:paraId="52303A0E" w14:textId="77777777" w:rsidR="00011F2B" w:rsidRPr="008A1B7F" w:rsidRDefault="00011F2B" w:rsidP="008A1B7F">
      <w:pPr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8A1B7F">
        <w:rPr>
          <w:rFonts w:ascii="STZhongsong" w:eastAsia="STZhongsong" w:hAnsi="STZhongsong" w:hint="eastAsia"/>
          <w:b/>
          <w:bCs/>
          <w:sz w:val="24"/>
        </w:rPr>
        <w:t>“唯有此生所造集的善恶业随逐于身”。</w:t>
      </w:r>
    </w:p>
    <w:p w14:paraId="1F301C9B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学过八识的道理都知道，“来先去后作主公”，这个阿赖耶识来得最先，去得最后，也就是入胎时最先入了母胎，死的时候最后它离开。这个阿赖耶识也称为“识田”或“藏识”，它能够持着一切熏入的业种而不失掉。那么，今生所造的所有善恶业，全部储存在里面，当神识离体的时候，这一切都跟着走。这要知道，这是百分之百地全数带走。</w:t>
      </w:r>
    </w:p>
    <w:p w14:paraId="13C620E8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两个一对比非常惊人。前面的现世法是百分之百没法带走的，连一根毛都带不走，全数都是虚无没有意义的，但世人执著眼前的幻相，非常愚痴。而每当以心执著我、发生烦恼而造的业，都在识田里熏了种子，这些种子只要现世没有</w:t>
      </w:r>
      <w:r w:rsidRPr="00011F2B">
        <w:rPr>
          <w:rFonts w:ascii="STZhongsong" w:eastAsia="STZhongsong" w:hAnsi="STZhongsong" w:hint="eastAsia"/>
          <w:sz w:val="24"/>
        </w:rPr>
        <w:lastRenderedPageBreak/>
        <w:t>报掉、没有违品破坏的话，所有的连一点都不坏地，全数在识田里储存而带往来世。</w:t>
      </w:r>
    </w:p>
    <w:p w14:paraId="32E91968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既然在死的时候彻底分家，所有的现世法一个都不带走，因此这里就用了“唯有”。也就是，今生从有心会造业开始，到死时闭上眼睛这当中，日日夜夜造的大大小小的善业和罪业，没有报的、没有被违品破坏的全数都</w:t>
      </w:r>
      <w:r w:rsidR="000422F9">
        <w:rPr>
          <w:rFonts w:ascii="STZhongsong" w:eastAsia="STZhongsong" w:hAnsi="STZhongsong" w:hint="eastAsia"/>
          <w:sz w:val="24"/>
        </w:rPr>
        <w:t>要</w:t>
      </w:r>
      <w:r w:rsidRPr="00011F2B">
        <w:rPr>
          <w:rFonts w:ascii="STZhongsong" w:eastAsia="STZhongsong" w:hAnsi="STZhongsong" w:hint="eastAsia"/>
          <w:sz w:val="24"/>
        </w:rPr>
        <w:t>带走，所以说，唯一是这些带到来世。</w:t>
      </w:r>
    </w:p>
    <w:p w14:paraId="33807C4E" w14:textId="77777777" w:rsidR="00011F2B" w:rsidRPr="00011F2B" w:rsidRDefault="00011F2B" w:rsidP="00011F2B">
      <w:pPr>
        <w:pStyle w:val="01"/>
        <w:spacing w:line="420" w:lineRule="exact"/>
        <w:ind w:firstLine="480"/>
        <w:rPr>
          <w:rFonts w:ascii="汉仪粗宋简" w:eastAsia="汉仪粗宋简"/>
          <w:spacing w:val="0"/>
          <w:sz w:val="24"/>
          <w:szCs w:val="24"/>
        </w:rPr>
      </w:pPr>
      <w:r w:rsidRPr="00011F2B">
        <w:rPr>
          <w:rFonts w:ascii="汉仪粗宋简" w:eastAsia="汉仪粗宋简" w:hint="eastAsia"/>
          <w:spacing w:val="0"/>
          <w:sz w:val="24"/>
          <w:szCs w:val="24"/>
        </w:rPr>
        <w:t>三、自无自在</w:t>
      </w:r>
      <w:r w:rsidRPr="00011F2B">
        <w:rPr>
          <w:rFonts w:ascii="汉仪粗宋简" w:eastAsia="汉仪粗宋简" w:hint="eastAsia"/>
          <w:spacing w:val="0"/>
          <w:sz w:val="24"/>
          <w:szCs w:val="24"/>
          <w:lang w:eastAsia="zh-CN"/>
        </w:rPr>
        <w:t>，</w:t>
      </w:r>
      <w:r w:rsidRPr="00011F2B">
        <w:rPr>
          <w:rFonts w:ascii="汉仪粗宋简" w:eastAsia="汉仪粗宋简" w:hint="eastAsia"/>
          <w:spacing w:val="0"/>
          <w:sz w:val="24"/>
          <w:szCs w:val="24"/>
        </w:rPr>
        <w:t>随业自在</w:t>
      </w:r>
    </w:p>
    <w:p w14:paraId="632D87C9" w14:textId="77777777" w:rsidR="00011F2B" w:rsidRPr="00011F2B" w:rsidRDefault="00011F2B" w:rsidP="00011F2B">
      <w:pPr>
        <w:pStyle w:val="01"/>
        <w:spacing w:line="420" w:lineRule="exact"/>
        <w:ind w:firstLine="480"/>
        <w:rPr>
          <w:b/>
          <w:bCs/>
          <w:spacing w:val="0"/>
          <w:sz w:val="24"/>
          <w:szCs w:val="24"/>
          <w:lang w:eastAsia="zh-CN"/>
        </w:rPr>
      </w:pPr>
      <w:r w:rsidRPr="00011F2B">
        <w:rPr>
          <w:rFonts w:hint="eastAsia"/>
          <w:b/>
          <w:bCs/>
          <w:spacing w:val="0"/>
          <w:sz w:val="24"/>
          <w:szCs w:val="24"/>
          <w:lang w:eastAsia="zh-CN"/>
        </w:rPr>
        <w:t>“</w:t>
      </w:r>
      <w:r w:rsidRPr="00011F2B">
        <w:rPr>
          <w:rFonts w:hint="eastAsia"/>
          <w:b/>
          <w:bCs/>
          <w:spacing w:val="0"/>
          <w:sz w:val="24"/>
          <w:szCs w:val="24"/>
        </w:rPr>
        <w:t>由业自在而投至轮回处所的上下诸趣</w:t>
      </w:r>
      <w:r w:rsidRPr="00011F2B">
        <w:rPr>
          <w:rFonts w:hint="eastAsia"/>
          <w:b/>
          <w:bCs/>
          <w:spacing w:val="0"/>
          <w:sz w:val="24"/>
          <w:szCs w:val="24"/>
          <w:lang w:eastAsia="zh-CN"/>
        </w:rPr>
        <w:t>”</w:t>
      </w:r>
      <w:r w:rsidRPr="00011F2B">
        <w:rPr>
          <w:rFonts w:hint="eastAsia"/>
          <w:b/>
          <w:bCs/>
          <w:spacing w:val="0"/>
          <w:sz w:val="24"/>
          <w:szCs w:val="24"/>
        </w:rPr>
        <w:t>。</w:t>
      </w:r>
    </w:p>
    <w:p w14:paraId="64BF26D9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“由业自在”，就是指唯一地是由业的力量在主宰，由业在掌控来世的前程。打个比方，大力士投一根标枪，不是标枪有自在，而是力士有自在。标枪指我们主观的愿望，力士比喻我们所造集的业。按照自己的愿望是不想下恶趣的，可是假使所造集的恶业成熟，不想去也唯一地随着业力他自在转，就被扔进恶趣里去了。也就是以这个黑业的力量，会无自在地变现出各种恶趣的果报。</w:t>
      </w:r>
    </w:p>
    <w:p w14:paraId="14424434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这很明显，现世法不决定，业决定，当某个业成熟的时候，就是由它掌控的力量在变现来世。由此就能确信，唯一是由业决定我们的来世，不是现世法。因此，目前需要在业上很好地去断、去行，这是最为切身的。</w:t>
      </w:r>
    </w:p>
    <w:p w14:paraId="4D3F2B8C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“自无自在，随业自在”是非常重要的一个观念，如果</w:t>
      </w:r>
      <w:r w:rsidRPr="00011F2B">
        <w:rPr>
          <w:rFonts w:ascii="STZhongsong" w:eastAsia="STZhongsong" w:hAnsi="STZhongsong" w:hint="eastAsia"/>
          <w:sz w:val="24"/>
        </w:rPr>
        <w:lastRenderedPageBreak/>
        <w:t>得到这个，那就能彻底改换掉现代颠倒的观念、心理。现代人会认为：什么随业自在，我自己能设计自己的命运，自己完全可以决定的！而且，生活在网络空间里，似乎什么都可以自己去设计、自己去实现。观念上已经熏成一种很浓厚的错觉，觉得自己就是主宰。但实际上你会发现，不会像你所想的那样去实现的，那只是第六意识一厢情愿的想法，其实后面的掌控者是业。当业一发动的时候，你今天碰到什么人，遭遇什么事，生什么病等等，那都是业在推动，唯一是随着业在运转。</w:t>
      </w:r>
    </w:p>
    <w:p w14:paraId="0B767D98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这样就要知道，往上往下不是随着你的心，而是随着业。就像那根标枪，往上投、往下投，都是那个力士往哪边发力就出什么结果的。如果力士要往上投，它不可能到下面，他往下投，也不可能到上面，力士往下面三十度的方向投，标枪就落到下面三十度的那个方向等等，完全是一一对应的。所以，当业力一发动的时候，就随着它的因到达相应的地方，当业种成熟的时候，自然就会现出相应趣的境相。那么初步的名色位一旦出来，就是那一世生命的最前位出现了。此后，一个相续上千年万年的事情一直都要演下去的，而它背后的胶片就是业。这样一个一个演，其实就是成熟位，那样一个一个会变出来的。就像这样，其实不是第六意识凭自己的愿望能怎么样的，而唯一地是由业在掌控。这样的话，就更加</w:t>
      </w:r>
      <w:r w:rsidRPr="00011F2B">
        <w:rPr>
          <w:rFonts w:ascii="STZhongsong" w:eastAsia="STZhongsong" w:hAnsi="STZhongsong" w:hint="eastAsia"/>
          <w:sz w:val="24"/>
        </w:rPr>
        <w:lastRenderedPageBreak/>
        <w:t>明确所有的遭遇都是业在安排。</w:t>
      </w:r>
    </w:p>
    <w:p w14:paraId="5BBCDAA0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011F2B">
        <w:rPr>
          <w:rFonts w:ascii="汉仪粗宋简" w:eastAsia="汉仪粗宋简" w:hint="eastAsia"/>
          <w:sz w:val="24"/>
        </w:rPr>
        <w:t>小结</w:t>
      </w:r>
    </w:p>
    <w:p w14:paraId="771C24FB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这里的理路非常关键的就是，三句话一路连下去不能脱开。首先“万般将不去”，就是指现世法在死时一切不随身。不只是停留在这里，还要知道由于不随到后世的话，它们当中的任何一个，对于你未来的前途都是没有用的，不成为一个决定的因。在这点上要认定，从而完全放舍现世法，这就是退心的路子。</w:t>
      </w:r>
    </w:p>
    <w:p w14:paraId="0DC3B0DD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然后要知道，现世所作的一切的业都会跟到来世，而且决定来世的前程。也就是随着业成熟的次第，成熟哪一个业，就由它的主宰力把我们投到轮回的哪一处，因此，这些所有的业只要没有报、没有被违品摧坏的话，都在来世决定我们的命运。</w:t>
      </w:r>
    </w:p>
    <w:p w14:paraId="2764D58B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因而对我们来说，现世初步最要关注的就是业，业是决定前途的因素，由业决定未来的苦乐。因此，不要在外在的权势、财富、力量、受用等上面去作追求，那样终究是一场空。而是应该在业上进行取舍，黑业少了，未来的过患就没了；白业集了，未来的安乐就来了。因此，对于一个想集聚自身真实财富的人来说，唯一地要在法道上走。如果在这一条上取得了定解，发生了欲乐，那就有了初步的道心，那么从这里开始，才是真正的一个行者。也就是，他是以法道作</w:t>
      </w:r>
      <w:r w:rsidRPr="00011F2B">
        <w:rPr>
          <w:rFonts w:ascii="STZhongsong" w:eastAsia="STZhongsong" w:hAnsi="STZhongsong" w:hint="eastAsia"/>
          <w:sz w:val="24"/>
        </w:rPr>
        <w:lastRenderedPageBreak/>
        <w:t>为生命的人，也是唯一贯注法道的人，最初的共下士的一步，就是先要关注自身的业行。</w:t>
      </w:r>
    </w:p>
    <w:p w14:paraId="6261055E" w14:textId="77777777" w:rsidR="00011F2B" w:rsidRPr="00011F2B" w:rsidRDefault="00011F2B" w:rsidP="00011F2B">
      <w:pPr>
        <w:pStyle w:val="01"/>
        <w:spacing w:line="420" w:lineRule="exact"/>
        <w:ind w:firstLine="480"/>
        <w:rPr>
          <w:rFonts w:hint="eastAsia"/>
          <w:spacing w:val="0"/>
          <w:sz w:val="24"/>
          <w:szCs w:val="24"/>
          <w:lang w:eastAsia="zh-CN"/>
        </w:rPr>
      </w:pPr>
      <w:r w:rsidRPr="00011F2B">
        <w:rPr>
          <w:rFonts w:hint="eastAsia"/>
          <w:spacing w:val="0"/>
          <w:sz w:val="24"/>
          <w:szCs w:val="24"/>
        </w:rPr>
        <w:t>所有这些外前行就叫做“四部退心法”</w:t>
      </w:r>
      <w:r w:rsidRPr="00011F2B">
        <w:rPr>
          <w:rFonts w:hint="eastAsia"/>
          <w:spacing w:val="0"/>
          <w:sz w:val="24"/>
          <w:szCs w:val="24"/>
          <w:lang w:eastAsia="zh-CN"/>
        </w:rPr>
        <w:t>。</w:t>
      </w:r>
      <w:r w:rsidRPr="00011F2B">
        <w:rPr>
          <w:rFonts w:hint="eastAsia"/>
          <w:spacing w:val="0"/>
          <w:sz w:val="24"/>
          <w:szCs w:val="24"/>
        </w:rPr>
        <w:t>那么在这里抉择下来，就是在现世法上要看到完全没有用，要退掉追求的欲，最好是完全看穿</w:t>
      </w:r>
      <w:r w:rsidRPr="00011F2B">
        <w:rPr>
          <w:rFonts w:hint="eastAsia"/>
          <w:spacing w:val="0"/>
          <w:sz w:val="24"/>
          <w:szCs w:val="24"/>
          <w:lang w:eastAsia="zh-CN"/>
        </w:rPr>
        <w:t>，</w:t>
      </w:r>
      <w:r w:rsidRPr="00011F2B">
        <w:rPr>
          <w:rFonts w:hint="eastAsia"/>
          <w:spacing w:val="0"/>
          <w:sz w:val="24"/>
          <w:szCs w:val="24"/>
        </w:rPr>
        <w:t>一点都没有用，</w:t>
      </w:r>
      <w:r w:rsidRPr="00011F2B">
        <w:rPr>
          <w:rFonts w:hint="eastAsia"/>
          <w:spacing w:val="0"/>
          <w:sz w:val="24"/>
          <w:szCs w:val="24"/>
          <w:lang w:eastAsia="zh-CN"/>
        </w:rPr>
        <w:t>从而</w:t>
      </w:r>
      <w:r w:rsidRPr="00011F2B">
        <w:rPr>
          <w:rFonts w:hint="eastAsia"/>
          <w:spacing w:val="0"/>
          <w:sz w:val="24"/>
          <w:szCs w:val="24"/>
        </w:rPr>
        <w:t>彻底地退掉求现世法的心</w:t>
      </w:r>
      <w:r w:rsidRPr="00011F2B">
        <w:rPr>
          <w:rFonts w:hint="eastAsia"/>
          <w:spacing w:val="0"/>
          <w:sz w:val="24"/>
          <w:szCs w:val="24"/>
          <w:lang w:eastAsia="zh-CN"/>
        </w:rPr>
        <w:t>；</w:t>
      </w:r>
      <w:r w:rsidRPr="00011F2B">
        <w:rPr>
          <w:rFonts w:hint="eastAsia"/>
          <w:spacing w:val="0"/>
          <w:sz w:val="24"/>
          <w:szCs w:val="24"/>
        </w:rPr>
        <w:t>而对于来世以上能够作利益的唯有正法，这上面需要完全地进取，要发展出完全的欲乐，这样就出现真正的道心。以上结合在业果上，指示了怎么来出现修</w:t>
      </w:r>
      <w:r w:rsidRPr="00011F2B">
        <w:rPr>
          <w:rFonts w:hint="eastAsia"/>
          <w:spacing w:val="0"/>
          <w:sz w:val="24"/>
          <w:szCs w:val="24"/>
          <w:lang w:eastAsia="zh-CN"/>
        </w:rPr>
        <w:t>法道</w:t>
      </w:r>
      <w:r w:rsidRPr="00011F2B">
        <w:rPr>
          <w:rFonts w:hint="eastAsia"/>
          <w:spacing w:val="0"/>
          <w:sz w:val="24"/>
          <w:szCs w:val="24"/>
        </w:rPr>
        <w:t>的动力。</w:t>
      </w:r>
    </w:p>
    <w:p w14:paraId="3F17D91D" w14:textId="77777777" w:rsidR="00011F2B" w:rsidRPr="00011F2B" w:rsidRDefault="00011F2B" w:rsidP="00011F2B">
      <w:pPr>
        <w:pStyle w:val="01"/>
        <w:spacing w:line="420" w:lineRule="exact"/>
        <w:ind w:firstLine="480"/>
        <w:rPr>
          <w:rFonts w:ascii="汉仪粗宋简" w:eastAsia="汉仪粗宋简" w:hAnsi="SimHei"/>
          <w:spacing w:val="0"/>
          <w:sz w:val="24"/>
          <w:szCs w:val="24"/>
          <w:lang w:eastAsia="zh-CN"/>
        </w:rPr>
      </w:pPr>
      <w:r w:rsidRPr="00011F2B">
        <w:rPr>
          <w:rFonts w:ascii="汉仪粗宋简" w:eastAsia="汉仪粗宋简" w:hAnsi="SimHei" w:hint="eastAsia"/>
          <w:spacing w:val="0"/>
          <w:sz w:val="24"/>
          <w:szCs w:val="24"/>
          <w:lang w:eastAsia="zh-CN"/>
        </w:rPr>
        <w:t>（2）圣教</w:t>
      </w:r>
    </w:p>
    <w:p w14:paraId="10F111F1" w14:textId="77777777" w:rsidR="00011F2B" w:rsidRPr="00011F2B" w:rsidRDefault="00011F2B" w:rsidP="00011F2B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011F2B">
        <w:rPr>
          <w:rFonts w:ascii="SimHei" w:eastAsia="SimHei" w:hAnsi="SimHei" w:hint="eastAsia"/>
          <w:b/>
          <w:bCs/>
          <w:sz w:val="24"/>
        </w:rPr>
        <w:t>《教诫国王经》</w:t>
      </w:r>
      <w:r w:rsidRPr="00011F2B">
        <w:rPr>
          <w:rFonts w:ascii="SimHei" w:eastAsia="SimHei" w:hAnsi="SimHei" w:hint="eastAsia"/>
          <w:b/>
          <w:sz w:val="24"/>
        </w:rPr>
        <w:t>云：“时至王若逝，财戚无能随，士夫任何往，业如影随逐。”</w:t>
      </w:r>
    </w:p>
    <w:p w14:paraId="0B4A0D51" w14:textId="77777777" w:rsidR="00011F2B" w:rsidRPr="00011F2B" w:rsidRDefault="00011F2B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11F2B">
        <w:rPr>
          <w:rFonts w:ascii="STZhongsong" w:eastAsia="STZhongsong" w:hAnsi="STZhongsong" w:hint="eastAsia"/>
          <w:sz w:val="24"/>
        </w:rPr>
        <w:t>这里佛告诫国王说：“当大的忧患或悲哀已到来的时候，国王长辞此生的话，这一世最辉煌的受用、财富，最多的亲友、眷属等，这些不会跟随而去的。人们告别此世，无论走到哪里，只有业如影随行般，无论到哪里都是如此。”</w:t>
      </w:r>
    </w:p>
    <w:p w14:paraId="32ED89D5" w14:textId="77777777" w:rsidR="00D06941" w:rsidRDefault="00D06941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5DCD8D10" w14:textId="77777777" w:rsidR="002E6FE5" w:rsidRDefault="002E6FE5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31A9931A" w14:textId="77777777" w:rsidR="002E6FE5" w:rsidRPr="002E6FE5" w:rsidRDefault="002E6FE5" w:rsidP="00011F2B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2E6FE5">
        <w:rPr>
          <w:rFonts w:ascii="汉仪粗宋简" w:eastAsia="汉仪粗宋简" w:hAnsi="STZhongsong" w:hint="eastAsia"/>
          <w:sz w:val="24"/>
        </w:rPr>
        <w:t>思考题</w:t>
      </w:r>
    </w:p>
    <w:p w14:paraId="517D22B0" w14:textId="77777777" w:rsidR="002E6FE5" w:rsidRPr="002E6FE5" w:rsidRDefault="002E6FE5" w:rsidP="002E6FE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E6FE5">
        <w:rPr>
          <w:rFonts w:ascii="SimSun" w:hAnsi="SimSun" w:hint="eastAsia"/>
          <w:sz w:val="24"/>
        </w:rPr>
        <w:t>1、</w:t>
      </w:r>
      <w:r w:rsidRPr="002E6FE5">
        <w:rPr>
          <w:rFonts w:ascii="STZhongsong" w:eastAsia="STZhongsong" w:hAnsi="STZhongsong" w:hint="eastAsia"/>
          <w:sz w:val="24"/>
        </w:rPr>
        <w:t>什么是业决定一切之理？从真理的普遍性、唯一性、差别性三分来思惟。</w:t>
      </w:r>
    </w:p>
    <w:p w14:paraId="48A89666" w14:textId="77777777" w:rsidR="002E6FE5" w:rsidRPr="002E6FE5" w:rsidRDefault="002E6FE5" w:rsidP="002E6FE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E6FE5">
        <w:rPr>
          <w:rFonts w:ascii="SimSun" w:hAnsi="SimSun" w:hint="eastAsia"/>
          <w:sz w:val="24"/>
        </w:rPr>
        <w:lastRenderedPageBreak/>
        <w:t>2、</w:t>
      </w:r>
      <w:r w:rsidRPr="002E6FE5">
        <w:rPr>
          <w:rFonts w:ascii="STZhongsong" w:eastAsia="STZhongsong" w:hAnsi="STZhongsong" w:hint="eastAsia"/>
          <w:sz w:val="24"/>
        </w:rPr>
        <w:t>逐句解释：“诸有身苦乐，牟尼说即业，因业有种种，果造种种生，漂流种种趣，业网乃极大。”</w:t>
      </w:r>
    </w:p>
    <w:p w14:paraId="069EA671" w14:textId="77777777" w:rsidR="002E6FE5" w:rsidRPr="00011F2B" w:rsidRDefault="002E6FE5" w:rsidP="00011F2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E6FE5">
        <w:rPr>
          <w:rFonts w:ascii="SimSun" w:hAnsi="SimSun" w:hint="eastAsia"/>
          <w:sz w:val="24"/>
        </w:rPr>
        <w:t>3、</w:t>
      </w:r>
      <w:r w:rsidRPr="002E6FE5">
        <w:rPr>
          <w:rFonts w:ascii="STZhongsong" w:eastAsia="STZhongsong" w:hAnsi="STZhongsong" w:hint="eastAsia"/>
          <w:sz w:val="24"/>
        </w:rPr>
        <w:t>死的时候：什么带不走？什么能带走？由什么决定来世的前程？对此作细致思惟。既然如此，我们该怎么做？</w:t>
      </w:r>
    </w:p>
    <w:sectPr w:rsidR="002E6FE5" w:rsidRPr="00011F2B" w:rsidSect="00511CAD">
      <w:headerReference w:type="even" r:id="rId8"/>
      <w:headerReference w:type="default" r:id="rId9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25048" w14:textId="77777777" w:rsidR="006B6A3F" w:rsidRDefault="006B6A3F">
      <w:r>
        <w:separator/>
      </w:r>
    </w:p>
  </w:endnote>
  <w:endnote w:type="continuationSeparator" w:id="0">
    <w:p w14:paraId="64BCD84E" w14:textId="77777777" w:rsidR="006B6A3F" w:rsidRDefault="006B6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方正兰亭超细黑简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A9796" w14:textId="77777777" w:rsidR="006B6A3F" w:rsidRDefault="006B6A3F">
      <w:r>
        <w:separator/>
      </w:r>
    </w:p>
  </w:footnote>
  <w:footnote w:type="continuationSeparator" w:id="0">
    <w:p w14:paraId="32C5B756" w14:textId="77777777" w:rsidR="006B6A3F" w:rsidRDefault="006B6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AF7AD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8C7DD6">
      <w:rPr>
        <w:rStyle w:val="PageNumber"/>
        <w:rFonts w:ascii="SimSun" w:hAnsi="SimSun"/>
        <w:noProof/>
        <w:sz w:val="18"/>
        <w:szCs w:val="18"/>
      </w:rPr>
      <w:t>10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B04C81">
      <w:rPr>
        <w:rFonts w:ascii="STXihei" w:eastAsia="STXihei" w:hAnsi="STXihei" w:hint="eastAsia"/>
        <w:sz w:val="18"/>
        <w:szCs w:val="18"/>
      </w:rPr>
      <w:t>业因果</w:t>
    </w:r>
    <w:r w:rsidR="002B7A32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0C4ED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8C7DD6">
      <w:rPr>
        <w:rStyle w:val="PageNumber"/>
        <w:rFonts w:ascii="SimSun" w:hAnsi="SimSun"/>
        <w:noProof/>
        <w:sz w:val="18"/>
        <w:szCs w:val="18"/>
      </w:rPr>
      <w:t>11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4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7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3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4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6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590047688">
    <w:abstractNumId w:val="45"/>
  </w:num>
  <w:num w:numId="2" w16cid:durableId="1698387282">
    <w:abstractNumId w:val="24"/>
  </w:num>
  <w:num w:numId="3" w16cid:durableId="54553079">
    <w:abstractNumId w:val="26"/>
  </w:num>
  <w:num w:numId="4" w16cid:durableId="48850442">
    <w:abstractNumId w:val="25"/>
  </w:num>
  <w:num w:numId="5" w16cid:durableId="1835877412">
    <w:abstractNumId w:val="23"/>
  </w:num>
  <w:num w:numId="6" w16cid:durableId="1843355828">
    <w:abstractNumId w:val="19"/>
  </w:num>
  <w:num w:numId="7" w16cid:durableId="608467717">
    <w:abstractNumId w:val="15"/>
  </w:num>
  <w:num w:numId="8" w16cid:durableId="825439165">
    <w:abstractNumId w:val="12"/>
  </w:num>
  <w:num w:numId="9" w16cid:durableId="167409067">
    <w:abstractNumId w:val="27"/>
  </w:num>
  <w:num w:numId="10" w16cid:durableId="9919005">
    <w:abstractNumId w:val="28"/>
  </w:num>
  <w:num w:numId="11" w16cid:durableId="1320038418">
    <w:abstractNumId w:val="13"/>
  </w:num>
  <w:num w:numId="12" w16cid:durableId="1896160524">
    <w:abstractNumId w:val="20"/>
  </w:num>
  <w:num w:numId="13" w16cid:durableId="392167580">
    <w:abstractNumId w:val="31"/>
  </w:num>
  <w:num w:numId="14" w16cid:durableId="2091198058">
    <w:abstractNumId w:val="29"/>
  </w:num>
  <w:num w:numId="15" w16cid:durableId="1849784373">
    <w:abstractNumId w:val="11"/>
  </w:num>
  <w:num w:numId="16" w16cid:durableId="1705211439">
    <w:abstractNumId w:val="16"/>
  </w:num>
  <w:num w:numId="17" w16cid:durableId="1099259424">
    <w:abstractNumId w:val="14"/>
  </w:num>
  <w:num w:numId="18" w16cid:durableId="702705431">
    <w:abstractNumId w:val="17"/>
  </w:num>
  <w:num w:numId="19" w16cid:durableId="247884499">
    <w:abstractNumId w:val="10"/>
  </w:num>
  <w:num w:numId="20" w16cid:durableId="12919709">
    <w:abstractNumId w:val="22"/>
  </w:num>
  <w:num w:numId="21" w16cid:durableId="1675066280">
    <w:abstractNumId w:val="21"/>
  </w:num>
  <w:num w:numId="22" w16cid:durableId="745297931">
    <w:abstractNumId w:val="30"/>
  </w:num>
  <w:num w:numId="23" w16cid:durableId="1743985560">
    <w:abstractNumId w:val="18"/>
  </w:num>
  <w:num w:numId="24" w16cid:durableId="997460513">
    <w:abstractNumId w:val="43"/>
  </w:num>
  <w:num w:numId="25" w16cid:durableId="1414088093">
    <w:abstractNumId w:val="32"/>
  </w:num>
  <w:num w:numId="26" w16cid:durableId="1462650038">
    <w:abstractNumId w:val="42"/>
  </w:num>
  <w:num w:numId="27" w16cid:durableId="1258514691">
    <w:abstractNumId w:val="36"/>
  </w:num>
  <w:num w:numId="28" w16cid:durableId="1414276344">
    <w:abstractNumId w:val="34"/>
  </w:num>
  <w:num w:numId="29" w16cid:durableId="117800475">
    <w:abstractNumId w:val="37"/>
  </w:num>
  <w:num w:numId="30" w16cid:durableId="681736241">
    <w:abstractNumId w:val="33"/>
  </w:num>
  <w:num w:numId="31" w16cid:durableId="1253275732">
    <w:abstractNumId w:val="39"/>
  </w:num>
  <w:num w:numId="32" w16cid:durableId="1899632968">
    <w:abstractNumId w:val="44"/>
  </w:num>
  <w:num w:numId="33" w16cid:durableId="431362531">
    <w:abstractNumId w:val="41"/>
  </w:num>
  <w:num w:numId="34" w16cid:durableId="1742865541">
    <w:abstractNumId w:val="38"/>
  </w:num>
  <w:num w:numId="35" w16cid:durableId="9531997">
    <w:abstractNumId w:val="46"/>
  </w:num>
  <w:num w:numId="36" w16cid:durableId="928734834">
    <w:abstractNumId w:val="8"/>
  </w:num>
  <w:num w:numId="37" w16cid:durableId="1935937089">
    <w:abstractNumId w:val="3"/>
  </w:num>
  <w:num w:numId="38" w16cid:durableId="409695803">
    <w:abstractNumId w:val="2"/>
  </w:num>
  <w:num w:numId="39" w16cid:durableId="177930919">
    <w:abstractNumId w:val="1"/>
  </w:num>
  <w:num w:numId="40" w16cid:durableId="48190258">
    <w:abstractNumId w:val="0"/>
  </w:num>
  <w:num w:numId="41" w16cid:durableId="1866282289">
    <w:abstractNumId w:val="9"/>
  </w:num>
  <w:num w:numId="42" w16cid:durableId="1402555705">
    <w:abstractNumId w:val="7"/>
  </w:num>
  <w:num w:numId="43" w16cid:durableId="1235238014">
    <w:abstractNumId w:val="6"/>
  </w:num>
  <w:num w:numId="44" w16cid:durableId="1702045621">
    <w:abstractNumId w:val="5"/>
  </w:num>
  <w:num w:numId="45" w16cid:durableId="2084334846">
    <w:abstractNumId w:val="4"/>
  </w:num>
  <w:num w:numId="46" w16cid:durableId="198589588">
    <w:abstractNumId w:val="35"/>
  </w:num>
  <w:num w:numId="47" w16cid:durableId="979726132">
    <w:abstractNumId w:val="4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2F24"/>
    <w:rsid w:val="00003533"/>
    <w:rsid w:val="00004BF5"/>
    <w:rsid w:val="00005672"/>
    <w:rsid w:val="00006499"/>
    <w:rsid w:val="00006642"/>
    <w:rsid w:val="00006B3F"/>
    <w:rsid w:val="00010965"/>
    <w:rsid w:val="000114F2"/>
    <w:rsid w:val="00011F2B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3CB"/>
    <w:rsid w:val="00024AAA"/>
    <w:rsid w:val="00024D0F"/>
    <w:rsid w:val="000260B9"/>
    <w:rsid w:val="0002695A"/>
    <w:rsid w:val="00027B7C"/>
    <w:rsid w:val="00030243"/>
    <w:rsid w:val="00030707"/>
    <w:rsid w:val="00030980"/>
    <w:rsid w:val="00030A7C"/>
    <w:rsid w:val="00031F30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37EB5"/>
    <w:rsid w:val="00040B46"/>
    <w:rsid w:val="00041893"/>
    <w:rsid w:val="000422F9"/>
    <w:rsid w:val="00042603"/>
    <w:rsid w:val="00043249"/>
    <w:rsid w:val="00044A55"/>
    <w:rsid w:val="0004576B"/>
    <w:rsid w:val="00046768"/>
    <w:rsid w:val="0004694E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242"/>
    <w:rsid w:val="0005742A"/>
    <w:rsid w:val="00060510"/>
    <w:rsid w:val="00060B86"/>
    <w:rsid w:val="0006214C"/>
    <w:rsid w:val="0006259C"/>
    <w:rsid w:val="00062850"/>
    <w:rsid w:val="00062CBD"/>
    <w:rsid w:val="00064881"/>
    <w:rsid w:val="00064E3D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5081"/>
    <w:rsid w:val="0008662A"/>
    <w:rsid w:val="00087591"/>
    <w:rsid w:val="000876F9"/>
    <w:rsid w:val="00087A6C"/>
    <w:rsid w:val="00087CDE"/>
    <w:rsid w:val="00091C29"/>
    <w:rsid w:val="00091C73"/>
    <w:rsid w:val="00092929"/>
    <w:rsid w:val="00093A5B"/>
    <w:rsid w:val="00094977"/>
    <w:rsid w:val="00094DD8"/>
    <w:rsid w:val="000950DA"/>
    <w:rsid w:val="0009631C"/>
    <w:rsid w:val="0009693D"/>
    <w:rsid w:val="00096FC4"/>
    <w:rsid w:val="0009796B"/>
    <w:rsid w:val="00097E96"/>
    <w:rsid w:val="000A0775"/>
    <w:rsid w:val="000A0F2F"/>
    <w:rsid w:val="000A1163"/>
    <w:rsid w:val="000A17BD"/>
    <w:rsid w:val="000A281B"/>
    <w:rsid w:val="000A2C36"/>
    <w:rsid w:val="000A3073"/>
    <w:rsid w:val="000A3B02"/>
    <w:rsid w:val="000A432E"/>
    <w:rsid w:val="000A43F5"/>
    <w:rsid w:val="000A49AA"/>
    <w:rsid w:val="000A4DD2"/>
    <w:rsid w:val="000A4EE5"/>
    <w:rsid w:val="000A6D67"/>
    <w:rsid w:val="000A72D9"/>
    <w:rsid w:val="000A79E3"/>
    <w:rsid w:val="000B0269"/>
    <w:rsid w:val="000B0D48"/>
    <w:rsid w:val="000B32AF"/>
    <w:rsid w:val="000B67CD"/>
    <w:rsid w:val="000B6CD3"/>
    <w:rsid w:val="000B77F9"/>
    <w:rsid w:val="000B7BAB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97B"/>
    <w:rsid w:val="000C3C3C"/>
    <w:rsid w:val="000C3EB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2CB"/>
    <w:rsid w:val="000E6818"/>
    <w:rsid w:val="000F2302"/>
    <w:rsid w:val="000F2D67"/>
    <w:rsid w:val="000F429D"/>
    <w:rsid w:val="000F4D14"/>
    <w:rsid w:val="000F67DE"/>
    <w:rsid w:val="000F72E6"/>
    <w:rsid w:val="001000BC"/>
    <w:rsid w:val="00100497"/>
    <w:rsid w:val="00102E1C"/>
    <w:rsid w:val="00103FCA"/>
    <w:rsid w:val="00104012"/>
    <w:rsid w:val="00104428"/>
    <w:rsid w:val="00104829"/>
    <w:rsid w:val="00104C7D"/>
    <w:rsid w:val="0010530B"/>
    <w:rsid w:val="001059B0"/>
    <w:rsid w:val="00105E9B"/>
    <w:rsid w:val="00105FE3"/>
    <w:rsid w:val="00106728"/>
    <w:rsid w:val="00106947"/>
    <w:rsid w:val="00106A66"/>
    <w:rsid w:val="00106B88"/>
    <w:rsid w:val="001073CF"/>
    <w:rsid w:val="00107657"/>
    <w:rsid w:val="00107720"/>
    <w:rsid w:val="00107754"/>
    <w:rsid w:val="00107E70"/>
    <w:rsid w:val="00110120"/>
    <w:rsid w:val="00110392"/>
    <w:rsid w:val="00111585"/>
    <w:rsid w:val="0011160B"/>
    <w:rsid w:val="00111758"/>
    <w:rsid w:val="00113357"/>
    <w:rsid w:val="00113529"/>
    <w:rsid w:val="00113CBF"/>
    <w:rsid w:val="00114372"/>
    <w:rsid w:val="001143B6"/>
    <w:rsid w:val="001144FA"/>
    <w:rsid w:val="0011531E"/>
    <w:rsid w:val="001156FD"/>
    <w:rsid w:val="00115E0D"/>
    <w:rsid w:val="001161FD"/>
    <w:rsid w:val="00116FBD"/>
    <w:rsid w:val="0011725C"/>
    <w:rsid w:val="00117CBB"/>
    <w:rsid w:val="00121683"/>
    <w:rsid w:val="00121737"/>
    <w:rsid w:val="00122046"/>
    <w:rsid w:val="001228F2"/>
    <w:rsid w:val="00122B91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130"/>
    <w:rsid w:val="0014349C"/>
    <w:rsid w:val="00144B43"/>
    <w:rsid w:val="00145876"/>
    <w:rsid w:val="00145974"/>
    <w:rsid w:val="00147768"/>
    <w:rsid w:val="0015043E"/>
    <w:rsid w:val="0015058F"/>
    <w:rsid w:val="0015082B"/>
    <w:rsid w:val="0015156F"/>
    <w:rsid w:val="001519D0"/>
    <w:rsid w:val="00151E88"/>
    <w:rsid w:val="00151F7C"/>
    <w:rsid w:val="00152118"/>
    <w:rsid w:val="00152A9C"/>
    <w:rsid w:val="001553FF"/>
    <w:rsid w:val="00155551"/>
    <w:rsid w:val="00155AF1"/>
    <w:rsid w:val="0015710E"/>
    <w:rsid w:val="00161805"/>
    <w:rsid w:val="00162047"/>
    <w:rsid w:val="001628F7"/>
    <w:rsid w:val="0016392B"/>
    <w:rsid w:val="00164104"/>
    <w:rsid w:val="0016584B"/>
    <w:rsid w:val="00165EE0"/>
    <w:rsid w:val="0016744F"/>
    <w:rsid w:val="00167544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248F"/>
    <w:rsid w:val="00183861"/>
    <w:rsid w:val="001863C9"/>
    <w:rsid w:val="00187B1B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054"/>
    <w:rsid w:val="00197C0B"/>
    <w:rsid w:val="001A02B5"/>
    <w:rsid w:val="001A02B7"/>
    <w:rsid w:val="001A06A0"/>
    <w:rsid w:val="001A1036"/>
    <w:rsid w:val="001A15AF"/>
    <w:rsid w:val="001A321D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3EB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2A3"/>
    <w:rsid w:val="001C3A1A"/>
    <w:rsid w:val="001C3B51"/>
    <w:rsid w:val="001C4C0D"/>
    <w:rsid w:val="001C5019"/>
    <w:rsid w:val="001C6CCA"/>
    <w:rsid w:val="001C6E9D"/>
    <w:rsid w:val="001D013D"/>
    <w:rsid w:val="001D0213"/>
    <w:rsid w:val="001D167A"/>
    <w:rsid w:val="001D25CC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A7F"/>
    <w:rsid w:val="001D6B8E"/>
    <w:rsid w:val="001D7092"/>
    <w:rsid w:val="001D7288"/>
    <w:rsid w:val="001D7F17"/>
    <w:rsid w:val="001E297A"/>
    <w:rsid w:val="001E2B86"/>
    <w:rsid w:val="001E2F92"/>
    <w:rsid w:val="001E399D"/>
    <w:rsid w:val="001E41F4"/>
    <w:rsid w:val="001E47D9"/>
    <w:rsid w:val="001E4917"/>
    <w:rsid w:val="001E4D61"/>
    <w:rsid w:val="001F00C7"/>
    <w:rsid w:val="001F1844"/>
    <w:rsid w:val="001F204B"/>
    <w:rsid w:val="001F385E"/>
    <w:rsid w:val="001F4274"/>
    <w:rsid w:val="001F4276"/>
    <w:rsid w:val="001F5ADA"/>
    <w:rsid w:val="001F5ED0"/>
    <w:rsid w:val="001F7135"/>
    <w:rsid w:val="001F74B5"/>
    <w:rsid w:val="0020128A"/>
    <w:rsid w:val="002015D1"/>
    <w:rsid w:val="00201AB5"/>
    <w:rsid w:val="00202CE5"/>
    <w:rsid w:val="00203355"/>
    <w:rsid w:val="00204644"/>
    <w:rsid w:val="002054F7"/>
    <w:rsid w:val="002059C4"/>
    <w:rsid w:val="00207705"/>
    <w:rsid w:val="00211463"/>
    <w:rsid w:val="00212B13"/>
    <w:rsid w:val="00213448"/>
    <w:rsid w:val="00213CFA"/>
    <w:rsid w:val="00213E87"/>
    <w:rsid w:val="002148E6"/>
    <w:rsid w:val="00214A75"/>
    <w:rsid w:val="0021548D"/>
    <w:rsid w:val="00216397"/>
    <w:rsid w:val="0021672C"/>
    <w:rsid w:val="00220DF3"/>
    <w:rsid w:val="00220FDC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3B4F"/>
    <w:rsid w:val="00234168"/>
    <w:rsid w:val="00234B7E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48E"/>
    <w:rsid w:val="00245634"/>
    <w:rsid w:val="00245F63"/>
    <w:rsid w:val="002464EE"/>
    <w:rsid w:val="00246F3F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57F15"/>
    <w:rsid w:val="00260AC7"/>
    <w:rsid w:val="00260CDA"/>
    <w:rsid w:val="00260D0A"/>
    <w:rsid w:val="0026117B"/>
    <w:rsid w:val="00262035"/>
    <w:rsid w:val="00263FDD"/>
    <w:rsid w:val="0026400A"/>
    <w:rsid w:val="0026403B"/>
    <w:rsid w:val="00265191"/>
    <w:rsid w:val="0026523A"/>
    <w:rsid w:val="00265D4C"/>
    <w:rsid w:val="00265DAF"/>
    <w:rsid w:val="00266621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122"/>
    <w:rsid w:val="0028690D"/>
    <w:rsid w:val="00287266"/>
    <w:rsid w:val="00287AC4"/>
    <w:rsid w:val="00287E46"/>
    <w:rsid w:val="002910CA"/>
    <w:rsid w:val="00291DEF"/>
    <w:rsid w:val="002922F3"/>
    <w:rsid w:val="0029278C"/>
    <w:rsid w:val="00292CB4"/>
    <w:rsid w:val="002961C8"/>
    <w:rsid w:val="00296FDF"/>
    <w:rsid w:val="002972CA"/>
    <w:rsid w:val="002A00FE"/>
    <w:rsid w:val="002A07A0"/>
    <w:rsid w:val="002A14DD"/>
    <w:rsid w:val="002A15EE"/>
    <w:rsid w:val="002A30B6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3075"/>
    <w:rsid w:val="002E346F"/>
    <w:rsid w:val="002E3DAA"/>
    <w:rsid w:val="002E4830"/>
    <w:rsid w:val="002E4A81"/>
    <w:rsid w:val="002E4BB9"/>
    <w:rsid w:val="002E5FD8"/>
    <w:rsid w:val="002E64D8"/>
    <w:rsid w:val="002E6FE5"/>
    <w:rsid w:val="002E7DBB"/>
    <w:rsid w:val="002F123E"/>
    <w:rsid w:val="002F1821"/>
    <w:rsid w:val="002F2033"/>
    <w:rsid w:val="002F40F7"/>
    <w:rsid w:val="002F47E4"/>
    <w:rsid w:val="002F4FCC"/>
    <w:rsid w:val="002F566F"/>
    <w:rsid w:val="002F58A3"/>
    <w:rsid w:val="002F6A32"/>
    <w:rsid w:val="0030037A"/>
    <w:rsid w:val="00300C1C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16D56"/>
    <w:rsid w:val="00320C3A"/>
    <w:rsid w:val="0032171E"/>
    <w:rsid w:val="00321853"/>
    <w:rsid w:val="00322D44"/>
    <w:rsid w:val="00322F90"/>
    <w:rsid w:val="0032337E"/>
    <w:rsid w:val="00323F0B"/>
    <w:rsid w:val="00323F32"/>
    <w:rsid w:val="003244A3"/>
    <w:rsid w:val="0032461A"/>
    <w:rsid w:val="0032472C"/>
    <w:rsid w:val="00324E73"/>
    <w:rsid w:val="00325A9D"/>
    <w:rsid w:val="003276F2"/>
    <w:rsid w:val="00327782"/>
    <w:rsid w:val="00327910"/>
    <w:rsid w:val="00327EF9"/>
    <w:rsid w:val="0033003C"/>
    <w:rsid w:val="00330A59"/>
    <w:rsid w:val="00333308"/>
    <w:rsid w:val="0033353C"/>
    <w:rsid w:val="003343CD"/>
    <w:rsid w:val="00334DDD"/>
    <w:rsid w:val="003350D4"/>
    <w:rsid w:val="0033674C"/>
    <w:rsid w:val="003370C1"/>
    <w:rsid w:val="00341CD5"/>
    <w:rsid w:val="00342486"/>
    <w:rsid w:val="00343BD8"/>
    <w:rsid w:val="00344207"/>
    <w:rsid w:val="00344678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4BE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A51"/>
    <w:rsid w:val="00370CB3"/>
    <w:rsid w:val="0037108A"/>
    <w:rsid w:val="0037185E"/>
    <w:rsid w:val="00371A65"/>
    <w:rsid w:val="00374685"/>
    <w:rsid w:val="00374774"/>
    <w:rsid w:val="003752A4"/>
    <w:rsid w:val="00375C65"/>
    <w:rsid w:val="00376DFC"/>
    <w:rsid w:val="00377B61"/>
    <w:rsid w:val="00380B7F"/>
    <w:rsid w:val="0038179B"/>
    <w:rsid w:val="00382ADF"/>
    <w:rsid w:val="00383173"/>
    <w:rsid w:val="0038317E"/>
    <w:rsid w:val="00383207"/>
    <w:rsid w:val="003841AD"/>
    <w:rsid w:val="00386CCC"/>
    <w:rsid w:val="00386F1C"/>
    <w:rsid w:val="00387ECB"/>
    <w:rsid w:val="003903A7"/>
    <w:rsid w:val="00390D46"/>
    <w:rsid w:val="003930FB"/>
    <w:rsid w:val="003934B5"/>
    <w:rsid w:val="003937DD"/>
    <w:rsid w:val="003941D5"/>
    <w:rsid w:val="00394497"/>
    <w:rsid w:val="003957C4"/>
    <w:rsid w:val="00395855"/>
    <w:rsid w:val="00397175"/>
    <w:rsid w:val="00397563"/>
    <w:rsid w:val="003975DC"/>
    <w:rsid w:val="003A00DA"/>
    <w:rsid w:val="003A016D"/>
    <w:rsid w:val="003A0A3F"/>
    <w:rsid w:val="003A2147"/>
    <w:rsid w:val="003A27D5"/>
    <w:rsid w:val="003A5BFD"/>
    <w:rsid w:val="003B004F"/>
    <w:rsid w:val="003B12B4"/>
    <w:rsid w:val="003B16F6"/>
    <w:rsid w:val="003B1D43"/>
    <w:rsid w:val="003B1FBE"/>
    <w:rsid w:val="003B2BCC"/>
    <w:rsid w:val="003B43C4"/>
    <w:rsid w:val="003B5774"/>
    <w:rsid w:val="003B5E81"/>
    <w:rsid w:val="003B682C"/>
    <w:rsid w:val="003B69B2"/>
    <w:rsid w:val="003B7258"/>
    <w:rsid w:val="003B7291"/>
    <w:rsid w:val="003C086E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C7C3A"/>
    <w:rsid w:val="003D1211"/>
    <w:rsid w:val="003D2DE5"/>
    <w:rsid w:val="003D3742"/>
    <w:rsid w:val="003D3A83"/>
    <w:rsid w:val="003D3D3D"/>
    <w:rsid w:val="003D3D66"/>
    <w:rsid w:val="003D4173"/>
    <w:rsid w:val="003D5994"/>
    <w:rsid w:val="003D5F3A"/>
    <w:rsid w:val="003D6D7A"/>
    <w:rsid w:val="003D6FD1"/>
    <w:rsid w:val="003D70F0"/>
    <w:rsid w:val="003D71CD"/>
    <w:rsid w:val="003D722A"/>
    <w:rsid w:val="003E1EC1"/>
    <w:rsid w:val="003E288B"/>
    <w:rsid w:val="003E36F5"/>
    <w:rsid w:val="003E3E07"/>
    <w:rsid w:val="003E4759"/>
    <w:rsid w:val="003E5AD9"/>
    <w:rsid w:val="003E5C58"/>
    <w:rsid w:val="003E6F12"/>
    <w:rsid w:val="003E7487"/>
    <w:rsid w:val="003E7AF4"/>
    <w:rsid w:val="003F0D2A"/>
    <w:rsid w:val="003F1CC5"/>
    <w:rsid w:val="003F1ECD"/>
    <w:rsid w:val="003F2B16"/>
    <w:rsid w:val="003F534E"/>
    <w:rsid w:val="003F6E09"/>
    <w:rsid w:val="003F74FC"/>
    <w:rsid w:val="0040013A"/>
    <w:rsid w:val="00400570"/>
    <w:rsid w:val="004019AA"/>
    <w:rsid w:val="0040292A"/>
    <w:rsid w:val="00402E19"/>
    <w:rsid w:val="00402E2A"/>
    <w:rsid w:val="004035EE"/>
    <w:rsid w:val="00403F4B"/>
    <w:rsid w:val="00405482"/>
    <w:rsid w:val="00405F2D"/>
    <w:rsid w:val="004067A5"/>
    <w:rsid w:val="0041097B"/>
    <w:rsid w:val="00410F76"/>
    <w:rsid w:val="0041292B"/>
    <w:rsid w:val="00412E34"/>
    <w:rsid w:val="004140A5"/>
    <w:rsid w:val="004155C0"/>
    <w:rsid w:val="00416192"/>
    <w:rsid w:val="00416CAA"/>
    <w:rsid w:val="004179F9"/>
    <w:rsid w:val="0042050A"/>
    <w:rsid w:val="00420525"/>
    <w:rsid w:val="004207F3"/>
    <w:rsid w:val="00420901"/>
    <w:rsid w:val="00420FDE"/>
    <w:rsid w:val="0042151B"/>
    <w:rsid w:val="0042202E"/>
    <w:rsid w:val="00422A20"/>
    <w:rsid w:val="00422BC8"/>
    <w:rsid w:val="0042381E"/>
    <w:rsid w:val="00423F36"/>
    <w:rsid w:val="0042436F"/>
    <w:rsid w:val="00424733"/>
    <w:rsid w:val="00430B46"/>
    <w:rsid w:val="004318DF"/>
    <w:rsid w:val="0043274B"/>
    <w:rsid w:val="00433D35"/>
    <w:rsid w:val="00434820"/>
    <w:rsid w:val="00435A31"/>
    <w:rsid w:val="00435C2C"/>
    <w:rsid w:val="00435F30"/>
    <w:rsid w:val="0043626B"/>
    <w:rsid w:val="004366C6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090"/>
    <w:rsid w:val="004519AF"/>
    <w:rsid w:val="00451D02"/>
    <w:rsid w:val="004532C1"/>
    <w:rsid w:val="00453BB7"/>
    <w:rsid w:val="00453D05"/>
    <w:rsid w:val="00454813"/>
    <w:rsid w:val="004555C6"/>
    <w:rsid w:val="00455A10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5FF3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169C"/>
    <w:rsid w:val="00492EF7"/>
    <w:rsid w:val="00493F99"/>
    <w:rsid w:val="00494BC1"/>
    <w:rsid w:val="0049595A"/>
    <w:rsid w:val="00495CAB"/>
    <w:rsid w:val="004963F3"/>
    <w:rsid w:val="004966D1"/>
    <w:rsid w:val="00496CD5"/>
    <w:rsid w:val="00497B98"/>
    <w:rsid w:val="004A0316"/>
    <w:rsid w:val="004A057F"/>
    <w:rsid w:val="004A0821"/>
    <w:rsid w:val="004A153F"/>
    <w:rsid w:val="004A1D4A"/>
    <w:rsid w:val="004A2FE6"/>
    <w:rsid w:val="004A3BE6"/>
    <w:rsid w:val="004A4489"/>
    <w:rsid w:val="004A4F0C"/>
    <w:rsid w:val="004A5567"/>
    <w:rsid w:val="004A593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1F8F"/>
    <w:rsid w:val="004E3B1A"/>
    <w:rsid w:val="004E48B0"/>
    <w:rsid w:val="004E4E5B"/>
    <w:rsid w:val="004E5650"/>
    <w:rsid w:val="004E5E85"/>
    <w:rsid w:val="004E6B78"/>
    <w:rsid w:val="004E6DF1"/>
    <w:rsid w:val="004E7A51"/>
    <w:rsid w:val="004F033C"/>
    <w:rsid w:val="004F057C"/>
    <w:rsid w:val="004F0C42"/>
    <w:rsid w:val="004F0C7A"/>
    <w:rsid w:val="004F10AC"/>
    <w:rsid w:val="004F269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20B7"/>
    <w:rsid w:val="0050304F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180"/>
    <w:rsid w:val="00511892"/>
    <w:rsid w:val="00511CAD"/>
    <w:rsid w:val="00512189"/>
    <w:rsid w:val="00512713"/>
    <w:rsid w:val="00513D8D"/>
    <w:rsid w:val="005156D5"/>
    <w:rsid w:val="00515D73"/>
    <w:rsid w:val="00516E2A"/>
    <w:rsid w:val="005205DB"/>
    <w:rsid w:val="0052405E"/>
    <w:rsid w:val="00524E7E"/>
    <w:rsid w:val="005252D2"/>
    <w:rsid w:val="005264E5"/>
    <w:rsid w:val="00530211"/>
    <w:rsid w:val="00530CBB"/>
    <w:rsid w:val="005322A4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0DA"/>
    <w:rsid w:val="005562EF"/>
    <w:rsid w:val="00556A55"/>
    <w:rsid w:val="00556B4E"/>
    <w:rsid w:val="00556C17"/>
    <w:rsid w:val="00557624"/>
    <w:rsid w:val="00557A6B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C20"/>
    <w:rsid w:val="00570FDD"/>
    <w:rsid w:val="00571448"/>
    <w:rsid w:val="00573341"/>
    <w:rsid w:val="00573D10"/>
    <w:rsid w:val="005746E1"/>
    <w:rsid w:val="005752AE"/>
    <w:rsid w:val="00575C12"/>
    <w:rsid w:val="00575C71"/>
    <w:rsid w:val="00577210"/>
    <w:rsid w:val="0058232D"/>
    <w:rsid w:val="0058243F"/>
    <w:rsid w:val="005825CF"/>
    <w:rsid w:val="00582D53"/>
    <w:rsid w:val="0058403F"/>
    <w:rsid w:val="00584CED"/>
    <w:rsid w:val="0058502E"/>
    <w:rsid w:val="0058547F"/>
    <w:rsid w:val="0058685A"/>
    <w:rsid w:val="00586BA6"/>
    <w:rsid w:val="00587305"/>
    <w:rsid w:val="00590330"/>
    <w:rsid w:val="00591196"/>
    <w:rsid w:val="005912F7"/>
    <w:rsid w:val="005918A4"/>
    <w:rsid w:val="00592B08"/>
    <w:rsid w:val="00595B93"/>
    <w:rsid w:val="00597D33"/>
    <w:rsid w:val="005A1F29"/>
    <w:rsid w:val="005A22EA"/>
    <w:rsid w:val="005A2F56"/>
    <w:rsid w:val="005A30B6"/>
    <w:rsid w:val="005A547C"/>
    <w:rsid w:val="005A55BC"/>
    <w:rsid w:val="005A62FE"/>
    <w:rsid w:val="005B0403"/>
    <w:rsid w:val="005B2457"/>
    <w:rsid w:val="005B3861"/>
    <w:rsid w:val="005B38E5"/>
    <w:rsid w:val="005B3AC3"/>
    <w:rsid w:val="005B417F"/>
    <w:rsid w:val="005B518F"/>
    <w:rsid w:val="005B5DE9"/>
    <w:rsid w:val="005B62FF"/>
    <w:rsid w:val="005B66BC"/>
    <w:rsid w:val="005B6C7E"/>
    <w:rsid w:val="005B75E6"/>
    <w:rsid w:val="005C01B7"/>
    <w:rsid w:val="005C03DE"/>
    <w:rsid w:val="005C0870"/>
    <w:rsid w:val="005C0BD8"/>
    <w:rsid w:val="005C0F3C"/>
    <w:rsid w:val="005C13C1"/>
    <w:rsid w:val="005C1653"/>
    <w:rsid w:val="005C165C"/>
    <w:rsid w:val="005C1720"/>
    <w:rsid w:val="005C27C9"/>
    <w:rsid w:val="005C3B9E"/>
    <w:rsid w:val="005C42F4"/>
    <w:rsid w:val="005C5993"/>
    <w:rsid w:val="005C63AA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600926"/>
    <w:rsid w:val="00600EF5"/>
    <w:rsid w:val="00601DD6"/>
    <w:rsid w:val="00602CE7"/>
    <w:rsid w:val="006031F7"/>
    <w:rsid w:val="0060350D"/>
    <w:rsid w:val="00603B21"/>
    <w:rsid w:val="00603DD2"/>
    <w:rsid w:val="00603E99"/>
    <w:rsid w:val="00604CDE"/>
    <w:rsid w:val="00605789"/>
    <w:rsid w:val="006058DE"/>
    <w:rsid w:val="00605B10"/>
    <w:rsid w:val="006068B5"/>
    <w:rsid w:val="006072F2"/>
    <w:rsid w:val="00607B6D"/>
    <w:rsid w:val="00610F1F"/>
    <w:rsid w:val="00612957"/>
    <w:rsid w:val="00613F5E"/>
    <w:rsid w:val="00614BFD"/>
    <w:rsid w:val="0061501B"/>
    <w:rsid w:val="00617800"/>
    <w:rsid w:val="00617A74"/>
    <w:rsid w:val="00620C22"/>
    <w:rsid w:val="00620F3B"/>
    <w:rsid w:val="00621D28"/>
    <w:rsid w:val="0062368B"/>
    <w:rsid w:val="00624E59"/>
    <w:rsid w:val="0062515F"/>
    <w:rsid w:val="00625F03"/>
    <w:rsid w:val="006269CA"/>
    <w:rsid w:val="00626C05"/>
    <w:rsid w:val="00630477"/>
    <w:rsid w:val="006310B1"/>
    <w:rsid w:val="0063195F"/>
    <w:rsid w:val="006319EA"/>
    <w:rsid w:val="00631B2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812"/>
    <w:rsid w:val="00655B33"/>
    <w:rsid w:val="00655C4C"/>
    <w:rsid w:val="006563CB"/>
    <w:rsid w:val="00656983"/>
    <w:rsid w:val="00660FD0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670"/>
    <w:rsid w:val="006678D0"/>
    <w:rsid w:val="0067110F"/>
    <w:rsid w:val="0067389F"/>
    <w:rsid w:val="0067476A"/>
    <w:rsid w:val="00674F0E"/>
    <w:rsid w:val="0067751E"/>
    <w:rsid w:val="00680893"/>
    <w:rsid w:val="00681B46"/>
    <w:rsid w:val="006820C8"/>
    <w:rsid w:val="00682E43"/>
    <w:rsid w:val="00683303"/>
    <w:rsid w:val="00683F51"/>
    <w:rsid w:val="00684937"/>
    <w:rsid w:val="00685704"/>
    <w:rsid w:val="006869A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315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45F0"/>
    <w:rsid w:val="006B47A7"/>
    <w:rsid w:val="006B4D55"/>
    <w:rsid w:val="006B57E3"/>
    <w:rsid w:val="006B5F2D"/>
    <w:rsid w:val="006B6A3F"/>
    <w:rsid w:val="006B6A79"/>
    <w:rsid w:val="006B7E6A"/>
    <w:rsid w:val="006B7FA3"/>
    <w:rsid w:val="006C0D5F"/>
    <w:rsid w:val="006C1A94"/>
    <w:rsid w:val="006C20DE"/>
    <w:rsid w:val="006C3D45"/>
    <w:rsid w:val="006C40DB"/>
    <w:rsid w:val="006C4218"/>
    <w:rsid w:val="006C52F2"/>
    <w:rsid w:val="006C5370"/>
    <w:rsid w:val="006C58B6"/>
    <w:rsid w:val="006C5FC9"/>
    <w:rsid w:val="006C62B5"/>
    <w:rsid w:val="006C66D4"/>
    <w:rsid w:val="006C693C"/>
    <w:rsid w:val="006C78BC"/>
    <w:rsid w:val="006D0849"/>
    <w:rsid w:val="006D08F3"/>
    <w:rsid w:val="006D2BEC"/>
    <w:rsid w:val="006D3792"/>
    <w:rsid w:val="006D3CFF"/>
    <w:rsid w:val="006D44D4"/>
    <w:rsid w:val="006D4E18"/>
    <w:rsid w:val="006D55B5"/>
    <w:rsid w:val="006E05F4"/>
    <w:rsid w:val="006E445B"/>
    <w:rsid w:val="006E4CA1"/>
    <w:rsid w:val="006E5E70"/>
    <w:rsid w:val="006E5ED4"/>
    <w:rsid w:val="006F0038"/>
    <w:rsid w:val="006F0710"/>
    <w:rsid w:val="006F0AD6"/>
    <w:rsid w:val="006F2824"/>
    <w:rsid w:val="006F58E0"/>
    <w:rsid w:val="006F5A5D"/>
    <w:rsid w:val="006F7107"/>
    <w:rsid w:val="006F7C3C"/>
    <w:rsid w:val="00702BE3"/>
    <w:rsid w:val="00703432"/>
    <w:rsid w:val="00703CC3"/>
    <w:rsid w:val="0070778D"/>
    <w:rsid w:val="00711DFA"/>
    <w:rsid w:val="00713276"/>
    <w:rsid w:val="007132D8"/>
    <w:rsid w:val="00713605"/>
    <w:rsid w:val="007141B2"/>
    <w:rsid w:val="007163C3"/>
    <w:rsid w:val="0071787C"/>
    <w:rsid w:val="00720403"/>
    <w:rsid w:val="00721CDA"/>
    <w:rsid w:val="007226AC"/>
    <w:rsid w:val="0072277C"/>
    <w:rsid w:val="00722E4A"/>
    <w:rsid w:val="00723DE8"/>
    <w:rsid w:val="00723E1E"/>
    <w:rsid w:val="00724149"/>
    <w:rsid w:val="00724D39"/>
    <w:rsid w:val="007250B8"/>
    <w:rsid w:val="00725BDB"/>
    <w:rsid w:val="007268FF"/>
    <w:rsid w:val="00730858"/>
    <w:rsid w:val="0073188C"/>
    <w:rsid w:val="007331DC"/>
    <w:rsid w:val="00733F58"/>
    <w:rsid w:val="00734BB6"/>
    <w:rsid w:val="0073563C"/>
    <w:rsid w:val="00735663"/>
    <w:rsid w:val="007366F6"/>
    <w:rsid w:val="00736748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399"/>
    <w:rsid w:val="007446FB"/>
    <w:rsid w:val="007452AC"/>
    <w:rsid w:val="007457B4"/>
    <w:rsid w:val="00747867"/>
    <w:rsid w:val="00747D30"/>
    <w:rsid w:val="00751206"/>
    <w:rsid w:val="00752961"/>
    <w:rsid w:val="00753724"/>
    <w:rsid w:val="00754429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60AB"/>
    <w:rsid w:val="00766783"/>
    <w:rsid w:val="007673B7"/>
    <w:rsid w:val="00767A2C"/>
    <w:rsid w:val="007713D8"/>
    <w:rsid w:val="00771E28"/>
    <w:rsid w:val="0077264A"/>
    <w:rsid w:val="007728ED"/>
    <w:rsid w:val="00772900"/>
    <w:rsid w:val="007736B5"/>
    <w:rsid w:val="00773C2C"/>
    <w:rsid w:val="007741A0"/>
    <w:rsid w:val="00774423"/>
    <w:rsid w:val="0077453B"/>
    <w:rsid w:val="0077482D"/>
    <w:rsid w:val="007752D1"/>
    <w:rsid w:val="007769C7"/>
    <w:rsid w:val="0077730A"/>
    <w:rsid w:val="00783217"/>
    <w:rsid w:val="00783D6E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910"/>
    <w:rsid w:val="007A3A0A"/>
    <w:rsid w:val="007A4B73"/>
    <w:rsid w:val="007A5D9B"/>
    <w:rsid w:val="007A61CB"/>
    <w:rsid w:val="007A6B84"/>
    <w:rsid w:val="007A75BD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863"/>
    <w:rsid w:val="007C198E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C753B"/>
    <w:rsid w:val="007D1A47"/>
    <w:rsid w:val="007D1B61"/>
    <w:rsid w:val="007D20CF"/>
    <w:rsid w:val="007D46F0"/>
    <w:rsid w:val="007D578B"/>
    <w:rsid w:val="007D5EC7"/>
    <w:rsid w:val="007D6273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599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5D1F"/>
    <w:rsid w:val="008076BE"/>
    <w:rsid w:val="00810279"/>
    <w:rsid w:val="00811CB1"/>
    <w:rsid w:val="00811E4C"/>
    <w:rsid w:val="008127AC"/>
    <w:rsid w:val="00813094"/>
    <w:rsid w:val="00813EB8"/>
    <w:rsid w:val="008144D5"/>
    <w:rsid w:val="008151F4"/>
    <w:rsid w:val="00816490"/>
    <w:rsid w:val="00816725"/>
    <w:rsid w:val="00816F1D"/>
    <w:rsid w:val="008171E2"/>
    <w:rsid w:val="00817F1D"/>
    <w:rsid w:val="008214EA"/>
    <w:rsid w:val="00821B66"/>
    <w:rsid w:val="00821D33"/>
    <w:rsid w:val="00821E2E"/>
    <w:rsid w:val="0082271F"/>
    <w:rsid w:val="00822BD7"/>
    <w:rsid w:val="00822F01"/>
    <w:rsid w:val="008245F1"/>
    <w:rsid w:val="0082780B"/>
    <w:rsid w:val="00827B0F"/>
    <w:rsid w:val="00830770"/>
    <w:rsid w:val="00831D3B"/>
    <w:rsid w:val="00832817"/>
    <w:rsid w:val="00832FBE"/>
    <w:rsid w:val="00833CCD"/>
    <w:rsid w:val="00836ACE"/>
    <w:rsid w:val="00836E08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4D2D"/>
    <w:rsid w:val="0085551B"/>
    <w:rsid w:val="00856B9E"/>
    <w:rsid w:val="0085726D"/>
    <w:rsid w:val="0085745A"/>
    <w:rsid w:val="008602A5"/>
    <w:rsid w:val="00860A7F"/>
    <w:rsid w:val="00860AEF"/>
    <w:rsid w:val="00861D35"/>
    <w:rsid w:val="0086425B"/>
    <w:rsid w:val="00865AA6"/>
    <w:rsid w:val="0086605B"/>
    <w:rsid w:val="00867DC6"/>
    <w:rsid w:val="00871610"/>
    <w:rsid w:val="00874295"/>
    <w:rsid w:val="00874325"/>
    <w:rsid w:val="008746B9"/>
    <w:rsid w:val="00875AEE"/>
    <w:rsid w:val="00876103"/>
    <w:rsid w:val="008805A7"/>
    <w:rsid w:val="00880DD7"/>
    <w:rsid w:val="00883451"/>
    <w:rsid w:val="00883736"/>
    <w:rsid w:val="00883A75"/>
    <w:rsid w:val="0088470E"/>
    <w:rsid w:val="00885190"/>
    <w:rsid w:val="00885392"/>
    <w:rsid w:val="00886726"/>
    <w:rsid w:val="008867E4"/>
    <w:rsid w:val="00886C92"/>
    <w:rsid w:val="008879B1"/>
    <w:rsid w:val="00890C5F"/>
    <w:rsid w:val="008913F8"/>
    <w:rsid w:val="0089190E"/>
    <w:rsid w:val="00891C76"/>
    <w:rsid w:val="00893284"/>
    <w:rsid w:val="00894BF2"/>
    <w:rsid w:val="0089587C"/>
    <w:rsid w:val="00895E5A"/>
    <w:rsid w:val="008A06CB"/>
    <w:rsid w:val="008A1B7F"/>
    <w:rsid w:val="008A1C5C"/>
    <w:rsid w:val="008A2429"/>
    <w:rsid w:val="008A2EB2"/>
    <w:rsid w:val="008A2F09"/>
    <w:rsid w:val="008A328E"/>
    <w:rsid w:val="008A4FDF"/>
    <w:rsid w:val="008A5165"/>
    <w:rsid w:val="008A5D81"/>
    <w:rsid w:val="008A5EBC"/>
    <w:rsid w:val="008A7BD6"/>
    <w:rsid w:val="008B116F"/>
    <w:rsid w:val="008B1A65"/>
    <w:rsid w:val="008B26A5"/>
    <w:rsid w:val="008B33D3"/>
    <w:rsid w:val="008B37DA"/>
    <w:rsid w:val="008B5257"/>
    <w:rsid w:val="008B5574"/>
    <w:rsid w:val="008B5B43"/>
    <w:rsid w:val="008B5EDC"/>
    <w:rsid w:val="008B6292"/>
    <w:rsid w:val="008B6528"/>
    <w:rsid w:val="008B7953"/>
    <w:rsid w:val="008C0893"/>
    <w:rsid w:val="008C1A4B"/>
    <w:rsid w:val="008C26A1"/>
    <w:rsid w:val="008C291D"/>
    <w:rsid w:val="008C308F"/>
    <w:rsid w:val="008C5C50"/>
    <w:rsid w:val="008C5F9C"/>
    <w:rsid w:val="008C75D5"/>
    <w:rsid w:val="008C7DD6"/>
    <w:rsid w:val="008C7E94"/>
    <w:rsid w:val="008C7EE1"/>
    <w:rsid w:val="008D003B"/>
    <w:rsid w:val="008D1469"/>
    <w:rsid w:val="008D1C35"/>
    <w:rsid w:val="008D3C2C"/>
    <w:rsid w:val="008D47BC"/>
    <w:rsid w:val="008D49B0"/>
    <w:rsid w:val="008D5202"/>
    <w:rsid w:val="008D5CB9"/>
    <w:rsid w:val="008D637C"/>
    <w:rsid w:val="008D7A79"/>
    <w:rsid w:val="008D7AD6"/>
    <w:rsid w:val="008E171B"/>
    <w:rsid w:val="008E1A8A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142C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968"/>
    <w:rsid w:val="009023A7"/>
    <w:rsid w:val="00902FFE"/>
    <w:rsid w:val="009044C9"/>
    <w:rsid w:val="0090557D"/>
    <w:rsid w:val="0090624A"/>
    <w:rsid w:val="0090667A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5EC9"/>
    <w:rsid w:val="00917453"/>
    <w:rsid w:val="009175E1"/>
    <w:rsid w:val="00917ECE"/>
    <w:rsid w:val="00917ED4"/>
    <w:rsid w:val="009210EA"/>
    <w:rsid w:val="009218D2"/>
    <w:rsid w:val="00921D74"/>
    <w:rsid w:val="00923563"/>
    <w:rsid w:val="009271ED"/>
    <w:rsid w:val="00930881"/>
    <w:rsid w:val="0093116D"/>
    <w:rsid w:val="00932CCC"/>
    <w:rsid w:val="00933111"/>
    <w:rsid w:val="00934BD1"/>
    <w:rsid w:val="00935613"/>
    <w:rsid w:val="00935AE4"/>
    <w:rsid w:val="0093619D"/>
    <w:rsid w:val="00936DE4"/>
    <w:rsid w:val="0093731D"/>
    <w:rsid w:val="00937659"/>
    <w:rsid w:val="00937997"/>
    <w:rsid w:val="00940319"/>
    <w:rsid w:val="00940727"/>
    <w:rsid w:val="00940E5D"/>
    <w:rsid w:val="009410B7"/>
    <w:rsid w:val="00942456"/>
    <w:rsid w:val="0094267B"/>
    <w:rsid w:val="0094268B"/>
    <w:rsid w:val="00943602"/>
    <w:rsid w:val="00944670"/>
    <w:rsid w:val="00944AE1"/>
    <w:rsid w:val="00944F2A"/>
    <w:rsid w:val="0094541C"/>
    <w:rsid w:val="009465C4"/>
    <w:rsid w:val="00946757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29C1"/>
    <w:rsid w:val="00964482"/>
    <w:rsid w:val="00964661"/>
    <w:rsid w:val="00965914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7AF2"/>
    <w:rsid w:val="00980249"/>
    <w:rsid w:val="0098041B"/>
    <w:rsid w:val="00980759"/>
    <w:rsid w:val="00980CF1"/>
    <w:rsid w:val="00981414"/>
    <w:rsid w:val="00983872"/>
    <w:rsid w:val="00984D97"/>
    <w:rsid w:val="009868C8"/>
    <w:rsid w:val="00986FDB"/>
    <w:rsid w:val="009906FB"/>
    <w:rsid w:val="0099079C"/>
    <w:rsid w:val="00990FAC"/>
    <w:rsid w:val="00991248"/>
    <w:rsid w:val="00991AD9"/>
    <w:rsid w:val="00992623"/>
    <w:rsid w:val="0099277A"/>
    <w:rsid w:val="00993E88"/>
    <w:rsid w:val="00996E82"/>
    <w:rsid w:val="0099758F"/>
    <w:rsid w:val="00997771"/>
    <w:rsid w:val="009A27CC"/>
    <w:rsid w:val="009A331D"/>
    <w:rsid w:val="009A444E"/>
    <w:rsid w:val="009A484E"/>
    <w:rsid w:val="009A5A8E"/>
    <w:rsid w:val="009A60C5"/>
    <w:rsid w:val="009A6184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125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775"/>
    <w:rsid w:val="009D3917"/>
    <w:rsid w:val="009D4650"/>
    <w:rsid w:val="009D4F0D"/>
    <w:rsid w:val="009D55FC"/>
    <w:rsid w:val="009D5AD7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418C"/>
    <w:rsid w:val="009E5580"/>
    <w:rsid w:val="009E7CB2"/>
    <w:rsid w:val="009F01F7"/>
    <w:rsid w:val="009F1906"/>
    <w:rsid w:val="009F1D31"/>
    <w:rsid w:val="009F25DE"/>
    <w:rsid w:val="009F280D"/>
    <w:rsid w:val="009F3AA6"/>
    <w:rsid w:val="009F3C88"/>
    <w:rsid w:val="009F3D04"/>
    <w:rsid w:val="009F45D3"/>
    <w:rsid w:val="009F45DD"/>
    <w:rsid w:val="009F53F8"/>
    <w:rsid w:val="009F5F34"/>
    <w:rsid w:val="009F62DB"/>
    <w:rsid w:val="009F64E0"/>
    <w:rsid w:val="00A0072B"/>
    <w:rsid w:val="00A00B0B"/>
    <w:rsid w:val="00A0222F"/>
    <w:rsid w:val="00A03B7E"/>
    <w:rsid w:val="00A04D40"/>
    <w:rsid w:val="00A05A63"/>
    <w:rsid w:val="00A05D98"/>
    <w:rsid w:val="00A060D3"/>
    <w:rsid w:val="00A06127"/>
    <w:rsid w:val="00A06273"/>
    <w:rsid w:val="00A072F7"/>
    <w:rsid w:val="00A0787A"/>
    <w:rsid w:val="00A07A85"/>
    <w:rsid w:val="00A10892"/>
    <w:rsid w:val="00A10CBC"/>
    <w:rsid w:val="00A1124A"/>
    <w:rsid w:val="00A12799"/>
    <w:rsid w:val="00A1337F"/>
    <w:rsid w:val="00A13CC8"/>
    <w:rsid w:val="00A1631F"/>
    <w:rsid w:val="00A178DC"/>
    <w:rsid w:val="00A20470"/>
    <w:rsid w:val="00A214E7"/>
    <w:rsid w:val="00A216B6"/>
    <w:rsid w:val="00A21CA0"/>
    <w:rsid w:val="00A22FC8"/>
    <w:rsid w:val="00A2339D"/>
    <w:rsid w:val="00A237E7"/>
    <w:rsid w:val="00A23B24"/>
    <w:rsid w:val="00A23EA4"/>
    <w:rsid w:val="00A24360"/>
    <w:rsid w:val="00A24F4A"/>
    <w:rsid w:val="00A2519D"/>
    <w:rsid w:val="00A25AB7"/>
    <w:rsid w:val="00A26471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493"/>
    <w:rsid w:val="00A359B4"/>
    <w:rsid w:val="00A369D1"/>
    <w:rsid w:val="00A37C31"/>
    <w:rsid w:val="00A416FB"/>
    <w:rsid w:val="00A42754"/>
    <w:rsid w:val="00A4278F"/>
    <w:rsid w:val="00A43DDB"/>
    <w:rsid w:val="00A44695"/>
    <w:rsid w:val="00A44810"/>
    <w:rsid w:val="00A46A14"/>
    <w:rsid w:val="00A46E5B"/>
    <w:rsid w:val="00A476A7"/>
    <w:rsid w:val="00A4799D"/>
    <w:rsid w:val="00A5104E"/>
    <w:rsid w:val="00A523D6"/>
    <w:rsid w:val="00A5267C"/>
    <w:rsid w:val="00A537A9"/>
    <w:rsid w:val="00A53A69"/>
    <w:rsid w:val="00A53BB8"/>
    <w:rsid w:val="00A547A9"/>
    <w:rsid w:val="00A55D76"/>
    <w:rsid w:val="00A563A8"/>
    <w:rsid w:val="00A577BC"/>
    <w:rsid w:val="00A579FB"/>
    <w:rsid w:val="00A57A53"/>
    <w:rsid w:val="00A617EC"/>
    <w:rsid w:val="00A61B20"/>
    <w:rsid w:val="00A638DE"/>
    <w:rsid w:val="00A63E52"/>
    <w:rsid w:val="00A641F0"/>
    <w:rsid w:val="00A642F9"/>
    <w:rsid w:val="00A64CA0"/>
    <w:rsid w:val="00A64D64"/>
    <w:rsid w:val="00A65FFF"/>
    <w:rsid w:val="00A66218"/>
    <w:rsid w:val="00A6741C"/>
    <w:rsid w:val="00A705D9"/>
    <w:rsid w:val="00A71410"/>
    <w:rsid w:val="00A71C07"/>
    <w:rsid w:val="00A71C1B"/>
    <w:rsid w:val="00A71E07"/>
    <w:rsid w:val="00A7306B"/>
    <w:rsid w:val="00A74EFE"/>
    <w:rsid w:val="00A760A9"/>
    <w:rsid w:val="00A76B6F"/>
    <w:rsid w:val="00A77503"/>
    <w:rsid w:val="00A7763F"/>
    <w:rsid w:val="00A77CFF"/>
    <w:rsid w:val="00A80278"/>
    <w:rsid w:val="00A807F2"/>
    <w:rsid w:val="00A80AA0"/>
    <w:rsid w:val="00A80C94"/>
    <w:rsid w:val="00A821F3"/>
    <w:rsid w:val="00A82442"/>
    <w:rsid w:val="00A82DF2"/>
    <w:rsid w:val="00A82FE2"/>
    <w:rsid w:val="00A85DBF"/>
    <w:rsid w:val="00A87119"/>
    <w:rsid w:val="00A87C39"/>
    <w:rsid w:val="00A92845"/>
    <w:rsid w:val="00A92A5E"/>
    <w:rsid w:val="00A9402B"/>
    <w:rsid w:val="00A96418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A6C17"/>
    <w:rsid w:val="00AB0EAA"/>
    <w:rsid w:val="00AB160F"/>
    <w:rsid w:val="00AB1F8B"/>
    <w:rsid w:val="00AB215E"/>
    <w:rsid w:val="00AB40BD"/>
    <w:rsid w:val="00AB4299"/>
    <w:rsid w:val="00AB571B"/>
    <w:rsid w:val="00AB5962"/>
    <w:rsid w:val="00AB759C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5D2E"/>
    <w:rsid w:val="00AD7A78"/>
    <w:rsid w:val="00AE112D"/>
    <w:rsid w:val="00AE11FE"/>
    <w:rsid w:val="00AE1BA3"/>
    <w:rsid w:val="00AE2C6E"/>
    <w:rsid w:val="00AE34B9"/>
    <w:rsid w:val="00AE413D"/>
    <w:rsid w:val="00AE45AB"/>
    <w:rsid w:val="00AE5A02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5073"/>
    <w:rsid w:val="00AF6A67"/>
    <w:rsid w:val="00AF6B5D"/>
    <w:rsid w:val="00AF7F98"/>
    <w:rsid w:val="00B006C8"/>
    <w:rsid w:val="00B00A96"/>
    <w:rsid w:val="00B015A0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CEB"/>
    <w:rsid w:val="00B121A6"/>
    <w:rsid w:val="00B121BC"/>
    <w:rsid w:val="00B12868"/>
    <w:rsid w:val="00B13400"/>
    <w:rsid w:val="00B138A9"/>
    <w:rsid w:val="00B13CD0"/>
    <w:rsid w:val="00B13D86"/>
    <w:rsid w:val="00B1432F"/>
    <w:rsid w:val="00B150CA"/>
    <w:rsid w:val="00B15732"/>
    <w:rsid w:val="00B17506"/>
    <w:rsid w:val="00B17A65"/>
    <w:rsid w:val="00B20710"/>
    <w:rsid w:val="00B21E90"/>
    <w:rsid w:val="00B22D8E"/>
    <w:rsid w:val="00B23166"/>
    <w:rsid w:val="00B249CC"/>
    <w:rsid w:val="00B257B1"/>
    <w:rsid w:val="00B25DBE"/>
    <w:rsid w:val="00B26793"/>
    <w:rsid w:val="00B267FF"/>
    <w:rsid w:val="00B27A5B"/>
    <w:rsid w:val="00B307AF"/>
    <w:rsid w:val="00B33746"/>
    <w:rsid w:val="00B33C81"/>
    <w:rsid w:val="00B343AA"/>
    <w:rsid w:val="00B34FE3"/>
    <w:rsid w:val="00B354BE"/>
    <w:rsid w:val="00B357AA"/>
    <w:rsid w:val="00B37CD6"/>
    <w:rsid w:val="00B37F58"/>
    <w:rsid w:val="00B40DB9"/>
    <w:rsid w:val="00B40EA4"/>
    <w:rsid w:val="00B41319"/>
    <w:rsid w:val="00B420B4"/>
    <w:rsid w:val="00B43A4E"/>
    <w:rsid w:val="00B43D2F"/>
    <w:rsid w:val="00B43D90"/>
    <w:rsid w:val="00B44435"/>
    <w:rsid w:val="00B45555"/>
    <w:rsid w:val="00B45FAE"/>
    <w:rsid w:val="00B46187"/>
    <w:rsid w:val="00B46756"/>
    <w:rsid w:val="00B50D0F"/>
    <w:rsid w:val="00B50ED5"/>
    <w:rsid w:val="00B51378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3B31"/>
    <w:rsid w:val="00B64281"/>
    <w:rsid w:val="00B65353"/>
    <w:rsid w:val="00B65A56"/>
    <w:rsid w:val="00B65BDA"/>
    <w:rsid w:val="00B6669B"/>
    <w:rsid w:val="00B66E0C"/>
    <w:rsid w:val="00B672E8"/>
    <w:rsid w:val="00B67495"/>
    <w:rsid w:val="00B67E52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77D98"/>
    <w:rsid w:val="00B77DDC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BB7"/>
    <w:rsid w:val="00B91CD8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6AE"/>
    <w:rsid w:val="00BA09E2"/>
    <w:rsid w:val="00BA22B7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B473E"/>
    <w:rsid w:val="00BB629F"/>
    <w:rsid w:val="00BB7B23"/>
    <w:rsid w:val="00BC0267"/>
    <w:rsid w:val="00BC03CA"/>
    <w:rsid w:val="00BC0405"/>
    <w:rsid w:val="00BC08C8"/>
    <w:rsid w:val="00BC0B8C"/>
    <w:rsid w:val="00BC1EDF"/>
    <w:rsid w:val="00BC273E"/>
    <w:rsid w:val="00BC28F8"/>
    <w:rsid w:val="00BC322B"/>
    <w:rsid w:val="00BC33C5"/>
    <w:rsid w:val="00BC6EED"/>
    <w:rsid w:val="00BC789E"/>
    <w:rsid w:val="00BD007F"/>
    <w:rsid w:val="00BD07A4"/>
    <w:rsid w:val="00BD13A6"/>
    <w:rsid w:val="00BD3DDF"/>
    <w:rsid w:val="00BD3E8B"/>
    <w:rsid w:val="00BD4D31"/>
    <w:rsid w:val="00BD5E6E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3BD"/>
    <w:rsid w:val="00BE7E36"/>
    <w:rsid w:val="00BE7E92"/>
    <w:rsid w:val="00BF0BD4"/>
    <w:rsid w:val="00BF0D2E"/>
    <w:rsid w:val="00BF243A"/>
    <w:rsid w:val="00BF4507"/>
    <w:rsid w:val="00BF56C2"/>
    <w:rsid w:val="00BF595B"/>
    <w:rsid w:val="00BF6DCB"/>
    <w:rsid w:val="00BF7BDF"/>
    <w:rsid w:val="00C0009E"/>
    <w:rsid w:val="00C00126"/>
    <w:rsid w:val="00C002A3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688D"/>
    <w:rsid w:val="00C17E72"/>
    <w:rsid w:val="00C20353"/>
    <w:rsid w:val="00C20908"/>
    <w:rsid w:val="00C2102C"/>
    <w:rsid w:val="00C217F5"/>
    <w:rsid w:val="00C21B9F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3F1C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1B3"/>
    <w:rsid w:val="00C514E4"/>
    <w:rsid w:val="00C527F7"/>
    <w:rsid w:val="00C52D73"/>
    <w:rsid w:val="00C53194"/>
    <w:rsid w:val="00C53A0D"/>
    <w:rsid w:val="00C53E6D"/>
    <w:rsid w:val="00C54540"/>
    <w:rsid w:val="00C54892"/>
    <w:rsid w:val="00C54A03"/>
    <w:rsid w:val="00C550E9"/>
    <w:rsid w:val="00C558F2"/>
    <w:rsid w:val="00C55C7F"/>
    <w:rsid w:val="00C56244"/>
    <w:rsid w:val="00C56EA1"/>
    <w:rsid w:val="00C5707D"/>
    <w:rsid w:val="00C62547"/>
    <w:rsid w:val="00C6303B"/>
    <w:rsid w:val="00C67038"/>
    <w:rsid w:val="00C67098"/>
    <w:rsid w:val="00C676E7"/>
    <w:rsid w:val="00C678A9"/>
    <w:rsid w:val="00C71B72"/>
    <w:rsid w:val="00C72298"/>
    <w:rsid w:val="00C72E8F"/>
    <w:rsid w:val="00C74D3B"/>
    <w:rsid w:val="00C74DD1"/>
    <w:rsid w:val="00C7628E"/>
    <w:rsid w:val="00C76BDC"/>
    <w:rsid w:val="00C77A25"/>
    <w:rsid w:val="00C80E67"/>
    <w:rsid w:val="00C8107E"/>
    <w:rsid w:val="00C82F0F"/>
    <w:rsid w:val="00C830DB"/>
    <w:rsid w:val="00C83FE1"/>
    <w:rsid w:val="00C8481A"/>
    <w:rsid w:val="00C84894"/>
    <w:rsid w:val="00C85523"/>
    <w:rsid w:val="00C86373"/>
    <w:rsid w:val="00C86577"/>
    <w:rsid w:val="00C871CF"/>
    <w:rsid w:val="00C87D11"/>
    <w:rsid w:val="00C87FF8"/>
    <w:rsid w:val="00C91E99"/>
    <w:rsid w:val="00C91EE4"/>
    <w:rsid w:val="00C92291"/>
    <w:rsid w:val="00C92ED7"/>
    <w:rsid w:val="00C93059"/>
    <w:rsid w:val="00C9375E"/>
    <w:rsid w:val="00C93CA2"/>
    <w:rsid w:val="00C93D4B"/>
    <w:rsid w:val="00C94953"/>
    <w:rsid w:val="00C95D33"/>
    <w:rsid w:val="00C96E24"/>
    <w:rsid w:val="00CA4D2C"/>
    <w:rsid w:val="00CA5472"/>
    <w:rsid w:val="00CA5B6B"/>
    <w:rsid w:val="00CA64D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253A"/>
    <w:rsid w:val="00CC393C"/>
    <w:rsid w:val="00CC4317"/>
    <w:rsid w:val="00CC4EFA"/>
    <w:rsid w:val="00CC6812"/>
    <w:rsid w:val="00CC6844"/>
    <w:rsid w:val="00CD0907"/>
    <w:rsid w:val="00CD2B83"/>
    <w:rsid w:val="00CD39BF"/>
    <w:rsid w:val="00CD3D05"/>
    <w:rsid w:val="00CD54AE"/>
    <w:rsid w:val="00CD5796"/>
    <w:rsid w:val="00CD5F30"/>
    <w:rsid w:val="00CD6F37"/>
    <w:rsid w:val="00CD7435"/>
    <w:rsid w:val="00CD77F3"/>
    <w:rsid w:val="00CE059D"/>
    <w:rsid w:val="00CE0D28"/>
    <w:rsid w:val="00CE1913"/>
    <w:rsid w:val="00CE27B7"/>
    <w:rsid w:val="00CE373C"/>
    <w:rsid w:val="00CE597F"/>
    <w:rsid w:val="00CE5D78"/>
    <w:rsid w:val="00CE5EB0"/>
    <w:rsid w:val="00CE6D0C"/>
    <w:rsid w:val="00CF2A87"/>
    <w:rsid w:val="00CF400C"/>
    <w:rsid w:val="00CF4FF6"/>
    <w:rsid w:val="00CF61F9"/>
    <w:rsid w:val="00CF6DBF"/>
    <w:rsid w:val="00D013C3"/>
    <w:rsid w:val="00D02251"/>
    <w:rsid w:val="00D04231"/>
    <w:rsid w:val="00D04A6F"/>
    <w:rsid w:val="00D06941"/>
    <w:rsid w:val="00D06B65"/>
    <w:rsid w:val="00D104ED"/>
    <w:rsid w:val="00D11950"/>
    <w:rsid w:val="00D12C5B"/>
    <w:rsid w:val="00D12CA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012E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65F6"/>
    <w:rsid w:val="00D379A8"/>
    <w:rsid w:val="00D37A5E"/>
    <w:rsid w:val="00D41750"/>
    <w:rsid w:val="00D4288A"/>
    <w:rsid w:val="00D43942"/>
    <w:rsid w:val="00D44D28"/>
    <w:rsid w:val="00D45D42"/>
    <w:rsid w:val="00D50A40"/>
    <w:rsid w:val="00D520FE"/>
    <w:rsid w:val="00D53C62"/>
    <w:rsid w:val="00D53CCB"/>
    <w:rsid w:val="00D54217"/>
    <w:rsid w:val="00D54B55"/>
    <w:rsid w:val="00D5524F"/>
    <w:rsid w:val="00D61C4D"/>
    <w:rsid w:val="00D63D20"/>
    <w:rsid w:val="00D64965"/>
    <w:rsid w:val="00D64E1D"/>
    <w:rsid w:val="00D65040"/>
    <w:rsid w:val="00D65934"/>
    <w:rsid w:val="00D662C0"/>
    <w:rsid w:val="00D66EF4"/>
    <w:rsid w:val="00D67091"/>
    <w:rsid w:val="00D701E9"/>
    <w:rsid w:val="00D708D9"/>
    <w:rsid w:val="00D71094"/>
    <w:rsid w:val="00D7160A"/>
    <w:rsid w:val="00D7355B"/>
    <w:rsid w:val="00D737E2"/>
    <w:rsid w:val="00D748B5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77DA5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08E9"/>
    <w:rsid w:val="00DB32A1"/>
    <w:rsid w:val="00DB3B7B"/>
    <w:rsid w:val="00DB3BEC"/>
    <w:rsid w:val="00DB3C07"/>
    <w:rsid w:val="00DB3D3D"/>
    <w:rsid w:val="00DB3E93"/>
    <w:rsid w:val="00DB4F7F"/>
    <w:rsid w:val="00DB7AF8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2B7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3F47"/>
    <w:rsid w:val="00DE4568"/>
    <w:rsid w:val="00DE4E56"/>
    <w:rsid w:val="00DE5839"/>
    <w:rsid w:val="00DE65CA"/>
    <w:rsid w:val="00DE6CDC"/>
    <w:rsid w:val="00DE6E1A"/>
    <w:rsid w:val="00DF1843"/>
    <w:rsid w:val="00DF1D72"/>
    <w:rsid w:val="00DF3309"/>
    <w:rsid w:val="00DF3F38"/>
    <w:rsid w:val="00DF48B9"/>
    <w:rsid w:val="00DF4D22"/>
    <w:rsid w:val="00DF585C"/>
    <w:rsid w:val="00DF6E20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ADE"/>
    <w:rsid w:val="00E10F35"/>
    <w:rsid w:val="00E11AAB"/>
    <w:rsid w:val="00E1212B"/>
    <w:rsid w:val="00E122B0"/>
    <w:rsid w:val="00E1307F"/>
    <w:rsid w:val="00E13482"/>
    <w:rsid w:val="00E13489"/>
    <w:rsid w:val="00E13A55"/>
    <w:rsid w:val="00E13C83"/>
    <w:rsid w:val="00E143D6"/>
    <w:rsid w:val="00E14A3C"/>
    <w:rsid w:val="00E14F19"/>
    <w:rsid w:val="00E17147"/>
    <w:rsid w:val="00E1733E"/>
    <w:rsid w:val="00E20E72"/>
    <w:rsid w:val="00E21407"/>
    <w:rsid w:val="00E2208C"/>
    <w:rsid w:val="00E22A23"/>
    <w:rsid w:val="00E22FAA"/>
    <w:rsid w:val="00E24877"/>
    <w:rsid w:val="00E24FC0"/>
    <w:rsid w:val="00E276ED"/>
    <w:rsid w:val="00E30779"/>
    <w:rsid w:val="00E30844"/>
    <w:rsid w:val="00E3093B"/>
    <w:rsid w:val="00E31034"/>
    <w:rsid w:val="00E313FA"/>
    <w:rsid w:val="00E32CB3"/>
    <w:rsid w:val="00E33F0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65F7"/>
    <w:rsid w:val="00E471A1"/>
    <w:rsid w:val="00E4783F"/>
    <w:rsid w:val="00E506EB"/>
    <w:rsid w:val="00E507F6"/>
    <w:rsid w:val="00E51B61"/>
    <w:rsid w:val="00E5239C"/>
    <w:rsid w:val="00E5387C"/>
    <w:rsid w:val="00E5411B"/>
    <w:rsid w:val="00E55633"/>
    <w:rsid w:val="00E55B85"/>
    <w:rsid w:val="00E56272"/>
    <w:rsid w:val="00E5772F"/>
    <w:rsid w:val="00E57D79"/>
    <w:rsid w:val="00E60607"/>
    <w:rsid w:val="00E60978"/>
    <w:rsid w:val="00E60FC6"/>
    <w:rsid w:val="00E61D1A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CD"/>
    <w:rsid w:val="00E75AED"/>
    <w:rsid w:val="00E805A4"/>
    <w:rsid w:val="00E810A6"/>
    <w:rsid w:val="00E824B0"/>
    <w:rsid w:val="00E829FF"/>
    <w:rsid w:val="00E84DEC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5C89"/>
    <w:rsid w:val="00E967FB"/>
    <w:rsid w:val="00E96864"/>
    <w:rsid w:val="00E9740A"/>
    <w:rsid w:val="00EA0C2A"/>
    <w:rsid w:val="00EA320C"/>
    <w:rsid w:val="00EA32D3"/>
    <w:rsid w:val="00EA33F1"/>
    <w:rsid w:val="00EA343F"/>
    <w:rsid w:val="00EA428E"/>
    <w:rsid w:val="00EA4806"/>
    <w:rsid w:val="00EA4A8A"/>
    <w:rsid w:val="00EA5C8B"/>
    <w:rsid w:val="00EA687E"/>
    <w:rsid w:val="00EB0A67"/>
    <w:rsid w:val="00EB0FF6"/>
    <w:rsid w:val="00EB12D5"/>
    <w:rsid w:val="00EB1F29"/>
    <w:rsid w:val="00EB2216"/>
    <w:rsid w:val="00EB2D75"/>
    <w:rsid w:val="00EB2DD7"/>
    <w:rsid w:val="00EB2FFB"/>
    <w:rsid w:val="00EB35FA"/>
    <w:rsid w:val="00EB3717"/>
    <w:rsid w:val="00EB3DFE"/>
    <w:rsid w:val="00EB4888"/>
    <w:rsid w:val="00EB50FA"/>
    <w:rsid w:val="00EB5857"/>
    <w:rsid w:val="00EB5B93"/>
    <w:rsid w:val="00EB6152"/>
    <w:rsid w:val="00EB6849"/>
    <w:rsid w:val="00EB6F81"/>
    <w:rsid w:val="00EB768C"/>
    <w:rsid w:val="00EC0B6A"/>
    <w:rsid w:val="00EC13A2"/>
    <w:rsid w:val="00EC1604"/>
    <w:rsid w:val="00EC19C7"/>
    <w:rsid w:val="00EC274F"/>
    <w:rsid w:val="00EC2DBF"/>
    <w:rsid w:val="00EC4917"/>
    <w:rsid w:val="00EC4ED9"/>
    <w:rsid w:val="00EC640D"/>
    <w:rsid w:val="00EC6B2B"/>
    <w:rsid w:val="00EC787F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28B2"/>
    <w:rsid w:val="00EF2FEF"/>
    <w:rsid w:val="00EF36D4"/>
    <w:rsid w:val="00EF3806"/>
    <w:rsid w:val="00EF3886"/>
    <w:rsid w:val="00EF3C49"/>
    <w:rsid w:val="00EF3E27"/>
    <w:rsid w:val="00EF45AB"/>
    <w:rsid w:val="00EF5075"/>
    <w:rsid w:val="00EF5922"/>
    <w:rsid w:val="00EF5AFD"/>
    <w:rsid w:val="00EF78CE"/>
    <w:rsid w:val="00F018DC"/>
    <w:rsid w:val="00F01EE4"/>
    <w:rsid w:val="00F02C6B"/>
    <w:rsid w:val="00F03EE8"/>
    <w:rsid w:val="00F0414A"/>
    <w:rsid w:val="00F044A5"/>
    <w:rsid w:val="00F04685"/>
    <w:rsid w:val="00F050DD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37629"/>
    <w:rsid w:val="00F41427"/>
    <w:rsid w:val="00F4153F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61C"/>
    <w:rsid w:val="00F60793"/>
    <w:rsid w:val="00F6090F"/>
    <w:rsid w:val="00F60EF7"/>
    <w:rsid w:val="00F610D0"/>
    <w:rsid w:val="00F62DFB"/>
    <w:rsid w:val="00F62E11"/>
    <w:rsid w:val="00F63F25"/>
    <w:rsid w:val="00F6467A"/>
    <w:rsid w:val="00F64B43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5C1F"/>
    <w:rsid w:val="00F86BB7"/>
    <w:rsid w:val="00F87ACE"/>
    <w:rsid w:val="00F90336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0652"/>
    <w:rsid w:val="00FA18F4"/>
    <w:rsid w:val="00FA3705"/>
    <w:rsid w:val="00FA3D0E"/>
    <w:rsid w:val="00FA4162"/>
    <w:rsid w:val="00FA5848"/>
    <w:rsid w:val="00FA5EA0"/>
    <w:rsid w:val="00FA5EFD"/>
    <w:rsid w:val="00FA68F0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802"/>
    <w:rsid w:val="00FB7AAB"/>
    <w:rsid w:val="00FB7DC5"/>
    <w:rsid w:val="00FC0EB5"/>
    <w:rsid w:val="00FC12D1"/>
    <w:rsid w:val="00FC29D5"/>
    <w:rsid w:val="00FC2B4F"/>
    <w:rsid w:val="00FC2FAF"/>
    <w:rsid w:val="00FC30BF"/>
    <w:rsid w:val="00FC3552"/>
    <w:rsid w:val="00FC37A3"/>
    <w:rsid w:val="00FC4677"/>
    <w:rsid w:val="00FC5655"/>
    <w:rsid w:val="00FC5BFD"/>
    <w:rsid w:val="00FC6F0D"/>
    <w:rsid w:val="00FC70ED"/>
    <w:rsid w:val="00FD0487"/>
    <w:rsid w:val="00FD068B"/>
    <w:rsid w:val="00FD1C8C"/>
    <w:rsid w:val="00FD2092"/>
    <w:rsid w:val="00FD20B0"/>
    <w:rsid w:val="00FD218C"/>
    <w:rsid w:val="00FD2527"/>
    <w:rsid w:val="00FD265B"/>
    <w:rsid w:val="00FD2BCD"/>
    <w:rsid w:val="00FD3BDB"/>
    <w:rsid w:val="00FD3E58"/>
    <w:rsid w:val="00FD781E"/>
    <w:rsid w:val="00FD7C67"/>
    <w:rsid w:val="00FD7F5B"/>
    <w:rsid w:val="00FE0058"/>
    <w:rsid w:val="00FE02BE"/>
    <w:rsid w:val="00FE03E6"/>
    <w:rsid w:val="00FE12AD"/>
    <w:rsid w:val="00FE12EB"/>
    <w:rsid w:val="00FE20AD"/>
    <w:rsid w:val="00FE29D8"/>
    <w:rsid w:val="00FE3C1E"/>
    <w:rsid w:val="00FE3EA5"/>
    <w:rsid w:val="00FE4E6E"/>
    <w:rsid w:val="00FE5553"/>
    <w:rsid w:val="00FE5BE8"/>
    <w:rsid w:val="00FF0652"/>
    <w:rsid w:val="00FF0DE3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077803E"/>
  <w15:chartTrackingRefBased/>
  <w15:docId w15:val="{0DEBDDAB-F0FF-1147-89D2-24C88E2F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DA4F3-1085-4C72-94B9-706534FF3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1138</Words>
  <Characters>6490</Characters>
  <Application>Microsoft Office Word</Application>
  <DocSecurity>0</DocSecurity>
  <Lines>54</Lines>
  <Paragraphs>15</Paragraphs>
  <ScaleCrop>false</ScaleCrop>
  <Company>www.ftpdown.com</Company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2022-12-26T06:05:00Z</dcterms:created>
  <dcterms:modified xsi:type="dcterms:W3CDTF">2022-12-26T06:05:00Z</dcterms:modified>
</cp:coreProperties>
</file>