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0718F8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以下再细讲反省方面的引导。</w:t>
      </w:r>
    </w:p>
    <w:p w14:paraId="6255A2AE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临终唯一能利益的是善，唯一能损害的是罪。这里一定要知道，“临终”表示自身相续断的那一刻，此后就到了中阴。由于冥阳两隔，此世的一切亲人、财富、名位、权势、身体等，都无法带到后世，因此作不了利益。再者，此世一切损害方面的因缘——怨敌等，也无法损害自己。这样就见到，唯一能带的就是业，其中善业作利益，恶业作损害。这样决定以后就明确，现前最重要的是忏罪、积善，这样才对临终有利益。</w:t>
      </w:r>
    </w:p>
    <w:p w14:paraId="0A4EDD15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接着要了解，罪没有功德，是最坏的体性，没有比这更坏的了。虽然罪业有大小，容易清净、不易清净等很多差别，但如果能如法忏悔，不能清净的罪业一个也没有。所以，不管什么罪，只要如法忏悔都能得到清净。如果根本清净不了、对治不了，那罪就成了无为法。</w:t>
      </w:r>
      <w:r>
        <w:rPr>
          <w:rFonts w:ascii="STZhongsong" w:eastAsia="STZhongsong" w:hAnsi="STZhongsong" w:hint="eastAsia"/>
          <w:sz w:val="24"/>
        </w:rPr>
        <w:t>而任何罪都是有为法、是客尘的缘故，只要有到量的对治力，罪业肯定得以清净。忏悔时，根本上要具足四</w:t>
      </w:r>
      <w:r w:rsidRPr="00C6225C">
        <w:rPr>
          <w:rFonts w:ascii="STZhongsong" w:eastAsia="STZhongsong" w:hAnsi="STZhongsong" w:hint="eastAsia"/>
          <w:sz w:val="24"/>
        </w:rPr>
        <w:t>力，特别是追悔以往所造的罪，未来不造、断相续，现在尽量做善法，归纳起来就是这些要点。</w:t>
      </w:r>
    </w:p>
    <w:p w14:paraId="0E842960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接着要明确，如果没有善法的话，现在要尽自己的力量做。我们自身不论年轻也好、年老也好，总之，人生基本过去了一大半。应当观察，这半生以来有没有积累善法，要用心细算。如果上半生做了各种善法，那应当对此欢喜，对所作的善发随喜心，而且为了佛法和众生作回向。如果没有积</w:t>
      </w:r>
      <w:r w:rsidRPr="00C6225C">
        <w:rPr>
          <w:rFonts w:ascii="STZhongsong" w:eastAsia="STZhongsong" w:hAnsi="STZhongsong" w:hint="eastAsia"/>
          <w:sz w:val="24"/>
        </w:rPr>
        <w:lastRenderedPageBreak/>
        <w:t>累善法，那现在要尽量多做善，这样可以积累很多、很广大的善法。至于一生成就佛果，积这么广大的善根，对一般人而言不敢奢谈，但我们只要对善法用心去做，是可以做到很多的，因此要尽心尽力地做。善法随手可做，随口可出，恶法也是随便走走做做，都能做得出来，这些都很容易做到。</w:t>
      </w:r>
    </w:p>
    <w:p w14:paraId="7F340AEF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了解以后要想：我有个心，而且是个人，在何时何</w:t>
      </w:r>
      <w:r>
        <w:rPr>
          <w:rFonts w:ascii="STZhongsong" w:eastAsia="STZhongsong" w:hAnsi="STZhongsong" w:hint="eastAsia"/>
          <w:sz w:val="24"/>
        </w:rPr>
        <w:t>处都可以行善。虽然一生成佛是很高的，但作为一个人，一些简单的善</w:t>
      </w:r>
      <w:r w:rsidRPr="00C6225C">
        <w:rPr>
          <w:rFonts w:ascii="STZhongsong" w:eastAsia="STZhongsong" w:hAnsi="STZhongsong" w:hint="eastAsia"/>
          <w:sz w:val="24"/>
        </w:rPr>
        <w:t>随时随地都可以做，每天都可以积累很多善法。既然能做，那就应该尽量去做。真想好好做善法的话，身口意哪方面都可以做，没有限定说有身口意不能做的善法。哪怕没了手脚，口也可以行善，如果没了口，手也可以行善，心也可以行善</w:t>
      </w:r>
      <w:r>
        <w:rPr>
          <w:rFonts w:ascii="STZhongsong" w:eastAsia="STZhongsong" w:hAnsi="STZhongsong" w:hint="eastAsia"/>
          <w:sz w:val="24"/>
        </w:rPr>
        <w:t>，所以处处都要行善，这是佛法的心要。释迦佛也是这样教导我们：</w:t>
      </w:r>
      <w:r w:rsidRPr="00C6225C">
        <w:rPr>
          <w:rFonts w:ascii="STZhongsong" w:eastAsia="STZhongsong" w:hAnsi="STZhongsong" w:hint="eastAsia"/>
          <w:sz w:val="24"/>
        </w:rPr>
        <w:t>谁都可以饮恒河水，牛马等喝到恒河水也都能得到滋养。同样，谁都可以做善法，这并不是上等人才能做，下等人不能做，善法就在人心中，处处可行。</w:t>
      </w:r>
    </w:p>
    <w:p w14:paraId="0A946279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对于出家人来说，彼此和合、守持净戒、闻思修这三方面，就是善法的归纳。如果做到了这三个，那就是在行持善法，没有比这更重要的善法了，所以，对这三大方面要尽心尽力地做。在善法上做得好的僧人，在六和敬上是第一，在守持三乘净戒上是第一，</w:t>
      </w:r>
      <w:r w:rsidR="005462A1">
        <w:rPr>
          <w:rFonts w:ascii="STZhongsong" w:eastAsia="STZhongsong" w:hAnsi="STZhongsong" w:hint="eastAsia"/>
          <w:sz w:val="24"/>
        </w:rPr>
        <w:t>在闻思修上非常好</w:t>
      </w:r>
      <w:r w:rsidRPr="00C6225C">
        <w:rPr>
          <w:rFonts w:ascii="STZhongsong" w:eastAsia="STZhongsong" w:hAnsi="STZhongsong" w:hint="eastAsia"/>
          <w:sz w:val="24"/>
        </w:rPr>
        <w:t>，这就成就了上品善法。如果在这上做到中品，那就是中品善法；做到下品就是下品善法；没做到就没有善法。以前没做到的话，现在</w:t>
      </w:r>
      <w:r w:rsidRPr="00C6225C">
        <w:rPr>
          <w:rFonts w:ascii="STZhongsong" w:eastAsia="STZhongsong" w:hAnsi="STZhongsong" w:hint="eastAsia"/>
          <w:sz w:val="24"/>
        </w:rPr>
        <w:lastRenderedPageBreak/>
        <w:t>要尽心尽力去做，这是谁都可以做到的。</w:t>
      </w:r>
    </w:p>
    <w:p w14:paraId="799261F1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因此从现在起，对于自相续中的善和罪要详细地算，每天都要检点、盘算。也就是在善和罪两方面要看：我做了多少，犯了多少？哪方面做得大、做得多？等等。要这样观察。这样就能真正走上修</w:t>
      </w:r>
      <w:r w:rsidR="005462A1">
        <w:rPr>
          <w:rFonts w:ascii="STZhongsong" w:eastAsia="STZhongsong" w:hAnsi="STZhongsong" w:hint="eastAsia"/>
          <w:sz w:val="24"/>
        </w:rPr>
        <w:t>行之路，才是真正的修行人。修行就是念念在自心上反省、检查，励力</w:t>
      </w:r>
      <w:r w:rsidRPr="00C6225C">
        <w:rPr>
          <w:rFonts w:ascii="STZhongsong" w:eastAsia="STZhongsong" w:hAnsi="STZhongsong" w:hint="eastAsia"/>
          <w:sz w:val="24"/>
        </w:rPr>
        <w:t>断恶修善。</w:t>
      </w:r>
    </w:p>
    <w:p w14:paraId="7FC45E45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如果做了善法，那进一步细算：我做的善，是成为解脱、成佛的善？还是求取世间利益的善？最低要得到世间利益。那这是下士道的善法，还是什么善法？如果是下士道的善法，那是唯下士还是共下士？唯下士是以来世为重而修善法，而对一般人来说，这也很困难。所以，必须严格地检点、反省，才会发现自身的缺失。如果连以后世为主的下士道善法都没做到，那是很惭愧的。其实，很多人是为了健康、长寿、这一世过得快乐等做一点善法，这就成了求现世法的作为。总之，我们不能只为现世离怖畏、得福报行善，最下等要以后世为重，有下士的善法，这才有道的内涵。在这之上，要看有没有中士的内涵，是不是以解脱为重，不求世间安乐？进一步，是不是有上士的善法，唯一以利他为重，为了利益众生希求成佛？等等。要逐步去检点。如果都没有，那表示在善法上是个穷光蛋，一定要努力修。否则，暇满就这样在空</w:t>
      </w:r>
      <w:r w:rsidR="005462A1">
        <w:rPr>
          <w:rFonts w:ascii="STZhongsong" w:eastAsia="STZhongsong" w:hAnsi="STZhongsong" w:hint="eastAsia"/>
          <w:sz w:val="24"/>
        </w:rPr>
        <w:t>耗中度过了，临终后悔就来不及了。要想临终不后悔，现前一定要努力</w:t>
      </w:r>
      <w:r w:rsidRPr="00C6225C">
        <w:rPr>
          <w:rFonts w:ascii="STZhongsong" w:eastAsia="STZhongsong" w:hAnsi="STZhongsong" w:hint="eastAsia"/>
          <w:sz w:val="24"/>
        </w:rPr>
        <w:t>。</w:t>
      </w:r>
    </w:p>
    <w:p w14:paraId="2B6189DC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lastRenderedPageBreak/>
        <w:t>生命的价值在于修法，修到了多少就有多少意义。无论是哪种阶层、哪种年龄、哪种状况的人，都要修法，否则没意义。像一些藏地老人，念了一亿观音心咒，他会拿绳线系在念珠上说，我已经念到这里了，念了一个亿或者两个亿。又去报数说，《三十五佛忏悔文》《极乐愿文》《度母赞》等，这个念了多少，那个念了多少，他们到大德、上师们面前也这样汇报。如果过去做了坏事，造了罪，就在大德面前忏悔。念了多少阿弥陀佛名号等，也是求上师给我作如法的回向，我自己作不到如法回向等等。像这样，对于善和罪做详细计算，才知道自己的人生过得怎么样，是亏本还是获取利益。</w:t>
      </w:r>
    </w:p>
    <w:p w14:paraId="57F27C16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我们要这样天天在心中细算、对照，才能不枉费此生。趁现在还活着、有自由时要细算，有罪要忏悔，有善要起欢喜心作自随喜，而且要回向，没做到的善要发愿做到，要这样去做。我们在后半生几万天或几千天里，天天这么做，临终就会走得很安然。不然到临终一算，罪多善少、罪有善无的话，那时悔恨满心，就很惨了。</w:t>
      </w:r>
    </w:p>
    <w:p w14:paraId="0C8F368E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到了临终或许会想：“如果能让我的寿命再延续几天，我会尽自己的力量来做善法。”但这样起不了什么作用，连延长一秒钟也很困难，所以，在生时没做善是很可惜的。与其临终后悔，不如现在多做善法，有一天日子做一天善。不然临终后悔，只会说：“唉！唉！这个人身白得了，没成为有价值的人身。我在生命的计划上彻底错了，造了那么多罪，</w:t>
      </w:r>
      <w:r w:rsidRPr="00C6225C">
        <w:rPr>
          <w:rFonts w:ascii="STZhongsong" w:eastAsia="STZhongsong" w:hAnsi="STZhongsong" w:hint="eastAsia"/>
          <w:sz w:val="24"/>
        </w:rPr>
        <w:lastRenderedPageBreak/>
        <w:t>没造什么善。”只是为这一世求享受、求名利，要不就是混日子过。落在这样的状况里真是最大的失败。没有为后世以上做善法，就导致这种状况，没有修无常，就导致全部落在非法里，到时在忧悲的状况中走往后世。</w:t>
      </w:r>
    </w:p>
    <w:p w14:paraId="6D2CA1E7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所以，现前就要考虑好，在活的阶段要想好：“这下如果不修对临终有利益的清净善法，我就去死，不算是人。”最起码要做到问心无愧：反正我该做的善都尽心尽力做了，该断的也努力在断，该行的也尽力在行，我只有这样的本事。如果还要堕三恶趣，那没办法，堕就堕吧，反正我问心无愧，不后悔。起码要达到这一点。像这样需要数数地思维。</w:t>
      </w:r>
    </w:p>
    <w:p w14:paraId="644BFD39" w14:textId="77777777" w:rsidR="00C6225C" w:rsidRPr="00C6225C" w:rsidRDefault="00C6225C" w:rsidP="00C6225C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C6225C">
        <w:rPr>
          <w:rFonts w:ascii="SimHei" w:eastAsia="SimHei" w:hAnsi="SimHei" w:hint="eastAsia"/>
          <w:b/>
          <w:sz w:val="24"/>
        </w:rPr>
        <w:t>思择死无常时，对于决定死、死期不定、死时除法而外余皆无益这三者，需要分座上、座间而修习。</w:t>
      </w:r>
    </w:p>
    <w:p w14:paraId="523E5989" w14:textId="77777777" w:rsidR="00C6225C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往昔噶当派祖师们就是这样着重修无常，而且修决定死、死无定期、死时除法而外余皆无益。这样修的话，真正修得了正法，修的效果会使对今生的长远打算越来越缩短。</w:t>
      </w:r>
    </w:p>
    <w:p w14:paraId="3CFDB0D7" w14:textId="77777777" w:rsidR="00A745D8" w:rsidRPr="00C6225C" w:rsidRDefault="00C6225C" w:rsidP="00C6225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C6225C">
        <w:rPr>
          <w:rFonts w:ascii="STZhongsong" w:eastAsia="STZhongsong" w:hAnsi="STZhongsong" w:hint="eastAsia"/>
          <w:sz w:val="24"/>
        </w:rPr>
        <w:t>真实生起无常想的话，断恶修善、守戒、闻思修，的确很容易做到。就像法王曾在大众中讲过的那样：“在文革等非常时期，不让出家人穿僧衣，而且要还俗成家，这样做斗争时，我自己守清净的戒。那时能持戒，是由于自相续中真正产生了一个非造作的无常</w:t>
      </w:r>
      <w:r w:rsidR="00067661">
        <w:rPr>
          <w:rFonts w:ascii="STZhongsong" w:eastAsia="STZhongsong" w:hAnsi="STZhongsong" w:hint="eastAsia"/>
          <w:sz w:val="24"/>
        </w:rPr>
        <w:t>想，由此，自己的戒方面都没有毁坏。”同样，晋美朗巴祖师对于有缘</w:t>
      </w:r>
      <w:r w:rsidRPr="00C6225C">
        <w:rPr>
          <w:rFonts w:ascii="STZhongsong" w:eastAsia="STZhongsong" w:hAnsi="STZhongsong" w:hint="eastAsia"/>
          <w:sz w:val="24"/>
        </w:rPr>
        <w:t>弟子们，</w:t>
      </w:r>
      <w:r w:rsidR="00067661">
        <w:rPr>
          <w:rFonts w:ascii="STZhongsong" w:eastAsia="STZhongsong" w:hAnsi="STZhongsong" w:hint="eastAsia"/>
          <w:sz w:val="24"/>
        </w:rPr>
        <w:t>也是反复着重强调</w:t>
      </w:r>
      <w:r w:rsidRPr="00C6225C">
        <w:rPr>
          <w:rFonts w:ascii="STZhongsong" w:eastAsia="STZhongsong" w:hAnsi="STZhongsong" w:hint="eastAsia"/>
          <w:sz w:val="24"/>
        </w:rPr>
        <w:t>无常。晋美嘉维尼固尊者也是经常着重修无常。所以，</w:t>
      </w:r>
      <w:r w:rsidRPr="00C6225C">
        <w:rPr>
          <w:rFonts w:ascii="STZhongsong" w:eastAsia="STZhongsong" w:hAnsi="STZhongsong" w:hint="eastAsia"/>
          <w:sz w:val="24"/>
        </w:rPr>
        <w:lastRenderedPageBreak/>
        <w:t>我们要随行祖师们的足迹，分座上和座间重点努力地修死无常的三种根本法。如果能特别用心努力去做的话，无伪的无常想决定能生起。座上和座间一直要这样串习、修持，才能生起具相的心。</w:t>
      </w:r>
    </w:p>
    <w:sectPr w:rsidR="00A745D8" w:rsidRPr="00C6225C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79796" w14:textId="77777777" w:rsidR="003611B1" w:rsidRDefault="003611B1">
      <w:r>
        <w:separator/>
      </w:r>
    </w:p>
  </w:endnote>
  <w:endnote w:type="continuationSeparator" w:id="0">
    <w:p w14:paraId="5AB491EB" w14:textId="77777777" w:rsidR="003611B1" w:rsidRDefault="00361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CC97" w14:textId="77777777" w:rsidR="00F45347" w:rsidRDefault="00F45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04AB" w14:textId="77777777" w:rsidR="00F45347" w:rsidRDefault="00F453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F03AC" w14:textId="77777777" w:rsidR="00F45347" w:rsidRDefault="00F45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98B51" w14:textId="77777777" w:rsidR="003611B1" w:rsidRDefault="003611B1">
      <w:r>
        <w:separator/>
      </w:r>
    </w:p>
  </w:footnote>
  <w:footnote w:type="continuationSeparator" w:id="0">
    <w:p w14:paraId="0DFE466B" w14:textId="77777777" w:rsidR="003611B1" w:rsidRDefault="00361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77E1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067661">
      <w:rPr>
        <w:rStyle w:val="PageNumber"/>
        <w:rFonts w:ascii="SimSun" w:hAnsi="SimSun"/>
        <w:noProof/>
        <w:sz w:val="18"/>
        <w:szCs w:val="18"/>
      </w:rPr>
      <w:t>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10569A"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 w:rsidR="0010569A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A6AB" w14:textId="77777777" w:rsidR="00813B22" w:rsidRPr="001A15AF" w:rsidRDefault="0010569A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无常</w:t>
    </w:r>
    <w:r w:rsidR="009D7C75">
      <w:rPr>
        <w:rFonts w:ascii="STXihei" w:eastAsia="STXihei" w:hAnsi="STXihei" w:hint="eastAsia"/>
        <w:sz w:val="18"/>
        <w:szCs w:val="18"/>
      </w:rPr>
      <w:t>实修</w:t>
    </w:r>
    <w:r>
      <w:rPr>
        <w:rFonts w:ascii="STXihei" w:eastAsia="STXihei" w:hAnsi="STXihei" w:hint="eastAsia"/>
        <w:sz w:val="18"/>
        <w:szCs w:val="18"/>
      </w:rPr>
      <w:t>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067661">
      <w:rPr>
        <w:rStyle w:val="PageNumber"/>
        <w:rFonts w:ascii="SimSun" w:hAnsi="SimSun"/>
        <w:noProof/>
        <w:sz w:val="18"/>
        <w:szCs w:val="18"/>
      </w:rPr>
      <w:t>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922F" w14:textId="77777777" w:rsidR="00F45347" w:rsidRDefault="00F45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91891315">
    <w:abstractNumId w:val="22"/>
  </w:num>
  <w:num w:numId="2" w16cid:durableId="2006781424">
    <w:abstractNumId w:val="20"/>
  </w:num>
  <w:num w:numId="3" w16cid:durableId="1890720740">
    <w:abstractNumId w:val="15"/>
  </w:num>
  <w:num w:numId="4" w16cid:durableId="618074238">
    <w:abstractNumId w:val="13"/>
  </w:num>
  <w:num w:numId="5" w16cid:durableId="1826975171">
    <w:abstractNumId w:val="16"/>
  </w:num>
  <w:num w:numId="6" w16cid:durableId="524711335">
    <w:abstractNumId w:val="12"/>
  </w:num>
  <w:num w:numId="7" w16cid:durableId="1578633880">
    <w:abstractNumId w:val="18"/>
  </w:num>
  <w:num w:numId="8" w16cid:durableId="337390460">
    <w:abstractNumId w:val="21"/>
  </w:num>
  <w:num w:numId="9" w16cid:durableId="2064018056">
    <w:abstractNumId w:val="19"/>
  </w:num>
  <w:num w:numId="10" w16cid:durableId="969941129">
    <w:abstractNumId w:val="17"/>
  </w:num>
  <w:num w:numId="11" w16cid:durableId="1412432953">
    <w:abstractNumId w:val="23"/>
  </w:num>
  <w:num w:numId="12" w16cid:durableId="599527393">
    <w:abstractNumId w:val="8"/>
  </w:num>
  <w:num w:numId="13" w16cid:durableId="1255823341">
    <w:abstractNumId w:val="3"/>
  </w:num>
  <w:num w:numId="14" w16cid:durableId="1508211994">
    <w:abstractNumId w:val="2"/>
  </w:num>
  <w:num w:numId="15" w16cid:durableId="752318374">
    <w:abstractNumId w:val="1"/>
  </w:num>
  <w:num w:numId="16" w16cid:durableId="1801269064">
    <w:abstractNumId w:val="0"/>
  </w:num>
  <w:num w:numId="17" w16cid:durableId="259877106">
    <w:abstractNumId w:val="9"/>
  </w:num>
  <w:num w:numId="18" w16cid:durableId="1789006035">
    <w:abstractNumId w:val="7"/>
  </w:num>
  <w:num w:numId="19" w16cid:durableId="436218896">
    <w:abstractNumId w:val="6"/>
  </w:num>
  <w:num w:numId="20" w16cid:durableId="182330728">
    <w:abstractNumId w:val="5"/>
  </w:num>
  <w:num w:numId="21" w16cid:durableId="1251769743">
    <w:abstractNumId w:val="4"/>
  </w:num>
  <w:num w:numId="22" w16cid:durableId="418529810">
    <w:abstractNumId w:val="14"/>
  </w:num>
  <w:num w:numId="23" w16cid:durableId="1683975459">
    <w:abstractNumId w:val="10"/>
  </w:num>
  <w:num w:numId="24" w16cid:durableId="359816138">
    <w:abstractNumId w:val="11"/>
  </w:num>
  <w:num w:numId="25" w16cid:durableId="293214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398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67661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B7E6A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C7FB9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69A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48A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158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1B1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3F42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373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5AD6"/>
    <w:rsid w:val="00447F36"/>
    <w:rsid w:val="00447FB6"/>
    <w:rsid w:val="004500CD"/>
    <w:rsid w:val="00450148"/>
    <w:rsid w:val="004519AF"/>
    <w:rsid w:val="00451D02"/>
    <w:rsid w:val="0045321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0AAB"/>
    <w:rsid w:val="00482271"/>
    <w:rsid w:val="00482D2D"/>
    <w:rsid w:val="00482F23"/>
    <w:rsid w:val="00485026"/>
    <w:rsid w:val="00486453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A7B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18C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741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62A1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392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055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5CD9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4FBE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D7C75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5D8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312E"/>
    <w:rsid w:val="00BD4D31"/>
    <w:rsid w:val="00BE00F7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27F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54B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25C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757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54D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5347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5B2A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589A5AD"/>
  <w15:chartTrackingRefBased/>
  <w15:docId w15:val="{FA5A933F-2B57-9448-956A-3BD7008F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/>
      <w:szCs w:val="21"/>
      <w:lang w:val="x-none" w:eastAsia="x-none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  <w:lang w:val="x-none" w:eastAsia="x-none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  <w:rPr>
      <w:lang w:val="x-none" w:eastAsia="x-none"/>
    </w:r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  <w:lang w:val="x-none" w:eastAsia="x-none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  <w:lang w:val="x-none" w:eastAsia="x-none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  <w:lang w:val="x-none" w:eastAsia="x-none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  <w:lang w:val="x-none" w:eastAsia="x-none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23A2D-1BC2-4B8D-8D77-72A880C95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</Words>
  <Characters>2421</Characters>
  <Application>Microsoft Office Word</Application>
  <DocSecurity>0</DocSecurity>
  <Lines>20</Lines>
  <Paragraphs>5</Paragraphs>
  <ScaleCrop>false</ScaleCrop>
  <Company>www.ftpdown.com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2015-11-28T22:25:00Z</cp:lastPrinted>
  <dcterms:created xsi:type="dcterms:W3CDTF">2022-12-27T20:47:00Z</dcterms:created>
  <dcterms:modified xsi:type="dcterms:W3CDTF">2022-12-27T20:47:00Z</dcterms:modified>
</cp:coreProperties>
</file>