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90A461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汉仪粗宋简" w:eastAsia="汉仪粗宋简" w:hAnsi="Calibri" w:hint="eastAsia"/>
          <w:sz w:val="24"/>
        </w:rPr>
      </w:pPr>
      <w:r w:rsidRPr="007E3300">
        <w:rPr>
          <w:rFonts w:ascii="汉仪粗宋简" w:eastAsia="汉仪粗宋简" w:hAnsi="Calibri" w:hint="eastAsia"/>
          <w:sz w:val="24"/>
        </w:rPr>
        <w:t>第一根本——思择决定死分二：一、总思第一因相——有生者皆以死为自性故；二、别思第二因相——有限的寿命刹那无增、无间有减故。</w:t>
      </w:r>
    </w:p>
    <w:p w14:paraId="4CFEF4C1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汉仪粗宋简" w:eastAsia="汉仪粗宋简" w:hAnsi="Calibri" w:hint="eastAsia"/>
          <w:sz w:val="24"/>
        </w:rPr>
      </w:pPr>
      <w:r w:rsidRPr="007E3300">
        <w:rPr>
          <w:rFonts w:ascii="汉仪粗宋简" w:eastAsia="汉仪粗宋简" w:hAnsi="Calibri" w:hint="eastAsia"/>
          <w:sz w:val="24"/>
        </w:rPr>
        <w:t>一、总思第一因相——有生者皆以死为自性故</w:t>
      </w:r>
    </w:p>
    <w:p w14:paraId="6C006FF2" w14:textId="77777777" w:rsidR="007E3300" w:rsidRPr="007E3300" w:rsidRDefault="007E3300" w:rsidP="007E330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7E3300">
        <w:rPr>
          <w:rFonts w:ascii="SimHei" w:eastAsia="SimHei" w:hAnsi="SimHei" w:hint="eastAsia"/>
          <w:b/>
          <w:sz w:val="24"/>
        </w:rPr>
        <w:t>首先决定死者，有生的话，已成立为死的自性故。</w:t>
      </w:r>
    </w:p>
    <w:p w14:paraId="67D37CF7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凡是因缘生法都以灭为自性。归到有情分上，凡是因缘生的人类等都成立是死的自性，不论何时、何处、何状况的有情都必定要死。在这个世间，某处、某时、某类众生只有生而没有死的现相绝对没有。像我们根本不曾听说或了解过，某个人有生却没有死，也没有亲自见过或怀疑过有生的人不死的。这就要了解到，一切有生的法都以死为自性，决定不可能超越，有生的法不可能不死。这样就认定，我的生命就像朝露、闪电、鲜花等各种有生的法一样，决定要死。</w:t>
      </w:r>
    </w:p>
    <w:p w14:paraId="376DF8DB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当我们发现银幕上的影像是由因缘力投出时，就可证成它绝不可能以自己的力量住持到第二刹那。因此，在细的无常上可以认定“因缘生法都是刹那灭的自性”，它是这般无奈，是法尔成立的缘故。再者，就相续而言也可以看到，银幕上一集集的电影，由于只是同类因缘相续而投放的，因此当因缘消散时决定息灭。由此我们会了认，因缘所生法的相续也会断灭。由此遍推到一切有为法，会知道全是灭的自性或死的自性。由于是自性的缘故，就不可能逆转为其他不死的体性，因此，即使具足十力的佛，也无法把有生的法的体</w:t>
      </w:r>
      <w:r w:rsidRPr="007E3300">
        <w:rPr>
          <w:rFonts w:ascii="STZhongsong" w:eastAsia="STZhongsong" w:hAnsi="STZhongsong" w:hint="eastAsia"/>
          <w:sz w:val="24"/>
        </w:rPr>
        <w:lastRenderedPageBreak/>
        <w:t>性转成不死。这样认定后心里彻底断定：在我身上决定要死。</w:t>
      </w:r>
    </w:p>
    <w:p w14:paraId="10F0BD55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再看古往今来所有在世间界里出现的有情，只要他是由引业投出的寿命显现，决定都在因缘消尽时归于无有。因此，下至地狱上至有顶的所有有情，都不出死的魔掌。归到人天界里，可以知道，凡是这个世间所出现的，再怎么有威力、福报、美色、权势、财富、贤能、力量等的所有有情，都在因缘过后不复存在。过去曾经出现的人间转轮王、帝王、富豪、名人等，全都不复存在。现在出现的亦将在若干年后不复存在。将来出现的也终将不复存在。上至所有欲天的天王、色天的天王、无色天的天王，这一切天主们也都在因缘消尽时不复存在，他们也超不出死的自性。下到一切普通的人类、天人，也都是如此命运。我们周遭出现的任何动物也是如此，不超出死的自性，由此了认决定死。</w:t>
      </w:r>
    </w:p>
    <w:p w14:paraId="7E9C1C33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既然归到自身上，看到了它是死的自性，最终彻底没有了，我们就不应该执取暂时的此世现相为真实，不应该把为假影像求利益当成有意义，也不应该认为虚假法上有坚实义。在这样认识以后，凡是为它所做的一切都是虚诳。</w:t>
      </w:r>
    </w:p>
    <w:p w14:paraId="45F2C4D1" w14:textId="77777777" w:rsidR="007E3300" w:rsidRPr="007E3300" w:rsidRDefault="007E3300" w:rsidP="007E3300">
      <w:pPr>
        <w:spacing w:line="420" w:lineRule="exact"/>
        <w:ind w:firstLineChars="200" w:firstLine="480"/>
        <w:rPr>
          <w:rFonts w:hint="eastAsia"/>
          <w:sz w:val="24"/>
        </w:rPr>
      </w:pPr>
      <w:r w:rsidRPr="007E3300">
        <w:rPr>
          <w:rFonts w:ascii="汉仪粗宋简" w:eastAsia="汉仪粗宋简" w:hAnsi="Calibri" w:hint="eastAsia"/>
          <w:sz w:val="24"/>
        </w:rPr>
        <w:t>二、别思第二因相——有限的寿命刹那无增、无间有减故</w:t>
      </w:r>
    </w:p>
    <w:p w14:paraId="0D755C2C" w14:textId="77777777" w:rsidR="007E3300" w:rsidRPr="007E3300" w:rsidRDefault="007E3300" w:rsidP="007E330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  <w:shd w:val="pct15" w:color="auto" w:fill="FFFFFF"/>
        </w:rPr>
      </w:pPr>
      <w:r w:rsidRPr="007E3300">
        <w:rPr>
          <w:rFonts w:ascii="SimHei" w:eastAsia="SimHei" w:hAnsi="SimHei" w:hint="eastAsia"/>
          <w:b/>
          <w:sz w:val="24"/>
        </w:rPr>
        <w:t>犹如日轮行趋西山或者畜生被逮着前往屠宰场那样，我们的生命是按照一个个刹那消尽、一个个瞬间消尽那样，速当穷尽。一个现在八十岁的老人和昨晚生的只到一天的婴</w:t>
      </w:r>
      <w:r w:rsidRPr="007E3300">
        <w:rPr>
          <w:rFonts w:ascii="SimHei" w:eastAsia="SimHei" w:hAnsi="SimHei" w:hint="eastAsia"/>
          <w:b/>
          <w:sz w:val="24"/>
        </w:rPr>
        <w:lastRenderedPageBreak/>
        <w:t>儿，这两人再过一百年都不复存在，无常规则相同之故。</w:t>
      </w:r>
    </w:p>
    <w:p w14:paraId="6A5DBA15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这里无论比喻还是意义都要按照法理来断定。也就是，有限的寿命刹那无增、无间有减的缘故，决定快速消尽而死亡。譬喻是，在一天当中，太阳从东方生起，逐渐在空中经行而趣向西方。由于只是一天有限的步数，又不断地往西方走，就越来越靠近西方，最终到西方那个点就落下去，一片暗淡。从这个相就证明，有限的量又不断在消减、无有增添的话，最终会消减到零。再看畜生被引往屠场的譬喻。要看到它到屠场的步数有限，而且不得自在，只能一步步地往前趋近，很快会到达屠场，结束生命。而我们的生命就是按这种方式在消逝，一个个刹那在过，一个个瞬间在过，根本停不住脚步，没有一点可逆转、可增添的。这就知道，以百年为极限的寿量很快就消完了，以这个道理决定死亡。</w:t>
      </w:r>
    </w:p>
    <w:p w14:paraId="28B89704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接着要看到，任何人都无法超出无常的规则。以现前南瞻部洲人寿不过百年的状况来看，一个八十岁的老人，必然过不多久就不复存在，一个才诞生一天的婴儿，必然过不多久也要死亡，因此，两者在一百年后都不存在这一点上是一样的。为什么呢？因为在老人和婴儿身上，无常规则相同的缘故。</w:t>
      </w:r>
    </w:p>
    <w:p w14:paraId="4C8630B2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要看到自己就是那个日轮、那头牲畜，时光一直拖着自己往死魔口里走。也就是要看到自身上的无常相，心跳、脉搏等都在指示刹那刹那流逝，一点停不住脚步，总是一瞬间</w:t>
      </w:r>
      <w:r w:rsidRPr="007E3300">
        <w:rPr>
          <w:rFonts w:ascii="STZhongsong" w:eastAsia="STZhongsong" w:hAnsi="STZhongsong" w:hint="eastAsia"/>
          <w:sz w:val="24"/>
        </w:rPr>
        <w:lastRenderedPageBreak/>
        <w:t>一瞬间地过。一下子一上午就过去了，多少分分秒秒消尽了，再一下子一个月、一年就过去了，非常快地往死的方向走，从没看到有返回的可能。由过去的引业投出的有限寿数不断地消减，又停不住脚步，没法逆回，因此可以决定：最后会消尽而死。就像那日轮，不断地往西方走，很快就到了黄昏，再过后就落于西山，一片暗淡，再也没有今天了。或者像待宰的羔羊，被牵着一步步往前走，很快就到了屠宰场。这些譬喻正是生命无常的象征。</w:t>
      </w:r>
    </w:p>
    <w:p w14:paraId="5306F800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一般人对于老人和婴儿的观感不同。以为八十岁的老人活不了几天就一命呜呼了，而刚诞生一天的婴儿有无限的前景，会在人世间活很久。这实际只是错觉，老人身上也是无常机制在运行，这是因缘生法刹那消减的法则，刚诞生一天的婴儿也在刹那消减、无法逆回的无常规则中。由于这两人在无间消减、无有可增的规则上一样的缘故，可以推断再过百年都没有了。</w:t>
      </w:r>
    </w:p>
    <w:p w14:paraId="4D6501F3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这里以老和幼两者代表一切人类，因此，我们切莫抱幻想。也就是，智愚、贤劣、贫富、美丑、大小、男女等所有种类的人，再过一百年都决定不复存在，特例不计。什么原因呢？虽然从差别相来看，有的长得好看，有的长得不好看；有的机智灵敏，有的迟钝呆板；有些非常富足，有些贫困潦倒；有些是男性，有些是女性；有些健壮，有些羸弱，有些做到总统，有些是底层人民等等，有各式各样的情形，然而</w:t>
      </w:r>
      <w:r w:rsidRPr="007E3300">
        <w:rPr>
          <w:rFonts w:ascii="STZhongsong" w:eastAsia="STZhongsong" w:hAnsi="STZhongsong" w:hint="eastAsia"/>
          <w:sz w:val="24"/>
        </w:rPr>
        <w:lastRenderedPageBreak/>
        <w:t>无常规则相同故。</w:t>
      </w:r>
    </w:p>
    <w:p w14:paraId="37089AF9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在这里龙多上师告诉我们，以老幼一对看到在无常规则上没有任何不同，就发现所有人都一样处在无常法则里。什么缘故呢？都是因缘投出的有限寿量，又不间断地减少而没有可增，因此，所有人在百年之后都不复存在。这就看到是这般无常，没法逃出死亡，这样会产生断定。</w:t>
      </w:r>
    </w:p>
    <w:p w14:paraId="602E182C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有人问：在成立决定死上，总和别如何区分？</w:t>
      </w:r>
    </w:p>
    <w:p w14:paraId="63624864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“总”是从所有生命现象而言，凡是因缘所生的五蕴相续，决定以死为自性，不可能活到无量岁。这是总体上认定必死无疑。“别”是从现前此世界、此阶段而言，不过百年所有人全数死尽。什么缘故呢？规则上，因缘生法不能以自己的力量住留到第二刹那，是细无常，当下就没有了。同类因缘消散时，再无法存留一个刹那，因此是粗无常。这是任何有生之法无法超越的规则。其次，按此地、此时期而言，每个人由同类因缘所投出的寿量都不过百年三万六千日，或者多少百千万亿个刹那，它只能提供你用这些。一个个刹那不断在消失，而没有增的缘故，最后一定减到零。这是从特别方面，看到现前人类超不出这个规则。由此可以断定，一百年后我们都会死，因此做世间事没意义，应及早为死做准备。</w:t>
      </w:r>
    </w:p>
    <w:p w14:paraId="4C80208F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7E3300">
        <w:rPr>
          <w:rFonts w:ascii="汉仪粗宋简" w:eastAsia="汉仪粗宋简" w:hAnsi="SimHei" w:hint="eastAsia"/>
          <w:sz w:val="24"/>
        </w:rPr>
        <w:t>第二根本——思择死期不定分二：一、修之必要；二、修之方法。</w:t>
      </w:r>
    </w:p>
    <w:p w14:paraId="6A6DEDEE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7E3300">
        <w:rPr>
          <w:rFonts w:ascii="汉仪粗宋简" w:eastAsia="汉仪粗宋简" w:hAnsi="SimHei" w:hint="eastAsia"/>
          <w:sz w:val="24"/>
        </w:rPr>
        <w:lastRenderedPageBreak/>
        <w:t>一、修之必要</w:t>
      </w:r>
    </w:p>
    <w:p w14:paraId="164DB774" w14:textId="77777777" w:rsidR="007E3300" w:rsidRPr="007E3300" w:rsidRDefault="007E3300" w:rsidP="007E330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7E3300">
        <w:rPr>
          <w:rFonts w:ascii="SimHei" w:eastAsia="SimHei" w:hAnsi="SimHei" w:hint="eastAsia"/>
          <w:b/>
          <w:sz w:val="24"/>
        </w:rPr>
        <w:t>决定死这一点容易了解，而相续中未生起死期不定观念的缘故，思择死无定期者。</w:t>
      </w:r>
    </w:p>
    <w:p w14:paraId="3E839783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一般来说，除了婴儿外，谁都知道自己决定某时会死。关键是死期不定的修法没有在心中生起，而对断恶修善、持戒、闻思修没发生精进之力。</w:t>
      </w:r>
      <w:r w:rsidR="00937BD6">
        <w:rPr>
          <w:rFonts w:ascii="STZhongsong" w:eastAsia="STZhongsong" w:hAnsi="STZhongsong" w:hint="eastAsia"/>
          <w:sz w:val="24"/>
        </w:rPr>
        <w:t>换言之，不成功的原因是没修出</w:t>
      </w:r>
      <w:r w:rsidRPr="007E3300">
        <w:rPr>
          <w:rFonts w:ascii="STZhongsong" w:eastAsia="STZhongsong" w:hAnsi="STZhongsong" w:hint="eastAsia"/>
          <w:sz w:val="24"/>
        </w:rPr>
        <w:t>死期不定的无常想，因此，无法控制自心及时地当下修法，切断对现法的耽著。</w:t>
      </w:r>
    </w:p>
    <w:p w14:paraId="5958432C" w14:textId="77777777" w:rsidR="007E3300" w:rsidRPr="007E3300" w:rsidRDefault="00937BD6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相比而言，决定死是容易了解的，除了旁生以外，无论</w:t>
      </w:r>
      <w:r w:rsidR="007E3300" w:rsidRPr="007E3300">
        <w:rPr>
          <w:rFonts w:ascii="STZhongsong" w:eastAsia="STZhongsong" w:hAnsi="STZhongsong" w:hint="eastAsia"/>
          <w:sz w:val="24"/>
        </w:rPr>
        <w:t>学</w:t>
      </w:r>
      <w:r>
        <w:rPr>
          <w:rFonts w:ascii="STZhongsong" w:eastAsia="STZhongsong" w:hAnsi="STZhongsong" w:hint="eastAsia"/>
          <w:sz w:val="24"/>
        </w:rPr>
        <w:t>佛还是</w:t>
      </w:r>
      <w:r w:rsidR="007E3300" w:rsidRPr="007E3300">
        <w:rPr>
          <w:rFonts w:ascii="STZhongsong" w:eastAsia="STZhongsong" w:hAnsi="STZhongsong" w:hint="eastAsia"/>
          <w:sz w:val="24"/>
        </w:rPr>
        <w:t>不学佛，</w:t>
      </w:r>
      <w:r>
        <w:rPr>
          <w:rFonts w:ascii="STZhongsong" w:eastAsia="STZhongsong" w:hAnsi="STZhongsong" w:hint="eastAsia"/>
          <w:sz w:val="24"/>
        </w:rPr>
        <w:t>人都知道有生必有</w:t>
      </w:r>
      <w:r w:rsidR="006B4F2B">
        <w:rPr>
          <w:rFonts w:ascii="STZhongsong" w:eastAsia="STZhongsong" w:hAnsi="STZhongsong" w:hint="eastAsia"/>
          <w:sz w:val="24"/>
        </w:rPr>
        <w:t>死。然而，相续中没生起死无定期想</w:t>
      </w:r>
      <w:r w:rsidR="007E3300" w:rsidRPr="007E3300">
        <w:rPr>
          <w:rFonts w:ascii="STZhongsong" w:eastAsia="STZhongsong" w:hAnsi="STZhongsong" w:hint="eastAsia"/>
          <w:sz w:val="24"/>
        </w:rPr>
        <w:t>的缘故，恶也断不了，善也行不了。以这个缘故，应当着重修死期不定。也就是说，即使我们生起了“百年过后决定死亡”的心，但由于心里想着“今天决定不死或多半不死”，心就会执持不死方面。这样大多数或者全部心力都放在筹办现世方面，不能筹备后世以上的事。在这中间如果被死抓住，那就要带着忧悔而殁亡。如果心想“死期不定，今天会死吧”，那当时就开始准备死的事。这样一天天下来，多数心力都用来成办后世以上的义利，由此，心会一直在修法上</w:t>
      </w:r>
      <w:r w:rsidR="006B4F2B">
        <w:rPr>
          <w:rFonts w:ascii="STZhongsong" w:eastAsia="STZhongsong" w:hAnsi="STZhongsong" w:hint="eastAsia"/>
          <w:sz w:val="24"/>
        </w:rPr>
        <w:t>。它能让我们在断恶修善等方面都提得起、趋入得了、掌握得住，因此</w:t>
      </w:r>
      <w:r w:rsidR="007E3300" w:rsidRPr="007E3300">
        <w:rPr>
          <w:rFonts w:ascii="STZhongsong" w:eastAsia="STZhongsong" w:hAnsi="STZhongsong" w:hint="eastAsia"/>
          <w:sz w:val="24"/>
        </w:rPr>
        <w:t>要修死期不定。</w:t>
      </w:r>
    </w:p>
    <w:p w14:paraId="2A15CCDF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7E3300">
        <w:rPr>
          <w:rFonts w:ascii="汉仪粗宋简" w:eastAsia="汉仪粗宋简" w:hAnsi="SimHei" w:hint="eastAsia"/>
          <w:sz w:val="24"/>
        </w:rPr>
        <w:t>二、修之方法分二：（一）排除能定；（二）确立不定。</w:t>
      </w:r>
    </w:p>
    <w:p w14:paraId="21615158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7E3300">
        <w:rPr>
          <w:rFonts w:ascii="汉仪粗宋简" w:eastAsia="汉仪粗宋简" w:hAnsi="SimHei" w:hint="eastAsia"/>
          <w:sz w:val="24"/>
        </w:rPr>
        <w:t>（一）排除能定</w:t>
      </w:r>
    </w:p>
    <w:p w14:paraId="2D7A57A4" w14:textId="77777777" w:rsidR="007E3300" w:rsidRPr="007E3300" w:rsidRDefault="007E3300" w:rsidP="007E330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7E3300">
        <w:rPr>
          <w:rFonts w:ascii="SimHei" w:eastAsia="SimHei" w:hAnsi="SimHei" w:hint="eastAsia"/>
          <w:b/>
          <w:sz w:val="24"/>
        </w:rPr>
        <w:lastRenderedPageBreak/>
        <w:t>这里并没有年轻就不死的保证，也没有衣食等顺缘具足就不死的保证，也没有健康就不死的保证。要有一个不死的保证的话，或者是由遍知导师佛说：“你在这一段时间里不死”而作授记；或者自己有一个无漏的神通而能确知在这一段时间里不死；或者遇到了阎罗王说：“在这一段的时间里我不带你走”，要有这么一种交情。</w:t>
      </w:r>
    </w:p>
    <w:p w14:paraId="4980EAAC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发展死期不定的观念先要破除邪执。我们有很多很深的执著或串习成的观念，在支持“我在这段时间里决定不死”的心。这里有三种观点：认为我很年轻</w:t>
      </w:r>
      <w:r w:rsidR="006B4F2B">
        <w:rPr>
          <w:rFonts w:ascii="STZhongsong" w:eastAsia="STZhongsong" w:hAnsi="STZhongsong" w:hint="eastAsia"/>
          <w:sz w:val="24"/>
        </w:rPr>
        <w:t>，保证在这段时间不会死。</w:t>
      </w:r>
      <w:r w:rsidRPr="007E3300">
        <w:rPr>
          <w:rFonts w:ascii="STZhongsong" w:eastAsia="STZhongsong" w:hAnsi="STZhongsong" w:hint="eastAsia"/>
          <w:sz w:val="24"/>
        </w:rPr>
        <w:t>这样当然障碍生起死期不定的定解。或者认为</w:t>
      </w:r>
      <w:r w:rsidR="006B4F2B">
        <w:rPr>
          <w:rFonts w:ascii="STZhongsong" w:eastAsia="STZhongsong" w:hAnsi="STZhongsong" w:hint="eastAsia"/>
          <w:sz w:val="24"/>
        </w:rPr>
        <w:t>：现在</w:t>
      </w:r>
      <w:r w:rsidRPr="007E3300">
        <w:rPr>
          <w:rFonts w:ascii="STZhongsong" w:eastAsia="STZhongsong" w:hAnsi="STZhongsong" w:hint="eastAsia"/>
          <w:sz w:val="24"/>
        </w:rPr>
        <w:t>衣食住行等的顺缘应有尽有，我保证不会死。有衣可穿，不冻，有食可吃，</w:t>
      </w:r>
      <w:r w:rsidR="006B4F2B">
        <w:rPr>
          <w:rFonts w:ascii="STZhongsong" w:eastAsia="STZhongsong" w:hAnsi="STZhongsong" w:hint="eastAsia"/>
          <w:sz w:val="24"/>
        </w:rPr>
        <w:t>不饿，有</w:t>
      </w:r>
      <w:r w:rsidRPr="007E3300">
        <w:rPr>
          <w:rFonts w:ascii="STZhongsong" w:eastAsia="STZhongsong" w:hAnsi="STZhongsong" w:hint="eastAsia"/>
          <w:sz w:val="24"/>
        </w:rPr>
        <w:t>好的医疗条件，不会病死等等，这样的状况哪里会死呢？或者想：我健健康康的，一点病</w:t>
      </w:r>
      <w:r w:rsidR="006B4F2B">
        <w:rPr>
          <w:rFonts w:ascii="STZhongsong" w:eastAsia="STZhongsong" w:hAnsi="STZhongsong" w:hint="eastAsia"/>
          <w:sz w:val="24"/>
        </w:rPr>
        <w:t>也</w:t>
      </w:r>
      <w:r w:rsidRPr="007E3300">
        <w:rPr>
          <w:rFonts w:ascii="STZhongsong" w:eastAsia="STZhongsong" w:hAnsi="STZhongsong" w:hint="eastAsia"/>
          <w:sz w:val="24"/>
        </w:rPr>
        <w:t>没有，我怎么可能短期就死？像这样，虽然人们或多或少都</w:t>
      </w:r>
      <w:r w:rsidR="006B4F2B">
        <w:rPr>
          <w:rFonts w:ascii="STZhongsong" w:eastAsia="STZhongsong" w:hAnsi="STZhongsong" w:hint="eastAsia"/>
          <w:sz w:val="24"/>
        </w:rPr>
        <w:t>会确认，一百年后都要</w:t>
      </w:r>
      <w:r w:rsidRPr="007E3300">
        <w:rPr>
          <w:rFonts w:ascii="STZhongsong" w:eastAsia="STZhongsong" w:hAnsi="STZhongsong" w:hint="eastAsia"/>
          <w:sz w:val="24"/>
        </w:rPr>
        <w:t>死，然而对于“现前可能会死”，很少有人有这个观念，所以必须透过思择来发展，而思择的前提是破邪执。</w:t>
      </w:r>
    </w:p>
    <w:p w14:paraId="71B795E2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我们这方面的执著很深。譬如认为自己才二十岁、三十岁，风华正茂，肯定不会死。那就去殡仪馆看看，大多数尸体都是年轻的，只有少部分是老年人。或者看一些亡者的照片，都是那么年轻，谁想到很快就死了。所以，无论出家在家，处在哪种境况里，年轻都不能保证不死。再者，身边的</w:t>
      </w:r>
      <w:r w:rsidRPr="007E3300">
        <w:rPr>
          <w:rFonts w:ascii="STZhongsong" w:eastAsia="STZhongsong" w:hAnsi="STZhongsong" w:hint="eastAsia"/>
          <w:sz w:val="24"/>
        </w:rPr>
        <w:lastRenderedPageBreak/>
        <w:t>亲人、好友、邻居、同事、道友，同在一城、一乡、一街、一楼里住</w:t>
      </w:r>
      <w:r w:rsidR="002734C0">
        <w:rPr>
          <w:rFonts w:ascii="STZhongsong" w:eastAsia="STZhongsong" w:hAnsi="STZhongsong" w:hint="eastAsia"/>
          <w:sz w:val="24"/>
        </w:rPr>
        <w:t>的人，去观察时会发现，很多年纪轻轻就死了</w:t>
      </w:r>
      <w:r w:rsidRPr="007E3300">
        <w:rPr>
          <w:rFonts w:ascii="STZhongsong" w:eastAsia="STZhongsong" w:hAnsi="STZhongsong" w:hint="eastAsia"/>
          <w:sz w:val="24"/>
        </w:rPr>
        <w:t>，并不是老了才死，年轻就不死。心中浮现出来的这些亲人、同学、道友，一个个都那么年轻就死了，都数得出来、看得出来。过去跟他们相处时，认为这么年轻肯定不会死，但过一阵子，突然就听到一个噩耗说他死了。有些是生病，有些是遭遇不幸，有些是莫名其妙就死了等等。所以，并没有年轻就不死的保证。</w:t>
      </w:r>
    </w:p>
    <w:p w14:paraId="2AFDF14B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又认为：如果没钱，饿着，冻着，生病没及时看，没房子住，生存条件恶劣的话，会很快死掉，但我这么有钱，现在决定不会死。实际上去殡仪馆里看，有多少是没饭吃饿死的？生病后没及时治疗而死的？或者没房子住冻死的？很少看到。虽</w:t>
      </w:r>
      <w:r w:rsidR="002734C0">
        <w:rPr>
          <w:rFonts w:ascii="STZhongsong" w:eastAsia="STZhongsong" w:hAnsi="STZhongsong" w:hint="eastAsia"/>
          <w:sz w:val="24"/>
        </w:rPr>
        <w:t>然有衣服穿，有食物吃，有房子住，有钱治病，但无法保证不死，死缘</w:t>
      </w:r>
      <w:r w:rsidRPr="007E3300">
        <w:rPr>
          <w:rFonts w:ascii="STZhongsong" w:eastAsia="STZhongsong" w:hAnsi="STZhongsong" w:hint="eastAsia"/>
          <w:sz w:val="24"/>
        </w:rPr>
        <w:t>降临随时都会死。譬如食物中毒死、交通事故死、触电死、被杀死等等，各种死法都可能出现。就连最好的食物，也可能吃多了或</w:t>
      </w:r>
      <w:r w:rsidR="002734C0">
        <w:rPr>
          <w:rFonts w:ascii="STZhongsong" w:eastAsia="STZhongsong" w:hAnsi="STZhongsong" w:hint="eastAsia"/>
          <w:sz w:val="24"/>
        </w:rPr>
        <w:t>者吃得不合适中毒而死。就连最好的屋子，也可能在里面被压死、触电死等等。这样就知道，衣食住行、医药等顺缘具足，</w:t>
      </w:r>
      <w:r w:rsidRPr="007E3300">
        <w:rPr>
          <w:rFonts w:ascii="STZhongsong" w:eastAsia="STZhongsong" w:hAnsi="STZhongsong" w:hint="eastAsia"/>
          <w:sz w:val="24"/>
        </w:rPr>
        <w:t>也没有不死的保证。</w:t>
      </w:r>
    </w:p>
    <w:p w14:paraId="6B1E9D30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又认为：我这么健康，一点病没有，这段时间绝对不会死，甚至十年、二十年内肯定不会死。但实际上，很多人都很健康，结果突然暴死。比如，一觉睡下第二天死了，或者一笑而死，一次中毒、触电就死，有些根本搞不清，刚才还</w:t>
      </w:r>
      <w:r w:rsidRPr="007E3300">
        <w:rPr>
          <w:rFonts w:ascii="STZhongsong" w:eastAsia="STZhongsong" w:hAnsi="STZhongsong" w:hint="eastAsia"/>
          <w:sz w:val="24"/>
        </w:rPr>
        <w:lastRenderedPageBreak/>
        <w:t>好好的，突然就死了。再加上很多天灾，忽然地震，楼房塌陷，多少人刚刚还幸福快乐，瞬间就成了废墟</w:t>
      </w:r>
      <w:r w:rsidR="002734C0">
        <w:rPr>
          <w:rFonts w:ascii="STZhongsong" w:eastAsia="STZhongsong" w:hAnsi="STZhongsong" w:hint="eastAsia"/>
          <w:sz w:val="24"/>
        </w:rPr>
        <w:t>下的尸体。其他水灾、火灾、传染病等</w:t>
      </w:r>
      <w:r w:rsidRPr="007E3300">
        <w:rPr>
          <w:rFonts w:ascii="STZhongsong" w:eastAsia="STZhongsong" w:hAnsi="STZhongsong" w:hint="eastAsia"/>
          <w:sz w:val="24"/>
        </w:rPr>
        <w:t>都能让人猝死。所以，现在没病也不能保证不死，死随时随处都可能以某种方式降临在身上。</w:t>
      </w:r>
    </w:p>
    <w:p w14:paraId="10813D91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以上已经了解到，年轻不保证不死，生活条件好不保证不死，健康无病也不保证不死。那怎样能保证不死呢？要么具无漏神通者给你授记，要么自身发了无漏神通现见到不死，要么与阎罗王结生死之交，他承诺不带你走，除此之外不会有别的保证。</w:t>
      </w:r>
    </w:p>
    <w:p w14:paraId="4923925B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然而，遍知导师释迦如来并没有亲口对你说：“你在这一段时间里不死。”明确地给你做过授记。莲师也没有给你授记，伏藏大师们也没有给你授记。他们有无漏神通，一点烦恼客尘遮障也没有，能现量见到未来的事，如果他们给你授记，那的确可以保证，一点不会错。然而，哪尊佛、哪位伏藏大师给你授记过？这个就不谈了。</w:t>
      </w:r>
    </w:p>
    <w:p w14:paraId="74B28D1D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要么自身发了无漏神通，现见到在这一段时间里不死。就像登地菩萨有无漏神通，自己说“我还能住世多久”，这样的神通我们也没发。如果自己有个有漏神通也不保证，还会变动。或者是依通，只是鬼神在耳边说：“最近不会死”，这也不保证。一般的神通，不必说修行者，就连空行鬼类也有，不必太当真。就连当年舍利子、目犍连尊者做的预测偶尔也会不准，何况一般的人？打卦说不会死，这也不可靠。</w:t>
      </w:r>
      <w:r w:rsidRPr="007E3300">
        <w:rPr>
          <w:rFonts w:ascii="STZhongsong" w:eastAsia="STZhongsong" w:hAnsi="STZhongsong" w:hint="eastAsia"/>
          <w:sz w:val="24"/>
        </w:rPr>
        <w:lastRenderedPageBreak/>
        <w:t>有的说你一年不会死，结果过一两天就死了，这都是不准的。有些圣者、菩萨、大成就祖师，他们有无</w:t>
      </w:r>
      <w:r w:rsidR="002B7BDA">
        <w:rPr>
          <w:rFonts w:ascii="STZhongsong" w:eastAsia="STZhongsong" w:hAnsi="STZhongsong" w:hint="eastAsia"/>
          <w:sz w:val="24"/>
        </w:rPr>
        <w:t>漏神通，知道自己什么时候走。说某年某月某日要走，那就像他说的，之前不会走，到时一秒也不差</w:t>
      </w:r>
      <w:r w:rsidRPr="007E3300">
        <w:rPr>
          <w:rFonts w:ascii="STZhongsong" w:eastAsia="STZhongsong" w:hAnsi="STZhongsong" w:hint="eastAsia"/>
          <w:sz w:val="24"/>
        </w:rPr>
        <w:t>就走了。这是生死自在的成就者向人们示现他预知的境界，的确一点没错。而你哪里有登地以上的无漏神通呢？因此，自己也不能确认这段时间不死。</w:t>
      </w:r>
    </w:p>
    <w:p w14:paraId="00DC8C7F" w14:textId="77777777" w:rsidR="007E3300" w:rsidRPr="007E3300" w:rsidRDefault="002B7BDA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要么自己和阎罗王结成了生死之交。像古时两名</w:t>
      </w:r>
      <w:r w:rsidR="007E3300" w:rsidRPr="007E3300">
        <w:rPr>
          <w:rFonts w:ascii="STZhongsong" w:eastAsia="STZhongsong" w:hAnsi="STZhongsong" w:hint="eastAsia"/>
          <w:sz w:val="24"/>
        </w:rPr>
        <w:t>男子结拜成兄弟，手上取血为盟，结拜时双方发誓：以后不管你有什么困难，我都百分之百地付出，说了就算，绝不变动。如果和阎罗王结成了生死之交，阎罗王说“这五、六年里绝对不带你走”，那的确可以保证他不会来，因为结拜成兄弟了，誓言不会变。然而从古至今，谁跟阎罗王结拜成生死之交，承诺不带他走？一个也没有。</w:t>
      </w:r>
    </w:p>
    <w:p w14:paraId="28069A76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以上讲的保证不死的条件</w:t>
      </w:r>
      <w:r w:rsidR="00183B46">
        <w:rPr>
          <w:rFonts w:ascii="STZhongsong" w:eastAsia="STZhongsong" w:hAnsi="STZhongsong" w:hint="eastAsia"/>
          <w:sz w:val="24"/>
        </w:rPr>
        <w:t>，我们</w:t>
      </w:r>
      <w:r w:rsidRPr="007E3300">
        <w:rPr>
          <w:rFonts w:ascii="STZhongsong" w:eastAsia="STZhongsong" w:hAnsi="STZhongsong" w:hint="eastAsia"/>
          <w:sz w:val="24"/>
        </w:rPr>
        <w:t>一个也没有，就不必</w:t>
      </w:r>
      <w:r w:rsidR="00183B46">
        <w:rPr>
          <w:rFonts w:ascii="STZhongsong" w:eastAsia="STZhongsong" w:hAnsi="STZhongsong" w:hint="eastAsia"/>
          <w:sz w:val="24"/>
        </w:rPr>
        <w:t>再</w:t>
      </w:r>
      <w:r w:rsidRPr="007E3300">
        <w:rPr>
          <w:rFonts w:ascii="STZhongsong" w:eastAsia="STZhongsong" w:hAnsi="STZhongsong" w:hint="eastAsia"/>
          <w:sz w:val="24"/>
        </w:rPr>
        <w:t>想了。</w:t>
      </w:r>
    </w:p>
    <w:p w14:paraId="20606ECC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7E3300">
        <w:rPr>
          <w:rFonts w:ascii="汉仪粗宋简" w:eastAsia="汉仪粗宋简" w:hAnsi="SimHei" w:hint="eastAsia"/>
          <w:sz w:val="24"/>
        </w:rPr>
        <w:t>（二）确立不定分三：1、无法确知寿数何时用尽故，死期不定；2、寿数虽未尽，由骤然性的死缘众多故，死期不定；3、总结。</w:t>
      </w:r>
    </w:p>
    <w:p w14:paraId="2E87437E" w14:textId="77777777" w:rsidR="007E3300" w:rsidRPr="007E3300" w:rsidRDefault="007E3300" w:rsidP="007E3300">
      <w:pPr>
        <w:spacing w:line="420" w:lineRule="exact"/>
        <w:ind w:firstLineChars="200" w:firstLine="480"/>
        <w:rPr>
          <w:rFonts w:hint="eastAsia"/>
          <w:sz w:val="24"/>
        </w:rPr>
      </w:pPr>
      <w:r w:rsidRPr="007E3300">
        <w:rPr>
          <w:rFonts w:ascii="汉仪粗宋简" w:eastAsia="汉仪粗宋简" w:hAnsi="SimHei" w:hint="eastAsia"/>
          <w:sz w:val="24"/>
        </w:rPr>
        <w:t>1、无法确知寿数何时用尽故，死期不定</w:t>
      </w:r>
    </w:p>
    <w:p w14:paraId="1634FD86" w14:textId="77777777" w:rsidR="007E3300" w:rsidRPr="007E3300" w:rsidRDefault="007E3300" w:rsidP="007E330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7E3300">
        <w:rPr>
          <w:rFonts w:ascii="SimHei" w:eastAsia="SimHei" w:hAnsi="SimHei" w:hint="eastAsia"/>
          <w:b/>
          <w:sz w:val="24"/>
        </w:rPr>
        <w:t>此外，宿业所投出的现在的此寿命犹如箭行及灯光般。像士夫之射力及油竭尽那样，是仅在今天就用完了，或仅在明天就耗尽了，或仅在本月的下旬或下个月或下一年就用尽</w:t>
      </w:r>
      <w:r w:rsidRPr="007E3300">
        <w:rPr>
          <w:rFonts w:ascii="SimHei" w:eastAsia="SimHei" w:hAnsi="SimHei" w:hint="eastAsia"/>
          <w:b/>
          <w:sz w:val="24"/>
        </w:rPr>
        <w:lastRenderedPageBreak/>
        <w:t>了，都不了知故，死期不定。于寿尽而死者，是药师佛也无药可施，无量寿佛也无长寿顶可灌，金刚手也无力护佑而死。</w:t>
      </w:r>
    </w:p>
    <w:p w14:paraId="09EEB71E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“此外”指在三大保证之外，既没有遍知佛的授记，也没有自具无漏神通而确知，又没有与阎罗王结交保证在这段时期里不带你走，因此是处在不能确认的状态。“宿业所投出”以下的一句，要抉择清楚因和果的关系。因是宿业，果是它所投出的这一世寿命的显现。就像由放映机的胶片、光束等所投出的影像，片子有多长，就会在银幕上显现多长时间。按照古代的譬喻，说成箭的飞行和灯的光明。也就是由发箭的势力出现了箭在空中飞行的一定步数，由油的燃力出现灯光闪烁的次数，这些都是定数。接着要看到，果的显现无有自在，完全由因的力量来支配。就像发射的力量用尽时，箭当即掉落，油耗尽时，灯光即时消失，因此，当因穷竭时寿命就会结束。</w:t>
      </w:r>
    </w:p>
    <w:p w14:paraId="25F3A2EC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现在要看，我们由宿业投出的寿数什么时候用完？无法确认。因为没有宿命通、天眼通，看不到过去造了什么业，有多大的势力在支撑此世的寿命。而且也没办法用健康、财富、年轻等来保证。比如宿世投出的寿数只有二十一岁，那怎么可能在二十岁零十一个月时保证说“我这么年轻，明年肯定不会死”？或者由宿世的引业投出今生能活四十一岁，那在四十岁时怎么能保证说“我现在一点病没有，一年之内肯定活着”？像这样，由于不了知宿世引业到底能现出多少</w:t>
      </w:r>
      <w:r w:rsidRPr="007E3300">
        <w:rPr>
          <w:rFonts w:ascii="STZhongsong" w:eastAsia="STZhongsong" w:hAnsi="STZhongsong" w:hint="eastAsia"/>
          <w:sz w:val="24"/>
        </w:rPr>
        <w:lastRenderedPageBreak/>
        <w:t>刹那的寿命，在什么时候用完，因此，我们对自己的死期无法确认，无法判定寿数是今天用完还是明天，或者其他什么时候。由于不能确认的缘故，不知道哪天会死，这样来决定死无定期。</w:t>
      </w:r>
    </w:p>
    <w:p w14:paraId="0EBE0F97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接着还要认识，所有的挽回方法、延命方法，都是在寿数没尽时才可实施，寿数已尽回天乏术，因此讲到佛也没办法。这样就知道，如果今天寿数尽了，那是决定要死的，不知道什么时候出现这个时刻，我们每一天都有可能死。</w:t>
      </w:r>
    </w:p>
    <w:p w14:paraId="2C68D981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再细致来了解。就像力士的力量强，射出的箭一直在空中穿行。然而能支持的势力毕竟有限，随着箭不断前进，势力就不断在消耗，到了穷尽时就在当处掉落。又像油灯的油量有限，不断地燃烧就在不断地消耗，最后油尽时当下熄灭，没法复燃。同样，我们宿世的业就是今世寿命的资源，由它抛出今生刹那刹那的显现。它的势力有多强，决定了今世从入胎到死之间有多少刹那的显现，就像油量决定了光显现的时间一样。然而它的量是有限的，我们又不知宿世引业有多少势力，又不能得无漏神通看到它能用多久，又没有佛来给我们授记，因此，自身处在不确定的状况。并不能以现前的健康、富裕、年轻等来保证，因为南瞻部洲的寿数极其不定，不管你是什么年龄、在什么地方，都可能死去，在衣食等条件充足或缺乏的情况下都可能死去。</w:t>
      </w:r>
    </w:p>
    <w:p w14:paraId="4D6CEA30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基于这种状况，我们的寿命没有保证，不能确定今天或</w:t>
      </w:r>
      <w:r w:rsidRPr="007E3300">
        <w:rPr>
          <w:rFonts w:ascii="STZhongsong" w:eastAsia="STZhongsong" w:hAnsi="STZhongsong" w:hint="eastAsia"/>
          <w:sz w:val="24"/>
        </w:rPr>
        <w:lastRenderedPageBreak/>
        <w:t>明天会不会用尽。或者这个月的下旬，或者下个月，或</w:t>
      </w:r>
      <w:r w:rsidR="00E44578">
        <w:rPr>
          <w:rFonts w:ascii="STZhongsong" w:eastAsia="STZhongsong" w:hAnsi="STZhongsong" w:hint="eastAsia"/>
          <w:sz w:val="24"/>
        </w:rPr>
        <w:t>者明年就用尽了寿命，对这一切都无从了解。以这个缘故死无定期，</w:t>
      </w:r>
      <w:r w:rsidRPr="007E3300">
        <w:rPr>
          <w:rFonts w:ascii="STZhongsong" w:eastAsia="STZhongsong" w:hAnsi="STZhongsong" w:hint="eastAsia"/>
          <w:sz w:val="24"/>
        </w:rPr>
        <w:t>不能</w:t>
      </w:r>
      <w:r w:rsidR="00E44578">
        <w:rPr>
          <w:rFonts w:ascii="STZhongsong" w:eastAsia="STZhongsong" w:hAnsi="STZhongsong" w:hint="eastAsia"/>
          <w:sz w:val="24"/>
        </w:rPr>
        <w:t>确定</w:t>
      </w:r>
      <w:r w:rsidRPr="007E3300">
        <w:rPr>
          <w:rFonts w:ascii="STZhongsong" w:eastAsia="STZhongsong" w:hAnsi="STZhongsong" w:hint="eastAsia"/>
          <w:sz w:val="24"/>
        </w:rPr>
        <w:t>哪一天死。所以教中说：“明日死谁知，今日当精进，彼等死主军，汝与彼非亲。”死随时降临，到底是不是明天会死，谁知道！所以今天</w:t>
      </w:r>
      <w:r w:rsidR="00E44578">
        <w:rPr>
          <w:rFonts w:ascii="STZhongsong" w:eastAsia="STZhongsong" w:hAnsi="STZhongsong" w:hint="eastAsia"/>
          <w:sz w:val="24"/>
        </w:rPr>
        <w:t>要精进。这世上的人谁敢拍胸脯说“我今天绝对不死”“明天天亮时绝对</w:t>
      </w:r>
      <w:r w:rsidRPr="007E3300">
        <w:rPr>
          <w:rFonts w:ascii="STZhongsong" w:eastAsia="STZhongsong" w:hAnsi="STZhongsong" w:hint="eastAsia"/>
          <w:sz w:val="24"/>
        </w:rPr>
        <w:t>还活着”，能这样发誓的一个也没有，是这么难测、不定的状况。想一想，寿数已尽时，有病也好没病也好，年轻也好年老也好，有财也好无财也好等等，不管哪种情况当即就死。坐着会死，站着会死，没有任何状况也会命断而亡。像这样，我们无法保证自己还能活，也无法以某种状况为凭据保证不死。</w:t>
      </w:r>
    </w:p>
    <w:p w14:paraId="66611E19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再看，当寿数尽时，药师佛没有灵丹妙药能让你的命延续一秒钟，佛亲自降临也不可能使你的寿命断而复续，更不必抱希望于世间的医生或其他力量了。如果是突发性的横死因缘，那药师佛可以给予帮助，然而到了命尽时，哪怕断证圆满、愿力大</w:t>
      </w:r>
      <w:r w:rsidR="00E44578">
        <w:rPr>
          <w:rFonts w:ascii="STZhongsong" w:eastAsia="STZhongsong" w:hAnsi="STZhongsong" w:hint="eastAsia"/>
          <w:sz w:val="24"/>
        </w:rPr>
        <w:t>的药师佛也没有药可施。如果由各种因缘丢了魂等，可以以长寿佛灌顶、修仪轨来延长寿命。但是，宿业定的寿数尽了，无量寿佛亲自</w:t>
      </w:r>
      <w:r w:rsidRPr="007E3300">
        <w:rPr>
          <w:rFonts w:ascii="STZhongsong" w:eastAsia="STZhongsong" w:hAnsi="STZhongsong" w:hint="eastAsia"/>
          <w:sz w:val="24"/>
        </w:rPr>
        <w:t>灌顶也没希望。再者，如果病重，念莲师忿怒仪轨、普巴忿怒仪轨等，可以保护病人不让他离开。然而寿数尽时，即使最有威力能保护你的金刚手也无力可施。那时念什么也没有用，做什么也没有用，由前世业抛出来的寿数到此结束，</w:t>
      </w:r>
      <w:r w:rsidR="00E44578">
        <w:rPr>
          <w:rFonts w:ascii="STZhongsong" w:eastAsia="STZhongsong" w:hAnsi="STZhongsong" w:hint="eastAsia"/>
          <w:sz w:val="24"/>
        </w:rPr>
        <w:t>怎么都</w:t>
      </w:r>
      <w:r w:rsidRPr="007E3300">
        <w:rPr>
          <w:rFonts w:ascii="STZhongsong" w:eastAsia="STZhongsong" w:hAnsi="STZhongsong" w:hint="eastAsia"/>
          <w:sz w:val="24"/>
        </w:rPr>
        <w:t>无法挽回。</w:t>
      </w:r>
    </w:p>
    <w:p w14:paraId="36CC8165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lastRenderedPageBreak/>
        <w:t>总之，学这一段要了解到，自身的命运无法确认，哪一天都有可能是寿尽之时，那时</w:t>
      </w:r>
      <w:r w:rsidR="00E44578">
        <w:rPr>
          <w:rFonts w:ascii="STZhongsong" w:eastAsia="STZhongsong" w:hAnsi="STZhongsong" w:hint="eastAsia"/>
          <w:sz w:val="24"/>
        </w:rPr>
        <w:t>无论</w:t>
      </w:r>
      <w:r w:rsidRPr="007E3300">
        <w:rPr>
          <w:rFonts w:ascii="STZhongsong" w:eastAsia="STZhongsong" w:hAnsi="STZhongsong" w:hint="eastAsia"/>
          <w:sz w:val="24"/>
        </w:rPr>
        <w:t>处在什么状况都会死去，而且即使佛来也无法挽回，因此，人人都悬着一个很大的忧患。就像待在纳粹集中营的波兰人，随便哪天纳粹军官就可能像拎小鸡一样把他拎出去枪决，我们不知道他是怎么安排的。那个纳粹军官就是我们的宿业，到了用尽的那一天当即毙命，我们怎么可能知道？</w:t>
      </w:r>
      <w:r w:rsidR="00E44578">
        <w:rPr>
          <w:rFonts w:ascii="STZhongsong" w:eastAsia="STZhongsong" w:hAnsi="STZhongsong" w:hint="eastAsia"/>
          <w:sz w:val="24"/>
        </w:rPr>
        <w:t>那些死囚每天有吃有喝，甚至有说有笑，哪里知道随时会被拉出去枪决？</w:t>
      </w:r>
      <w:r w:rsidRPr="007E3300">
        <w:rPr>
          <w:rFonts w:ascii="STZhongsong" w:eastAsia="STZhongsong" w:hAnsi="STZhongsong" w:hint="eastAsia"/>
          <w:sz w:val="24"/>
        </w:rPr>
        <w:t>因此，我们处在朝不保夕的状况，死随时随处都会降临。</w:t>
      </w:r>
    </w:p>
    <w:p w14:paraId="5E8CD123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7E3300">
        <w:rPr>
          <w:rFonts w:ascii="汉仪粗宋简" w:eastAsia="汉仪粗宋简" w:hAnsi="SimHei" w:hint="eastAsia"/>
          <w:sz w:val="24"/>
        </w:rPr>
        <w:t>2、寿数虽未尽，由骤然性的死缘众多故，死期不定</w:t>
      </w:r>
    </w:p>
    <w:p w14:paraId="5B401690" w14:textId="77777777" w:rsidR="007E3300" w:rsidRPr="007E3300" w:rsidRDefault="007E3300" w:rsidP="007E330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7E3300">
        <w:rPr>
          <w:rFonts w:ascii="SimHei" w:eastAsia="SimHei" w:hAnsi="SimHei" w:hint="eastAsia"/>
          <w:b/>
          <w:sz w:val="24"/>
        </w:rPr>
        <w:t>虽于骤然生横死有回遮，然如同灯油耗尽之前被风吹灭一样，由骤然性死缘——四百零四种病、八万种魔障、三百六十种阴卓鬼将会突然突然死故，于瞻部洲人的寿命无定故，去何处也会死，与谁相伴也会死，住于何境也会死，具足财富受用也会死，不具足也会死。</w:t>
      </w:r>
    </w:p>
    <w:p w14:paraId="44AE6CE7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这一段中，“灯油耗尽之前”譬喻命数消尽之前；“风”譬喻突发性或骤然性的死缘；“吹灭”表示遭此缘后当即死亡。在这一段里由两因相成立死期不定：第一因相，骤然性的死缘特别多，随时会触遇而死；第二因相，瞻部洲的状况是人寿不定。所成立的结论：当它发生时，无论去哪里，跟谁相伴，住在什么国土，是否具足财富受用等，都会死去。</w:t>
      </w:r>
    </w:p>
    <w:p w14:paraId="7294A48B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“虽于骤然性横死有回遮”一句，表示命数尽以前，如</w:t>
      </w:r>
      <w:r w:rsidRPr="007E3300">
        <w:rPr>
          <w:rFonts w:ascii="STZhongsong" w:eastAsia="STZhongsong" w:hAnsi="STZhongsong" w:hint="eastAsia"/>
          <w:sz w:val="24"/>
        </w:rPr>
        <w:lastRenderedPageBreak/>
        <w:t>果有相应的方法，就可以避免遭遇骤然生的死缘，或者让它回去。就好比在蜡烛烧完之前，如果采取一些防护措施，用灯罩把它罩住，那暂时不遭风吹而能保持。但是，由于死缘特别多，随时随地都可能发生的缘故，防不胜防，遮不胜遮。何况我们也没采取遮护的措施，也很难预料到今天或者什么时候会遇死缘而提前保护。因此，由于骤然生的死缘特别多，有病有魔有鬼等，以及现在出现的各种天灾人祸，车祸、空难、电灾、火灾、水灾、传染病等，随时都可能死掉。南瞻部洲人寿命的状况又极其不定，因此可以决定，很难预料在什么状况下不会死，这样来推出死无定期。</w:t>
      </w:r>
    </w:p>
    <w:p w14:paraId="4B796567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这样思维：如果我的命还没尽，是不是中间能保证不死？这也难保证。虽然对于骤然性的死有回遮。譬如由念经、念佛、念咒、修各种仪轨，能遮掉非人干扰，各种病、魔、鬼等。或者由一些医药方法，对于骤然性的中毒</w:t>
      </w:r>
      <w:r w:rsidR="007870C3">
        <w:rPr>
          <w:rFonts w:ascii="STZhongsong" w:eastAsia="STZhongsong" w:hAnsi="STZhongsong" w:hint="eastAsia"/>
          <w:sz w:val="24"/>
        </w:rPr>
        <w:t>能够遮回等。但实际上死缘太多，它的突发性太厉害、太密集、数量太大</w:t>
      </w:r>
      <w:r w:rsidRPr="007E3300">
        <w:rPr>
          <w:rFonts w:ascii="STZhongsong" w:eastAsia="STZhongsong" w:hAnsi="STZhongsong" w:hint="eastAsia"/>
          <w:sz w:val="24"/>
        </w:rPr>
        <w:t>。就像灯油用尽之前，随时一阵风也可能把它熄灭，它的灭无有定期。不因为现在还有那么多油就不灭，它已经放到广场中央，骤然性的因缘随时会把它吹灭。理解了这个譬喻就知道，我们处在因缘的包围中，这里面有四百零四种病、八万种魔障、三百六十</w:t>
      </w:r>
      <w:r w:rsidR="007870C3">
        <w:rPr>
          <w:rFonts w:ascii="STZhongsong" w:eastAsia="STZhongsong" w:hAnsi="STZhongsong" w:hint="eastAsia"/>
          <w:sz w:val="24"/>
        </w:rPr>
        <w:t>种阴卓鬼，以及频繁发生的车祸、水灾、火灾、电灾、传染病等，只要有一种侵袭上去</w:t>
      </w:r>
      <w:r w:rsidRPr="007E3300">
        <w:rPr>
          <w:rFonts w:ascii="STZhongsong" w:eastAsia="STZhongsong" w:hAnsi="STZhongsong" w:hint="eastAsia"/>
          <w:sz w:val="24"/>
        </w:rPr>
        <w:t>而来不及回护，或者用法来遮退的话，当即就要死，这样就知道随时会死。</w:t>
      </w:r>
    </w:p>
    <w:p w14:paraId="0B33F278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lastRenderedPageBreak/>
        <w:t>具体要从两点来发生确认：一、身体的体性就像风中油灯或水中泡，非常脆弱；二、包围在它旁边的死缘非常多，突然发生一个就导致死亡。身体由地水火风四大暂时和合而成，一大不调发生一百零一种病，四大一发生增损就可能生病。今天不只是四百零四种病，各种各样的怪病都会发生，出现一个就能使人死亡。</w:t>
      </w:r>
    </w:p>
    <w:p w14:paraId="62E99519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对于“死缘特别多”要看到，像现今时代有很多怪病，根本没法诊断和治疗，一旦得了很快就死。由共业的缘故，会发生很多传染病。比如莲师说，将来南瞻部洲的人有三分之二被一种恶病传染而全数死尽。现在的共业非常严重，所以有很多怪病。再者，又会发生车祸、食物中毒等。突然出现一些因缘时，就像一个霹雳下来就把人打死一样，这些因缘的降临是自己意想不到的。譬如交通事故，也是突然间撞车就死掉了。这些情况都防不胜防，无计可施。再</w:t>
      </w:r>
      <w:r w:rsidR="007870C3">
        <w:rPr>
          <w:rFonts w:ascii="STZhongsong" w:eastAsia="STZhongsong" w:hAnsi="STZhongsong" w:hint="eastAsia"/>
          <w:sz w:val="24"/>
        </w:rPr>
        <w:t>者，有非常多的魔障，挨着了一种，猝不及防就会死掉。又有很多恶性</w:t>
      </w:r>
      <w:r w:rsidRPr="007E3300">
        <w:rPr>
          <w:rFonts w:ascii="STZhongsong" w:eastAsia="STZhongsong" w:hAnsi="STZhongsong" w:hint="eastAsia"/>
          <w:sz w:val="24"/>
        </w:rPr>
        <w:t>鬼类在人身边，一个业现行就有可能被鬼所害等等。诸如此类，内四大、外四大、非人、车祸、瘟疫、战争、地震等随时发生，这么多哪里防得住？哪一个出来，对于泡沫般危脆的人身都是致命的打击，当下就被摧灭。这样去观察就知道，的确死期不定，什么时候挨着一种就会死。</w:t>
      </w:r>
    </w:p>
    <w:p w14:paraId="3609C011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再从整个南瞻部洲人类的状况来看，寿命不定，根本不保证在哪个年龄段不死。在胎中会死，出胎后刚刚会爬也会</w:t>
      </w:r>
      <w:r w:rsidRPr="007E3300">
        <w:rPr>
          <w:rFonts w:ascii="STZhongsong" w:eastAsia="STZhongsong" w:hAnsi="STZhongsong" w:hint="eastAsia"/>
          <w:sz w:val="24"/>
        </w:rPr>
        <w:lastRenderedPageBreak/>
        <w:t>死，刚会说话也会死，上小学也会死，上中学也会死，上大学也会死，年轻力壮会死，中年也会死，事业成功时会死，正在享乐时会死，老时会死，总之寿命根本不定。以这个缘故，无论在哪里都可能死，与谁相伴都可能死。虽然想跟好的上师、道友们接触，对自己的寿命有好处，但实际上，死缘来时当下要死。再者，住在哪里也会死，有很多财富受用也会死，没有也会死。总之，死缘一来当即死掉，没法推却。</w:t>
      </w:r>
    </w:p>
    <w:p w14:paraId="2F1A19CE" w14:textId="77777777" w:rsidR="007E3300" w:rsidRPr="007E3300" w:rsidRDefault="007E3300" w:rsidP="007E330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7E3300">
        <w:rPr>
          <w:rFonts w:ascii="汉仪粗宋简" w:eastAsia="汉仪粗宋简" w:hint="eastAsia"/>
          <w:sz w:val="24"/>
        </w:rPr>
        <w:t>3、总结</w:t>
      </w:r>
    </w:p>
    <w:p w14:paraId="175CAE35" w14:textId="77777777" w:rsidR="007E3300" w:rsidRPr="007E3300" w:rsidRDefault="007E3300" w:rsidP="007E330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7E3300">
        <w:rPr>
          <w:rFonts w:ascii="SimHei" w:eastAsia="SimHei" w:hAnsi="SimHei" w:hint="eastAsia"/>
          <w:b/>
          <w:sz w:val="24"/>
        </w:rPr>
        <w:t>是故，宿业所投出的寿量，是否仅于今天就用尽了不得而知故，死期不定。虽然寿数还未尽，但由骤然生的死缘众多，死期不定。对此内心数数地观察。</w:t>
      </w:r>
    </w:p>
    <w:p w14:paraId="5993EDD6" w14:textId="77777777" w:rsidR="007E3300" w:rsidRDefault="007E3300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E3300">
        <w:rPr>
          <w:rFonts w:ascii="STZhongsong" w:eastAsia="STZhongsong" w:hAnsi="STZhongsong" w:hint="eastAsia"/>
          <w:sz w:val="24"/>
        </w:rPr>
        <w:t>总的来说，由宿业所投出的寿命只有两种情况：要么用尽了，要么没用尽。而我们根本不知道寿数尽没尽，因此死期不定。今天用尽今天死，明天用尽明天死，下一刻用尽下一刻死。再者，</w:t>
      </w:r>
      <w:r w:rsidR="007870C3">
        <w:rPr>
          <w:rFonts w:ascii="STZhongsong" w:eastAsia="STZhongsong" w:hAnsi="STZhongsong" w:hint="eastAsia"/>
          <w:sz w:val="24"/>
        </w:rPr>
        <w:t>寿命虽未</w:t>
      </w:r>
      <w:r w:rsidRPr="007E3300">
        <w:rPr>
          <w:rFonts w:ascii="STZhongsong" w:eastAsia="STZhongsong" w:hAnsi="STZhongsong" w:hint="eastAsia"/>
          <w:sz w:val="24"/>
        </w:rPr>
        <w:t>用尽，但中间遇到突发性死缘，也是死期不定。不知道什么时候出现死缘，一旦被击中当下就死。由于寿命虽未尽而死缘随时发生的缘故，死期不定。对于这两个道理，心里要数数地观察。</w:t>
      </w:r>
    </w:p>
    <w:p w14:paraId="1B1808A1" w14:textId="77777777" w:rsidR="007870C3" w:rsidRDefault="007870C3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040FD2D2" w14:textId="77777777" w:rsidR="00560B1B" w:rsidRDefault="00560B1B" w:rsidP="007E330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</w:p>
    <w:p w14:paraId="6E177CF5" w14:textId="77777777" w:rsidR="007870C3" w:rsidRPr="007870C3" w:rsidRDefault="007870C3" w:rsidP="007E330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7870C3">
        <w:rPr>
          <w:rFonts w:ascii="汉仪粗宋简" w:eastAsia="汉仪粗宋简" w:hAnsi="STZhongsong" w:hint="eastAsia"/>
          <w:sz w:val="24"/>
        </w:rPr>
        <w:t>思考题</w:t>
      </w:r>
    </w:p>
    <w:p w14:paraId="1621A576" w14:textId="77777777" w:rsidR="003D57DD" w:rsidRDefault="007870C3" w:rsidP="007870C3">
      <w:pPr>
        <w:spacing w:line="420" w:lineRule="exact"/>
        <w:ind w:firstLineChars="200" w:firstLine="480"/>
        <w:rPr>
          <w:rFonts w:ascii="SimSun" w:hAnsi="SimSun" w:hint="eastAsia"/>
          <w:sz w:val="24"/>
        </w:rPr>
      </w:pPr>
      <w:r w:rsidRPr="007870C3">
        <w:rPr>
          <w:rFonts w:ascii="SimSun" w:hAnsi="SimSun" w:hint="eastAsia"/>
          <w:sz w:val="24"/>
        </w:rPr>
        <w:t>1、</w:t>
      </w:r>
      <w:r w:rsidR="003D57DD" w:rsidRPr="003D57DD">
        <w:rPr>
          <w:rFonts w:ascii="STZhongsong" w:eastAsia="STZhongsong" w:hAnsi="STZhongsong" w:hint="eastAsia"/>
          <w:sz w:val="24"/>
        </w:rPr>
        <w:t>第一根本</w:t>
      </w:r>
      <w:r w:rsidR="003D57DD">
        <w:rPr>
          <w:rFonts w:ascii="STZhongsong" w:eastAsia="STZhongsong" w:hAnsi="STZhongsong" w:hint="eastAsia"/>
          <w:sz w:val="24"/>
        </w:rPr>
        <w:t>——</w:t>
      </w:r>
      <w:r w:rsidR="003D57DD" w:rsidRPr="003D57DD">
        <w:rPr>
          <w:rFonts w:ascii="STZhongsong" w:eastAsia="STZhongsong" w:hAnsi="STZhongsong" w:hint="eastAsia"/>
          <w:sz w:val="24"/>
        </w:rPr>
        <w:t>决定死：</w:t>
      </w:r>
    </w:p>
    <w:p w14:paraId="23D56D6C" w14:textId="77777777" w:rsidR="007870C3" w:rsidRPr="007870C3" w:rsidRDefault="007870C3" w:rsidP="007870C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870C3">
        <w:rPr>
          <w:rFonts w:ascii="SimSun" w:hAnsi="SimSun" w:hint="eastAsia"/>
          <w:sz w:val="24"/>
        </w:rPr>
        <w:lastRenderedPageBreak/>
        <w:t>（1）</w:t>
      </w:r>
      <w:r w:rsidRPr="007870C3">
        <w:rPr>
          <w:rFonts w:ascii="STZhongsong" w:eastAsia="STZhongsong" w:hAnsi="STZhongsong" w:hint="eastAsia"/>
          <w:sz w:val="24"/>
        </w:rPr>
        <w:t>以理证成：凡是有情都决定死。</w:t>
      </w:r>
    </w:p>
    <w:p w14:paraId="4DD37BA2" w14:textId="77777777" w:rsidR="007870C3" w:rsidRPr="007870C3" w:rsidRDefault="007870C3" w:rsidP="007870C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870C3">
        <w:rPr>
          <w:rFonts w:ascii="SimSun" w:hAnsi="SimSun" w:hint="eastAsia"/>
          <w:sz w:val="24"/>
        </w:rPr>
        <w:t>（2）</w:t>
      </w:r>
      <w:r w:rsidRPr="007870C3">
        <w:rPr>
          <w:rFonts w:ascii="STZhongsong" w:eastAsia="STZhongsong" w:hAnsi="STZhongsong" w:hint="eastAsia"/>
          <w:sz w:val="24"/>
        </w:rPr>
        <w:t>以理证成：现在此世界的所有人百年后决定全数死尽。</w:t>
      </w:r>
    </w:p>
    <w:p w14:paraId="453AE6EB" w14:textId="77777777" w:rsidR="003D57DD" w:rsidRPr="003D57DD" w:rsidRDefault="007870C3" w:rsidP="007870C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870C3">
        <w:rPr>
          <w:rFonts w:ascii="SimSun" w:hAnsi="SimSun" w:hint="eastAsia"/>
          <w:sz w:val="24"/>
        </w:rPr>
        <w:t>2、</w:t>
      </w:r>
      <w:r w:rsidR="003D57DD" w:rsidRPr="003D57DD">
        <w:rPr>
          <w:rFonts w:ascii="STZhongsong" w:eastAsia="STZhongsong" w:hAnsi="STZhongsong" w:hint="eastAsia"/>
          <w:sz w:val="24"/>
        </w:rPr>
        <w:t>第二根本</w:t>
      </w:r>
      <w:r w:rsidR="003D57DD">
        <w:rPr>
          <w:rFonts w:ascii="STZhongsong" w:eastAsia="STZhongsong" w:hAnsi="STZhongsong" w:hint="eastAsia"/>
          <w:sz w:val="24"/>
        </w:rPr>
        <w:t>——</w:t>
      </w:r>
      <w:r w:rsidR="003D57DD" w:rsidRPr="003D57DD">
        <w:rPr>
          <w:rFonts w:ascii="STZhongsong" w:eastAsia="STZhongsong" w:hAnsi="STZhongsong" w:hint="eastAsia"/>
          <w:sz w:val="24"/>
        </w:rPr>
        <w:t>死期不定：</w:t>
      </w:r>
    </w:p>
    <w:p w14:paraId="7FB9A2E1" w14:textId="77777777" w:rsidR="007870C3" w:rsidRPr="007870C3" w:rsidRDefault="007870C3" w:rsidP="007870C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870C3">
        <w:rPr>
          <w:rFonts w:ascii="SimSun" w:hAnsi="SimSun" w:hint="eastAsia"/>
          <w:sz w:val="24"/>
        </w:rPr>
        <w:t>（1）</w:t>
      </w:r>
      <w:r w:rsidRPr="007870C3">
        <w:rPr>
          <w:rFonts w:ascii="STZhongsong" w:eastAsia="STZhongsong" w:hAnsi="STZhongsong" w:hint="eastAsia"/>
          <w:sz w:val="24"/>
        </w:rPr>
        <w:t>为什么要着重修死期不定？</w:t>
      </w:r>
    </w:p>
    <w:p w14:paraId="0FAA85F5" w14:textId="77777777" w:rsidR="007870C3" w:rsidRPr="007870C3" w:rsidRDefault="007870C3" w:rsidP="007870C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870C3">
        <w:rPr>
          <w:rFonts w:ascii="SimSun" w:hAnsi="SimSun" w:hint="eastAsia"/>
          <w:sz w:val="24"/>
        </w:rPr>
        <w:t>（2）</w:t>
      </w:r>
      <w:r w:rsidRPr="007870C3">
        <w:rPr>
          <w:rFonts w:ascii="STZhongsong" w:eastAsia="STZhongsong" w:hAnsi="STZhongsong" w:hint="eastAsia"/>
          <w:sz w:val="24"/>
        </w:rPr>
        <w:t>为什么以“年轻、有钱、无病”无法保证近期不死？结合实例思择来破除自心邪执。</w:t>
      </w:r>
    </w:p>
    <w:p w14:paraId="1BE1B0FE" w14:textId="77777777" w:rsidR="007870C3" w:rsidRPr="007870C3" w:rsidRDefault="007870C3" w:rsidP="007870C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870C3">
        <w:rPr>
          <w:rFonts w:ascii="SimSun" w:hAnsi="SimSun" w:hint="eastAsia"/>
          <w:sz w:val="24"/>
        </w:rPr>
        <w:t>（3）</w:t>
      </w:r>
      <w:r w:rsidRPr="007870C3">
        <w:rPr>
          <w:rFonts w:ascii="STZhongsong" w:eastAsia="STZhongsong" w:hAnsi="STZhongsong" w:hint="eastAsia"/>
          <w:sz w:val="24"/>
        </w:rPr>
        <w:t>如何能保证近期不死？我们具备这些条件吗？</w:t>
      </w:r>
    </w:p>
    <w:p w14:paraId="3C4FC176" w14:textId="77777777" w:rsidR="007870C3" w:rsidRPr="007870C3" w:rsidRDefault="007870C3" w:rsidP="007870C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870C3">
        <w:rPr>
          <w:rFonts w:ascii="SimSun" w:hAnsi="SimSun" w:hint="eastAsia"/>
          <w:sz w:val="24"/>
        </w:rPr>
        <w:t>（4）</w:t>
      </w:r>
      <w:r w:rsidRPr="007870C3">
        <w:rPr>
          <w:rFonts w:ascii="STZhongsong" w:eastAsia="STZhongsong" w:hAnsi="STZhongsong" w:hint="eastAsia"/>
          <w:sz w:val="24"/>
        </w:rPr>
        <w:t>我们为什么无法确知自己哪天寿数穷尽？为什么众生寿尽时，连佛都无法挽回？</w:t>
      </w:r>
    </w:p>
    <w:p w14:paraId="5ABDA6C1" w14:textId="77777777" w:rsidR="007870C3" w:rsidRPr="007E3300" w:rsidRDefault="007870C3" w:rsidP="007E33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870C3">
        <w:rPr>
          <w:rFonts w:ascii="SimSun" w:hAnsi="SimSun" w:hint="eastAsia"/>
          <w:sz w:val="24"/>
        </w:rPr>
        <w:t>（5）</w:t>
      </w:r>
      <w:r w:rsidRPr="007870C3">
        <w:rPr>
          <w:rFonts w:ascii="STZhongsong" w:eastAsia="STZhongsong" w:hAnsi="STZhongsong" w:hint="eastAsia"/>
          <w:sz w:val="24"/>
        </w:rPr>
        <w:t>详细思择“此身体性脆弱，周围死缘众多”，对寿数未尽也会猝死发起定解。</w:t>
      </w:r>
    </w:p>
    <w:sectPr w:rsidR="007870C3" w:rsidRPr="007E3300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DADCC" w14:textId="77777777" w:rsidR="00B574C6" w:rsidRDefault="00B574C6">
      <w:r>
        <w:separator/>
      </w:r>
    </w:p>
  </w:endnote>
  <w:endnote w:type="continuationSeparator" w:id="0">
    <w:p w14:paraId="1A49F30E" w14:textId="77777777" w:rsidR="00B574C6" w:rsidRDefault="00B57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5A69" w14:textId="77777777" w:rsidR="00077D8C" w:rsidRDefault="00077D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400CE" w14:textId="77777777" w:rsidR="00077D8C" w:rsidRDefault="00077D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36C4" w14:textId="77777777" w:rsidR="00077D8C" w:rsidRDefault="00077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EA7D1" w14:textId="77777777" w:rsidR="00B574C6" w:rsidRDefault="00B574C6">
      <w:r>
        <w:separator/>
      </w:r>
    </w:p>
  </w:footnote>
  <w:footnote w:type="continuationSeparator" w:id="0">
    <w:p w14:paraId="2A83830D" w14:textId="77777777" w:rsidR="00B574C6" w:rsidRDefault="00B57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E4B6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3D57DD">
      <w:rPr>
        <w:rStyle w:val="PageNumber"/>
        <w:rFonts w:ascii="SimSun" w:hAnsi="SimSun"/>
        <w:noProof/>
        <w:sz w:val="18"/>
        <w:szCs w:val="18"/>
      </w:rPr>
      <w:t>18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10569A">
      <w:rPr>
        <w:rFonts w:ascii="STXihei" w:eastAsia="STXihei" w:hAnsi="STXihei" w:hint="eastAsia"/>
        <w:sz w:val="18"/>
        <w:szCs w:val="18"/>
      </w:rPr>
      <w:t>无常</w:t>
    </w:r>
    <w:r w:rsidR="009D7C75">
      <w:rPr>
        <w:rFonts w:ascii="STXihei" w:eastAsia="STXihei" w:hAnsi="STXihei" w:hint="eastAsia"/>
        <w:sz w:val="18"/>
        <w:szCs w:val="18"/>
      </w:rPr>
      <w:t>实修</w:t>
    </w:r>
    <w:r w:rsidR="0010569A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CD7F4" w14:textId="77777777" w:rsidR="00813B22" w:rsidRPr="001A15AF" w:rsidRDefault="0010569A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无常</w:t>
    </w:r>
    <w:r w:rsidR="009D7C75">
      <w:rPr>
        <w:rFonts w:ascii="STXihei" w:eastAsia="STXihei" w:hAnsi="STXihei" w:hint="eastAsia"/>
        <w:sz w:val="18"/>
        <w:szCs w:val="18"/>
      </w:rPr>
      <w:t>实修</w:t>
    </w:r>
    <w:r>
      <w:rPr>
        <w:rFonts w:ascii="STXihei" w:eastAsia="STXihei" w:hAnsi="STXihei" w:hint="eastAsia"/>
        <w:sz w:val="18"/>
        <w:szCs w:val="18"/>
      </w:rPr>
      <w:t>引导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3D57DD">
      <w:rPr>
        <w:rStyle w:val="PageNumber"/>
        <w:rFonts w:ascii="SimSun" w:hAnsi="SimSun"/>
        <w:noProof/>
        <w:sz w:val="18"/>
        <w:szCs w:val="18"/>
      </w:rPr>
      <w:t>17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907F" w14:textId="77777777" w:rsidR="00077D8C" w:rsidRDefault="00077D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2112580066">
    <w:abstractNumId w:val="22"/>
  </w:num>
  <w:num w:numId="2" w16cid:durableId="1417244237">
    <w:abstractNumId w:val="20"/>
  </w:num>
  <w:num w:numId="3" w16cid:durableId="1344092818">
    <w:abstractNumId w:val="15"/>
  </w:num>
  <w:num w:numId="4" w16cid:durableId="1128933860">
    <w:abstractNumId w:val="13"/>
  </w:num>
  <w:num w:numId="5" w16cid:durableId="1475441843">
    <w:abstractNumId w:val="16"/>
  </w:num>
  <w:num w:numId="6" w16cid:durableId="1054154563">
    <w:abstractNumId w:val="12"/>
  </w:num>
  <w:num w:numId="7" w16cid:durableId="190925371">
    <w:abstractNumId w:val="18"/>
  </w:num>
  <w:num w:numId="8" w16cid:durableId="1897280132">
    <w:abstractNumId w:val="21"/>
  </w:num>
  <w:num w:numId="9" w16cid:durableId="500969369">
    <w:abstractNumId w:val="19"/>
  </w:num>
  <w:num w:numId="10" w16cid:durableId="1145778934">
    <w:abstractNumId w:val="17"/>
  </w:num>
  <w:num w:numId="11" w16cid:durableId="1052385226">
    <w:abstractNumId w:val="23"/>
  </w:num>
  <w:num w:numId="12" w16cid:durableId="866336980">
    <w:abstractNumId w:val="8"/>
  </w:num>
  <w:num w:numId="13" w16cid:durableId="1313022212">
    <w:abstractNumId w:val="3"/>
  </w:num>
  <w:num w:numId="14" w16cid:durableId="1023243467">
    <w:abstractNumId w:val="2"/>
  </w:num>
  <w:num w:numId="15" w16cid:durableId="1570340258">
    <w:abstractNumId w:val="1"/>
  </w:num>
  <w:num w:numId="16" w16cid:durableId="115949381">
    <w:abstractNumId w:val="0"/>
  </w:num>
  <w:num w:numId="17" w16cid:durableId="2057119236">
    <w:abstractNumId w:val="9"/>
  </w:num>
  <w:num w:numId="18" w16cid:durableId="468286691">
    <w:abstractNumId w:val="7"/>
  </w:num>
  <w:num w:numId="19" w16cid:durableId="1811823872">
    <w:abstractNumId w:val="6"/>
  </w:num>
  <w:num w:numId="20" w16cid:durableId="1498498578">
    <w:abstractNumId w:val="5"/>
  </w:num>
  <w:num w:numId="21" w16cid:durableId="1976636765">
    <w:abstractNumId w:val="4"/>
  </w:num>
  <w:num w:numId="22" w16cid:durableId="995836751">
    <w:abstractNumId w:val="14"/>
  </w:num>
  <w:num w:numId="23" w16cid:durableId="2015064012">
    <w:abstractNumId w:val="10"/>
  </w:num>
  <w:num w:numId="24" w16cid:durableId="594635901">
    <w:abstractNumId w:val="11"/>
  </w:num>
  <w:num w:numId="25" w16cid:durableId="93482880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398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67661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77D8C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B7E6A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C7FB9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4829"/>
    <w:rsid w:val="0010530B"/>
    <w:rsid w:val="0010569A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48A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3B46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4C0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B7BDA"/>
    <w:rsid w:val="002C0057"/>
    <w:rsid w:val="002C0313"/>
    <w:rsid w:val="002C158F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3F42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7D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1944"/>
    <w:rsid w:val="0042202E"/>
    <w:rsid w:val="00423373"/>
    <w:rsid w:val="00423F36"/>
    <w:rsid w:val="0042436F"/>
    <w:rsid w:val="00430B46"/>
    <w:rsid w:val="0043274B"/>
    <w:rsid w:val="00433037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5AD6"/>
    <w:rsid w:val="00447F36"/>
    <w:rsid w:val="00447FB6"/>
    <w:rsid w:val="004500CD"/>
    <w:rsid w:val="00450148"/>
    <w:rsid w:val="004519AF"/>
    <w:rsid w:val="00451D02"/>
    <w:rsid w:val="0045321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0AAB"/>
    <w:rsid w:val="00482271"/>
    <w:rsid w:val="00482D2D"/>
    <w:rsid w:val="00482F23"/>
    <w:rsid w:val="00485026"/>
    <w:rsid w:val="00486453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A7B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18C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26741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62A1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0B1B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4F2B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7107"/>
    <w:rsid w:val="006F7C3C"/>
    <w:rsid w:val="00702BE3"/>
    <w:rsid w:val="00703CC3"/>
    <w:rsid w:val="00711DFA"/>
    <w:rsid w:val="00712473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392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870C3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300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055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5CD9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37BD6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331D"/>
    <w:rsid w:val="009A444E"/>
    <w:rsid w:val="009A484E"/>
    <w:rsid w:val="009A60C5"/>
    <w:rsid w:val="009A774D"/>
    <w:rsid w:val="009A7A2B"/>
    <w:rsid w:val="009B07EA"/>
    <w:rsid w:val="009B11A8"/>
    <w:rsid w:val="009B17E0"/>
    <w:rsid w:val="009B3B8E"/>
    <w:rsid w:val="009B41CC"/>
    <w:rsid w:val="009B452A"/>
    <w:rsid w:val="009B4FBE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D7C75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5D8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4C6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B7327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312E"/>
    <w:rsid w:val="00BD4D31"/>
    <w:rsid w:val="00BE00F7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27F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54B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25C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25C2"/>
    <w:rsid w:val="00CA4D2C"/>
    <w:rsid w:val="00CA5472"/>
    <w:rsid w:val="00CA5B6B"/>
    <w:rsid w:val="00CA7434"/>
    <w:rsid w:val="00CA7DB5"/>
    <w:rsid w:val="00CB0507"/>
    <w:rsid w:val="00CB19C0"/>
    <w:rsid w:val="00CB2757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578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54D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5B2A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977F818"/>
  <w15:chartTrackingRefBased/>
  <w15:docId w15:val="{DC0A495A-22D8-C04B-9AC1-074E368C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/>
      <w:szCs w:val="21"/>
      <w:lang w:val="x-none" w:eastAsia="x-none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  <w:lang w:val="x-none" w:eastAsia="x-none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  <w:rPr>
      <w:lang w:val="x-none" w:eastAsia="x-none"/>
    </w:r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  <w:lang w:val="x-none" w:eastAsia="x-none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  <w:lang w:val="x-none" w:eastAsia="x-none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  <w:lang w:val="x-none" w:eastAsia="x-none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41145-0A15-44B4-860E-0EE15C1B3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1383</Words>
  <Characters>7887</Characters>
  <Application>Microsoft Office Word</Application>
  <DocSecurity>0</DocSecurity>
  <Lines>65</Lines>
  <Paragraphs>18</Paragraphs>
  <ScaleCrop>false</ScaleCrop>
  <Company>www.ftpdown.com</Company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2015-11-28T22:25:00Z</cp:lastPrinted>
  <dcterms:created xsi:type="dcterms:W3CDTF">2022-12-27T20:47:00Z</dcterms:created>
  <dcterms:modified xsi:type="dcterms:W3CDTF">2022-12-27T20:47:00Z</dcterms:modified>
</cp:coreProperties>
</file>