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C3A" w:rsidRDefault="00CA5B0C">
      <w:r>
        <w:rPr>
          <w:b/>
          <w:color w:val="FF0000"/>
          <w:sz w:val="32"/>
          <w:szCs w:val="32"/>
        </w:rPr>
        <w:t>信</w:t>
      </w:r>
      <w:r>
        <w:rPr>
          <w:rFonts w:hint="eastAsia"/>
          <w:b/>
          <w:color w:val="FF0000"/>
          <w:sz w:val="32"/>
          <w:szCs w:val="32"/>
        </w:rPr>
        <w:t>佛法</w:t>
      </w:r>
    </w:p>
    <w:p w:rsidR="00351C3A" w:rsidRPr="00CA5B0C" w:rsidRDefault="00CA5B0C" w:rsidP="00CA5B0C">
      <w:pPr>
        <w:spacing w:line="360" w:lineRule="auto"/>
        <w:rPr>
          <w:sz w:val="24"/>
          <w:szCs w:val="24"/>
        </w:rPr>
      </w:pPr>
      <w:r w:rsidRPr="00CA5B0C">
        <w:rPr>
          <w:sz w:val="24"/>
          <w:szCs w:val="24"/>
        </w:rPr>
        <w:t>如果对本该诚信的对境</w:t>
      </w:r>
      <w:r w:rsidRPr="00CA5B0C">
        <w:rPr>
          <w:sz w:val="24"/>
          <w:szCs w:val="24"/>
        </w:rPr>
        <w:t>——</w:t>
      </w:r>
      <w:r w:rsidRPr="00CA5B0C">
        <w:rPr>
          <w:sz w:val="24"/>
          <w:szCs w:val="24"/>
        </w:rPr>
        <w:t>佛法不起信心，那么无论对其他世间大力天龙等或外道教派是何等的虔诚信奉，他们也不能救度你脱离轮回和恶趣的痛苦。《佛子行》当中讲过：</w:t>
      </w:r>
      <w:r w:rsidRPr="00CA5B0C">
        <w:rPr>
          <w:sz w:val="24"/>
          <w:szCs w:val="24"/>
        </w:rPr>
        <w:t>“</w:t>
      </w:r>
      <w:r w:rsidRPr="00CA5B0C">
        <w:rPr>
          <w:sz w:val="24"/>
          <w:szCs w:val="24"/>
        </w:rPr>
        <w:t>自身犹筑生死狱，世间天等能救谁，</w:t>
      </w:r>
      <w:r w:rsidRPr="00CA5B0C">
        <w:rPr>
          <w:sz w:val="24"/>
          <w:szCs w:val="24"/>
        </w:rPr>
        <w:t>”</w:t>
      </w:r>
      <w:r w:rsidRPr="00CA5B0C">
        <w:rPr>
          <w:sz w:val="24"/>
          <w:szCs w:val="24"/>
        </w:rPr>
        <w:t>意思是这些世间的天人大力鬼神，</w:t>
      </w:r>
      <w:r w:rsidRPr="00CA5B0C">
        <w:rPr>
          <w:sz w:val="24"/>
          <w:szCs w:val="24"/>
        </w:rPr>
        <w:t>他自己还困在</w:t>
      </w:r>
      <w:r w:rsidRPr="00CA5B0C">
        <w:rPr>
          <w:sz w:val="24"/>
          <w:szCs w:val="24"/>
        </w:rPr>
        <w:t>生死轮回的牢狱</w:t>
      </w:r>
      <w:r w:rsidRPr="00CA5B0C">
        <w:rPr>
          <w:sz w:val="24"/>
          <w:szCs w:val="24"/>
        </w:rPr>
        <w:t>当中，他能救度谁、能帮谁脱离轮回呢？</w:t>
      </w:r>
      <w:r w:rsidRPr="00CA5B0C">
        <w:rPr>
          <w:sz w:val="24"/>
          <w:szCs w:val="24"/>
        </w:rPr>
        <w:t>故此</w:t>
      </w:r>
      <w:r w:rsidRPr="00CA5B0C">
        <w:rPr>
          <w:sz w:val="24"/>
          <w:szCs w:val="24"/>
        </w:rPr>
        <w:t>再怎么对他</w:t>
      </w:r>
      <w:r w:rsidRPr="00CA5B0C">
        <w:rPr>
          <w:sz w:val="24"/>
          <w:szCs w:val="24"/>
        </w:rPr>
        <w:t>们</w:t>
      </w:r>
      <w:r w:rsidRPr="00CA5B0C">
        <w:rPr>
          <w:sz w:val="24"/>
          <w:szCs w:val="24"/>
        </w:rPr>
        <w:t>生信心，也没办法让你摆脱轮回、摆脱恶趣。</w:t>
      </w:r>
      <w:r w:rsidRPr="00CA5B0C">
        <w:rPr>
          <w:rFonts w:hint="eastAsia"/>
          <w:sz w:val="24"/>
          <w:szCs w:val="24"/>
        </w:rPr>
        <w:t>而且</w:t>
      </w:r>
      <w:r w:rsidRPr="00CA5B0C">
        <w:rPr>
          <w:sz w:val="24"/>
          <w:szCs w:val="24"/>
        </w:rPr>
        <w:t>他</w:t>
      </w:r>
      <w:r w:rsidRPr="00CA5B0C">
        <w:rPr>
          <w:rFonts w:hint="eastAsia"/>
          <w:sz w:val="24"/>
          <w:szCs w:val="24"/>
        </w:rPr>
        <w:t>们</w:t>
      </w:r>
      <w:r w:rsidRPr="00CA5B0C">
        <w:rPr>
          <w:sz w:val="24"/>
          <w:szCs w:val="24"/>
        </w:rPr>
        <w:t>讲的是随顺轮回的道，所以没办法</w:t>
      </w:r>
      <w:r w:rsidRPr="00CA5B0C">
        <w:rPr>
          <w:rFonts w:hint="eastAsia"/>
          <w:sz w:val="24"/>
          <w:szCs w:val="24"/>
        </w:rPr>
        <w:t>为众生</w:t>
      </w:r>
      <w:r w:rsidRPr="00CA5B0C">
        <w:rPr>
          <w:sz w:val="24"/>
          <w:szCs w:val="24"/>
        </w:rPr>
        <w:t>指引一条解脱</w:t>
      </w:r>
      <w:r w:rsidRPr="00CA5B0C">
        <w:rPr>
          <w:sz w:val="24"/>
          <w:szCs w:val="24"/>
        </w:rPr>
        <w:t>之路</w:t>
      </w:r>
      <w:r w:rsidRPr="00CA5B0C">
        <w:rPr>
          <w:sz w:val="24"/>
          <w:szCs w:val="24"/>
        </w:rPr>
        <w:t>。佛法就不一样，</w:t>
      </w:r>
      <w:r w:rsidRPr="00CA5B0C">
        <w:rPr>
          <w:sz w:val="24"/>
          <w:szCs w:val="24"/>
        </w:rPr>
        <w:t>教法是佛陀按照自证境显示出的图标，是为众生指示实现暂时与究竟安乐的唯一路途；证法就是依随佛陀教法的指示，在自身上实行，由此证得现前、究竟的一切功德，最终实现离苦得乐的愿望。</w:t>
      </w:r>
      <w:r w:rsidRPr="00CA5B0C">
        <w:rPr>
          <w:sz w:val="24"/>
          <w:szCs w:val="24"/>
        </w:rPr>
        <w:t>只有通过体会到如来教法和证法有理有据的特征而获得解信之人</w:t>
      </w:r>
      <w:r w:rsidRPr="00CA5B0C">
        <w:rPr>
          <w:sz w:val="24"/>
          <w:szCs w:val="24"/>
        </w:rPr>
        <w:t>，</w:t>
      </w:r>
      <w:r w:rsidRPr="00CA5B0C">
        <w:rPr>
          <w:sz w:val="24"/>
          <w:szCs w:val="24"/>
        </w:rPr>
        <w:t>才是真正无谬的法器。所以说，信心是五种自圆满的根本。</w:t>
      </w:r>
    </w:p>
    <w:p w:rsidR="00351C3A" w:rsidRPr="00CA5B0C" w:rsidRDefault="00CA5B0C" w:rsidP="00CA5B0C">
      <w:pPr>
        <w:spacing w:line="360" w:lineRule="auto"/>
        <w:rPr>
          <w:sz w:val="24"/>
          <w:szCs w:val="24"/>
        </w:rPr>
      </w:pPr>
      <w:r w:rsidRPr="00CA5B0C">
        <w:rPr>
          <w:sz w:val="24"/>
          <w:szCs w:val="24"/>
        </w:rPr>
        <w:t>五种自圆满即便前面四个条件都具有了：第一个得到人身；第二个生于中土；第三个诸根俱全；第四个没有做业兴颠倒。第五个虽然做的是正当的事业，但是不信佛法也不行。可能是个好人，没有做颠倒的事情，但对于信心的对境</w:t>
      </w:r>
      <w:r w:rsidRPr="00CA5B0C">
        <w:rPr>
          <w:sz w:val="24"/>
          <w:szCs w:val="24"/>
        </w:rPr>
        <w:t>-</w:t>
      </w:r>
      <w:r w:rsidRPr="00CA5B0C">
        <w:rPr>
          <w:sz w:val="24"/>
          <w:szCs w:val="24"/>
        </w:rPr>
        <w:t>佛法不起诚信，内心不能转</w:t>
      </w:r>
      <w:r w:rsidRPr="00CA5B0C">
        <w:rPr>
          <w:sz w:val="24"/>
          <w:szCs w:val="24"/>
        </w:rPr>
        <w:t>为正法，因此就不算暇满人身，这方面就不圆满。信心的层次有很多，有些信心是初级的，有些是比较清净的、比较坚固、强烈的信心，有些是胜解信等很多种。</w:t>
      </w:r>
    </w:p>
    <w:p w:rsidR="00351C3A" w:rsidRPr="00CA5B0C" w:rsidRDefault="00CA5B0C" w:rsidP="00CA5B0C">
      <w:pPr>
        <w:spacing w:line="360" w:lineRule="auto"/>
        <w:rPr>
          <w:sz w:val="24"/>
          <w:szCs w:val="24"/>
        </w:rPr>
      </w:pPr>
      <w:r w:rsidRPr="00CA5B0C">
        <w:rPr>
          <w:sz w:val="24"/>
          <w:szCs w:val="24"/>
        </w:rPr>
        <w:t>我现已皈依佛门，对上师三宝有信心，对真实的正法一见到就欢喜，闻法后能产生信心和学法的意乐，并且能够闻思佛法修持后产生定解，我对法能产生清净的意乐信，</w:t>
      </w:r>
      <w:r w:rsidRPr="00CA5B0C">
        <w:rPr>
          <w:sz w:val="24"/>
          <w:szCs w:val="24"/>
        </w:rPr>
        <w:t>这就是信心圆满，</w:t>
      </w:r>
      <w:r w:rsidRPr="00CA5B0C">
        <w:rPr>
          <w:sz w:val="24"/>
          <w:szCs w:val="24"/>
        </w:rPr>
        <w:t>是趣如解脱道的第一步。但其实我的信心还不够稳固，随时有可能因内外违缘现前而退转。所以我一定要坚持闻思修，尽快的在自相续中升起对三宝坚固的不退转信。</w:t>
      </w:r>
    </w:p>
    <w:p w:rsidR="00351C3A" w:rsidRDefault="00351C3A"/>
    <w:p w:rsidR="00351C3A" w:rsidRDefault="00351C3A"/>
    <w:p w:rsidR="00351C3A" w:rsidRDefault="00CA5B0C">
      <w:r>
        <w:rPr>
          <w:b/>
          <w:color w:val="FF0000"/>
          <w:sz w:val="32"/>
          <w:szCs w:val="32"/>
        </w:rPr>
        <w:t>佛陀出世</w:t>
      </w:r>
    </w:p>
    <w:p w:rsidR="00351C3A" w:rsidRPr="00CA5B0C" w:rsidRDefault="00CA5B0C" w:rsidP="00CA5B0C">
      <w:pPr>
        <w:spacing w:line="360" w:lineRule="auto"/>
        <w:rPr>
          <w:sz w:val="24"/>
          <w:szCs w:val="24"/>
        </w:rPr>
      </w:pPr>
      <w:r w:rsidRPr="00CA5B0C">
        <w:rPr>
          <w:sz w:val="24"/>
          <w:szCs w:val="24"/>
        </w:rPr>
        <w:t>佛以极其旷远的眼界历历现见：在时间劫海里，</w:t>
      </w:r>
      <w:r w:rsidRPr="00CA5B0C">
        <w:rPr>
          <w:sz w:val="24"/>
          <w:szCs w:val="24"/>
        </w:rPr>
        <w:t>只有极少的明劫出现，极少的善缘众生依此遇到佛法光明而得度。在与此不成比例的成千上万倍数的劫海中，全部陷在沉沉暗夜、无佛出世的世界，见不到照亮人心的佛法，这就是世间界的事实。我们应当由此发起胜解与警觉，毕竟一旦错过生值佛世的今生，往后多少世</w:t>
      </w:r>
      <w:r w:rsidRPr="00CA5B0C">
        <w:rPr>
          <w:sz w:val="24"/>
          <w:szCs w:val="24"/>
        </w:rPr>
        <w:lastRenderedPageBreak/>
        <w:t>都将陷于暗劫，命运的走向只有一个</w:t>
      </w:r>
      <w:r w:rsidRPr="00CA5B0C">
        <w:rPr>
          <w:sz w:val="24"/>
          <w:szCs w:val="24"/>
        </w:rPr>
        <w:t>——</w:t>
      </w:r>
      <w:r w:rsidRPr="00CA5B0C">
        <w:rPr>
          <w:sz w:val="24"/>
          <w:szCs w:val="24"/>
        </w:rPr>
        <w:t>不断地沦落到生死暗流中，无法自拔。</w:t>
      </w:r>
    </w:p>
    <w:p w:rsidR="00351C3A" w:rsidRPr="00CA5B0C" w:rsidRDefault="00CA5B0C" w:rsidP="00CA5B0C">
      <w:pPr>
        <w:spacing w:line="360" w:lineRule="auto"/>
        <w:rPr>
          <w:sz w:val="24"/>
          <w:szCs w:val="24"/>
        </w:rPr>
      </w:pPr>
      <w:r w:rsidRPr="00CA5B0C">
        <w:rPr>
          <w:sz w:val="24"/>
          <w:szCs w:val="24"/>
        </w:rPr>
        <w:t>佛法的世界观并不是只有地球上才有人类，</w:t>
      </w:r>
      <w:r w:rsidRPr="00CA5B0C">
        <w:rPr>
          <w:sz w:val="24"/>
          <w:szCs w:val="24"/>
        </w:rPr>
        <w:t>此</w:t>
      </w:r>
      <w:r w:rsidRPr="00CA5B0C">
        <w:rPr>
          <w:sz w:val="24"/>
          <w:szCs w:val="24"/>
        </w:rPr>
        <w:t>外还有很多种众生居住的</w:t>
      </w:r>
      <w:r w:rsidRPr="00CA5B0C">
        <w:rPr>
          <w:sz w:val="24"/>
          <w:szCs w:val="24"/>
        </w:rPr>
        <w:t>世界</w:t>
      </w:r>
      <w:r w:rsidRPr="00CA5B0C">
        <w:rPr>
          <w:sz w:val="24"/>
          <w:szCs w:val="24"/>
        </w:rPr>
        <w:t>。这么多的</w:t>
      </w:r>
      <w:r w:rsidRPr="00CA5B0C">
        <w:rPr>
          <w:sz w:val="24"/>
          <w:szCs w:val="24"/>
        </w:rPr>
        <w:t>世界</w:t>
      </w:r>
      <w:r w:rsidRPr="00CA5B0C">
        <w:rPr>
          <w:sz w:val="24"/>
          <w:szCs w:val="24"/>
        </w:rPr>
        <w:t>当中有些是有佛住世、出世的明劫，比如我们现在居住的</w:t>
      </w:r>
      <w:r w:rsidRPr="00CA5B0C">
        <w:rPr>
          <w:sz w:val="24"/>
          <w:szCs w:val="24"/>
        </w:rPr>
        <w:t>世界</w:t>
      </w:r>
      <w:r w:rsidRPr="00CA5B0C">
        <w:rPr>
          <w:sz w:val="24"/>
          <w:szCs w:val="24"/>
        </w:rPr>
        <w:t>就属于明劫；有些</w:t>
      </w:r>
      <w:r w:rsidRPr="00CA5B0C">
        <w:rPr>
          <w:sz w:val="24"/>
          <w:szCs w:val="24"/>
        </w:rPr>
        <w:t>世界</w:t>
      </w:r>
      <w:r w:rsidRPr="00CA5B0C">
        <w:rPr>
          <w:sz w:val="24"/>
          <w:szCs w:val="24"/>
        </w:rPr>
        <w:t>正在当下、在我们学习佛法的同时，根本连三宝的名号</w:t>
      </w:r>
      <w:r w:rsidRPr="00CA5B0C">
        <w:rPr>
          <w:sz w:val="24"/>
          <w:szCs w:val="24"/>
        </w:rPr>
        <w:t>都听不到，正处于暗劫当中。横观十方世界海，里面有好多世界没有佛出世，有无量无数的众生从生至死之间三宝的名字都没有听过，不知道什么是佛法僧，更是做梦也不会想到要有超出轮回的愿望和行为。也根本不可能找到轮回的根源，修相应的道去断掉它，根本不可能入到诸佛的无边法门海里，更无法从自心上开发出智慧，开发出深远的见解、高尚的志愿。</w:t>
      </w:r>
    </w:p>
    <w:p w:rsidR="00351C3A" w:rsidRPr="00CA5B0C" w:rsidRDefault="00CA5B0C" w:rsidP="00CA5B0C">
      <w:pPr>
        <w:spacing w:line="360" w:lineRule="auto"/>
        <w:rPr>
          <w:sz w:val="24"/>
          <w:szCs w:val="24"/>
        </w:rPr>
      </w:pPr>
      <w:r w:rsidRPr="00CA5B0C">
        <w:rPr>
          <w:sz w:val="24"/>
          <w:szCs w:val="24"/>
        </w:rPr>
        <w:t>我所处的时代正值释迦佛教法住世期，能够遇到佛的法教，不是此前与此后的时期，也不是十方无佛出世的空虚刹土，我正好入于诸佛教法的胜道中，而且得善知识摄持，自心又没颠倒，我心中有正法光明，这是多么</w:t>
      </w:r>
      <w:r w:rsidRPr="00CA5B0C">
        <w:rPr>
          <w:sz w:val="24"/>
          <w:szCs w:val="24"/>
        </w:rPr>
        <w:t>难得，想想沉溺在暗劫中的众生，那么多众生都没有这个机会，自己太幸运了！释迦佛出世的缘起极其难得，意味着整个三千大千世界的三宝由此得以建立、佛法上的各种事业得以推展，我就处在如是佛法的大缘起当中，所以我一定要好好珍惜，把闲暇用在修持对自他解脱有利的正法。</w:t>
      </w:r>
      <w:bookmarkStart w:id="0" w:name="_GoBack"/>
      <w:bookmarkEnd w:id="0"/>
    </w:p>
    <w:sectPr w:rsidR="00351C3A" w:rsidRPr="00CA5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3A"/>
    <w:rsid w:val="00351C3A"/>
    <w:rsid w:val="00CA5B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1703F9-144E-4D7B-BFA8-D0DB539E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MRR-W29</dc:creator>
  <cp:lastModifiedBy>Microsoft account</cp:lastModifiedBy>
  <cp:revision>2</cp:revision>
  <dcterms:created xsi:type="dcterms:W3CDTF">2022-12-19T23:17:00Z</dcterms:created>
  <dcterms:modified xsi:type="dcterms:W3CDTF">2022-12-19T23:17:00Z</dcterms:modified>
</cp:coreProperties>
</file>