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52A37" w14:textId="77777777" w:rsidR="007A7FA9" w:rsidRPr="003D40A2" w:rsidRDefault="00913E81" w:rsidP="007A7FA9">
      <w:pPr>
        <w:pStyle w:val="Heading2"/>
        <w:rPr>
          <w:color w:val="0070C0"/>
        </w:rPr>
      </w:pPr>
      <w:r>
        <w:rPr>
          <w:color w:val="0070C0"/>
          <w:sz w:val="40"/>
          <w:szCs w:val="40"/>
        </w:rPr>
        <w:fldChar w:fldCharType="begin"/>
      </w:r>
      <w:r>
        <w:rPr>
          <w:color w:val="0070C0"/>
          <w:sz w:val="40"/>
          <w:szCs w:val="40"/>
        </w:rPr>
        <w:instrText xml:space="preserve"> HYPERLINK "https://huidengchanxiu.net/refs/qxgs/qxgs-03xm" </w:instrText>
      </w:r>
      <w:r>
        <w:rPr>
          <w:color w:val="0070C0"/>
          <w:sz w:val="40"/>
          <w:szCs w:val="40"/>
        </w:rPr>
        <w:fldChar w:fldCharType="separate"/>
      </w:r>
      <w:r w:rsidR="007A7FA9" w:rsidRPr="003D40A2">
        <w:rPr>
          <w:rFonts w:hint="eastAsia"/>
          <w:color w:val="0070C0"/>
          <w:sz w:val="40"/>
          <w:szCs w:val="40"/>
        </w:rPr>
        <w:t>《</w:t>
      </w:r>
      <w:r>
        <w:rPr>
          <w:color w:val="0070C0"/>
          <w:sz w:val="40"/>
          <w:szCs w:val="40"/>
        </w:rPr>
        <w:fldChar w:fldCharType="end"/>
      </w:r>
      <w:r w:rsidR="007A7FA9" w:rsidRPr="003D40A2">
        <w:rPr>
          <w:rFonts w:hint="eastAsia"/>
          <w:color w:val="0070C0"/>
          <w:sz w:val="40"/>
          <w:szCs w:val="40"/>
        </w:rPr>
        <w:t>慧灯禅修课教材</w:t>
      </w:r>
      <w:hyperlink r:id="rId8" w:anchor="%E4%B8%80%E6%9A%87%E6%BB%A1%E9%9A%BE%E5%BE%97" w:history="1">
        <w:r w:rsidR="007A7FA9" w:rsidRPr="003D40A2">
          <w:rPr>
            <w:rFonts w:hint="eastAsia"/>
            <w:color w:val="0070C0"/>
            <w:sz w:val="40"/>
            <w:szCs w:val="40"/>
          </w:rPr>
          <w:t>》</w:t>
        </w:r>
      </w:hyperlink>
      <w:r w:rsidR="007A7FA9" w:rsidRPr="003D40A2">
        <w:rPr>
          <w:rFonts w:hint="eastAsia"/>
          <w:color w:val="0070C0"/>
          <w:sz w:val="40"/>
          <w:szCs w:val="40"/>
        </w:rPr>
        <w:t>第三册</w:t>
      </w:r>
    </w:p>
    <w:p w14:paraId="4652F83A" w14:textId="77777777" w:rsidR="001441CB" w:rsidRDefault="001441CB" w:rsidP="001441CB">
      <w:pPr>
        <w:pStyle w:val="NormalWeb"/>
        <w:spacing w:before="0" w:beforeAutospacing="0" w:after="0" w:afterAutospacing="0" w:line="360" w:lineRule="auto"/>
        <w:jc w:val="both"/>
        <w:rPr>
          <w:rFonts w:asciiTheme="minorEastAsia" w:eastAsiaTheme="minorEastAsia" w:hAnsiTheme="minorEastAsia" w:cs="宋体"/>
          <w:sz w:val="28"/>
          <w:szCs w:val="28"/>
        </w:rPr>
      </w:pPr>
      <w:r w:rsidRPr="001441CB">
        <w:rPr>
          <w:rFonts w:asciiTheme="minorEastAsia" w:eastAsiaTheme="minorEastAsia" w:hAnsiTheme="minorEastAsia" w:cs="宋体" w:hint="eastAsia"/>
          <w:sz w:val="28"/>
          <w:szCs w:val="28"/>
        </w:rPr>
        <w:t>任何人都知道自己肯定要死，对此没人会有异议，但同时很多人天生会有这样一种感觉，认为虽然我会死，但我还能活很长时间，再过二、三十年、四、五十年都死不了，虽然这个想法没有任何理由。你有没有把握明天还活着？有没有把握下个月还活着？没有。然而我们却不愿意这样想，总希望活得久一点，便随此欲望而产生这样的观点：我可能还会活很久，但这是一个完全错误的想法。</w:t>
      </w:r>
    </w:p>
    <w:p w14:paraId="7B3AA8E0" w14:textId="77777777" w:rsidR="001441CB" w:rsidRPr="001441CB" w:rsidRDefault="001441CB" w:rsidP="001441CB">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7809B2A4" w14:textId="292F2267" w:rsidR="001441CB" w:rsidRPr="001441CB" w:rsidRDefault="001441CB" w:rsidP="001441CB">
      <w:pPr>
        <w:pStyle w:val="NormalWeb"/>
        <w:spacing w:before="0" w:beforeAutospacing="0" w:after="0" w:afterAutospacing="0" w:line="360" w:lineRule="auto"/>
        <w:jc w:val="both"/>
        <w:rPr>
          <w:rFonts w:asciiTheme="minorEastAsia" w:eastAsiaTheme="minorEastAsia" w:hAnsiTheme="minorEastAsia"/>
          <w:sz w:val="28"/>
          <w:szCs w:val="28"/>
        </w:rPr>
      </w:pPr>
      <w:r w:rsidRPr="001441CB">
        <w:rPr>
          <w:rFonts w:asciiTheme="minorEastAsia" w:eastAsiaTheme="minorEastAsia" w:hAnsiTheme="minorEastAsia" w:cs="宋体" w:hint="eastAsia"/>
          <w:sz w:val="28"/>
          <w:szCs w:val="28"/>
        </w:rPr>
        <w:t>为什么？因为死因是不一定的。死亡也要有因缘，令人死亡的因缘无处不在，随时随地都可能遇到。比如为了健康、长寿服用一些保健药品，若药没有吃对，反而会成为死亡之因。其他诸如衣服、装饰、食物等都有可能成为死因。世界上什么不能作为死亡的因缘呢？没有！总之，死因很多，随处可见，何时会遇到这样的因缘，谁都说不清楚，而且一旦遇到，在此因缘面前，我们的身体、生命都显得那么无奈和脆弱，没有一个凡夫的身心能够抵抗死亡的召唤，死亡随时都可能降临，这就是死因无定的意思。这个道理非常重要，一定要认真思维。</w:t>
      </w:r>
    </w:p>
    <w:p w14:paraId="0E8AF2D3" w14:textId="77777777" w:rsidR="007A7FA9" w:rsidRDefault="007A7FA9" w:rsidP="008A399A">
      <w:pPr>
        <w:pStyle w:val="Heading2"/>
        <w:rPr>
          <w:color w:val="0070C0"/>
          <w:sz w:val="40"/>
          <w:szCs w:val="40"/>
          <w:lang w:val="en-GB"/>
        </w:rPr>
      </w:pPr>
    </w:p>
    <w:p w14:paraId="043CB5A3" w14:textId="230971F8" w:rsidR="001441CB" w:rsidRPr="001441CB" w:rsidRDefault="001441CB" w:rsidP="001441CB">
      <w:pPr>
        <w:pStyle w:val="Heading2"/>
        <w:rPr>
          <w:color w:val="0070C0"/>
          <w:sz w:val="40"/>
          <w:szCs w:val="40"/>
        </w:rPr>
      </w:pPr>
      <w:r w:rsidRPr="001441CB">
        <w:rPr>
          <w:color w:val="0070C0"/>
          <w:sz w:val="40"/>
          <w:szCs w:val="40"/>
        </w:rPr>
        <w:t>《</w:t>
      </w:r>
      <w:r w:rsidRPr="001441CB">
        <w:rPr>
          <w:color w:val="0070C0"/>
          <w:sz w:val="40"/>
          <w:szCs w:val="40"/>
        </w:rPr>
        <w:t>大圆满前行引导文</w:t>
      </w:r>
      <w:r w:rsidRPr="001441CB">
        <w:rPr>
          <w:color w:val="0070C0"/>
          <w:sz w:val="40"/>
          <w:szCs w:val="40"/>
        </w:rPr>
        <w:t>》</w:t>
      </w:r>
    </w:p>
    <w:p w14:paraId="63C452A7" w14:textId="77777777"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我们南赡部洲的人，自从出生那一时刻起就必定会走向死亡，但死的方式、死的因缘和死的时间却决定不下来。即于何时何地、以何种方式、以何因缘死亡谁也不能确定。在这个世界上，生缘可谓少得可怜，而死缘却多如牛毛，</w:t>
      </w:r>
      <w:r w:rsidRPr="004278B9">
        <w:rPr>
          <w:rFonts w:asciiTheme="minorEastAsia" w:eastAsiaTheme="minorEastAsia" w:hAnsiTheme="minorEastAsia" w:cs="宋体" w:hint="eastAsia"/>
          <w:sz w:val="28"/>
          <w:szCs w:val="28"/>
        </w:rPr>
        <w:lastRenderedPageBreak/>
        <w:t>如圣天论师说：</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死缘极众多，生缘极稀少，彼亦成死缘。</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诸如火、水、毒、险地、野人、猛兽等等，所面临的死缘多之又多，而生缘却微乎其微，而且自以为是生缘的衣食等也有成为死缘的，食用有毒的食物或者自认为是无毒食品而抱着有利于身体的希望来享用，可是也有变成毒物或者发生不适应中毒</w:t>
      </w:r>
      <w:r w:rsidRPr="004278B9">
        <w:rPr>
          <w:rFonts w:asciiTheme="minorEastAsia" w:eastAsiaTheme="minorEastAsia" w:hAnsiTheme="minorEastAsia"/>
          <w:sz w:val="28"/>
          <w:szCs w:val="28"/>
        </w:rPr>
        <w:t xml:space="preserve"> </w:t>
      </w:r>
      <w:r w:rsidRPr="004278B9">
        <w:rPr>
          <w:rFonts w:asciiTheme="minorEastAsia" w:eastAsiaTheme="minorEastAsia" w:hAnsiTheme="minorEastAsia" w:cs="宋体" w:hint="eastAsia"/>
          <w:sz w:val="28"/>
          <w:szCs w:val="28"/>
        </w:rPr>
        <w:t>以致于成为死缘。这种现象频繁出现。</w:t>
      </w:r>
    </w:p>
    <w:p w14:paraId="1A29D996"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7DA3B405" w14:textId="528D1AA5"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尤其是在当今时代，大多数人由于过分贪爱荤腥食品而肆无忌惮地享用血肉，因此似乎没有不染上</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玛敦</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病或</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夏珍</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病的</w:t>
      </w:r>
      <w:r w:rsidRPr="004278B9">
        <w:rPr>
          <w:rFonts w:asciiTheme="minorEastAsia" w:eastAsiaTheme="minorEastAsia" w:hAnsiTheme="minorEastAsia"/>
          <w:sz w:val="28"/>
          <w:szCs w:val="28"/>
        </w:rPr>
        <w:t xml:space="preserve"> </w:t>
      </w:r>
      <w:r w:rsidRPr="004278B9">
        <w:rPr>
          <w:rFonts w:asciiTheme="minorEastAsia" w:eastAsiaTheme="minorEastAsia" w:hAnsiTheme="minorEastAsia" w:cs="宋体" w:hint="eastAsia"/>
          <w:sz w:val="28"/>
          <w:szCs w:val="28"/>
        </w:rPr>
        <w:t>。此外，由于饮食不当，患肿瘤、涎分、水肿病而成为死缘的也不计其数。为了追求财富和名誉等而奔赴沙场或者遭遇凶猛野兽、随意渡水等成为死缘的事情不可胜数。</w:t>
      </w:r>
    </w:p>
    <w:p w14:paraId="0A440CE7"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0C3E1E7A" w14:textId="0B2F5BC6" w:rsidR="001441CB" w:rsidRPr="004278B9" w:rsidRDefault="001441CB" w:rsidP="004278B9">
      <w:pPr>
        <w:pStyle w:val="NormalWeb"/>
        <w:spacing w:before="0" w:beforeAutospacing="0" w:after="0" w:afterAutospacing="0" w:line="360" w:lineRule="auto"/>
        <w:jc w:val="both"/>
        <w:rPr>
          <w:rFonts w:asciiTheme="minorEastAsia" w:eastAsiaTheme="minorEastAsia" w:hAnsiTheme="minorEastAsia"/>
          <w:sz w:val="28"/>
          <w:szCs w:val="28"/>
        </w:rPr>
      </w:pPr>
      <w:r w:rsidRPr="004278B9">
        <w:rPr>
          <w:rFonts w:asciiTheme="minorEastAsia" w:eastAsiaTheme="minorEastAsia" w:hAnsiTheme="minorEastAsia" w:cs="宋体" w:hint="eastAsia"/>
          <w:sz w:val="28"/>
          <w:szCs w:val="28"/>
        </w:rPr>
        <w:t>正因为死缘各种各样，致使死期无法确定。有些在母胎中便已死亡；有些人刚刚出生就已断气；还有些人刚刚学会爬行就已夭折；又有些人在壮年时离开人世，有些人在垂暮之年寿终正寝；有些是因为没有得到及时治疗而死；有些人因为久病不愈卧床不起而在瘦骨嶙峋中死去，并且死不瞑目；也有很多患了</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洞特</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病</w:t>
      </w:r>
      <w:r w:rsidRPr="004278B9">
        <w:rPr>
          <w:rFonts w:asciiTheme="minorEastAsia" w:eastAsiaTheme="minorEastAsia" w:hAnsiTheme="minorEastAsia"/>
          <w:sz w:val="28"/>
          <w:szCs w:val="28"/>
        </w:rPr>
        <w:t xml:space="preserve"> </w:t>
      </w:r>
      <w:r w:rsidRPr="004278B9">
        <w:rPr>
          <w:rFonts w:asciiTheme="minorEastAsia" w:eastAsiaTheme="minorEastAsia" w:hAnsiTheme="minorEastAsia" w:cs="宋体" w:hint="eastAsia"/>
          <w:sz w:val="28"/>
          <w:szCs w:val="28"/>
        </w:rPr>
        <w:t>的人在食物还未吃完、话还未说完、事情还未做完中死去；还有些人自杀身亡。在以上数多的死缘之中，生缘却如风中残烛般力量微薄。也许现在死亡就会突然降临，谁也无法确定明天会不会转生为头上长角的旁生，所以应当诚信死期不定、生处不定的道理。</w:t>
      </w:r>
    </w:p>
    <w:p w14:paraId="18CFDC30" w14:textId="77777777" w:rsidR="001441CB" w:rsidRDefault="001441CB" w:rsidP="001441CB">
      <w:pPr>
        <w:pStyle w:val="Heading2"/>
        <w:rPr>
          <w:sz w:val="22"/>
          <w:szCs w:val="22"/>
          <w:lang w:val="en-GB"/>
        </w:rPr>
      </w:pPr>
    </w:p>
    <w:p w14:paraId="4B5D90A3" w14:textId="5FFAAF29" w:rsidR="001441CB" w:rsidRPr="001441CB" w:rsidRDefault="001441CB" w:rsidP="001441CB">
      <w:pPr>
        <w:pStyle w:val="Heading2"/>
        <w:rPr>
          <w:color w:val="0070C0"/>
          <w:sz w:val="40"/>
          <w:szCs w:val="40"/>
        </w:rPr>
      </w:pPr>
      <w:r w:rsidRPr="001441CB">
        <w:rPr>
          <w:color w:val="0070C0"/>
          <w:sz w:val="40"/>
          <w:szCs w:val="40"/>
        </w:rPr>
        <w:t>《</w:t>
      </w:r>
      <w:r w:rsidRPr="001441CB">
        <w:rPr>
          <w:color w:val="0070C0"/>
          <w:sz w:val="40"/>
          <w:szCs w:val="40"/>
        </w:rPr>
        <w:t>前行备忘录</w:t>
      </w:r>
      <w:r w:rsidRPr="001441CB">
        <w:rPr>
          <w:color w:val="0070C0"/>
          <w:sz w:val="40"/>
          <w:szCs w:val="40"/>
        </w:rPr>
        <w:t>》</w:t>
      </w:r>
    </w:p>
    <w:p w14:paraId="53345867" w14:textId="6DA4656E" w:rsidR="007A7FA9" w:rsidRPr="004278B9" w:rsidRDefault="001441CB" w:rsidP="004278B9">
      <w:pPr>
        <w:spacing w:line="360" w:lineRule="auto"/>
        <w:jc w:val="both"/>
        <w:rPr>
          <w:rFonts w:asciiTheme="minorEastAsia" w:hAnsiTheme="minorEastAsia" w:cs="宋体"/>
          <w:sz w:val="28"/>
          <w:szCs w:val="28"/>
        </w:rPr>
      </w:pPr>
      <w:r w:rsidRPr="004278B9">
        <w:rPr>
          <w:rFonts w:asciiTheme="minorEastAsia" w:hAnsiTheme="minorEastAsia"/>
          <w:sz w:val="28"/>
          <w:szCs w:val="28"/>
        </w:rPr>
        <w:t>死期不定：由于相续中没有生起死期不定这一理念所导致，认为我还年轻不会死，其实这种把握我们并没有，认为丰衣足食顺缘样样齐全而不死的把握，我们也没有，认为健康无病而不死的把握，我们还是没有。如果你有不死的把握，要么是遍知佛陀给你授记了“唯有你不会死”，要么是你自己具有无漏的神通而知道这时还不会死，要么你遇到了阎罗法王，和他交上了朋友，他告诉你说“我此时还不带你走”。否则，现在今生的命寿，就像强弩之末或者油尽之灯一样，我们根本不知道是今天就用完还是明天方用尽，这个月的下旬或者下个月或者明天才到尽头，所以说死期是没有定准的。一旦寿命穷尽，就是药师佛给灵丹妙药，无量寿佛赐长寿灌顶，金刚手菩萨予以保护都起不到作用，而必是一死。尽管骤然性的死亡有可能避免，但就如同灯油在没有用完之前被风吹灭一样，依靠突如其来的外缘——四百零四种疾病、八万魔障、三百六十阴卓鬼等等，会导致突然性死亡，赡部洲人的寿命没有固定性，不管到了什么境地也都会死，不管是与什么朋友相依相伴都会身亡，不论居住在什么环境中也都会命归黄泉，不管有没有财富都免不了一死，而我们根本不知道，寿命会不会就在今天完结，因此什么时候死没法确定下来。就算是寿命的引业没有完结，可是暂时的外缘也说不准会造成死亡。我们要诚心诚意反反复复细细思量这些道理</w:t>
      </w:r>
      <w:r w:rsidRPr="004278B9">
        <w:rPr>
          <w:rFonts w:asciiTheme="minorEastAsia" w:hAnsiTheme="minorEastAsia" w:cs="宋体" w:hint="eastAsia"/>
          <w:sz w:val="28"/>
          <w:szCs w:val="28"/>
        </w:rPr>
        <w:t>。</w:t>
      </w:r>
    </w:p>
    <w:p w14:paraId="56D413FC" w14:textId="77777777" w:rsidR="001441CB" w:rsidRDefault="001441CB" w:rsidP="007A7FA9">
      <w:pPr>
        <w:rPr>
          <w:rFonts w:ascii="宋体" w:eastAsia="宋体" w:hAnsi="宋体" w:cs="宋体"/>
        </w:rPr>
      </w:pPr>
    </w:p>
    <w:p w14:paraId="210FA176" w14:textId="77777777" w:rsidR="001441CB" w:rsidRDefault="001441CB" w:rsidP="007A7FA9">
      <w:pPr>
        <w:rPr>
          <w:rFonts w:ascii="宋体" w:eastAsia="宋体" w:hAnsi="宋体" w:cs="宋体"/>
        </w:rPr>
      </w:pPr>
    </w:p>
    <w:p w14:paraId="2CC65188" w14:textId="645C36D8" w:rsidR="001441CB" w:rsidRPr="001441CB" w:rsidRDefault="001441CB" w:rsidP="001441CB">
      <w:pPr>
        <w:pStyle w:val="Heading2"/>
        <w:rPr>
          <w:color w:val="0070C0"/>
          <w:sz w:val="40"/>
          <w:szCs w:val="40"/>
        </w:rPr>
      </w:pPr>
      <w:r w:rsidRPr="001441CB">
        <w:rPr>
          <w:color w:val="0070C0"/>
          <w:sz w:val="40"/>
          <w:szCs w:val="40"/>
        </w:rPr>
        <w:lastRenderedPageBreak/>
        <w:t>前行备忘录</w:t>
      </w:r>
      <w:r w:rsidRPr="001441CB">
        <w:rPr>
          <w:color w:val="0070C0"/>
          <w:sz w:val="40"/>
          <w:szCs w:val="40"/>
        </w:rPr>
        <w:t>–</w:t>
      </w:r>
      <w:r w:rsidRPr="001441CB">
        <w:rPr>
          <w:color w:val="0070C0"/>
          <w:sz w:val="40"/>
          <w:szCs w:val="40"/>
        </w:rPr>
        <w:t>无常实修引导</w:t>
      </w:r>
    </w:p>
    <w:p w14:paraId="3D711964" w14:textId="77777777" w:rsidR="001441CB" w:rsidRPr="004278B9" w:rsidRDefault="001441CB" w:rsidP="004278B9">
      <w:pPr>
        <w:pStyle w:val="Heading3"/>
        <w:spacing w:before="0" w:after="0" w:line="360" w:lineRule="auto"/>
        <w:jc w:val="both"/>
        <w:rPr>
          <w:rFonts w:asciiTheme="minorEastAsia" w:hAnsiTheme="minorEastAsia"/>
          <w:color w:val="002060"/>
        </w:rPr>
      </w:pPr>
      <w:r w:rsidRPr="004278B9">
        <w:rPr>
          <w:rFonts w:asciiTheme="minorEastAsia" w:hAnsiTheme="minorEastAsia"/>
          <w:color w:val="002060"/>
        </w:rPr>
        <w:t>第二根本——思择死期不</w:t>
      </w:r>
      <w:r w:rsidRPr="004278B9">
        <w:rPr>
          <w:rFonts w:asciiTheme="minorEastAsia" w:hAnsiTheme="minorEastAsia" w:cs="宋体" w:hint="eastAsia"/>
          <w:color w:val="002060"/>
        </w:rPr>
        <w:t>定</w:t>
      </w:r>
    </w:p>
    <w:p w14:paraId="36E7F2D0" w14:textId="49C68644"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分二：一、修之必要；二、修之方法。</w:t>
      </w:r>
    </w:p>
    <w:p w14:paraId="64FDD1BE"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7B5AEC1A" w14:textId="6019C534" w:rsidR="001441CB" w:rsidRPr="004278B9" w:rsidRDefault="001441CB" w:rsidP="004278B9">
      <w:pPr>
        <w:pStyle w:val="NormalWeb"/>
        <w:spacing w:before="0" w:beforeAutospacing="0" w:after="0" w:afterAutospacing="0" w:line="360" w:lineRule="auto"/>
        <w:jc w:val="both"/>
        <w:rPr>
          <w:rFonts w:asciiTheme="minorEastAsia" w:eastAsiaTheme="minorEastAsia" w:hAnsiTheme="minorEastAsia"/>
          <w:sz w:val="28"/>
          <w:szCs w:val="28"/>
        </w:rPr>
      </w:pPr>
      <w:r w:rsidRPr="004278B9">
        <w:rPr>
          <w:rFonts w:asciiTheme="minorEastAsia" w:eastAsiaTheme="minorEastAsia" w:hAnsiTheme="minorEastAsia" w:cs="宋体" w:hint="eastAsia"/>
          <w:sz w:val="28"/>
          <w:szCs w:val="28"/>
        </w:rPr>
        <w:t>一、修之必要</w:t>
      </w:r>
    </w:p>
    <w:p w14:paraId="6A2099C7" w14:textId="57AF4850" w:rsidR="001441CB" w:rsidRDefault="001441CB" w:rsidP="004278B9">
      <w:pPr>
        <w:pStyle w:val="NormalWeb"/>
        <w:spacing w:before="0" w:beforeAutospacing="0" w:after="0" w:afterAutospacing="0" w:line="360" w:lineRule="auto"/>
        <w:jc w:val="both"/>
        <w:rPr>
          <w:rStyle w:val="Strong"/>
          <w:rFonts w:asciiTheme="minorEastAsia" w:eastAsiaTheme="minorEastAsia" w:hAnsiTheme="minorEastAsia" w:cs="宋体"/>
          <w:sz w:val="28"/>
          <w:szCs w:val="28"/>
        </w:rPr>
      </w:pPr>
      <w:r w:rsidRPr="004278B9">
        <w:rPr>
          <w:rStyle w:val="Strong"/>
          <w:rFonts w:asciiTheme="minorEastAsia" w:eastAsiaTheme="minorEastAsia" w:hAnsiTheme="minorEastAsia" w:cs="宋体" w:hint="eastAsia"/>
          <w:sz w:val="28"/>
          <w:szCs w:val="28"/>
        </w:rPr>
        <w:t>决定死这一点容易了解，而相续中未生起死期不定观念的缘故，思择死无定期者。</w:t>
      </w:r>
    </w:p>
    <w:p w14:paraId="51241B38"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7FB85CB4" w14:textId="7A75F888"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一般来说，除了婴儿外，谁都知道自己决定某时会死。关键是死期不定的修法没有在心中生起，而对断恶修善、持戒、闻思修没发生精进之力。换言之，不成功的原因是没修出死期不定的无常想，因此，无法控制自心及时地当下修法，切断对现法的耽著。</w:t>
      </w:r>
    </w:p>
    <w:p w14:paraId="67D0FC26"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5EC9576E" w14:textId="1ACC6096"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相比而言，决定死是容易了解的，除了旁生以外，无论学佛还是不学佛，人都知道有生必有死。然而，相续中没生起死无定期想的缘故，恶也断不了，善也行不了。以这个缘故，应当着重修死期不定。也就是说，即使我们生起了</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百年过后决定死亡</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的心，但由于心里想着</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今天决定不死或多半不死</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，心就会执持不死方面。这样大多数或者全部心力都放在筹办现世方面，不能筹备后世以上的事。在这中间如果被死抓住，那就要带着忧悔而殁亡。如果心想</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死期不定，今天会死吧</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，那当时就开始准备死的事。这样一天天下来，多数心力都用来成办后世以上的义利，由此，心会一直在修法上。它能让我们在断恶修善等方面都提得起、趋入得了、掌握得住，因此要修死期不定。</w:t>
      </w:r>
    </w:p>
    <w:p w14:paraId="39096193"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6D2C027B" w14:textId="2DA2129D"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二、修之方法分二：（一）排除能定；（二）确立不定。</w:t>
      </w:r>
    </w:p>
    <w:p w14:paraId="52DFA434"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4C681BA0" w14:textId="3DB0ECBF" w:rsidR="001441CB" w:rsidRPr="004278B9" w:rsidRDefault="001441CB" w:rsidP="004278B9">
      <w:pPr>
        <w:pStyle w:val="NormalWeb"/>
        <w:spacing w:before="0" w:beforeAutospacing="0" w:after="0" w:afterAutospacing="0" w:line="360" w:lineRule="auto"/>
        <w:jc w:val="both"/>
        <w:rPr>
          <w:rFonts w:asciiTheme="minorEastAsia" w:eastAsiaTheme="minorEastAsia" w:hAnsiTheme="minorEastAsia"/>
          <w:sz w:val="28"/>
          <w:szCs w:val="28"/>
        </w:rPr>
      </w:pPr>
      <w:r w:rsidRPr="004278B9">
        <w:rPr>
          <w:rFonts w:asciiTheme="minorEastAsia" w:eastAsiaTheme="minorEastAsia" w:hAnsiTheme="minorEastAsia" w:cs="宋体" w:hint="eastAsia"/>
          <w:sz w:val="28"/>
          <w:szCs w:val="28"/>
        </w:rPr>
        <w:t>（一）排除能定</w:t>
      </w:r>
    </w:p>
    <w:p w14:paraId="50F8952D" w14:textId="477741D0" w:rsidR="001441CB" w:rsidRDefault="001441CB" w:rsidP="004278B9">
      <w:pPr>
        <w:pStyle w:val="NormalWeb"/>
        <w:spacing w:before="0" w:beforeAutospacing="0" w:after="0" w:afterAutospacing="0" w:line="360" w:lineRule="auto"/>
        <w:jc w:val="both"/>
        <w:rPr>
          <w:rStyle w:val="Strong"/>
          <w:rFonts w:asciiTheme="minorEastAsia" w:eastAsiaTheme="minorEastAsia" w:hAnsiTheme="minorEastAsia" w:cs="宋体"/>
          <w:sz w:val="28"/>
          <w:szCs w:val="28"/>
        </w:rPr>
      </w:pPr>
      <w:r w:rsidRPr="004278B9">
        <w:rPr>
          <w:rStyle w:val="Strong"/>
          <w:rFonts w:asciiTheme="minorEastAsia" w:eastAsiaTheme="minorEastAsia" w:hAnsiTheme="minorEastAsia" w:cs="宋体" w:hint="eastAsia"/>
          <w:sz w:val="28"/>
          <w:szCs w:val="28"/>
        </w:rPr>
        <w:t>这里并没有年轻就不死的保证，也没有衣食等顺缘具足就不死的保证，也没有健康就不死的保证。要有一个不死的保证的话，或者是由遍知导师佛说：</w:t>
      </w:r>
      <w:r w:rsidRPr="004278B9">
        <w:rPr>
          <w:rStyle w:val="Strong"/>
          <w:rFonts w:asciiTheme="minorEastAsia" w:eastAsiaTheme="minorEastAsia" w:hAnsiTheme="minorEastAsia"/>
          <w:sz w:val="28"/>
          <w:szCs w:val="28"/>
        </w:rPr>
        <w:t>“</w:t>
      </w:r>
      <w:r w:rsidRPr="004278B9">
        <w:rPr>
          <w:rStyle w:val="Strong"/>
          <w:rFonts w:asciiTheme="minorEastAsia" w:eastAsiaTheme="minorEastAsia" w:hAnsiTheme="minorEastAsia" w:cs="宋体" w:hint="eastAsia"/>
          <w:sz w:val="28"/>
          <w:szCs w:val="28"/>
        </w:rPr>
        <w:t>你在这一段时间里不死</w:t>
      </w:r>
      <w:r w:rsidRPr="004278B9">
        <w:rPr>
          <w:rStyle w:val="Strong"/>
          <w:rFonts w:asciiTheme="minorEastAsia" w:eastAsiaTheme="minorEastAsia" w:hAnsiTheme="minorEastAsia"/>
          <w:sz w:val="28"/>
          <w:szCs w:val="28"/>
        </w:rPr>
        <w:t>”</w:t>
      </w:r>
      <w:r w:rsidRPr="004278B9">
        <w:rPr>
          <w:rStyle w:val="Strong"/>
          <w:rFonts w:asciiTheme="minorEastAsia" w:eastAsiaTheme="minorEastAsia" w:hAnsiTheme="minorEastAsia" w:cs="宋体" w:hint="eastAsia"/>
          <w:sz w:val="28"/>
          <w:szCs w:val="28"/>
        </w:rPr>
        <w:t>而作授记；或者自己有一个无漏的神通而能确知在这一段时间里不死；或者遇到了阎罗王说：</w:t>
      </w:r>
      <w:r w:rsidRPr="004278B9">
        <w:rPr>
          <w:rStyle w:val="Strong"/>
          <w:rFonts w:asciiTheme="minorEastAsia" w:eastAsiaTheme="minorEastAsia" w:hAnsiTheme="minorEastAsia"/>
          <w:sz w:val="28"/>
          <w:szCs w:val="28"/>
        </w:rPr>
        <w:t>“</w:t>
      </w:r>
      <w:r w:rsidRPr="004278B9">
        <w:rPr>
          <w:rStyle w:val="Strong"/>
          <w:rFonts w:asciiTheme="minorEastAsia" w:eastAsiaTheme="minorEastAsia" w:hAnsiTheme="minorEastAsia" w:cs="宋体" w:hint="eastAsia"/>
          <w:sz w:val="28"/>
          <w:szCs w:val="28"/>
        </w:rPr>
        <w:t>在这一段的时间里我不带你走</w:t>
      </w:r>
      <w:r w:rsidRPr="004278B9">
        <w:rPr>
          <w:rStyle w:val="Strong"/>
          <w:rFonts w:asciiTheme="minorEastAsia" w:eastAsiaTheme="minorEastAsia" w:hAnsiTheme="minorEastAsia"/>
          <w:sz w:val="28"/>
          <w:szCs w:val="28"/>
        </w:rPr>
        <w:t>”</w:t>
      </w:r>
      <w:r w:rsidRPr="004278B9">
        <w:rPr>
          <w:rStyle w:val="Strong"/>
          <w:rFonts w:asciiTheme="minorEastAsia" w:eastAsiaTheme="minorEastAsia" w:hAnsiTheme="minorEastAsia" w:cs="宋体" w:hint="eastAsia"/>
          <w:sz w:val="28"/>
          <w:szCs w:val="28"/>
        </w:rPr>
        <w:t>，要有这么一种交情。</w:t>
      </w:r>
    </w:p>
    <w:p w14:paraId="206776F1"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6B7FC732" w14:textId="4524AE04"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发展死期不定的观念先要破除邪执。我们有很多很深的执著或串习成的观念，在支持</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我在这段时间里决定不死</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的心。这里有三种观点：认为我很年轻，保证在这段时间不会死。这样当然障碍生起死期不定的定解。或者认为：现在衣食住行等的顺缘应有尽有，我保证不会死。有衣可穿，不冻，有食可吃，不饿，有好的医疗条件，不会病死等等，这样的状况哪里会死呢？或者想：我健健康康的，一点病也没有，我怎么可能短期就死？像这样，虽然人们或多或少都会确认，一百年后都要死，然而对于</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现前可能会死</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，很少有人有这个观念，所以必须透过思择来发展，而思择的前提是破邪执。</w:t>
      </w:r>
    </w:p>
    <w:p w14:paraId="5320D082"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2009BFED" w14:textId="2B34A70C"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我们这方面的执著很深。譬如认为自己才二十岁、三十岁，风华正茂，肯定不会死。那就去殡仪馆看看，大多数尸体都是年轻的，只有少部分是老年人。或者看一些亡者的照片，都是那么年轻，谁想到很快就死了。所以，无论出家在家，处在哪种境况里，年轻都不能保证不死。再者，身边的亲人、好友、</w:t>
      </w:r>
      <w:r w:rsidRPr="004278B9">
        <w:rPr>
          <w:rFonts w:asciiTheme="minorEastAsia" w:eastAsiaTheme="minorEastAsia" w:hAnsiTheme="minorEastAsia" w:cs="宋体" w:hint="eastAsia"/>
          <w:sz w:val="28"/>
          <w:szCs w:val="28"/>
        </w:rPr>
        <w:lastRenderedPageBreak/>
        <w:t>邻居、同事、道友，同在一城、一乡、一街、一楼里住的人，去观察时会发现，很多年纪轻轻就死了，并不是老了才死，年轻就不死。心中浮现出来的这些亲人、同学、道友，一个个都那么年轻就死了，都数得出来、看得出来。过去跟他们相处时，认为这么年轻肯定不会死，但过一阵子，突然就听到一个噩耗说他死了。有些是生病，有些是遭遇不幸，有些是莫名其妙就死了等等。所以，并没有年轻就不死的保证。</w:t>
      </w:r>
    </w:p>
    <w:p w14:paraId="07D0DBCD"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3114BD31" w14:textId="1DF937CD"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又认为：如果没钱，饿着，冻着，生病没及时看，没房子住，生存条件恶劣的话，会很快死掉，但我这么有钱，现在决定不会死。实际上去殡仪馆里看，有多少是没饭吃饿死的？生病后没及时治疗而死的？或者没房子住冻死的？很少看到。虽然有衣服穿，有食物吃，有房子住，有钱治病，但无法保证不死，死缘降临随时都会死。譬如食物中毒死、交通事故死、触电死、被杀死等等，各种死法都可能出现。就连最好的食物，也可能吃多了或者吃得不合适中毒而死。就连最好的屋子，也可能在里面被压死、触电死等等。这样就知道，衣食住行、医药等顺缘具足，也没有不死的保证。</w:t>
      </w:r>
    </w:p>
    <w:p w14:paraId="22B30173"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03AACF54" w14:textId="7CDE6F0A"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又认为：我这么健康，一点病没有，这段时间绝对不会死，甚至十年、二十年内肯定不会死。但实际上，很多人都很健康，结果突然暴死。比如，一觉睡下第二天死了，或者一笑而死，一次中毒、触电就死，有些根本搞不清，刚才还好好的，突然就死了。再加上很多天灾，忽然地震，楼房塌陷，多少人刚刚还幸福快乐，瞬间就成了废墟下的尸体。其他水灾、火灾、传染病等都能让人猝死。所以，现在没病也不能保证不死，死随时随处都可能以某种方式降临在身上。</w:t>
      </w:r>
    </w:p>
    <w:p w14:paraId="26788AA6"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4AE08AC7" w14:textId="7C56BBFB"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以上已经了解到，年轻不保证不死，生活条件好不保证不死，健康无病也不保证不死。那怎样能保证不死呢？要么具无漏神通者给你授记，要么自身发了无漏神通现见到不死，要么与阎罗王结生死之交，他承诺不带你走，除此之外不会有别的保证。</w:t>
      </w:r>
    </w:p>
    <w:p w14:paraId="73D37AAE"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2338D627" w14:textId="26767503"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然而，遍知导师释迦如来并没有亲口对你说：</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你在这一段时间里不死。</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明确地给你做过授记。莲师也没有给你授记，伏藏大师们也没有给你授记。他们有无漏神通，一点烦恼客尘遮障也没有，能现量见到未来的事，如果他们给你授记，那的确可以保证，一点不会错。然而，哪尊佛、哪位伏藏大师给你授记过？这个就不谈了。</w:t>
      </w:r>
    </w:p>
    <w:p w14:paraId="0C1AF392"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567C522F" w14:textId="2973AC10"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要么自身发了无漏神通，现见到在这一段时间里不死。就像登地菩萨有无漏神通，自己说</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我还能住世多久</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，这样的神通我们也没发。如果自己有个有漏神通也不保证，还会变动。或者是依通，只是鬼神在耳边说：</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最近不会死</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这也不保证。一般的神通，不必说修行者，就连空行鬼类也有，不必太当真。就连当年舍利子、目犍连尊者做的预测偶尔也会不准，何况一般的人？打卦说不会死，这也不可靠。有的说你一年不会死，结果过一两天就死了，这都是不准的。有些圣者、菩萨、大成就祖师，他们有无漏神通，知道自己什么时候走。说某年某月某日要走，那就像他说的，之前不会走，到时一秒也不差就走了。这是生死自在的成就者向人们示现他预知的境界，的确一点没错。而你哪里有登地以上的无漏神通呢？因此，自己也不能确认这段时间不死。</w:t>
      </w:r>
    </w:p>
    <w:p w14:paraId="689FEE2A"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7A69C1DE" w14:textId="559CAF96"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要么自己和阎罗王结成了生死之交。像古时两名男子结拜成兄弟，手上取血为盟，结拜时双方发誓：以后不管你有什么困难，我都百分之百地付出，说了就算，绝不变动。如果和阎罗王结成了生死之交，阎罗王说</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这五、六年里绝对不带你走</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，那的确可以保证他不会来，因为结拜成兄弟了，誓言不会变。然而从古至今，谁跟阎罗王结拜成生死之交，承诺不带他走？一个也没有。</w:t>
      </w:r>
    </w:p>
    <w:p w14:paraId="2CC86205"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463F57F6" w14:textId="7708FC29"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以上讲的保证不死的条件，我们一个也没有，就不必再想了。</w:t>
      </w:r>
    </w:p>
    <w:p w14:paraId="68EBE637"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071E4B04" w14:textId="2EBE9599"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（二）确立不定分三：</w:t>
      </w:r>
      <w:r w:rsidRPr="004278B9">
        <w:rPr>
          <w:rFonts w:asciiTheme="minorEastAsia" w:eastAsiaTheme="minorEastAsia" w:hAnsiTheme="minorEastAsia"/>
          <w:sz w:val="28"/>
          <w:szCs w:val="28"/>
        </w:rPr>
        <w:t>1</w:t>
      </w:r>
      <w:r w:rsidRPr="004278B9">
        <w:rPr>
          <w:rFonts w:asciiTheme="minorEastAsia" w:eastAsiaTheme="minorEastAsia" w:hAnsiTheme="minorEastAsia" w:cs="宋体" w:hint="eastAsia"/>
          <w:sz w:val="28"/>
          <w:szCs w:val="28"/>
        </w:rPr>
        <w:t>、无法确知寿数何时用尽故，死期不定；</w:t>
      </w:r>
      <w:r w:rsidRPr="004278B9">
        <w:rPr>
          <w:rFonts w:asciiTheme="minorEastAsia" w:eastAsiaTheme="minorEastAsia" w:hAnsiTheme="minorEastAsia"/>
          <w:sz w:val="28"/>
          <w:szCs w:val="28"/>
        </w:rPr>
        <w:t>2</w:t>
      </w:r>
      <w:r w:rsidRPr="004278B9">
        <w:rPr>
          <w:rFonts w:asciiTheme="minorEastAsia" w:eastAsiaTheme="minorEastAsia" w:hAnsiTheme="minorEastAsia" w:cs="宋体" w:hint="eastAsia"/>
          <w:sz w:val="28"/>
          <w:szCs w:val="28"/>
        </w:rPr>
        <w:t>、寿数虽未尽，由骤然性的死缘众多故，死期不定；</w:t>
      </w:r>
      <w:r w:rsidRPr="004278B9">
        <w:rPr>
          <w:rFonts w:asciiTheme="minorEastAsia" w:eastAsiaTheme="minorEastAsia" w:hAnsiTheme="minorEastAsia"/>
          <w:sz w:val="28"/>
          <w:szCs w:val="28"/>
        </w:rPr>
        <w:t>3</w:t>
      </w:r>
      <w:r w:rsidRPr="004278B9">
        <w:rPr>
          <w:rFonts w:asciiTheme="minorEastAsia" w:eastAsiaTheme="minorEastAsia" w:hAnsiTheme="minorEastAsia" w:cs="宋体" w:hint="eastAsia"/>
          <w:sz w:val="28"/>
          <w:szCs w:val="28"/>
        </w:rPr>
        <w:t>、总结。</w:t>
      </w:r>
    </w:p>
    <w:p w14:paraId="4E365FFB"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30309958" w14:textId="607DED37" w:rsidR="001441CB" w:rsidRPr="004278B9" w:rsidRDefault="001441CB" w:rsidP="004278B9">
      <w:pPr>
        <w:pStyle w:val="NormalWeb"/>
        <w:spacing w:before="0" w:beforeAutospacing="0" w:after="0" w:afterAutospacing="0" w:line="360" w:lineRule="auto"/>
        <w:jc w:val="both"/>
        <w:rPr>
          <w:rFonts w:asciiTheme="minorEastAsia" w:eastAsiaTheme="minorEastAsia" w:hAnsiTheme="minorEastAsia"/>
          <w:sz w:val="28"/>
          <w:szCs w:val="28"/>
        </w:rPr>
      </w:pPr>
      <w:r w:rsidRPr="004278B9">
        <w:rPr>
          <w:rFonts w:asciiTheme="minorEastAsia" w:eastAsiaTheme="minorEastAsia" w:hAnsiTheme="minorEastAsia"/>
          <w:sz w:val="28"/>
          <w:szCs w:val="28"/>
        </w:rPr>
        <w:t>1</w:t>
      </w:r>
      <w:r w:rsidRPr="004278B9">
        <w:rPr>
          <w:rFonts w:asciiTheme="minorEastAsia" w:eastAsiaTheme="minorEastAsia" w:hAnsiTheme="minorEastAsia" w:cs="宋体" w:hint="eastAsia"/>
          <w:sz w:val="28"/>
          <w:szCs w:val="28"/>
        </w:rPr>
        <w:t>、无法确知寿数何时用尽故，死期不定</w:t>
      </w:r>
    </w:p>
    <w:p w14:paraId="537783FC" w14:textId="5A0240A1" w:rsidR="001441CB" w:rsidRDefault="001441CB" w:rsidP="004278B9">
      <w:pPr>
        <w:pStyle w:val="NormalWeb"/>
        <w:spacing w:before="0" w:beforeAutospacing="0" w:after="0" w:afterAutospacing="0" w:line="360" w:lineRule="auto"/>
        <w:jc w:val="both"/>
        <w:rPr>
          <w:rStyle w:val="Strong"/>
          <w:rFonts w:asciiTheme="minorEastAsia" w:eastAsiaTheme="minorEastAsia" w:hAnsiTheme="minorEastAsia" w:cs="宋体"/>
          <w:sz w:val="28"/>
          <w:szCs w:val="28"/>
        </w:rPr>
      </w:pPr>
      <w:r w:rsidRPr="004278B9">
        <w:rPr>
          <w:rStyle w:val="Strong"/>
          <w:rFonts w:asciiTheme="minorEastAsia" w:eastAsiaTheme="minorEastAsia" w:hAnsiTheme="minorEastAsia" w:cs="宋体" w:hint="eastAsia"/>
          <w:sz w:val="28"/>
          <w:szCs w:val="28"/>
        </w:rPr>
        <w:t>此外，宿业所投出的现在的此寿命犹如箭行及灯光般。像士夫之射力及油竭尽那样，是仅在今天就用完了，或仅在明天就耗尽了，或仅在本月的下旬或下个月或下一年就用尽了，都不了知故，死期不定。于寿尽而死者，是药师佛也无药可施，无量寿佛也无长寿顶可灌，金刚手也无力护佑而死。</w:t>
      </w:r>
    </w:p>
    <w:p w14:paraId="23763EAD"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2B0F2B2C" w14:textId="64E8CD58"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此外</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指在三大保证之外，既没有遍知佛的授记，也没有自具无漏神通而确知，又没有与阎罗王结交保证在这段时期里不带你走，因此是处在不能确认的状态。</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宿业所投出</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以下的一句，要抉择清楚因和果的关系。因是宿业，果是它所投出的这一世寿命的显现。就像由放映机的胶片、光束等所投</w:t>
      </w:r>
      <w:r w:rsidRPr="004278B9">
        <w:rPr>
          <w:rFonts w:asciiTheme="minorEastAsia" w:eastAsiaTheme="minorEastAsia" w:hAnsiTheme="minorEastAsia" w:cs="宋体" w:hint="eastAsia"/>
          <w:sz w:val="28"/>
          <w:szCs w:val="28"/>
        </w:rPr>
        <w:lastRenderedPageBreak/>
        <w:t>出的影像，片子有多长，就会在银幕上显现多长时间。按照古代的譬喻，说成箭的飞行和灯的光明。也就是由发箭的势力出现了箭在空中飞行的一定步数，由油的燃力出现灯光闪烁的次数，这些都是定数。接着要看到，果的显现无有自在，完全由因的力量来支配。就像发射的力量用尽时，箭当即掉落，油耗尽时，灯光即时消失，因此，当因穷竭时寿命就会结束。</w:t>
      </w:r>
    </w:p>
    <w:p w14:paraId="13EC58A5"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7FF7FB8A" w14:textId="521A8368"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现在要看，我们由宿业投出的寿数什么时候用完？无法确认。因为没有宿命通、天眼通，看不到过去造了什么业，有多大的势力在支撑此世的寿命。而且也没办法用健康、财富、年轻等来保证。比如宿世投出的寿数只有二十一岁，那怎么可能在二十岁零十一个月时保证说</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我这么年轻，明年肯定不会死</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？或者由宿世的引业投出今生能活四十一岁，那在四十岁时怎么能保证说</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我现在一点病没有，一年之内肯定活着</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像这样，由于不了知宿世引业到底能现出多少刹那的寿命，在什么时候用完，因此，我们对自己的死期无法确认，无法判定寿数是今天用完还是明天，或者其他什么时候。由于不能确认的缘故，不知道哪天会死，这样来决定死无定期。</w:t>
      </w:r>
    </w:p>
    <w:p w14:paraId="3B1BCB3C"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6779E50D" w14:textId="5E300FD6"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接着还要认识，所有的挽回方法、延命方法，都是在寿数没尽时才可实施，寿数已尽回天乏术，因此讲到佛也没办法。这样就知道，如果今天寿数尽了，那是决定要死的，不知道什么时候出现这个时刻，我们每一天都有可能死。</w:t>
      </w:r>
    </w:p>
    <w:p w14:paraId="7B89BB63"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4A5510BE" w14:textId="74DC6386"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再细致来了解。就像力士的力量强，射出的箭一直在空中穿行。然而能支持的势力毕竟有限，随着箭不断前进，势力就不断在消耗，到了穷尽时就在当处掉落。又像油灯的油量有限，不断地燃烧就在不断地消耗，最后油尽时当</w:t>
      </w:r>
      <w:r w:rsidRPr="004278B9">
        <w:rPr>
          <w:rFonts w:asciiTheme="minorEastAsia" w:eastAsiaTheme="minorEastAsia" w:hAnsiTheme="minorEastAsia" w:cs="宋体" w:hint="eastAsia"/>
          <w:sz w:val="28"/>
          <w:szCs w:val="28"/>
        </w:rPr>
        <w:lastRenderedPageBreak/>
        <w:t>下熄灭，没法复燃。同样，我们宿世的业就是今世寿命的资源，由它抛出今生刹那刹那的显现。它的势力有多强，决定了今世从入胎到死之间有多少刹那的显现，就像油量决定了光显现的时间一样。然而它的量是有限的，我们又不知宿世引业有多少势力，又不能得无漏神通看到它能用多久，又没有佛来给我们授记，因此，自身处在不确定的状况。并不能以现前的健康、富裕、年轻等来保证，因为南瞻部洲的寿数极其不定，不管你是什么年龄、在什么地方，都可能死去，在衣食等条件充足或缺乏的情况下都可能死去。</w:t>
      </w:r>
    </w:p>
    <w:p w14:paraId="56910D42"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3C702DE1" w14:textId="45E30344"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基于这种状况，我们的寿命没有保证，不能确定今天或明天会不会用尽。或者这个月的下旬，或者下个月，或者明年就用尽了寿命，对这一切都无从了解。以这个缘故死无定期，不能确定哪一天死。所以教中说：</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明日死谁知，今日当精进，彼等死主军，汝与彼非亲。</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死随时降临，到底是不是明天会死，谁知道！所以今天要精进。这世上的人谁敢拍胸脯说</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我今天绝对不死</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明天天亮时绝对还活着</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能这样发誓的一个也没有，是这么难测、不定的状况。想一想，寿数已尽时，有病也好没病也好，年轻也好年老也好，有财也好无财也好等等，不管哪种情况当即就死。坐着会死，站着会死，没有任何状况也会命断而亡。像这样，我们无法保证自己还能活，也无法以某种状况为凭据保证不死。</w:t>
      </w:r>
    </w:p>
    <w:p w14:paraId="0B7B7438"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369CD6F2" w14:textId="31011DA6"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再看，当寿数尽时，药师佛没有灵丹妙药能让你的命延续一秒钟，佛亲自降临也不可能使你的寿命断而复续，更不必抱希望于世间的医生或其他力量了。如果是突发性的横死因缘，那药师佛可以给予帮助，然而到了命尽时，哪怕断证圆满、愿力大的药师佛也没有药可施。如果由各种因缘丢了魂等，可以</w:t>
      </w:r>
      <w:r w:rsidRPr="004278B9">
        <w:rPr>
          <w:rFonts w:asciiTheme="minorEastAsia" w:eastAsiaTheme="minorEastAsia" w:hAnsiTheme="minorEastAsia" w:cs="宋体" w:hint="eastAsia"/>
          <w:sz w:val="28"/>
          <w:szCs w:val="28"/>
        </w:rPr>
        <w:lastRenderedPageBreak/>
        <w:t>以长寿佛灌顶、修仪轨来延长寿命。但是，宿业定的寿数尽了，无量寿佛亲自灌顶也没希望。再者，如果病重，念莲师忿怒仪轨、普巴忿怒仪轨等，可以保护病人不让他离开。然而寿数尽时，即使最有威力能保护你的金刚手也无力可施。那时念什么也没有用，做什么也没有用，由前世业抛出来的寿数到此结束，怎么都无法挽回。</w:t>
      </w:r>
    </w:p>
    <w:p w14:paraId="111572E1"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39EEE352" w14:textId="12DB29E5"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总之，学这一段要了解到，自身的命运无法确认，哪一天都有可能是寿尽之时，那时无论处在什么状况都会死去，而且即使佛来也无法挽回，因此，人人都悬着一个很大的忧患。就像待在纳粹集中营的波兰人，随便哪天纳粹军官就可能像拎小鸡一样把他拎出去枪决，我们不知道他是怎么安排的。那个纳粹军官就是我们的宿业，到了用尽的那一天当即毙命，我们怎么可能知道？那些死囚每天有吃有喝，甚至有说有笑，哪里知道随时会被拉出去枪决？因此，我们处在朝不保夕的状况，死随时随处都会降临。</w:t>
      </w:r>
    </w:p>
    <w:p w14:paraId="17EB77B6"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1C939FBA" w14:textId="7CE2FFB1" w:rsidR="001441CB" w:rsidRPr="004278B9" w:rsidRDefault="001441CB" w:rsidP="004278B9">
      <w:pPr>
        <w:pStyle w:val="NormalWeb"/>
        <w:spacing w:before="0" w:beforeAutospacing="0" w:after="0" w:afterAutospacing="0" w:line="360" w:lineRule="auto"/>
        <w:jc w:val="both"/>
        <w:rPr>
          <w:rFonts w:asciiTheme="minorEastAsia" w:eastAsiaTheme="minorEastAsia" w:hAnsiTheme="minorEastAsia"/>
          <w:sz w:val="28"/>
          <w:szCs w:val="28"/>
        </w:rPr>
      </w:pPr>
      <w:r w:rsidRPr="004278B9">
        <w:rPr>
          <w:rFonts w:asciiTheme="minorEastAsia" w:eastAsiaTheme="minorEastAsia" w:hAnsiTheme="minorEastAsia"/>
          <w:sz w:val="28"/>
          <w:szCs w:val="28"/>
        </w:rPr>
        <w:t>2</w:t>
      </w:r>
      <w:r w:rsidRPr="004278B9">
        <w:rPr>
          <w:rFonts w:asciiTheme="minorEastAsia" w:eastAsiaTheme="minorEastAsia" w:hAnsiTheme="minorEastAsia" w:cs="宋体" w:hint="eastAsia"/>
          <w:sz w:val="28"/>
          <w:szCs w:val="28"/>
        </w:rPr>
        <w:t>、寿数虽未尽，由骤然性的死缘众多故，死期不定</w:t>
      </w:r>
    </w:p>
    <w:p w14:paraId="66635B5D" w14:textId="2B7830C6" w:rsidR="001441CB" w:rsidRDefault="001441CB" w:rsidP="004278B9">
      <w:pPr>
        <w:pStyle w:val="NormalWeb"/>
        <w:spacing w:before="0" w:beforeAutospacing="0" w:after="0" w:afterAutospacing="0" w:line="360" w:lineRule="auto"/>
        <w:jc w:val="both"/>
        <w:rPr>
          <w:rStyle w:val="Strong"/>
          <w:rFonts w:asciiTheme="minorEastAsia" w:eastAsiaTheme="minorEastAsia" w:hAnsiTheme="minorEastAsia" w:cs="宋体"/>
          <w:sz w:val="28"/>
          <w:szCs w:val="28"/>
        </w:rPr>
      </w:pPr>
      <w:r w:rsidRPr="004278B9">
        <w:rPr>
          <w:rStyle w:val="Strong"/>
          <w:rFonts w:asciiTheme="minorEastAsia" w:eastAsiaTheme="minorEastAsia" w:hAnsiTheme="minorEastAsia" w:cs="宋体" w:hint="eastAsia"/>
          <w:sz w:val="28"/>
          <w:szCs w:val="28"/>
        </w:rPr>
        <w:t>虽于骤然生横死有回遮，然如同灯油耗尽之前被风吹灭一样，由骤然性死缘</w:t>
      </w:r>
      <w:r w:rsidRPr="004278B9">
        <w:rPr>
          <w:rStyle w:val="Strong"/>
          <w:rFonts w:asciiTheme="minorEastAsia" w:eastAsiaTheme="minorEastAsia" w:hAnsiTheme="minorEastAsia"/>
          <w:sz w:val="28"/>
          <w:szCs w:val="28"/>
        </w:rPr>
        <w:t>——</w:t>
      </w:r>
      <w:r w:rsidRPr="004278B9">
        <w:rPr>
          <w:rStyle w:val="Strong"/>
          <w:rFonts w:asciiTheme="minorEastAsia" w:eastAsiaTheme="minorEastAsia" w:hAnsiTheme="minorEastAsia" w:cs="宋体" w:hint="eastAsia"/>
          <w:sz w:val="28"/>
          <w:szCs w:val="28"/>
        </w:rPr>
        <w:t>四百零四种病、八万种魔障、三百六十种阴卓鬼将会突然突然死故，于瞻部洲人的寿命无定故，去何处也会死，与谁相伴也会死，住于何境也会死，具足财富受用也会死，不具足也会死。</w:t>
      </w:r>
    </w:p>
    <w:p w14:paraId="5D18B8E5"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bookmarkStart w:id="0" w:name="p242"/>
    <w:p w14:paraId="0CB4F2DA" w14:textId="77777777"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sz w:val="28"/>
          <w:szCs w:val="28"/>
        </w:rPr>
        <w:fldChar w:fldCharType="begin"/>
      </w:r>
      <w:r w:rsidRPr="004278B9">
        <w:rPr>
          <w:rFonts w:asciiTheme="minorEastAsia" w:eastAsiaTheme="minorEastAsia" w:hAnsiTheme="minorEastAsia"/>
          <w:sz w:val="28"/>
          <w:szCs w:val="28"/>
        </w:rPr>
        <w:instrText xml:space="preserve"> HYPERLINK "https://huidengchanxiu.net/refs/qxbwl/qxxl4-02wc/" \l "p242" </w:instrText>
      </w:r>
      <w:r w:rsidRPr="004278B9">
        <w:rPr>
          <w:rFonts w:asciiTheme="minorEastAsia" w:eastAsiaTheme="minorEastAsia" w:hAnsiTheme="minorEastAsia"/>
          <w:sz w:val="28"/>
          <w:szCs w:val="28"/>
        </w:rPr>
        <w:fldChar w:fldCharType="separate"/>
      </w:r>
      <w:r w:rsidRPr="004278B9">
        <w:rPr>
          <w:rStyle w:val="Hyperlink"/>
          <w:rFonts w:asciiTheme="minorEastAsia" w:eastAsiaTheme="minorEastAsia" w:hAnsiTheme="minorEastAsia"/>
          <w:sz w:val="28"/>
          <w:szCs w:val="28"/>
        </w:rPr>
        <w:t>[p242</w:t>
      </w:r>
      <w:proofErr w:type="gramStart"/>
      <w:r w:rsidRPr="004278B9">
        <w:rPr>
          <w:rStyle w:val="Hyperlink"/>
          <w:rFonts w:asciiTheme="minorEastAsia" w:eastAsiaTheme="minorEastAsia" w:hAnsiTheme="minorEastAsia"/>
          <w:sz w:val="28"/>
          <w:szCs w:val="28"/>
        </w:rPr>
        <w:t>]</w:t>
      </w:r>
      <w:proofErr w:type="gramEnd"/>
      <w:r w:rsidRPr="004278B9">
        <w:rPr>
          <w:rFonts w:asciiTheme="minorEastAsia" w:eastAsiaTheme="minorEastAsia" w:hAnsiTheme="minorEastAsia"/>
          <w:sz w:val="28"/>
          <w:szCs w:val="28"/>
        </w:rPr>
        <w:fldChar w:fldCharType="end"/>
      </w:r>
      <w:bookmarkEnd w:id="0"/>
      <w:r w:rsidRPr="004278B9">
        <w:rPr>
          <w:rFonts w:asciiTheme="minorEastAsia" w:eastAsiaTheme="minorEastAsia" w:hAnsiTheme="minorEastAsia" w:cs="宋体" w:hint="eastAsia"/>
          <w:sz w:val="28"/>
          <w:szCs w:val="28"/>
        </w:rPr>
        <w:t>这一段中，</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灯油耗尽之前</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譬喻命数消尽之前；</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风</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譬喻突发性或骤然性的死缘；</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吹灭</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表示遭此缘后当即死亡。在这一段里由两因相成立死期不定：第一因相，骤然性的死缘特别多，随时会触遇而死；第二因相，</w:t>
      </w:r>
      <w:r w:rsidRPr="004278B9">
        <w:rPr>
          <w:rFonts w:asciiTheme="minorEastAsia" w:eastAsiaTheme="minorEastAsia" w:hAnsiTheme="minorEastAsia" w:cs="宋体" w:hint="eastAsia"/>
          <w:sz w:val="28"/>
          <w:szCs w:val="28"/>
        </w:rPr>
        <w:lastRenderedPageBreak/>
        <w:t>瞻部洲的状况是人寿不定。所成立的结论：当它发生时，无论去哪里，跟谁相伴，住在什么国土，是否具足财富受用等，都会死去。</w:t>
      </w:r>
    </w:p>
    <w:p w14:paraId="398D3C7B"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14D55689" w14:textId="113036CB"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虽于骤然性横死有回遮</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一句，表示命数尽以前，如果有相应的方法，就可以避免遭遇骤然生的死缘，或者让它回去。就好比在蜡烛烧完之前，如果采取一些防护措施，用灯罩把它罩住，那暂时不遭风吹而能保持。但是，由于死缘特别多，随时随地都可能发生的缘故，防不胜防，遮不胜遮。何况我们也没采取遮护的措施，也很难预料到今天或者什么时候会遇死缘而提前保护。因此，由于骤然生的死缘特别多，有病有魔有鬼等，以及现在出现的各种天灾人祸，车祸、空难、电灾、火灾、水灾、传染病等，随时都可能死掉。南瞻部洲人寿命的状况又极其不定，因此可以决定，很难预料在什么状况下不会死，这样来推出死无定期。</w:t>
      </w:r>
    </w:p>
    <w:p w14:paraId="530322AB"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5765883B" w14:textId="01B2B2E3"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这样思维：如果我的命还没尽，是不是中间能保证不死？这也难保证。虽然对于骤然性的死有回遮。譬如由念经、念佛、念咒、修各种仪轨，能遮掉非人干扰，各种病、魔、鬼等。或者由一些医药方法，对于骤然性的中毒能够遮回等。但实际上死缘太多，它的突发性太厉害、太密集、数量太大。就像灯油用尽之前，随时一阵风也可能把它熄灭，它的灭无有定期。不因为现在还有那么多油就不灭，它已经放到广场中央，骤然性的因缘随时会把它吹灭。理解了这个譬喻就知道，我们处在因缘的包围中，这里面有四百零四种病、八万种魔障、三百六十种阴卓鬼，以及频繁发生的车祸、水灾、火灾、电灾、传染病等，只要有一种侵袭上去而来不及回护，或者用法来遮退的话，当即就要死，这样就知道随时会死。</w:t>
      </w:r>
    </w:p>
    <w:p w14:paraId="1E2E3664"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6D281DB1" w14:textId="3F85573A"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具体要从两点来发生确认：一、身体的体性就像风中油灯或水中泡，非常脆弱；二、包围在它旁边的死缘非常多，突然发生一个就导致死亡。身体由地水火风四大暂时和合而成，一大不调发生一百零一种病，四大一发生增损就可能生病。今天不只是四百零四种病，各种各样的怪病都会发生，出现一个就能使人死亡。</w:t>
      </w:r>
    </w:p>
    <w:p w14:paraId="785DF187"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3707FC79" w14:textId="79701EB7"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对于</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死缘特别多</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要看到，像现今时代有很多怪病，根本没法诊断和治疗，一旦得了很快就死。由共业的缘故，会发生很多传染病。比如莲师说，将来南瞻部洲的人有三分之二被一种恶病传染而全数死尽。现在的共业非常严重，所以有很多怪病。再者，又会发生车祸、食物中毒等。突然出现一些因缘时，就像一个霹雳下来就把人打死一样，这些因缘的降临是自己意想不到的。譬如交通事故，也是突然间撞车就死掉了。这些情况都防不胜防，无计可施。再者，有非常多的魔障，挨着了一种，猝不及防就会死掉。又有很多恶性鬼类在人身边，一个业现行就有可能被鬼所害等等。诸如此类，内四大、外四大、非人、车祸、瘟疫、战争、地震等随时发生，这么多哪里防得住？哪一个出来，对于泡沫般危脆的人身都是致命的打击，当下就被摧灭。这样去观察就知道，的确死期不定，什么时候挨着一种就会死。</w:t>
      </w:r>
    </w:p>
    <w:p w14:paraId="3D1ED26F"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486D7A75" w14:textId="5D5750BC"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再从整个南瞻部洲人类的状况来看，寿命不定，根本不保证在哪个年龄段不死。在胎中会死，出胎后刚刚会爬也会死，刚会说话也会死，上小学也会死，上中学也会死，上大学也会死，年轻力壮会死，中年也会死，事业成功时会死，正在享乐时会死，老时会死，总之寿命根本不定。以这个缘故，无论在</w:t>
      </w:r>
      <w:r w:rsidRPr="004278B9">
        <w:rPr>
          <w:rFonts w:asciiTheme="minorEastAsia" w:eastAsiaTheme="minorEastAsia" w:hAnsiTheme="minorEastAsia" w:cs="宋体" w:hint="eastAsia"/>
          <w:sz w:val="28"/>
          <w:szCs w:val="28"/>
        </w:rPr>
        <w:lastRenderedPageBreak/>
        <w:t>哪里都可能死，与谁相伴都可能死。虽然想跟好的上师、道友们接触，对自己的寿命有好处，但实际上，死缘来时当下要死。再者，住在哪里也会死，有很多财富受用也会死，没有也会死。总之，死缘一来当即死掉，没法推却。</w:t>
      </w:r>
    </w:p>
    <w:p w14:paraId="6EFE07A0"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2AFFC5CE" w14:textId="79C118AE" w:rsidR="001441CB" w:rsidRPr="004278B9" w:rsidRDefault="001441CB" w:rsidP="004278B9">
      <w:pPr>
        <w:pStyle w:val="NormalWeb"/>
        <w:spacing w:before="0" w:beforeAutospacing="0" w:after="0" w:afterAutospacing="0" w:line="360" w:lineRule="auto"/>
        <w:jc w:val="both"/>
        <w:rPr>
          <w:rFonts w:asciiTheme="minorEastAsia" w:eastAsiaTheme="minorEastAsia" w:hAnsiTheme="minorEastAsia"/>
          <w:sz w:val="28"/>
          <w:szCs w:val="28"/>
        </w:rPr>
      </w:pPr>
      <w:r w:rsidRPr="004278B9">
        <w:rPr>
          <w:rFonts w:asciiTheme="minorEastAsia" w:eastAsiaTheme="minorEastAsia" w:hAnsiTheme="minorEastAsia"/>
          <w:sz w:val="28"/>
          <w:szCs w:val="28"/>
        </w:rPr>
        <w:t>3</w:t>
      </w:r>
      <w:r w:rsidRPr="004278B9">
        <w:rPr>
          <w:rFonts w:asciiTheme="minorEastAsia" w:eastAsiaTheme="minorEastAsia" w:hAnsiTheme="minorEastAsia" w:cs="宋体" w:hint="eastAsia"/>
          <w:sz w:val="28"/>
          <w:szCs w:val="28"/>
        </w:rPr>
        <w:t>、总结</w:t>
      </w:r>
    </w:p>
    <w:p w14:paraId="31542782" w14:textId="7FDCC9FC" w:rsidR="001441CB" w:rsidRDefault="001441CB" w:rsidP="004278B9">
      <w:pPr>
        <w:pStyle w:val="NormalWeb"/>
        <w:spacing w:before="0" w:beforeAutospacing="0" w:after="0" w:afterAutospacing="0" w:line="360" w:lineRule="auto"/>
        <w:jc w:val="both"/>
        <w:rPr>
          <w:rStyle w:val="Strong"/>
          <w:rFonts w:asciiTheme="minorEastAsia" w:eastAsiaTheme="minorEastAsia" w:hAnsiTheme="minorEastAsia" w:cs="宋体"/>
          <w:sz w:val="28"/>
          <w:szCs w:val="28"/>
        </w:rPr>
      </w:pPr>
      <w:r w:rsidRPr="004278B9">
        <w:rPr>
          <w:rStyle w:val="Strong"/>
          <w:rFonts w:asciiTheme="minorEastAsia" w:eastAsiaTheme="minorEastAsia" w:hAnsiTheme="minorEastAsia" w:cs="宋体" w:hint="eastAsia"/>
          <w:sz w:val="28"/>
          <w:szCs w:val="28"/>
        </w:rPr>
        <w:t>是故，宿业所投出的寿量，是否仅于今天就用尽了不得而知故，死期不定。虽然寿数还未尽，但由骤然生的死缘众多，死期不定。对此内心数数地观察。</w:t>
      </w:r>
    </w:p>
    <w:p w14:paraId="27B6136B"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047C7E7F" w14:textId="543DD5A3"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总的来说，由宿业所投出的寿命只有两种情况：要么用尽了，要么没用尽。而我们根本不知道寿数尽没尽，因此死期不定。今天用尽今天死，明天用尽明天死，下一刻用尽下一刻死。再者，寿命虽未用尽，但中间遇到突发性死缘，也是死期不定。不知道什么时候出现死缘，一旦被击中当下就死。由于寿命虽未尽而死缘随时发生的缘故，死期不定。对于这两个道理，心里要数数地观察。</w:t>
      </w:r>
    </w:p>
    <w:p w14:paraId="5738690D"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1704E00E" w14:textId="6339A940" w:rsidR="001441CB" w:rsidRPr="004278B9" w:rsidRDefault="001441CB" w:rsidP="004278B9">
      <w:pPr>
        <w:pStyle w:val="NormalWeb"/>
        <w:spacing w:before="0" w:beforeAutospacing="0" w:after="0" w:afterAutospacing="0" w:line="360" w:lineRule="auto"/>
        <w:jc w:val="both"/>
        <w:rPr>
          <w:rFonts w:asciiTheme="minorEastAsia" w:eastAsiaTheme="minorEastAsia" w:hAnsiTheme="minorEastAsia"/>
          <w:sz w:val="28"/>
          <w:szCs w:val="28"/>
        </w:rPr>
      </w:pPr>
      <w:r w:rsidRPr="004278B9">
        <w:rPr>
          <w:rFonts w:asciiTheme="minorEastAsia" w:eastAsiaTheme="minorEastAsia" w:hAnsiTheme="minorEastAsia" w:cs="宋体" w:hint="eastAsia"/>
          <w:sz w:val="28"/>
          <w:szCs w:val="28"/>
        </w:rPr>
        <w:t>第二根本再补充一点。在死缘当中，有一类是过多享用信财。如果以非法手段获取非本分的财富，那病也多，死得也快。譬如僧人取</w:t>
      </w:r>
    </w:p>
    <w:p w14:paraId="311433C2" w14:textId="77777777" w:rsidR="001441CB" w:rsidRDefault="001441CB" w:rsidP="004278B9">
      <w:pPr>
        <w:pStyle w:val="NormalWeb"/>
        <w:spacing w:before="0" w:beforeAutospacing="0" w:after="0" w:afterAutospacing="0" w:line="360" w:lineRule="auto"/>
        <w:jc w:val="both"/>
        <w:rPr>
          <w:rFonts w:asciiTheme="minorEastAsia" w:eastAsiaTheme="minorEastAsia" w:hAnsiTheme="minorEastAsia" w:cs="宋体"/>
          <w:sz w:val="28"/>
          <w:szCs w:val="28"/>
        </w:rPr>
      </w:pPr>
      <w:r w:rsidRPr="004278B9">
        <w:rPr>
          <w:rFonts w:asciiTheme="minorEastAsia" w:eastAsiaTheme="minorEastAsia" w:hAnsiTheme="minorEastAsia" w:cs="宋体" w:hint="eastAsia"/>
          <w:sz w:val="28"/>
          <w:szCs w:val="28"/>
        </w:rPr>
        <w:t>很多白财、黑财会加速死亡。就像晋美朗巴大师所说，除了得十自在的菩萨外，信财享用过多会生各种病，而且不满寿数提早就丢掉了命。</w:t>
      </w:r>
    </w:p>
    <w:p w14:paraId="53D7CEE3" w14:textId="77777777" w:rsidR="004278B9" w:rsidRPr="004278B9" w:rsidRDefault="004278B9" w:rsidP="004278B9">
      <w:pPr>
        <w:pStyle w:val="NormalWeb"/>
        <w:spacing w:before="0" w:beforeAutospacing="0" w:after="0" w:afterAutospacing="0" w:line="360" w:lineRule="auto"/>
        <w:jc w:val="both"/>
        <w:rPr>
          <w:rFonts w:asciiTheme="minorEastAsia" w:eastAsiaTheme="minorEastAsia" w:hAnsiTheme="minorEastAsia" w:hint="eastAsia"/>
          <w:sz w:val="28"/>
          <w:szCs w:val="28"/>
        </w:rPr>
      </w:pPr>
    </w:p>
    <w:p w14:paraId="6F125591" w14:textId="361EF0B1" w:rsidR="001441CB" w:rsidRPr="004278B9" w:rsidRDefault="001441CB" w:rsidP="004278B9">
      <w:pPr>
        <w:pStyle w:val="NormalWeb"/>
        <w:spacing w:before="0" w:beforeAutospacing="0" w:after="0" w:afterAutospacing="0" w:line="360" w:lineRule="auto"/>
        <w:jc w:val="both"/>
        <w:rPr>
          <w:rFonts w:asciiTheme="minorEastAsia" w:eastAsiaTheme="minorEastAsia" w:hAnsiTheme="minorEastAsia"/>
          <w:sz w:val="28"/>
          <w:szCs w:val="28"/>
        </w:rPr>
      </w:pPr>
      <w:bookmarkStart w:id="1" w:name="_GoBack"/>
      <w:bookmarkEnd w:id="1"/>
      <w:r w:rsidRPr="004278B9">
        <w:rPr>
          <w:rFonts w:asciiTheme="minorEastAsia" w:eastAsiaTheme="minorEastAsia" w:hAnsiTheme="minorEastAsia" w:cs="宋体" w:hint="eastAsia"/>
          <w:sz w:val="28"/>
          <w:szCs w:val="28"/>
        </w:rPr>
        <w:t>对僧人来说，突发性的死缘，最严重的莫过于过多积累信财，享用信财过多会骤然死亡。列绕朗巴大师的传记里也同样讲到：智慧空行母曾对他说：</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如果对财产耽著，多积累的话，你的伏藏法门对众生的利益不大，而且对</w:t>
      </w:r>
      <w:r w:rsidRPr="004278B9">
        <w:rPr>
          <w:rFonts w:asciiTheme="minorEastAsia" w:eastAsiaTheme="minorEastAsia" w:hAnsiTheme="minorEastAsia" w:cs="宋体" w:hint="eastAsia"/>
          <w:sz w:val="28"/>
          <w:szCs w:val="28"/>
        </w:rPr>
        <w:lastRenderedPageBreak/>
        <w:t>你本人成为寿障。</w:t>
      </w:r>
      <w:r w:rsidRPr="004278B9">
        <w:rPr>
          <w:rFonts w:asciiTheme="minorEastAsia" w:eastAsiaTheme="minorEastAsia" w:hAnsiTheme="minorEastAsia"/>
          <w:sz w:val="28"/>
          <w:szCs w:val="28"/>
        </w:rPr>
        <w:t>”</w:t>
      </w:r>
      <w:r w:rsidRPr="004278B9">
        <w:rPr>
          <w:rFonts w:asciiTheme="minorEastAsia" w:eastAsiaTheme="minorEastAsia" w:hAnsiTheme="minorEastAsia" w:cs="宋体" w:hint="eastAsia"/>
          <w:sz w:val="28"/>
          <w:szCs w:val="28"/>
        </w:rPr>
        <w:t>可见受用过多会突遭死亡。再者，在家人以非法手段敛财或者过分享受，也导致福尽而死。这些也成为骤然性的死缘。</w:t>
      </w:r>
    </w:p>
    <w:p w14:paraId="6FB1E975" w14:textId="77777777" w:rsidR="001441CB" w:rsidRPr="004278B9" w:rsidRDefault="001441CB" w:rsidP="004278B9">
      <w:pPr>
        <w:spacing w:line="360" w:lineRule="auto"/>
        <w:jc w:val="both"/>
        <w:rPr>
          <w:rFonts w:asciiTheme="minorEastAsia" w:hAnsiTheme="minorEastAsia" w:hint="eastAsia"/>
          <w:sz w:val="28"/>
          <w:szCs w:val="28"/>
        </w:rPr>
      </w:pPr>
    </w:p>
    <w:sectPr w:rsidR="001441CB" w:rsidRPr="004278B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36D2C" w14:textId="77777777" w:rsidR="00913E81" w:rsidRDefault="00913E81" w:rsidP="006D6A38">
      <w:pPr>
        <w:spacing w:line="240" w:lineRule="auto"/>
      </w:pPr>
      <w:r>
        <w:separator/>
      </w:r>
    </w:p>
  </w:endnote>
  <w:endnote w:type="continuationSeparator" w:id="0">
    <w:p w14:paraId="4432CF26" w14:textId="77777777" w:rsidR="00913E81" w:rsidRDefault="00913E81" w:rsidP="006D6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8261915"/>
      <w:docPartObj>
        <w:docPartGallery w:val="Page Numbers (Bottom of Page)"/>
        <w:docPartUnique/>
      </w:docPartObj>
    </w:sdtPr>
    <w:sdtEndPr/>
    <w:sdtContent>
      <w:sdt>
        <w:sdtPr>
          <w:id w:val="1728636285"/>
          <w:docPartObj>
            <w:docPartGallery w:val="Page Numbers (Top of Page)"/>
            <w:docPartUnique/>
          </w:docPartObj>
        </w:sdtPr>
        <w:sdtEndPr/>
        <w:sdtContent>
          <w:p w14:paraId="221C152D" w14:textId="06CBA992" w:rsidR="00E67ACD" w:rsidRDefault="00E67AC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278B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78B9">
              <w:rPr>
                <w:b/>
                <w:bCs/>
                <w:noProof/>
              </w:rPr>
              <w:t>15</w:t>
            </w:r>
            <w:r>
              <w:rPr>
                <w:b/>
                <w:bCs/>
                <w:sz w:val="24"/>
                <w:szCs w:val="24"/>
              </w:rPr>
              <w:fldChar w:fldCharType="end"/>
            </w:r>
          </w:p>
        </w:sdtContent>
      </w:sdt>
    </w:sdtContent>
  </w:sdt>
  <w:p w14:paraId="34E81DEC" w14:textId="77777777" w:rsidR="00E67ACD" w:rsidRDefault="00E67A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5A1FF" w14:textId="77777777" w:rsidR="00913E81" w:rsidRDefault="00913E81" w:rsidP="006D6A38">
      <w:pPr>
        <w:spacing w:line="240" w:lineRule="auto"/>
      </w:pPr>
      <w:r>
        <w:separator/>
      </w:r>
    </w:p>
  </w:footnote>
  <w:footnote w:type="continuationSeparator" w:id="0">
    <w:p w14:paraId="075412AE" w14:textId="77777777" w:rsidR="00913E81" w:rsidRDefault="00913E81" w:rsidP="006D6A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7F18A" w14:textId="304FDE38" w:rsidR="00E67ACD" w:rsidRPr="008A612B" w:rsidRDefault="00444E98" w:rsidP="008A612B">
    <w:pPr>
      <w:pStyle w:val="Heading1"/>
      <w:rPr>
        <w:color w:val="4BACC6" w:themeColor="accent5"/>
        <w:sz w:val="22"/>
        <w:szCs w:val="22"/>
      </w:rPr>
    </w:pPr>
    <w:r w:rsidRPr="00444E98">
      <w:rPr>
        <w:color w:val="4BACC6" w:themeColor="accent5"/>
        <w:sz w:val="22"/>
        <w:szCs w:val="22"/>
      </w:rPr>
      <w:t>上周复</w:t>
    </w:r>
    <w:r w:rsidRPr="00444E98">
      <w:rPr>
        <w:rFonts w:hint="eastAsia"/>
        <w:color w:val="4BACC6" w:themeColor="accent5"/>
        <w:sz w:val="22"/>
        <w:szCs w:val="22"/>
      </w:rPr>
      <w:t>习</w:t>
    </w:r>
    <w:r w:rsidRPr="00444E98">
      <w:rPr>
        <w:rFonts w:hint="eastAsia"/>
        <w:color w:val="4BACC6" w:themeColor="accent5"/>
        <w:sz w:val="22"/>
        <w:szCs w:val="22"/>
      </w:rPr>
      <w:t>-</w:t>
    </w:r>
    <w:r w:rsidR="001441CB" w:rsidRPr="001441CB">
      <w:rPr>
        <w:rFonts w:hint="eastAsia"/>
        <w:color w:val="4BACC6" w:themeColor="accent5"/>
        <w:sz w:val="22"/>
        <w:szCs w:val="22"/>
      </w:rPr>
      <w:t>死因不定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E337B"/>
    <w:multiLevelType w:val="multilevel"/>
    <w:tmpl w:val="5DA0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A4EC0"/>
    <w:multiLevelType w:val="multilevel"/>
    <w:tmpl w:val="D5B0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05E95"/>
    <w:multiLevelType w:val="multilevel"/>
    <w:tmpl w:val="9D3A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A04DB"/>
    <w:multiLevelType w:val="multilevel"/>
    <w:tmpl w:val="D4B6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86000"/>
    <w:multiLevelType w:val="multilevel"/>
    <w:tmpl w:val="641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B623B"/>
    <w:multiLevelType w:val="multilevel"/>
    <w:tmpl w:val="770C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3502F"/>
    <w:multiLevelType w:val="multilevel"/>
    <w:tmpl w:val="BBAC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626F71"/>
    <w:multiLevelType w:val="multilevel"/>
    <w:tmpl w:val="113E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B257F"/>
    <w:multiLevelType w:val="multilevel"/>
    <w:tmpl w:val="782A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1C6497"/>
    <w:multiLevelType w:val="multilevel"/>
    <w:tmpl w:val="A0B0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7"/>
  </w:num>
  <w:num w:numId="6">
    <w:abstractNumId w:val="9"/>
  </w:num>
  <w:num w:numId="7">
    <w:abstractNumId w:val="0"/>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3B"/>
    <w:rsid w:val="0001032A"/>
    <w:rsid w:val="000E4BCE"/>
    <w:rsid w:val="00101A3A"/>
    <w:rsid w:val="001441CB"/>
    <w:rsid w:val="002C621D"/>
    <w:rsid w:val="00314EF8"/>
    <w:rsid w:val="003A39D7"/>
    <w:rsid w:val="003D40A2"/>
    <w:rsid w:val="003D703B"/>
    <w:rsid w:val="004219CA"/>
    <w:rsid w:val="004278B9"/>
    <w:rsid w:val="00444E98"/>
    <w:rsid w:val="00491891"/>
    <w:rsid w:val="005520B7"/>
    <w:rsid w:val="00560505"/>
    <w:rsid w:val="005A6AA3"/>
    <w:rsid w:val="00612C5E"/>
    <w:rsid w:val="006D6A38"/>
    <w:rsid w:val="00744BDB"/>
    <w:rsid w:val="00762421"/>
    <w:rsid w:val="007934BD"/>
    <w:rsid w:val="007975BE"/>
    <w:rsid w:val="007A7FA9"/>
    <w:rsid w:val="00807E7D"/>
    <w:rsid w:val="00835E67"/>
    <w:rsid w:val="008A399A"/>
    <w:rsid w:val="008A612B"/>
    <w:rsid w:val="008C5177"/>
    <w:rsid w:val="008D20A6"/>
    <w:rsid w:val="00913E81"/>
    <w:rsid w:val="00991811"/>
    <w:rsid w:val="009B0CDC"/>
    <w:rsid w:val="00A8208C"/>
    <w:rsid w:val="00B20BA6"/>
    <w:rsid w:val="00BB38FB"/>
    <w:rsid w:val="00CD5A13"/>
    <w:rsid w:val="00DB4E66"/>
    <w:rsid w:val="00DD3F28"/>
    <w:rsid w:val="00DE56A7"/>
    <w:rsid w:val="00DF6840"/>
    <w:rsid w:val="00DF7B9D"/>
    <w:rsid w:val="00E23AA1"/>
    <w:rsid w:val="00E67ACD"/>
    <w:rsid w:val="00EF4AFB"/>
    <w:rsid w:val="00FD55B5"/>
    <w:rsid w:val="00FF50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1EA3E2-EF38-48BD-9BAE-3ABE77C0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uiPriority w:val="9"/>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12B"/>
    <w:rPr>
      <w:sz w:val="32"/>
      <w:szCs w:val="32"/>
    </w:r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D6A38"/>
    <w:pPr>
      <w:tabs>
        <w:tab w:val="center" w:pos="4153"/>
        <w:tab w:val="right" w:pos="8306"/>
      </w:tabs>
      <w:spacing w:line="240" w:lineRule="auto"/>
    </w:pPr>
  </w:style>
  <w:style w:type="character" w:customStyle="1" w:styleId="HeaderChar">
    <w:name w:val="Header Char"/>
    <w:basedOn w:val="DefaultParagraphFont"/>
    <w:link w:val="Header"/>
    <w:uiPriority w:val="99"/>
    <w:rsid w:val="006D6A38"/>
  </w:style>
  <w:style w:type="paragraph" w:styleId="Footer">
    <w:name w:val="footer"/>
    <w:basedOn w:val="Normal"/>
    <w:link w:val="FooterChar"/>
    <w:uiPriority w:val="99"/>
    <w:unhideWhenUsed/>
    <w:rsid w:val="006D6A38"/>
    <w:pPr>
      <w:tabs>
        <w:tab w:val="center" w:pos="4153"/>
        <w:tab w:val="right" w:pos="8306"/>
      </w:tabs>
      <w:spacing w:line="240" w:lineRule="auto"/>
    </w:pPr>
  </w:style>
  <w:style w:type="character" w:customStyle="1" w:styleId="FooterChar">
    <w:name w:val="Footer Char"/>
    <w:basedOn w:val="DefaultParagraphFont"/>
    <w:link w:val="Footer"/>
    <w:uiPriority w:val="99"/>
    <w:rsid w:val="006D6A38"/>
  </w:style>
  <w:style w:type="character" w:styleId="Hyperlink">
    <w:name w:val="Hyperlink"/>
    <w:basedOn w:val="DefaultParagraphFont"/>
    <w:uiPriority w:val="99"/>
    <w:semiHidden/>
    <w:unhideWhenUsed/>
    <w:rsid w:val="004219CA"/>
    <w:rPr>
      <w:color w:val="0000FF"/>
      <w:u w:val="single"/>
    </w:rPr>
  </w:style>
  <w:style w:type="paragraph" w:styleId="NormalWeb">
    <w:name w:val="Normal (Web)"/>
    <w:basedOn w:val="Normal"/>
    <w:uiPriority w:val="99"/>
    <w:unhideWhenUsed/>
    <w:rsid w:val="004219CA"/>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DD3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0802">
      <w:bodyDiv w:val="1"/>
      <w:marLeft w:val="0"/>
      <w:marRight w:val="0"/>
      <w:marTop w:val="0"/>
      <w:marBottom w:val="0"/>
      <w:divBdr>
        <w:top w:val="none" w:sz="0" w:space="0" w:color="auto"/>
        <w:left w:val="none" w:sz="0" w:space="0" w:color="auto"/>
        <w:bottom w:val="none" w:sz="0" w:space="0" w:color="auto"/>
        <w:right w:val="none" w:sz="0" w:space="0" w:color="auto"/>
      </w:divBdr>
    </w:div>
    <w:div w:id="11150932">
      <w:bodyDiv w:val="1"/>
      <w:marLeft w:val="0"/>
      <w:marRight w:val="0"/>
      <w:marTop w:val="0"/>
      <w:marBottom w:val="0"/>
      <w:divBdr>
        <w:top w:val="none" w:sz="0" w:space="0" w:color="auto"/>
        <w:left w:val="none" w:sz="0" w:space="0" w:color="auto"/>
        <w:bottom w:val="none" w:sz="0" w:space="0" w:color="auto"/>
        <w:right w:val="none" w:sz="0" w:space="0" w:color="auto"/>
      </w:divBdr>
    </w:div>
    <w:div w:id="12657023">
      <w:bodyDiv w:val="1"/>
      <w:marLeft w:val="0"/>
      <w:marRight w:val="0"/>
      <w:marTop w:val="0"/>
      <w:marBottom w:val="0"/>
      <w:divBdr>
        <w:top w:val="none" w:sz="0" w:space="0" w:color="auto"/>
        <w:left w:val="none" w:sz="0" w:space="0" w:color="auto"/>
        <w:bottom w:val="none" w:sz="0" w:space="0" w:color="auto"/>
        <w:right w:val="none" w:sz="0" w:space="0" w:color="auto"/>
      </w:divBdr>
    </w:div>
    <w:div w:id="43994352">
      <w:bodyDiv w:val="1"/>
      <w:marLeft w:val="0"/>
      <w:marRight w:val="0"/>
      <w:marTop w:val="0"/>
      <w:marBottom w:val="0"/>
      <w:divBdr>
        <w:top w:val="none" w:sz="0" w:space="0" w:color="auto"/>
        <w:left w:val="none" w:sz="0" w:space="0" w:color="auto"/>
        <w:bottom w:val="none" w:sz="0" w:space="0" w:color="auto"/>
        <w:right w:val="none" w:sz="0" w:space="0" w:color="auto"/>
      </w:divBdr>
    </w:div>
    <w:div w:id="60563138">
      <w:bodyDiv w:val="1"/>
      <w:marLeft w:val="0"/>
      <w:marRight w:val="0"/>
      <w:marTop w:val="0"/>
      <w:marBottom w:val="0"/>
      <w:divBdr>
        <w:top w:val="none" w:sz="0" w:space="0" w:color="auto"/>
        <w:left w:val="none" w:sz="0" w:space="0" w:color="auto"/>
        <w:bottom w:val="none" w:sz="0" w:space="0" w:color="auto"/>
        <w:right w:val="none" w:sz="0" w:space="0" w:color="auto"/>
      </w:divBdr>
    </w:div>
    <w:div w:id="69619523">
      <w:bodyDiv w:val="1"/>
      <w:marLeft w:val="0"/>
      <w:marRight w:val="0"/>
      <w:marTop w:val="0"/>
      <w:marBottom w:val="0"/>
      <w:divBdr>
        <w:top w:val="none" w:sz="0" w:space="0" w:color="auto"/>
        <w:left w:val="none" w:sz="0" w:space="0" w:color="auto"/>
        <w:bottom w:val="none" w:sz="0" w:space="0" w:color="auto"/>
        <w:right w:val="none" w:sz="0" w:space="0" w:color="auto"/>
      </w:divBdr>
    </w:div>
    <w:div w:id="73283064">
      <w:bodyDiv w:val="1"/>
      <w:marLeft w:val="0"/>
      <w:marRight w:val="0"/>
      <w:marTop w:val="0"/>
      <w:marBottom w:val="0"/>
      <w:divBdr>
        <w:top w:val="none" w:sz="0" w:space="0" w:color="auto"/>
        <w:left w:val="none" w:sz="0" w:space="0" w:color="auto"/>
        <w:bottom w:val="none" w:sz="0" w:space="0" w:color="auto"/>
        <w:right w:val="none" w:sz="0" w:space="0" w:color="auto"/>
      </w:divBdr>
    </w:div>
    <w:div w:id="116029212">
      <w:bodyDiv w:val="1"/>
      <w:marLeft w:val="0"/>
      <w:marRight w:val="0"/>
      <w:marTop w:val="0"/>
      <w:marBottom w:val="0"/>
      <w:divBdr>
        <w:top w:val="none" w:sz="0" w:space="0" w:color="auto"/>
        <w:left w:val="none" w:sz="0" w:space="0" w:color="auto"/>
        <w:bottom w:val="none" w:sz="0" w:space="0" w:color="auto"/>
        <w:right w:val="none" w:sz="0" w:space="0" w:color="auto"/>
      </w:divBdr>
    </w:div>
    <w:div w:id="128474369">
      <w:bodyDiv w:val="1"/>
      <w:marLeft w:val="0"/>
      <w:marRight w:val="0"/>
      <w:marTop w:val="0"/>
      <w:marBottom w:val="0"/>
      <w:divBdr>
        <w:top w:val="none" w:sz="0" w:space="0" w:color="auto"/>
        <w:left w:val="none" w:sz="0" w:space="0" w:color="auto"/>
        <w:bottom w:val="none" w:sz="0" w:space="0" w:color="auto"/>
        <w:right w:val="none" w:sz="0" w:space="0" w:color="auto"/>
      </w:divBdr>
    </w:div>
    <w:div w:id="138234323">
      <w:bodyDiv w:val="1"/>
      <w:marLeft w:val="0"/>
      <w:marRight w:val="0"/>
      <w:marTop w:val="0"/>
      <w:marBottom w:val="0"/>
      <w:divBdr>
        <w:top w:val="none" w:sz="0" w:space="0" w:color="auto"/>
        <w:left w:val="none" w:sz="0" w:space="0" w:color="auto"/>
        <w:bottom w:val="none" w:sz="0" w:space="0" w:color="auto"/>
        <w:right w:val="none" w:sz="0" w:space="0" w:color="auto"/>
      </w:divBdr>
    </w:div>
    <w:div w:id="159270719">
      <w:bodyDiv w:val="1"/>
      <w:marLeft w:val="0"/>
      <w:marRight w:val="0"/>
      <w:marTop w:val="0"/>
      <w:marBottom w:val="0"/>
      <w:divBdr>
        <w:top w:val="none" w:sz="0" w:space="0" w:color="auto"/>
        <w:left w:val="none" w:sz="0" w:space="0" w:color="auto"/>
        <w:bottom w:val="none" w:sz="0" w:space="0" w:color="auto"/>
        <w:right w:val="none" w:sz="0" w:space="0" w:color="auto"/>
      </w:divBdr>
    </w:div>
    <w:div w:id="195242339">
      <w:bodyDiv w:val="1"/>
      <w:marLeft w:val="0"/>
      <w:marRight w:val="0"/>
      <w:marTop w:val="0"/>
      <w:marBottom w:val="0"/>
      <w:divBdr>
        <w:top w:val="none" w:sz="0" w:space="0" w:color="auto"/>
        <w:left w:val="none" w:sz="0" w:space="0" w:color="auto"/>
        <w:bottom w:val="none" w:sz="0" w:space="0" w:color="auto"/>
        <w:right w:val="none" w:sz="0" w:space="0" w:color="auto"/>
      </w:divBdr>
    </w:div>
    <w:div w:id="217324871">
      <w:bodyDiv w:val="1"/>
      <w:marLeft w:val="0"/>
      <w:marRight w:val="0"/>
      <w:marTop w:val="0"/>
      <w:marBottom w:val="0"/>
      <w:divBdr>
        <w:top w:val="none" w:sz="0" w:space="0" w:color="auto"/>
        <w:left w:val="none" w:sz="0" w:space="0" w:color="auto"/>
        <w:bottom w:val="none" w:sz="0" w:space="0" w:color="auto"/>
        <w:right w:val="none" w:sz="0" w:space="0" w:color="auto"/>
      </w:divBdr>
    </w:div>
    <w:div w:id="342588066">
      <w:bodyDiv w:val="1"/>
      <w:marLeft w:val="0"/>
      <w:marRight w:val="0"/>
      <w:marTop w:val="0"/>
      <w:marBottom w:val="0"/>
      <w:divBdr>
        <w:top w:val="none" w:sz="0" w:space="0" w:color="auto"/>
        <w:left w:val="none" w:sz="0" w:space="0" w:color="auto"/>
        <w:bottom w:val="none" w:sz="0" w:space="0" w:color="auto"/>
        <w:right w:val="none" w:sz="0" w:space="0" w:color="auto"/>
      </w:divBdr>
    </w:div>
    <w:div w:id="474487375">
      <w:bodyDiv w:val="1"/>
      <w:marLeft w:val="0"/>
      <w:marRight w:val="0"/>
      <w:marTop w:val="0"/>
      <w:marBottom w:val="0"/>
      <w:divBdr>
        <w:top w:val="none" w:sz="0" w:space="0" w:color="auto"/>
        <w:left w:val="none" w:sz="0" w:space="0" w:color="auto"/>
        <w:bottom w:val="none" w:sz="0" w:space="0" w:color="auto"/>
        <w:right w:val="none" w:sz="0" w:space="0" w:color="auto"/>
      </w:divBdr>
    </w:div>
    <w:div w:id="482546778">
      <w:bodyDiv w:val="1"/>
      <w:marLeft w:val="0"/>
      <w:marRight w:val="0"/>
      <w:marTop w:val="0"/>
      <w:marBottom w:val="0"/>
      <w:divBdr>
        <w:top w:val="none" w:sz="0" w:space="0" w:color="auto"/>
        <w:left w:val="none" w:sz="0" w:space="0" w:color="auto"/>
        <w:bottom w:val="none" w:sz="0" w:space="0" w:color="auto"/>
        <w:right w:val="none" w:sz="0" w:space="0" w:color="auto"/>
      </w:divBdr>
    </w:div>
    <w:div w:id="500391847">
      <w:bodyDiv w:val="1"/>
      <w:marLeft w:val="0"/>
      <w:marRight w:val="0"/>
      <w:marTop w:val="0"/>
      <w:marBottom w:val="0"/>
      <w:divBdr>
        <w:top w:val="none" w:sz="0" w:space="0" w:color="auto"/>
        <w:left w:val="none" w:sz="0" w:space="0" w:color="auto"/>
        <w:bottom w:val="none" w:sz="0" w:space="0" w:color="auto"/>
        <w:right w:val="none" w:sz="0" w:space="0" w:color="auto"/>
      </w:divBdr>
    </w:div>
    <w:div w:id="591359843">
      <w:bodyDiv w:val="1"/>
      <w:marLeft w:val="0"/>
      <w:marRight w:val="0"/>
      <w:marTop w:val="0"/>
      <w:marBottom w:val="0"/>
      <w:divBdr>
        <w:top w:val="none" w:sz="0" w:space="0" w:color="auto"/>
        <w:left w:val="none" w:sz="0" w:space="0" w:color="auto"/>
        <w:bottom w:val="none" w:sz="0" w:space="0" w:color="auto"/>
        <w:right w:val="none" w:sz="0" w:space="0" w:color="auto"/>
      </w:divBdr>
    </w:div>
    <w:div w:id="595556118">
      <w:bodyDiv w:val="1"/>
      <w:marLeft w:val="0"/>
      <w:marRight w:val="0"/>
      <w:marTop w:val="0"/>
      <w:marBottom w:val="0"/>
      <w:divBdr>
        <w:top w:val="none" w:sz="0" w:space="0" w:color="auto"/>
        <w:left w:val="none" w:sz="0" w:space="0" w:color="auto"/>
        <w:bottom w:val="none" w:sz="0" w:space="0" w:color="auto"/>
        <w:right w:val="none" w:sz="0" w:space="0" w:color="auto"/>
      </w:divBdr>
    </w:div>
    <w:div w:id="610362735">
      <w:bodyDiv w:val="1"/>
      <w:marLeft w:val="0"/>
      <w:marRight w:val="0"/>
      <w:marTop w:val="0"/>
      <w:marBottom w:val="0"/>
      <w:divBdr>
        <w:top w:val="none" w:sz="0" w:space="0" w:color="auto"/>
        <w:left w:val="none" w:sz="0" w:space="0" w:color="auto"/>
        <w:bottom w:val="none" w:sz="0" w:space="0" w:color="auto"/>
        <w:right w:val="none" w:sz="0" w:space="0" w:color="auto"/>
      </w:divBdr>
    </w:div>
    <w:div w:id="622349079">
      <w:bodyDiv w:val="1"/>
      <w:marLeft w:val="0"/>
      <w:marRight w:val="0"/>
      <w:marTop w:val="0"/>
      <w:marBottom w:val="0"/>
      <w:divBdr>
        <w:top w:val="none" w:sz="0" w:space="0" w:color="auto"/>
        <w:left w:val="none" w:sz="0" w:space="0" w:color="auto"/>
        <w:bottom w:val="none" w:sz="0" w:space="0" w:color="auto"/>
        <w:right w:val="none" w:sz="0" w:space="0" w:color="auto"/>
      </w:divBdr>
    </w:div>
    <w:div w:id="672953837">
      <w:bodyDiv w:val="1"/>
      <w:marLeft w:val="0"/>
      <w:marRight w:val="0"/>
      <w:marTop w:val="0"/>
      <w:marBottom w:val="0"/>
      <w:divBdr>
        <w:top w:val="none" w:sz="0" w:space="0" w:color="auto"/>
        <w:left w:val="none" w:sz="0" w:space="0" w:color="auto"/>
        <w:bottom w:val="none" w:sz="0" w:space="0" w:color="auto"/>
        <w:right w:val="none" w:sz="0" w:space="0" w:color="auto"/>
      </w:divBdr>
    </w:div>
    <w:div w:id="818574664">
      <w:bodyDiv w:val="1"/>
      <w:marLeft w:val="0"/>
      <w:marRight w:val="0"/>
      <w:marTop w:val="0"/>
      <w:marBottom w:val="0"/>
      <w:divBdr>
        <w:top w:val="none" w:sz="0" w:space="0" w:color="auto"/>
        <w:left w:val="none" w:sz="0" w:space="0" w:color="auto"/>
        <w:bottom w:val="none" w:sz="0" w:space="0" w:color="auto"/>
        <w:right w:val="none" w:sz="0" w:space="0" w:color="auto"/>
      </w:divBdr>
    </w:div>
    <w:div w:id="852841440">
      <w:bodyDiv w:val="1"/>
      <w:marLeft w:val="0"/>
      <w:marRight w:val="0"/>
      <w:marTop w:val="0"/>
      <w:marBottom w:val="0"/>
      <w:divBdr>
        <w:top w:val="none" w:sz="0" w:space="0" w:color="auto"/>
        <w:left w:val="none" w:sz="0" w:space="0" w:color="auto"/>
        <w:bottom w:val="none" w:sz="0" w:space="0" w:color="auto"/>
        <w:right w:val="none" w:sz="0" w:space="0" w:color="auto"/>
      </w:divBdr>
    </w:div>
    <w:div w:id="854148139">
      <w:bodyDiv w:val="1"/>
      <w:marLeft w:val="0"/>
      <w:marRight w:val="0"/>
      <w:marTop w:val="0"/>
      <w:marBottom w:val="0"/>
      <w:divBdr>
        <w:top w:val="none" w:sz="0" w:space="0" w:color="auto"/>
        <w:left w:val="none" w:sz="0" w:space="0" w:color="auto"/>
        <w:bottom w:val="none" w:sz="0" w:space="0" w:color="auto"/>
        <w:right w:val="none" w:sz="0" w:space="0" w:color="auto"/>
      </w:divBdr>
    </w:div>
    <w:div w:id="889419962">
      <w:bodyDiv w:val="1"/>
      <w:marLeft w:val="0"/>
      <w:marRight w:val="0"/>
      <w:marTop w:val="0"/>
      <w:marBottom w:val="0"/>
      <w:divBdr>
        <w:top w:val="none" w:sz="0" w:space="0" w:color="auto"/>
        <w:left w:val="none" w:sz="0" w:space="0" w:color="auto"/>
        <w:bottom w:val="none" w:sz="0" w:space="0" w:color="auto"/>
        <w:right w:val="none" w:sz="0" w:space="0" w:color="auto"/>
      </w:divBdr>
      <w:divsChild>
        <w:div w:id="925649876">
          <w:marLeft w:val="0"/>
          <w:marRight w:val="0"/>
          <w:marTop w:val="0"/>
          <w:marBottom w:val="0"/>
          <w:divBdr>
            <w:top w:val="none" w:sz="0" w:space="0" w:color="auto"/>
            <w:left w:val="none" w:sz="0" w:space="0" w:color="auto"/>
            <w:bottom w:val="none" w:sz="0" w:space="0" w:color="auto"/>
            <w:right w:val="none" w:sz="0" w:space="0" w:color="auto"/>
          </w:divBdr>
        </w:div>
      </w:divsChild>
    </w:div>
    <w:div w:id="914628043">
      <w:bodyDiv w:val="1"/>
      <w:marLeft w:val="0"/>
      <w:marRight w:val="0"/>
      <w:marTop w:val="0"/>
      <w:marBottom w:val="0"/>
      <w:divBdr>
        <w:top w:val="none" w:sz="0" w:space="0" w:color="auto"/>
        <w:left w:val="none" w:sz="0" w:space="0" w:color="auto"/>
        <w:bottom w:val="none" w:sz="0" w:space="0" w:color="auto"/>
        <w:right w:val="none" w:sz="0" w:space="0" w:color="auto"/>
      </w:divBdr>
    </w:div>
    <w:div w:id="979191820">
      <w:bodyDiv w:val="1"/>
      <w:marLeft w:val="0"/>
      <w:marRight w:val="0"/>
      <w:marTop w:val="0"/>
      <w:marBottom w:val="0"/>
      <w:divBdr>
        <w:top w:val="none" w:sz="0" w:space="0" w:color="auto"/>
        <w:left w:val="none" w:sz="0" w:space="0" w:color="auto"/>
        <w:bottom w:val="none" w:sz="0" w:space="0" w:color="auto"/>
        <w:right w:val="none" w:sz="0" w:space="0" w:color="auto"/>
      </w:divBdr>
    </w:div>
    <w:div w:id="1004094196">
      <w:bodyDiv w:val="1"/>
      <w:marLeft w:val="0"/>
      <w:marRight w:val="0"/>
      <w:marTop w:val="0"/>
      <w:marBottom w:val="0"/>
      <w:divBdr>
        <w:top w:val="none" w:sz="0" w:space="0" w:color="auto"/>
        <w:left w:val="none" w:sz="0" w:space="0" w:color="auto"/>
        <w:bottom w:val="none" w:sz="0" w:space="0" w:color="auto"/>
        <w:right w:val="none" w:sz="0" w:space="0" w:color="auto"/>
      </w:divBdr>
    </w:div>
    <w:div w:id="1035960073">
      <w:bodyDiv w:val="1"/>
      <w:marLeft w:val="0"/>
      <w:marRight w:val="0"/>
      <w:marTop w:val="0"/>
      <w:marBottom w:val="0"/>
      <w:divBdr>
        <w:top w:val="none" w:sz="0" w:space="0" w:color="auto"/>
        <w:left w:val="none" w:sz="0" w:space="0" w:color="auto"/>
        <w:bottom w:val="none" w:sz="0" w:space="0" w:color="auto"/>
        <w:right w:val="none" w:sz="0" w:space="0" w:color="auto"/>
      </w:divBdr>
    </w:div>
    <w:div w:id="1127359262">
      <w:bodyDiv w:val="1"/>
      <w:marLeft w:val="0"/>
      <w:marRight w:val="0"/>
      <w:marTop w:val="0"/>
      <w:marBottom w:val="0"/>
      <w:divBdr>
        <w:top w:val="none" w:sz="0" w:space="0" w:color="auto"/>
        <w:left w:val="none" w:sz="0" w:space="0" w:color="auto"/>
        <w:bottom w:val="none" w:sz="0" w:space="0" w:color="auto"/>
        <w:right w:val="none" w:sz="0" w:space="0" w:color="auto"/>
      </w:divBdr>
    </w:div>
    <w:div w:id="1300038319">
      <w:bodyDiv w:val="1"/>
      <w:marLeft w:val="0"/>
      <w:marRight w:val="0"/>
      <w:marTop w:val="0"/>
      <w:marBottom w:val="0"/>
      <w:divBdr>
        <w:top w:val="none" w:sz="0" w:space="0" w:color="auto"/>
        <w:left w:val="none" w:sz="0" w:space="0" w:color="auto"/>
        <w:bottom w:val="none" w:sz="0" w:space="0" w:color="auto"/>
        <w:right w:val="none" w:sz="0" w:space="0" w:color="auto"/>
      </w:divBdr>
    </w:div>
    <w:div w:id="1375277493">
      <w:bodyDiv w:val="1"/>
      <w:marLeft w:val="0"/>
      <w:marRight w:val="0"/>
      <w:marTop w:val="0"/>
      <w:marBottom w:val="0"/>
      <w:divBdr>
        <w:top w:val="none" w:sz="0" w:space="0" w:color="auto"/>
        <w:left w:val="none" w:sz="0" w:space="0" w:color="auto"/>
        <w:bottom w:val="none" w:sz="0" w:space="0" w:color="auto"/>
        <w:right w:val="none" w:sz="0" w:space="0" w:color="auto"/>
      </w:divBdr>
    </w:div>
    <w:div w:id="1450319048">
      <w:bodyDiv w:val="1"/>
      <w:marLeft w:val="0"/>
      <w:marRight w:val="0"/>
      <w:marTop w:val="0"/>
      <w:marBottom w:val="0"/>
      <w:divBdr>
        <w:top w:val="none" w:sz="0" w:space="0" w:color="auto"/>
        <w:left w:val="none" w:sz="0" w:space="0" w:color="auto"/>
        <w:bottom w:val="none" w:sz="0" w:space="0" w:color="auto"/>
        <w:right w:val="none" w:sz="0" w:space="0" w:color="auto"/>
      </w:divBdr>
    </w:div>
    <w:div w:id="1506554065">
      <w:bodyDiv w:val="1"/>
      <w:marLeft w:val="0"/>
      <w:marRight w:val="0"/>
      <w:marTop w:val="0"/>
      <w:marBottom w:val="0"/>
      <w:divBdr>
        <w:top w:val="none" w:sz="0" w:space="0" w:color="auto"/>
        <w:left w:val="none" w:sz="0" w:space="0" w:color="auto"/>
        <w:bottom w:val="none" w:sz="0" w:space="0" w:color="auto"/>
        <w:right w:val="none" w:sz="0" w:space="0" w:color="auto"/>
      </w:divBdr>
    </w:div>
    <w:div w:id="1533491793">
      <w:bodyDiv w:val="1"/>
      <w:marLeft w:val="0"/>
      <w:marRight w:val="0"/>
      <w:marTop w:val="0"/>
      <w:marBottom w:val="0"/>
      <w:divBdr>
        <w:top w:val="none" w:sz="0" w:space="0" w:color="auto"/>
        <w:left w:val="none" w:sz="0" w:space="0" w:color="auto"/>
        <w:bottom w:val="none" w:sz="0" w:space="0" w:color="auto"/>
        <w:right w:val="none" w:sz="0" w:space="0" w:color="auto"/>
      </w:divBdr>
    </w:div>
    <w:div w:id="1567229215">
      <w:bodyDiv w:val="1"/>
      <w:marLeft w:val="0"/>
      <w:marRight w:val="0"/>
      <w:marTop w:val="0"/>
      <w:marBottom w:val="0"/>
      <w:divBdr>
        <w:top w:val="none" w:sz="0" w:space="0" w:color="auto"/>
        <w:left w:val="none" w:sz="0" w:space="0" w:color="auto"/>
        <w:bottom w:val="none" w:sz="0" w:space="0" w:color="auto"/>
        <w:right w:val="none" w:sz="0" w:space="0" w:color="auto"/>
      </w:divBdr>
    </w:div>
    <w:div w:id="1619991495">
      <w:bodyDiv w:val="1"/>
      <w:marLeft w:val="0"/>
      <w:marRight w:val="0"/>
      <w:marTop w:val="0"/>
      <w:marBottom w:val="0"/>
      <w:divBdr>
        <w:top w:val="none" w:sz="0" w:space="0" w:color="auto"/>
        <w:left w:val="none" w:sz="0" w:space="0" w:color="auto"/>
        <w:bottom w:val="none" w:sz="0" w:space="0" w:color="auto"/>
        <w:right w:val="none" w:sz="0" w:space="0" w:color="auto"/>
      </w:divBdr>
    </w:div>
    <w:div w:id="1651902308">
      <w:bodyDiv w:val="1"/>
      <w:marLeft w:val="0"/>
      <w:marRight w:val="0"/>
      <w:marTop w:val="0"/>
      <w:marBottom w:val="0"/>
      <w:divBdr>
        <w:top w:val="none" w:sz="0" w:space="0" w:color="auto"/>
        <w:left w:val="none" w:sz="0" w:space="0" w:color="auto"/>
        <w:bottom w:val="none" w:sz="0" w:space="0" w:color="auto"/>
        <w:right w:val="none" w:sz="0" w:space="0" w:color="auto"/>
      </w:divBdr>
    </w:div>
    <w:div w:id="1666544956">
      <w:bodyDiv w:val="1"/>
      <w:marLeft w:val="0"/>
      <w:marRight w:val="0"/>
      <w:marTop w:val="0"/>
      <w:marBottom w:val="0"/>
      <w:divBdr>
        <w:top w:val="none" w:sz="0" w:space="0" w:color="auto"/>
        <w:left w:val="none" w:sz="0" w:space="0" w:color="auto"/>
        <w:bottom w:val="none" w:sz="0" w:space="0" w:color="auto"/>
        <w:right w:val="none" w:sz="0" w:space="0" w:color="auto"/>
      </w:divBdr>
    </w:div>
    <w:div w:id="1741247496">
      <w:bodyDiv w:val="1"/>
      <w:marLeft w:val="0"/>
      <w:marRight w:val="0"/>
      <w:marTop w:val="0"/>
      <w:marBottom w:val="0"/>
      <w:divBdr>
        <w:top w:val="none" w:sz="0" w:space="0" w:color="auto"/>
        <w:left w:val="none" w:sz="0" w:space="0" w:color="auto"/>
        <w:bottom w:val="none" w:sz="0" w:space="0" w:color="auto"/>
        <w:right w:val="none" w:sz="0" w:space="0" w:color="auto"/>
      </w:divBdr>
    </w:div>
    <w:div w:id="1794054871">
      <w:bodyDiv w:val="1"/>
      <w:marLeft w:val="0"/>
      <w:marRight w:val="0"/>
      <w:marTop w:val="0"/>
      <w:marBottom w:val="0"/>
      <w:divBdr>
        <w:top w:val="none" w:sz="0" w:space="0" w:color="auto"/>
        <w:left w:val="none" w:sz="0" w:space="0" w:color="auto"/>
        <w:bottom w:val="none" w:sz="0" w:space="0" w:color="auto"/>
        <w:right w:val="none" w:sz="0" w:space="0" w:color="auto"/>
      </w:divBdr>
    </w:div>
    <w:div w:id="1853034019">
      <w:bodyDiv w:val="1"/>
      <w:marLeft w:val="0"/>
      <w:marRight w:val="0"/>
      <w:marTop w:val="0"/>
      <w:marBottom w:val="0"/>
      <w:divBdr>
        <w:top w:val="none" w:sz="0" w:space="0" w:color="auto"/>
        <w:left w:val="none" w:sz="0" w:space="0" w:color="auto"/>
        <w:bottom w:val="none" w:sz="0" w:space="0" w:color="auto"/>
        <w:right w:val="none" w:sz="0" w:space="0" w:color="auto"/>
      </w:divBdr>
    </w:div>
    <w:div w:id="1875266118">
      <w:bodyDiv w:val="1"/>
      <w:marLeft w:val="0"/>
      <w:marRight w:val="0"/>
      <w:marTop w:val="0"/>
      <w:marBottom w:val="0"/>
      <w:divBdr>
        <w:top w:val="none" w:sz="0" w:space="0" w:color="auto"/>
        <w:left w:val="none" w:sz="0" w:space="0" w:color="auto"/>
        <w:bottom w:val="none" w:sz="0" w:space="0" w:color="auto"/>
        <w:right w:val="none" w:sz="0" w:space="0" w:color="auto"/>
      </w:divBdr>
    </w:div>
    <w:div w:id="1911495462">
      <w:bodyDiv w:val="1"/>
      <w:marLeft w:val="0"/>
      <w:marRight w:val="0"/>
      <w:marTop w:val="0"/>
      <w:marBottom w:val="0"/>
      <w:divBdr>
        <w:top w:val="none" w:sz="0" w:space="0" w:color="auto"/>
        <w:left w:val="none" w:sz="0" w:space="0" w:color="auto"/>
        <w:bottom w:val="none" w:sz="0" w:space="0" w:color="auto"/>
        <w:right w:val="none" w:sz="0" w:space="0" w:color="auto"/>
      </w:divBdr>
    </w:div>
    <w:div w:id="2003002960">
      <w:bodyDiv w:val="1"/>
      <w:marLeft w:val="0"/>
      <w:marRight w:val="0"/>
      <w:marTop w:val="0"/>
      <w:marBottom w:val="0"/>
      <w:divBdr>
        <w:top w:val="none" w:sz="0" w:space="0" w:color="auto"/>
        <w:left w:val="none" w:sz="0" w:space="0" w:color="auto"/>
        <w:bottom w:val="none" w:sz="0" w:space="0" w:color="auto"/>
        <w:right w:val="none" w:sz="0" w:space="0" w:color="auto"/>
      </w:divBdr>
    </w:div>
    <w:div w:id="2073119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uidengchanxiu.net/books/dymq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DAB45-BD42-4E15-99C2-9553558A6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难得之喻</vt:lpstr>
    </vt:vector>
  </TitlesOfParts>
  <Company/>
  <LinksUpToDate>false</LinksUpToDate>
  <CharactersWithSpaces>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难得之喻</dc:title>
  <dc:creator>HCN</dc:creator>
  <cp:lastModifiedBy>Microsoft account</cp:lastModifiedBy>
  <cp:revision>5</cp:revision>
  <dcterms:created xsi:type="dcterms:W3CDTF">2023-06-26T20:13:00Z</dcterms:created>
  <dcterms:modified xsi:type="dcterms:W3CDTF">2023-07-01T06:54:00Z</dcterms:modified>
</cp:coreProperties>
</file>