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C23F" w14:textId="5A93DFB8" w:rsidR="0041233C" w:rsidRPr="0041233C" w:rsidRDefault="0041233C" w:rsidP="002F52B2">
      <w:pPr>
        <w:widowControl/>
        <w:spacing w:before="300" w:line="276" w:lineRule="auto"/>
        <w:jc w:val="left"/>
        <w:outlineLvl w:val="1"/>
        <w:rPr>
          <w:rFonts w:ascii="宋体" w:eastAsia="宋体" w:hAnsi="宋体" w:cs="宋体"/>
          <w:color w:val="226E93"/>
          <w:kern w:val="0"/>
          <w:sz w:val="24"/>
        </w:rPr>
      </w:pPr>
      <w:r w:rsidRPr="0041233C">
        <w:rPr>
          <w:rFonts w:ascii="宋体" w:eastAsia="宋体" w:hAnsi="宋体" w:cs="宋体"/>
          <w:b/>
          <w:bCs/>
          <w:color w:val="226E93"/>
          <w:kern w:val="0"/>
          <w:sz w:val="24"/>
        </w:rPr>
        <w:t>丁三（传承上师简历）分三：一、如来密意传；二、持明表示传；三、补特伽罗耳传。</w:t>
      </w:r>
    </w:p>
    <w:p w14:paraId="2620BDD6" w14:textId="264D3F36" w:rsidR="0041233C" w:rsidRPr="002F52B2" w:rsidRDefault="0041233C" w:rsidP="002F52B2">
      <w:pPr>
        <w:widowControl/>
        <w:spacing w:before="180" w:line="276" w:lineRule="auto"/>
        <w:ind w:right="140" w:firstLine="540"/>
        <w:jc w:val="left"/>
        <w:rPr>
          <w:rFonts w:ascii="宋体" w:eastAsia="宋体" w:hAnsi="宋体" w:cs="宋体"/>
          <w:color w:val="212121"/>
          <w:kern w:val="0"/>
          <w:sz w:val="24"/>
        </w:rPr>
      </w:pPr>
      <w:r w:rsidRPr="0041233C">
        <w:rPr>
          <w:rFonts w:ascii="宋体" w:eastAsia="宋体" w:hAnsi="宋体" w:cs="宋体"/>
          <w:color w:val="212121"/>
          <w:kern w:val="0"/>
          <w:sz w:val="24"/>
        </w:rPr>
        <w:t>内三续就是玛哈约嘎，阿努约嘎，还有阿底约嘎大圆满，这叫做内三续。</w:t>
      </w:r>
      <w:r w:rsidRPr="0041233C">
        <w:rPr>
          <w:rFonts w:ascii="宋体" w:eastAsia="宋体" w:hAnsi="宋体" w:cs="宋体"/>
          <w:color w:val="212121"/>
          <w:kern w:val="0"/>
          <w:sz w:val="24"/>
          <w:highlight w:val="yellow"/>
        </w:rPr>
        <w:t>内三续的传承就是不共内续，最殊胜的密宗都在里面。</w:t>
      </w:r>
    </w:p>
    <w:p w14:paraId="321B7683" w14:textId="77777777" w:rsidR="002F52B2" w:rsidRPr="002F52B2" w:rsidRDefault="002F52B2" w:rsidP="002F52B2">
      <w:pPr>
        <w:pStyle w:val="zfr3q"/>
        <w:spacing w:before="180" w:beforeAutospacing="0" w:after="0" w:afterAutospacing="0" w:line="276" w:lineRule="auto"/>
        <w:ind w:firstLine="420"/>
        <w:rPr>
          <w:color w:val="212121"/>
        </w:rPr>
      </w:pPr>
      <w:r w:rsidRPr="002F52B2">
        <w:rPr>
          <w:rStyle w:val="c9dxtc"/>
          <w:b/>
          <w:bCs/>
          <w:color w:val="212121"/>
        </w:rPr>
        <w:t>第一个，如来密意传</w:t>
      </w:r>
      <w:r w:rsidRPr="002F52B2">
        <w:rPr>
          <w:rStyle w:val="c9dxtc"/>
          <w:color w:val="212121"/>
        </w:rPr>
        <w:t>。普贤王如来是化现的，他的眷属也是佛，</w:t>
      </w:r>
      <w:r w:rsidRPr="002F52B2">
        <w:rPr>
          <w:rStyle w:val="c9dxtc"/>
          <w:color w:val="212121"/>
          <w:u w:val="single"/>
        </w:rPr>
        <w:t>如来密意传是不需要语言和表示，反正一化现的时候就已经传完了，这是自现眷属。</w:t>
      </w:r>
      <w:r w:rsidRPr="002F52B2">
        <w:rPr>
          <w:rStyle w:val="c9dxtc"/>
          <w:color w:val="212121"/>
          <w:highlight w:val="yellow"/>
        </w:rPr>
        <w:t>佛和佛之间说是在传法，其实就是化现之后法就传完了</w:t>
      </w:r>
      <w:r w:rsidRPr="002F52B2">
        <w:rPr>
          <w:rStyle w:val="c9dxtc"/>
          <w:color w:val="212121"/>
        </w:rPr>
        <w:t>。他是通过法身到有形象的色身之间，法身佛的密意已经证悟了之后，显现成了具有色身的报身像。</w:t>
      </w:r>
    </w:p>
    <w:p w14:paraId="629E59CD"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rPr>
        <w:t>第二个，持明表示传</w:t>
      </w:r>
      <w:r w:rsidRPr="002F52B2">
        <w:rPr>
          <w:rStyle w:val="c9dxtc"/>
          <w:color w:val="212121"/>
        </w:rPr>
        <w:t>。然</w:t>
      </w:r>
      <w:r w:rsidRPr="002F52B2">
        <w:rPr>
          <w:rStyle w:val="c9dxtc"/>
          <w:color w:val="212121"/>
          <w:highlight w:val="yellow"/>
        </w:rPr>
        <w:t>后这些报身又通过持明表示传的方式，从佛传递给这些大证悟者、大成就者。虽然有些是天界的，但是我们主要了解的是人间的。人间有很多证悟的人，或是佛化现成的证悟者人间的化身，就通过持明表示的方式一下子把密意传给他们</w:t>
      </w:r>
      <w:r w:rsidRPr="002F52B2">
        <w:rPr>
          <w:rStyle w:val="c9dxtc"/>
          <w:color w:val="212121"/>
        </w:rPr>
        <w:t>。因为他们是清净的法器，不像我们的分别念特别多。怎么可能一刹那就传完了呢？觉得很难理解。他们不存在这个问题，都是持明者、证悟者，完全可以在一刹那之间传完，而且不会有我们认为的问题。这是持明表示传，通过很快的方式，比如来密意传要多一些表示。</w:t>
      </w:r>
    </w:p>
    <w:p w14:paraId="6FE801FC"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rPr>
        <w:t>第三个，补特伽罗耳传</w:t>
      </w:r>
      <w:r w:rsidRPr="002F52B2">
        <w:rPr>
          <w:rStyle w:val="c9dxtc"/>
          <w:color w:val="212121"/>
        </w:rPr>
        <w:t>。因为这些成就者要传给像我们一样的普通人。虽</w:t>
      </w:r>
      <w:r w:rsidRPr="002F52B2">
        <w:rPr>
          <w:rStyle w:val="c9dxtc"/>
          <w:color w:val="212121"/>
          <w:highlight w:val="yellow"/>
        </w:rPr>
        <w:t>然在人间的成就者和上师之间也可以通过补特伽罗耳传，以口耳传承的方式传递，但是对我们来讲只有一个方法，就是通过补特伽罗耳传。</w:t>
      </w:r>
      <w:r w:rsidRPr="002F52B2">
        <w:rPr>
          <w:rStyle w:val="c9dxtc"/>
          <w:color w:val="212121"/>
        </w:rPr>
        <w:t>就是说这些成就者再把他们掌握到的教法通过这样的方式传给我们。</w:t>
      </w:r>
    </w:p>
    <w:p w14:paraId="7C7EB62F" w14:textId="2AFFE4F5" w:rsidR="002F52B2" w:rsidRPr="0041233C" w:rsidRDefault="002F52B2" w:rsidP="002F52B2">
      <w:pPr>
        <w:widowControl/>
        <w:spacing w:line="276" w:lineRule="auto"/>
        <w:jc w:val="left"/>
        <w:rPr>
          <w:rFonts w:ascii="宋体" w:eastAsia="宋体" w:hAnsi="宋体" w:cs="宋体" w:hint="eastAsia"/>
          <w:kern w:val="0"/>
          <w:sz w:val="24"/>
        </w:rPr>
      </w:pPr>
      <w:r w:rsidRPr="002F52B2">
        <w:rPr>
          <w:rFonts w:ascii="宋体" w:eastAsia="宋体" w:hAnsi="宋体" w:cs="宋体"/>
          <w:color w:val="212121"/>
          <w:kern w:val="0"/>
          <w:sz w:val="24"/>
        </w:rPr>
        <w:sym w:font="Wingdings" w:char="F0E0"/>
      </w:r>
      <w:r w:rsidRPr="002F52B2">
        <w:rPr>
          <w:rFonts w:ascii="宋体" w:eastAsia="宋体" w:hAnsi="宋体" w:cs="宋体"/>
          <w:color w:val="212121"/>
          <w:kern w:val="0"/>
          <w:sz w:val="24"/>
        </w:rPr>
        <w:t xml:space="preserve"> </w:t>
      </w:r>
      <w:r w:rsidRPr="002F52B2">
        <w:rPr>
          <w:rFonts w:ascii="宋体" w:eastAsia="宋体" w:hAnsi="宋体" w:cs="宋体"/>
          <w:color w:val="212121"/>
          <w:kern w:val="0"/>
          <w:sz w:val="24"/>
        </w:rPr>
        <w:t>现在学到这些教法之后，我们就知道了，自己所学习的教法就是通过这样的次第逐渐传下来的。就会对于传承的途径，以及这些传承上师们的功德和具有什么样的证悟，都会有了一些了解。这样我们会对即将要进入的密乘、要学习的密乘法要，生圆次第或大圆满的法要都可以生起信心。</w:t>
      </w:r>
    </w:p>
    <w:p w14:paraId="511F7124"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内三续之传承：（传讲大圆满前行时）为了使听法者心生欢喜等，</w:t>
      </w:r>
    </w:p>
    <w:p w14:paraId="3E4446F9" w14:textId="77777777" w:rsidR="0041233C" w:rsidRPr="0041233C" w:rsidRDefault="0041233C" w:rsidP="002F52B2">
      <w:pPr>
        <w:widowControl/>
        <w:spacing w:before="180" w:line="276" w:lineRule="auto"/>
        <w:ind w:right="140" w:firstLine="54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t>为了让听法者心生欢喜，我们这个传承很殊胜，有很殊胜的传承加持。</w:t>
      </w:r>
      <w:r w:rsidRPr="0041233C">
        <w:rPr>
          <w:rFonts w:ascii="宋体" w:eastAsia="宋体" w:hAnsi="宋体" w:cs="宋体"/>
          <w:color w:val="212121"/>
          <w:kern w:val="0"/>
          <w:sz w:val="24"/>
          <w:highlight w:val="yellow"/>
          <w:u w:val="single"/>
        </w:rPr>
        <w:t>一个是心生欢喜，第二个必要性也是遣除疑惑。</w:t>
      </w:r>
      <w:r w:rsidRPr="0041233C">
        <w:rPr>
          <w:rFonts w:ascii="宋体" w:eastAsia="宋体" w:hAnsi="宋体" w:cs="宋体"/>
          <w:color w:val="212121"/>
          <w:kern w:val="0"/>
          <w:sz w:val="24"/>
          <w:highlight w:val="yellow"/>
        </w:rPr>
        <w:t>这个法有没有传承呢？是不是可靠的传承？有怎样的传承过程？有时会有这种疑惑，为了打消疑惑，让听法者生起欢喜心。</w:t>
      </w:r>
    </w:p>
    <w:p w14:paraId="5C639094"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一般而言，上师都有详略适当讲述以内三续瑜伽为主佛法起源历史的传统。</w:t>
      </w:r>
    </w:p>
    <w:p w14:paraId="72AE5A99"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t>在讲大圆满前行的时候上师们有这个传统，详略适当地讲述以内三续瑜伽为主的佛法起源和传承历史。不单单是讲前行，在讲正行的时候，也会有这些传统。</w:t>
      </w:r>
    </w:p>
    <w:p w14:paraId="25D6A1CF"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lastRenderedPageBreak/>
        <w:t>比如《上师心滴》前面也有讲到传承上师的历史，空行心滴、布玛心滴都有讲传承上师的传记、历史。</w:t>
      </w:r>
      <w:r w:rsidRPr="0041233C">
        <w:rPr>
          <w:rFonts w:ascii="宋体" w:eastAsia="宋体" w:hAnsi="宋体" w:cs="宋体"/>
          <w:color w:val="212121"/>
          <w:kern w:val="0"/>
          <w:sz w:val="24"/>
          <w:highlight w:val="yellow"/>
          <w:u w:val="single"/>
        </w:rPr>
        <w:t>为了让大家生起信心，对这个法缘、源流产生正见，不生疑惑，</w:t>
      </w:r>
      <w:r w:rsidRPr="0041233C">
        <w:rPr>
          <w:rFonts w:ascii="宋体" w:eastAsia="宋体" w:hAnsi="宋体" w:cs="宋体"/>
          <w:color w:val="212121"/>
          <w:kern w:val="0"/>
          <w:sz w:val="24"/>
        </w:rPr>
        <w:t>都会讲一些，有很大的必要性。有时我们自己也需要了解。当然也有广的历史，大恩上师翻译的《藏密佛教史》，也是宣讲传承上师的历史。还有大圆满心髓的传承上师、传承祖师的传记，还有《蓝宝石项链》也是很好的传记，也是讲传承上师历史的，这些都是和大圆满有关的历史，还有一些伏藏的历史。当然还有些是属于其他派的，比如说《青史》是其他教派的传承历史这些都有，而且特别多。</w:t>
      </w:r>
    </w:p>
    <w:p w14:paraId="360A505A"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u w:val="single"/>
        </w:rPr>
        <w:t>我们要想详细地了解，可以看上师翻译的《藏密佛教史》</w:t>
      </w:r>
      <w:r w:rsidRPr="0041233C">
        <w:rPr>
          <w:rFonts w:ascii="宋体" w:eastAsia="宋体" w:hAnsi="宋体" w:cs="宋体"/>
          <w:color w:val="212121"/>
          <w:kern w:val="0"/>
          <w:sz w:val="24"/>
        </w:rPr>
        <w:t>，这个比较广。还有专讲大圆满心髓的，是传承祖师的传记，讲的非常殊胜。还有这几年出的译本《宁玛派源流》，里面有各式各样的历史，这些我都看过。</w:t>
      </w:r>
      <w:r w:rsidRPr="0041233C">
        <w:rPr>
          <w:rFonts w:ascii="宋体" w:eastAsia="宋体" w:hAnsi="宋体" w:cs="宋体"/>
          <w:color w:val="212121"/>
          <w:kern w:val="0"/>
          <w:sz w:val="24"/>
          <w:u w:val="single"/>
        </w:rPr>
        <w:t>也有讲伏藏历史的，讲戒律传承的，还有讲经幻心的传承的，讲大圆满的传承是特别地多，而且都很细致。</w:t>
      </w:r>
      <w:r w:rsidRPr="0041233C">
        <w:rPr>
          <w:rFonts w:ascii="宋体" w:eastAsia="宋体" w:hAnsi="宋体" w:cs="宋体"/>
          <w:color w:val="212121"/>
          <w:kern w:val="0"/>
          <w:sz w:val="24"/>
        </w:rPr>
        <w:t>但是有些翻译者对法义或者术语的理解有时稍微有点生疏，但是意义还是非常殊胜的。这些都可以找来看一看，增上对本派或者对传承上师的信心，对我们修法有非常大的必要性。</w:t>
      </w:r>
    </w:p>
    <w:p w14:paraId="44B9517B"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在这里也简明扼要地进行陈述：被一致共称的前译（宁玛派）</w:t>
      </w:r>
    </w:p>
    <w:p w14:paraId="1477ABC9" w14:textId="77777777" w:rsidR="0041233C" w:rsidRPr="0041233C" w:rsidRDefault="0041233C" w:rsidP="002F52B2">
      <w:pPr>
        <w:widowControl/>
        <w:spacing w:before="180" w:line="276" w:lineRule="auto"/>
        <w:ind w:right="140" w:firstLine="540"/>
        <w:jc w:val="left"/>
        <w:rPr>
          <w:rFonts w:ascii="宋体" w:eastAsia="宋体" w:hAnsi="宋体" w:cs="宋体"/>
          <w:color w:val="212121"/>
          <w:kern w:val="0"/>
          <w:sz w:val="24"/>
        </w:rPr>
      </w:pPr>
      <w:r w:rsidRPr="0041233C">
        <w:rPr>
          <w:rFonts w:ascii="宋体" w:eastAsia="宋体" w:hAnsi="宋体" w:cs="宋体"/>
          <w:color w:val="212121"/>
          <w:kern w:val="0"/>
          <w:sz w:val="24"/>
        </w:rPr>
        <w:t>宁玛派也叫前译。</w:t>
      </w:r>
    </w:p>
    <w:p w14:paraId="4E05F82A"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内续生起次第玛哈约嘎、圆满次第阿努约嘎、大圆满阿底约嘎的法脉流传可以分为三种，也就是如来密意传、持明表示传、补特伽罗耳传。</w:t>
      </w:r>
    </w:p>
    <w:p w14:paraId="560E3B4C"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u w:val="single"/>
        </w:rPr>
        <w:t>宁玛派的传承，法脉的流传分为三种，第一个叫如来密意传，第二个叫持明表示传，第三个叫补特伽罗耳传。</w:t>
      </w:r>
    </w:p>
    <w:p w14:paraId="7B05BCDB"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t>下面次第地介绍这三种传承。</w:t>
      </w:r>
    </w:p>
    <w:p w14:paraId="262B0D21"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t>第一个是如来密意传。大恩上师在讲记当中讲了，</w:t>
      </w:r>
      <w:r w:rsidRPr="0041233C">
        <w:rPr>
          <w:rFonts w:ascii="宋体" w:eastAsia="宋体" w:hAnsi="宋体" w:cs="宋体"/>
          <w:color w:val="212121"/>
          <w:kern w:val="0"/>
          <w:sz w:val="24"/>
          <w:highlight w:val="yellow"/>
          <w:u w:val="single"/>
        </w:rPr>
        <w:t>如来密意传基本上是佛与佛之间的传法方式。</w:t>
      </w:r>
    </w:p>
    <w:p w14:paraId="5CA3704C" w14:textId="77777777" w:rsidR="0041233C" w:rsidRPr="0041233C" w:rsidRDefault="0041233C" w:rsidP="002F52B2">
      <w:pPr>
        <w:widowControl/>
        <w:spacing w:before="300" w:line="276" w:lineRule="auto"/>
        <w:ind w:firstLine="560"/>
        <w:jc w:val="left"/>
        <w:outlineLvl w:val="1"/>
        <w:rPr>
          <w:rFonts w:ascii="宋体" w:eastAsia="宋体" w:hAnsi="宋体" w:cs="宋体"/>
          <w:color w:val="226E93"/>
          <w:kern w:val="0"/>
          <w:sz w:val="24"/>
        </w:rPr>
      </w:pPr>
      <w:r w:rsidRPr="0041233C">
        <w:rPr>
          <w:rFonts w:ascii="宋体" w:eastAsia="宋体" w:hAnsi="宋体" w:cs="宋体"/>
          <w:b/>
          <w:bCs/>
          <w:color w:val="226E93"/>
          <w:kern w:val="0"/>
          <w:sz w:val="24"/>
        </w:rPr>
        <w:t>戊一、如来密意传：</w:t>
      </w:r>
    </w:p>
    <w:p w14:paraId="0517EE20"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初佛本师普贤如来无量大悲神变之中显现诸佛的刹土、讲法圣境以及四身本师。</w:t>
      </w:r>
    </w:p>
    <w:p w14:paraId="0217054A"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t>首先讲普贤王如来，</w:t>
      </w:r>
      <w:r w:rsidRPr="0041233C">
        <w:rPr>
          <w:rFonts w:ascii="宋体" w:eastAsia="宋体" w:hAnsi="宋体" w:cs="宋体"/>
          <w:color w:val="212121"/>
          <w:kern w:val="0"/>
          <w:sz w:val="24"/>
          <w:highlight w:val="yellow"/>
          <w:u w:val="single"/>
        </w:rPr>
        <w:t>普贤王如来叫本初佛。在我们的教法当中第一尊佛叫做普贤王如来。我们皈依境的唐卡最上面一尊蓝色的佛就是普贤王如来，也叫本初佛。</w:t>
      </w:r>
    </w:p>
    <w:p w14:paraId="48329C2F"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color w:val="212121"/>
          <w:kern w:val="0"/>
          <w:sz w:val="24"/>
        </w:rPr>
        <w:t>“普贤如来无量大悲神变之中显现诸佛的刹土、讲法圣境以及四身本师”，</w:t>
      </w:r>
      <w:r w:rsidRPr="0041233C">
        <w:rPr>
          <w:rFonts w:ascii="宋体" w:eastAsia="宋体" w:hAnsi="宋体" w:cs="宋体"/>
          <w:color w:val="212121"/>
          <w:kern w:val="0"/>
          <w:sz w:val="24"/>
          <w:highlight w:val="yellow"/>
          <w:u w:val="single"/>
        </w:rPr>
        <w:t>普贤王如来是法身佛</w:t>
      </w:r>
      <w:r w:rsidRPr="0041233C">
        <w:rPr>
          <w:rFonts w:ascii="宋体" w:eastAsia="宋体" w:hAnsi="宋体" w:cs="宋体"/>
          <w:color w:val="212121"/>
          <w:kern w:val="0"/>
          <w:sz w:val="24"/>
          <w:highlight w:val="yellow"/>
        </w:rPr>
        <w:t>。虽然法身是无形无相的，但是无形无相怎么表示呢？没法表示，就用蓝色来表示他是法身的自性，是虚空的颜色。</w:t>
      </w:r>
    </w:p>
    <w:p w14:paraId="589E88AC"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lastRenderedPageBreak/>
        <w:t>“大悲神变之中显现诸佛的刹土、讲法圣境以及四身本师”，</w:t>
      </w:r>
      <w:r w:rsidRPr="0041233C">
        <w:rPr>
          <w:rFonts w:ascii="宋体" w:eastAsia="宋体" w:hAnsi="宋体" w:cs="宋体"/>
          <w:color w:val="212121"/>
          <w:kern w:val="0"/>
          <w:sz w:val="24"/>
          <w:highlight w:val="yellow"/>
        </w:rPr>
        <w:t>无形无相怎么传法呢？没有办法传法，所以首先要在无形无相的法身佛当中，显现一个有形象的刹土。这里</w:t>
      </w:r>
      <w:r w:rsidRPr="0041233C">
        <w:rPr>
          <w:rFonts w:ascii="宋体" w:eastAsia="宋体" w:hAnsi="宋体" w:cs="宋体"/>
          <w:color w:val="212121"/>
          <w:kern w:val="0"/>
          <w:sz w:val="24"/>
          <w:highlight w:val="yellow"/>
          <w:u w:val="single"/>
        </w:rPr>
        <w:t>首先显现的诸佛刹土是报身刹土。</w:t>
      </w:r>
      <w:r w:rsidRPr="0041233C">
        <w:rPr>
          <w:rFonts w:ascii="宋体" w:eastAsia="宋体" w:hAnsi="宋体" w:cs="宋体"/>
          <w:color w:val="212121"/>
          <w:kern w:val="0"/>
          <w:sz w:val="24"/>
        </w:rPr>
        <w:t>报身刹土是清净的色法，非常清净的。它是有形有相的、很清净广大的。</w:t>
      </w:r>
      <w:r w:rsidRPr="0041233C">
        <w:rPr>
          <w:rFonts w:ascii="宋体" w:eastAsia="宋体" w:hAnsi="宋体" w:cs="宋体"/>
          <w:color w:val="212121"/>
          <w:kern w:val="0"/>
          <w:sz w:val="24"/>
          <w:highlight w:val="yellow"/>
        </w:rPr>
        <w:t>然后讲法的圣境，还有具有法、报、化、自性身四身本师。</w:t>
      </w:r>
      <w:r w:rsidRPr="0041233C">
        <w:rPr>
          <w:rFonts w:ascii="宋体" w:eastAsia="宋体" w:hAnsi="宋体" w:cs="宋体"/>
          <w:color w:val="212121"/>
          <w:kern w:val="0"/>
          <w:sz w:val="24"/>
          <w:highlight w:val="yellow"/>
          <w:u w:val="single"/>
        </w:rPr>
        <w:t>这个传承的意思就是说从无相到有相，一步一步地把这个法传了下来。</w:t>
      </w:r>
    </w:p>
    <w:p w14:paraId="54EE17E8"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rPr>
        <w:t>大圆满的法，</w:t>
      </w:r>
      <w:r w:rsidRPr="0041233C">
        <w:rPr>
          <w:rFonts w:ascii="宋体" w:eastAsia="宋体" w:hAnsi="宋体" w:cs="宋体"/>
          <w:color w:val="212121"/>
          <w:kern w:val="0"/>
          <w:sz w:val="24"/>
          <w:highlight w:val="yellow"/>
        </w:rPr>
        <w:t>内三续的法是</w:t>
      </w:r>
      <w:r w:rsidRPr="0041233C">
        <w:rPr>
          <w:rFonts w:ascii="宋体" w:eastAsia="宋体" w:hAnsi="宋体" w:cs="宋体"/>
          <w:color w:val="212121"/>
          <w:kern w:val="0"/>
          <w:sz w:val="24"/>
        </w:rPr>
        <w:t>怎么传下来的？首先是普贤王如来，他是法身，是无形无相的，没有办法像报身佛一样给眷属讲法，有声音有形象才可以讲法，怎么办呢？第一步就是从法身显现为报身，从无相显现成有相，显现刹土，有刹土有地方了，然后有眷属有形象的四身本师，</w:t>
      </w:r>
      <w:r w:rsidRPr="0041233C">
        <w:rPr>
          <w:rFonts w:ascii="宋体" w:eastAsia="宋体" w:hAnsi="宋体" w:cs="宋体"/>
          <w:color w:val="212121"/>
          <w:kern w:val="0"/>
          <w:sz w:val="24"/>
          <w:highlight w:val="yellow"/>
        </w:rPr>
        <w:t>比如显现为五方佛，五方佛是报身佛。</w:t>
      </w:r>
    </w:p>
    <w:p w14:paraId="4D180EED"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u w:val="single"/>
        </w:rPr>
        <w:t>报身佛的一个特点是和法身佛无二无别的，他的相续就是普贤王如来化现的</w:t>
      </w:r>
      <w:r w:rsidRPr="0041233C">
        <w:rPr>
          <w:rFonts w:ascii="宋体" w:eastAsia="宋体" w:hAnsi="宋体" w:cs="宋体"/>
          <w:color w:val="212121"/>
          <w:kern w:val="0"/>
          <w:sz w:val="24"/>
        </w:rPr>
        <w:t>，没有离开普贤王如来的本体。和普贤王如来不一样的地方，他有形象，有传法的地方，可以有一些菩萨眷属。</w:t>
      </w:r>
      <w:r w:rsidRPr="0041233C">
        <w:rPr>
          <w:rFonts w:ascii="宋体" w:eastAsia="宋体" w:hAnsi="宋体" w:cs="宋体"/>
          <w:color w:val="212121"/>
          <w:kern w:val="0"/>
          <w:sz w:val="24"/>
          <w:highlight w:val="yellow"/>
        </w:rPr>
        <w:t>有了菩萨眷属就可以有人间的眷属，慢慢地就把这个法传递到我们这儿。</w:t>
      </w:r>
      <w:r w:rsidRPr="0041233C">
        <w:rPr>
          <w:rFonts w:ascii="宋体" w:eastAsia="宋体" w:hAnsi="宋体" w:cs="宋体"/>
          <w:color w:val="212121"/>
          <w:kern w:val="0"/>
          <w:sz w:val="24"/>
          <w:highlight w:val="yellow"/>
          <w:u w:val="single"/>
        </w:rPr>
        <w:t>我们是怎么得到的呢？是通过补特加罗耳传得到的。补特加罗耳传这个传承从哪里来呢？是持明者，他们有能力在这些刹土当中去听法，见到这些报身持明者，从这儿接下来的。</w:t>
      </w:r>
    </w:p>
    <w:p w14:paraId="2F01664D" w14:textId="77777777" w:rsidR="0041233C" w:rsidRPr="0041233C" w:rsidRDefault="0041233C" w:rsidP="002F52B2">
      <w:pPr>
        <w:widowControl/>
        <w:spacing w:before="180" w:line="276" w:lineRule="auto"/>
        <w:ind w:right="140" w:firstLine="56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t>那么这些报身佛他们从哪儿来的传承呢？普贤王如来的法身化现成刹土，一刹那之间就圆满了传承，所以如来密意传主要是佛与佛之间，正法传到我们这里来的第一步。从无相到有相，从无形到有形，从普贤王如来到报身，有这个过渡</w:t>
      </w:r>
      <w:r w:rsidRPr="0041233C">
        <w:rPr>
          <w:rFonts w:ascii="宋体" w:eastAsia="宋体" w:hAnsi="宋体" w:cs="宋体"/>
          <w:color w:val="212121"/>
          <w:kern w:val="0"/>
          <w:sz w:val="24"/>
        </w:rPr>
        <w:t>。</w:t>
      </w:r>
    </w:p>
    <w:p w14:paraId="63BE6765"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本师在和自己无别的五身（旧派密乘经典所说二十五果法之一类：法身、报身、化身、不变金刚身和现证菩提身）任运持明、</w:t>
      </w:r>
    </w:p>
    <w:p w14:paraId="1A917C37"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本师就是普贤王如来，“和自己无别”，因为是他自己化现的，普贤王如来化现的五身任运持明，</w:t>
      </w:r>
      <w:r w:rsidRPr="0041233C">
        <w:rPr>
          <w:rFonts w:ascii="宋体" w:eastAsia="宋体" w:hAnsi="宋体" w:cs="宋体"/>
          <w:color w:val="212121"/>
          <w:kern w:val="0"/>
          <w:sz w:val="24"/>
          <w:highlight w:val="yellow"/>
        </w:rPr>
        <w:t>五身就是法、报、化三身，然后是不变金刚身，现证菩提身。</w:t>
      </w:r>
    </w:p>
    <w:p w14:paraId="5A56FA62"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“五身任运持明”，一个是五身，一个任运持明，任运持明就是前面我们讲的四持明当中的第四个，是佛位。四种持明</w:t>
      </w:r>
      <w:r w:rsidRPr="0041233C">
        <w:rPr>
          <w:rFonts w:ascii="宋体" w:eastAsia="宋体" w:hAnsi="宋体" w:cs="宋体"/>
          <w:color w:val="212121"/>
          <w:kern w:val="0"/>
          <w:sz w:val="24"/>
          <w:u w:val="single"/>
        </w:rPr>
        <w:t>按照无垢光尊者的观点，异熟持明属于地前的，相当于还是凡夫，但是马上要成就的那种叫异熟持明，心相续成熟了，身体还没有成熟</w:t>
      </w:r>
      <w:r w:rsidRPr="0041233C">
        <w:rPr>
          <w:rFonts w:ascii="宋体" w:eastAsia="宋体" w:hAnsi="宋体" w:cs="宋体"/>
          <w:color w:val="212121"/>
          <w:kern w:val="0"/>
          <w:sz w:val="24"/>
        </w:rPr>
        <w:t>。然后中间的两个，</w:t>
      </w:r>
      <w:r w:rsidRPr="0041233C">
        <w:rPr>
          <w:rFonts w:ascii="宋体" w:eastAsia="宋体" w:hAnsi="宋体" w:cs="宋体"/>
          <w:color w:val="212121"/>
          <w:kern w:val="0"/>
          <w:sz w:val="24"/>
          <w:u w:val="single"/>
        </w:rPr>
        <w:t>长寿持明和大手印持明，是属于有学的圣者位，任运持明是佛位</w:t>
      </w:r>
      <w:r w:rsidRPr="0041233C">
        <w:rPr>
          <w:rFonts w:ascii="宋体" w:eastAsia="宋体" w:hAnsi="宋体" w:cs="宋体"/>
          <w:color w:val="212121"/>
          <w:kern w:val="0"/>
          <w:sz w:val="24"/>
        </w:rPr>
        <w:t>。这是无垢光尊者的观点。在幻化网当中讲，任运持明是十地菩萨，如果是十地菩萨放在这儿就不合适了。无垢光尊者讲任运持明是属于佛位的，所以本师和自己无别的五身任运持明。</w:t>
      </w:r>
    </w:p>
    <w:p w14:paraId="55D0687A"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浩瀚如海不可思议的佛众眷属前，</w:t>
      </w:r>
    </w:p>
    <w:p w14:paraId="3744F939"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lastRenderedPageBreak/>
        <w:t>佛众眷属，讲法者是佛，他的眷属也是佛，因为是他化现的，所以说在浩瀚如海的以五方佛为主的不可思议的佛众眷属面前</w:t>
      </w:r>
      <w:r w:rsidRPr="0041233C">
        <w:rPr>
          <w:rFonts w:ascii="宋体" w:eastAsia="宋体" w:hAnsi="宋体" w:cs="宋体"/>
          <w:color w:val="212121"/>
          <w:kern w:val="0"/>
          <w:sz w:val="24"/>
        </w:rPr>
        <w:t>。</w:t>
      </w:r>
    </w:p>
    <w:p w14:paraId="6C19BE92"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虽然没有通过词句、表示的方式宣说诸法，</w:t>
      </w:r>
    </w:p>
    <w:p w14:paraId="32B0D017"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用词句宣说相当于口耳相传了，表示的方式宣说类似于持明表示传。这个都不是，词句的传承也没有，表示的方法也没有。</w:t>
      </w:r>
    </w:p>
    <w:p w14:paraId="442BCF4F"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但是在无勤任运大悲自证智慧自相光明性中却以无言的方式而宣讲，</w:t>
      </w:r>
    </w:p>
    <w:p w14:paraId="5FBCD214"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u w:val="single"/>
        </w:rPr>
      </w:pPr>
      <w:r w:rsidRPr="0041233C">
        <w:rPr>
          <w:rFonts w:ascii="宋体" w:eastAsia="宋体" w:hAnsi="宋体" w:cs="宋体"/>
          <w:color w:val="212121"/>
          <w:kern w:val="0"/>
          <w:sz w:val="24"/>
        </w:rPr>
        <w:t>他宣讲不是用语言，也不是用表示的方式，都不是。他是</w:t>
      </w:r>
      <w:r w:rsidRPr="0041233C">
        <w:rPr>
          <w:rFonts w:ascii="宋体" w:eastAsia="宋体" w:hAnsi="宋体" w:cs="宋体"/>
          <w:color w:val="212121"/>
          <w:kern w:val="0"/>
          <w:sz w:val="24"/>
          <w:highlight w:val="yellow"/>
          <w:u w:val="single"/>
        </w:rPr>
        <w:t>各自安住在自己的密意当中，安住在无勤任运大悲自证智慧自相光明性中，以“无言的方式”，在一刹那之间——他们是他化现的眷属，一刹那之间所有的眷属和他的密意成为无二无别了。这是一种相传方式，佛和佛之间通过这个方式就传完了，这是第一个步骤。</w:t>
      </w:r>
      <w:r w:rsidRPr="0041233C">
        <w:rPr>
          <w:rFonts w:ascii="宋体" w:eastAsia="宋体" w:hAnsi="宋体" w:cs="宋体"/>
          <w:color w:val="212121"/>
          <w:kern w:val="0"/>
          <w:sz w:val="24"/>
        </w:rPr>
        <w:t>其实全都是佛，他化现的也是佛，只不过化现完之后，第一步从无形到有形，是走向人间的第一步。你怎么把这个法传给我们？我们见不到普贤王如来，对不对？我们没办法理解，没办法和他沟通，怎么办呢？</w:t>
      </w:r>
      <w:r w:rsidRPr="0041233C">
        <w:rPr>
          <w:rFonts w:ascii="宋体" w:eastAsia="宋体" w:hAnsi="宋体" w:cs="宋体"/>
          <w:color w:val="212121"/>
          <w:kern w:val="0"/>
          <w:sz w:val="24"/>
          <w:u w:val="single"/>
        </w:rPr>
        <w:t>他首先化现以五方佛为例的其他佛，一刹那之间以这种方式就传完了。第一个就是如来密意传，把他的密意通过无形传给有形了，通过法身传给了报身。这就是一个表示，并没有说我给你传法，然后五方佛向普贤王顶礼，然后就开始传法，这个没有，幻现出来一刹那就传完了。这是一个过渡。</w:t>
      </w:r>
    </w:p>
    <w:p w14:paraId="69D434EF"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t>如来密意传是佛和佛之间的一种传递，把法从无形传到有形，从法身到报身。</w:t>
      </w:r>
      <w:r w:rsidRPr="0041233C">
        <w:rPr>
          <w:rFonts w:ascii="宋体" w:eastAsia="宋体" w:hAnsi="宋体" w:cs="宋体"/>
          <w:color w:val="212121"/>
          <w:kern w:val="0"/>
          <w:sz w:val="24"/>
        </w:rPr>
        <w:t>报身就有形象了，只不过我们见不到清净的报身，我们是庸俗的凡夫，还见不到有形报身。不过没事，还有个过渡，</w:t>
      </w:r>
      <w:r w:rsidRPr="0041233C">
        <w:rPr>
          <w:rFonts w:ascii="宋体" w:eastAsia="宋体" w:hAnsi="宋体" w:cs="宋体"/>
          <w:color w:val="212121"/>
          <w:kern w:val="0"/>
          <w:sz w:val="24"/>
          <w:highlight w:val="yellow"/>
          <w:u w:val="single"/>
        </w:rPr>
        <w:t>一地以上的持明者他们可以见到报身，去报身面前听法，然后我们可以见到这些持明者。持明者是那些传承祖师，是这些上师们，他们可以和报身交流，报身把法传给他们。我们和这些持明者建立口耳相传的关系。我们在他们那儿听法，然后这个法我们就源源不断地听到了。</w:t>
      </w:r>
    </w:p>
    <w:p w14:paraId="0CFFB5B4"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这就是三个传承，传到我们这儿来的流程，或者方式。</w:t>
      </w:r>
    </w:p>
    <w:p w14:paraId="48EA7E0D"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highlight w:val="yellow"/>
          <w:u w:val="single"/>
        </w:rPr>
        <w:t>使诸位眷属现前了无倒实相密意，断证功德与本师成为无二无别。</w:t>
      </w:r>
    </w:p>
    <w:p w14:paraId="66F29362" w14:textId="77777777" w:rsidR="0041233C" w:rsidRPr="0041233C" w:rsidRDefault="0041233C" w:rsidP="002F52B2">
      <w:pPr>
        <w:widowControl/>
        <w:spacing w:before="180" w:line="276" w:lineRule="auto"/>
        <w:ind w:right="140" w:firstLine="640"/>
        <w:jc w:val="left"/>
        <w:rPr>
          <w:rFonts w:ascii="宋体" w:eastAsia="宋体" w:hAnsi="宋体" w:cs="宋体"/>
          <w:b/>
          <w:bCs/>
          <w:color w:val="212121"/>
          <w:kern w:val="0"/>
          <w:sz w:val="24"/>
        </w:rPr>
      </w:pPr>
      <w:r w:rsidRPr="0041233C">
        <w:rPr>
          <w:rFonts w:ascii="宋体" w:eastAsia="宋体" w:hAnsi="宋体" w:cs="宋体"/>
          <w:color w:val="212121"/>
          <w:kern w:val="0"/>
          <w:sz w:val="24"/>
          <w:highlight w:val="yellow"/>
        </w:rPr>
        <w:t>本来就是无二无别，只不过从无形到有形而已。有了智慧功德，有了宣说的形象，他的断和证的功德和本师普贤王如来无二无别。既有形象，功德也和本师无二无别，</w:t>
      </w:r>
      <w:r w:rsidRPr="0041233C">
        <w:rPr>
          <w:rFonts w:ascii="宋体" w:eastAsia="宋体" w:hAnsi="宋体" w:cs="宋体"/>
          <w:b/>
          <w:bCs/>
          <w:color w:val="212121"/>
          <w:kern w:val="0"/>
          <w:sz w:val="24"/>
          <w:highlight w:val="yellow"/>
        </w:rPr>
        <w:t>对我们来讲这是让我们生起信心的一个方便、一个方式</w:t>
      </w:r>
      <w:r w:rsidRPr="0041233C">
        <w:rPr>
          <w:rFonts w:ascii="宋体" w:eastAsia="宋体" w:hAnsi="宋体" w:cs="宋体"/>
          <w:b/>
          <w:bCs/>
          <w:color w:val="212121"/>
          <w:kern w:val="0"/>
          <w:sz w:val="24"/>
        </w:rPr>
        <w:t>。</w:t>
      </w:r>
    </w:p>
    <w:p w14:paraId="030D0E91"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以上是如来密意传。</w:t>
      </w:r>
      <w:r w:rsidRPr="0041233C">
        <w:rPr>
          <w:rFonts w:ascii="宋体" w:eastAsia="宋体" w:hAnsi="宋体" w:cs="宋体"/>
          <w:color w:val="212121"/>
          <w:kern w:val="0"/>
          <w:sz w:val="24"/>
          <w:u w:val="single"/>
        </w:rPr>
        <w:t>下面是附述的。</w:t>
      </w:r>
    </w:p>
    <w:p w14:paraId="26F47CBC"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上师也讲了，</w:t>
      </w:r>
      <w:r w:rsidRPr="0041233C">
        <w:rPr>
          <w:rFonts w:ascii="宋体" w:eastAsia="宋体" w:hAnsi="宋体" w:cs="宋体"/>
          <w:color w:val="212121"/>
          <w:kern w:val="0"/>
          <w:sz w:val="24"/>
          <w:u w:val="single"/>
        </w:rPr>
        <w:t>如来密意传是佛给佛传法，但如果不是佛怎么办呢？所以附带讲一下另外一种传讲方式。</w:t>
      </w:r>
    </w:p>
    <w:p w14:paraId="0C620AA6"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lastRenderedPageBreak/>
        <w:t>对于不具有这般彻悟真如缘分的眷属，佛陀则以其他阶梯道乘的方式加以宣讲的情形：</w:t>
      </w:r>
    </w:p>
    <w:p w14:paraId="283F3E53"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佛陀以其他的方式来进行宣说。</w:t>
      </w:r>
    </w:p>
    <w:p w14:paraId="1D46BC96"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总的来说，在不可思议的世界中随机度化、示现无数化身而饶益众生。</w:t>
      </w:r>
    </w:p>
    <w:p w14:paraId="3DBD9671"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t>如果众生有福德，那么佛陀就示现佛陀的形象</w:t>
      </w:r>
      <w:r w:rsidRPr="0041233C">
        <w:rPr>
          <w:rFonts w:ascii="宋体" w:eastAsia="宋体" w:hAnsi="宋体" w:cs="宋体"/>
          <w:color w:val="212121"/>
          <w:kern w:val="0"/>
          <w:sz w:val="24"/>
        </w:rPr>
        <w:t>，比如释迦牟尼佛，他示现到印度金刚座，对我们来讲，佛陀是化身佛，在我们面前是化身，</w:t>
      </w:r>
      <w:r w:rsidRPr="0041233C">
        <w:rPr>
          <w:rFonts w:ascii="宋体" w:eastAsia="宋体" w:hAnsi="宋体" w:cs="宋体"/>
          <w:color w:val="212121"/>
          <w:kern w:val="0"/>
          <w:sz w:val="24"/>
          <w:highlight w:val="yellow"/>
          <w:u w:val="single"/>
        </w:rPr>
        <w:t>我们可以见到释迦牟尼佛的化身，他也可以给我们讲法，这个就是口耳传承。</w:t>
      </w:r>
    </w:p>
    <w:p w14:paraId="2D413FA0"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释迦牟尼佛本身是佛的自性，他有报身，有法身。释迦牟尼佛的法身在有些地方讲，也是普贤王如来，没有什么差别，只不过汉地没有普贤王如来的概念，说这是佛陀的法身，其实意义上没有什么差别的。</w:t>
      </w:r>
    </w:p>
    <w:p w14:paraId="3B32970C"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分别而言，以</w:t>
      </w:r>
      <w:r w:rsidRPr="0041233C">
        <w:rPr>
          <w:rFonts w:ascii="宋体" w:eastAsia="宋体" w:hAnsi="宋体" w:cs="宋体"/>
          <w:b/>
          <w:bCs/>
          <w:color w:val="212121"/>
          <w:kern w:val="0"/>
          <w:sz w:val="24"/>
          <w:highlight w:val="yellow"/>
          <w:u w:val="single"/>
        </w:rPr>
        <w:t>六能仁化身</w:t>
      </w:r>
      <w:r w:rsidRPr="0041233C">
        <w:rPr>
          <w:rFonts w:ascii="宋体" w:eastAsia="宋体" w:hAnsi="宋体" w:cs="宋体"/>
          <w:b/>
          <w:bCs/>
          <w:color w:val="212121"/>
          <w:kern w:val="0"/>
          <w:sz w:val="24"/>
          <w:u w:val="single"/>
        </w:rPr>
        <w:t>的形象来调伏六道所化有情。</w:t>
      </w:r>
    </w:p>
    <w:p w14:paraId="1ED96A7F"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六种能仁在六道当中。上师在讲记当中讲，</w:t>
      </w:r>
      <w:r w:rsidRPr="0041233C">
        <w:rPr>
          <w:rFonts w:ascii="宋体" w:eastAsia="宋体" w:hAnsi="宋体" w:cs="宋体"/>
          <w:color w:val="212121"/>
          <w:kern w:val="0"/>
          <w:sz w:val="24"/>
          <w:u w:val="single"/>
        </w:rPr>
        <w:t>天界是帝释能仁，阿修罗界是正信能仁，人界是释迦牟尼佛，然后旁生是狮子奋迅，还有饿鬼道是焰口，或者是牛首阿瓦，地狱是中阴法王，有的说是阎魔王，是佛陀在地狱当中的化身。</w:t>
      </w:r>
      <w:r w:rsidRPr="0041233C">
        <w:rPr>
          <w:rFonts w:ascii="宋体" w:eastAsia="宋体" w:hAnsi="宋体" w:cs="宋体"/>
          <w:color w:val="212121"/>
          <w:kern w:val="0"/>
          <w:sz w:val="24"/>
          <w:highlight w:val="yellow"/>
        </w:rPr>
        <w:t>只要你有清净观，你就可以见到他们的本性；如果业障很深重，到了中阴界就会看到中阴法王。</w:t>
      </w:r>
      <w:r w:rsidRPr="0041233C">
        <w:rPr>
          <w:rFonts w:ascii="宋体" w:eastAsia="宋体" w:hAnsi="宋体" w:cs="宋体"/>
          <w:color w:val="212121"/>
          <w:kern w:val="0"/>
          <w:sz w:val="24"/>
        </w:rPr>
        <w:t>如果我们的业不清净，中阴法王就是审判我们、让我们受苦的审判者；如果你的心清净，他就是佛陀的化现，用这样的方式来调化有情。</w:t>
      </w:r>
    </w:p>
    <w:p w14:paraId="15D75A63"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尤其是在这个南赡部洲，释迦牟尼佛在人间天境中依次转了三次法轮，而宣说了</w:t>
      </w:r>
      <w:r w:rsidRPr="0041233C">
        <w:rPr>
          <w:rFonts w:ascii="宋体" w:eastAsia="宋体" w:hAnsi="宋体" w:cs="宋体"/>
          <w:b/>
          <w:bCs/>
          <w:color w:val="212121"/>
          <w:kern w:val="0"/>
          <w:sz w:val="24"/>
          <w:highlight w:val="yellow"/>
          <w:u w:val="single"/>
        </w:rPr>
        <w:t>因乘的经、律、论</w:t>
      </w:r>
      <w:r w:rsidRPr="0041233C">
        <w:rPr>
          <w:rFonts w:ascii="宋体" w:eastAsia="宋体" w:hAnsi="宋体" w:cs="宋体"/>
          <w:b/>
          <w:bCs/>
          <w:color w:val="212121"/>
          <w:kern w:val="0"/>
          <w:sz w:val="24"/>
          <w:u w:val="single"/>
        </w:rPr>
        <w:t>以及</w:t>
      </w:r>
      <w:r w:rsidRPr="0041233C">
        <w:rPr>
          <w:rFonts w:ascii="宋体" w:eastAsia="宋体" w:hAnsi="宋体" w:cs="宋体"/>
          <w:b/>
          <w:bCs/>
          <w:color w:val="212121"/>
          <w:kern w:val="0"/>
          <w:sz w:val="24"/>
          <w:highlight w:val="yellow"/>
          <w:u w:val="single"/>
        </w:rPr>
        <w:t>密乘外续的事、行、瑜伽部</w:t>
      </w:r>
      <w:r w:rsidRPr="0041233C">
        <w:rPr>
          <w:rFonts w:ascii="宋体" w:eastAsia="宋体" w:hAnsi="宋体" w:cs="宋体"/>
          <w:b/>
          <w:bCs/>
          <w:color w:val="212121"/>
          <w:kern w:val="0"/>
          <w:sz w:val="24"/>
          <w:u w:val="single"/>
        </w:rPr>
        <w:t>。</w:t>
      </w:r>
    </w:p>
    <w:p w14:paraId="01B3500D"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在南赡部洲，释迦牟尼两千多年前在印度降生，在金刚座成佛，然后依次转了三次法轮，宣讲了因乘的经、律、论，还有密乘的外续的事部、行部、瑜伽部。</w:t>
      </w:r>
    </w:p>
    <w:p w14:paraId="5712AC28" w14:textId="77777777" w:rsidR="0041233C" w:rsidRPr="0041233C" w:rsidRDefault="0041233C" w:rsidP="002F52B2">
      <w:pPr>
        <w:widowControl/>
        <w:spacing w:before="180" w:line="276" w:lineRule="auto"/>
        <w:jc w:val="left"/>
        <w:rPr>
          <w:rFonts w:ascii="宋体" w:eastAsia="宋体" w:hAnsi="宋体" w:cs="宋体"/>
          <w:color w:val="212121"/>
          <w:kern w:val="0"/>
          <w:sz w:val="24"/>
        </w:rPr>
      </w:pPr>
      <w:r w:rsidRPr="0041233C">
        <w:rPr>
          <w:rFonts w:ascii="宋体" w:eastAsia="宋体" w:hAnsi="宋体" w:cs="宋体"/>
          <w:b/>
          <w:bCs/>
          <w:color w:val="212121"/>
          <w:kern w:val="0"/>
          <w:sz w:val="24"/>
          <w:u w:val="single"/>
        </w:rPr>
        <w:t>如颂云：“调伏贪惑对治法，佛说律藏二万一，调伏嗔心对治法，佛说经藏二万一，调伏痴心对治法，佛说论藏二万一，同调三毒对治法，佛说密藏二万一。”</w:t>
      </w:r>
    </w:p>
    <w:p w14:paraId="02636589"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highlight w:val="yellow"/>
        </w:rPr>
        <w:t>佛陀在人间，针对大多数众生的根基主要宣讲了显宗的经律论；针对一些特殊的根基，释迦牟尼佛传讲了密法</w:t>
      </w:r>
      <w:r w:rsidRPr="0041233C">
        <w:rPr>
          <w:rFonts w:ascii="宋体" w:eastAsia="宋体" w:hAnsi="宋体" w:cs="宋体"/>
          <w:color w:val="212121"/>
          <w:kern w:val="0"/>
          <w:sz w:val="24"/>
        </w:rPr>
        <w:t>，主要以外续为主，事、行、瑜伽部讲的比较多，也讲了很少的一些无上瑜伽部《时轮金刚》《密集金刚》等等，这个讲的比较少。所以这里面主要是以</w:t>
      </w:r>
      <w:r w:rsidRPr="0041233C">
        <w:rPr>
          <w:rFonts w:ascii="宋体" w:eastAsia="宋体" w:hAnsi="宋体" w:cs="宋体"/>
          <w:color w:val="212121"/>
          <w:kern w:val="0"/>
          <w:sz w:val="24"/>
          <w:highlight w:val="yellow"/>
        </w:rPr>
        <w:t>外续部</w:t>
      </w:r>
      <w:r w:rsidRPr="0041233C">
        <w:rPr>
          <w:rFonts w:ascii="宋体" w:eastAsia="宋体" w:hAnsi="宋体" w:cs="宋体"/>
          <w:color w:val="212121"/>
          <w:kern w:val="0"/>
          <w:sz w:val="24"/>
        </w:rPr>
        <w:t>为主。</w:t>
      </w:r>
    </w:p>
    <w:p w14:paraId="3A3AEB92"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这是释迦牟尼佛在南赡部洲传讲的密法。但是咱们现在讲的是</w:t>
      </w:r>
      <w:r w:rsidRPr="0041233C">
        <w:rPr>
          <w:rFonts w:ascii="宋体" w:eastAsia="宋体" w:hAnsi="宋体" w:cs="宋体"/>
          <w:color w:val="212121"/>
          <w:kern w:val="0"/>
          <w:sz w:val="24"/>
          <w:highlight w:val="yellow"/>
        </w:rPr>
        <w:t>内三续的传承，</w:t>
      </w:r>
      <w:r w:rsidRPr="0041233C">
        <w:rPr>
          <w:rFonts w:ascii="宋体" w:eastAsia="宋体" w:hAnsi="宋体" w:cs="宋体"/>
          <w:color w:val="212121"/>
          <w:kern w:val="0"/>
          <w:sz w:val="24"/>
          <w:highlight w:val="yellow"/>
          <w:u w:val="single"/>
        </w:rPr>
        <w:t>外三续是释迦牟尼佛自己讲的，内三续当中无上瑜伽部偶尔有很少的几部续部，像《时轮金刚》《密集金刚》《真实名经》等等是本师释迦牟尼佛讲</w:t>
      </w:r>
      <w:r w:rsidRPr="0041233C">
        <w:rPr>
          <w:rFonts w:ascii="宋体" w:eastAsia="宋体" w:hAnsi="宋体" w:cs="宋体"/>
          <w:color w:val="212121"/>
          <w:kern w:val="0"/>
          <w:sz w:val="24"/>
          <w:highlight w:val="yellow"/>
          <w:u w:val="single"/>
        </w:rPr>
        <w:lastRenderedPageBreak/>
        <w:t>的，</w:t>
      </w:r>
      <w:r w:rsidRPr="0041233C">
        <w:rPr>
          <w:rFonts w:ascii="宋体" w:eastAsia="宋体" w:hAnsi="宋体" w:cs="宋体"/>
          <w:color w:val="212121"/>
          <w:kern w:val="0"/>
          <w:sz w:val="24"/>
        </w:rPr>
        <w:t>讲的不多。大量的内三续就是前面我们讲的三传承，有体系的讲从普贤王如来的普贤密意传，然后持明表示传，到补特伽罗耳传，主要讲的是这个传承。</w:t>
      </w:r>
    </w:p>
    <w:p w14:paraId="016C1FBB"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释迦牟尼佛自己化现在人间讲的显宗小乘、大乘，这些不是咱们要讲的内三续的传承。我们不要误会，说释迦牟尼佛传的法没有持明表示传啊？这个不是，我们是讲内三续。</w:t>
      </w:r>
      <w:r w:rsidRPr="0041233C">
        <w:rPr>
          <w:rFonts w:ascii="宋体" w:eastAsia="宋体" w:hAnsi="宋体" w:cs="宋体"/>
          <w:color w:val="212121"/>
          <w:kern w:val="0"/>
          <w:sz w:val="24"/>
          <w:highlight w:val="yellow"/>
        </w:rPr>
        <w:t>内三续的传承是通过这三大传承传到我们这儿来的，释迦牟尼佛的经律论，是直接通过传承上师从另外一支传下来的</w:t>
      </w:r>
      <w:r w:rsidRPr="0041233C">
        <w:rPr>
          <w:rFonts w:ascii="宋体" w:eastAsia="宋体" w:hAnsi="宋体" w:cs="宋体"/>
          <w:color w:val="212121"/>
          <w:kern w:val="0"/>
          <w:sz w:val="24"/>
        </w:rPr>
        <w:t>。</w:t>
      </w:r>
    </w:p>
    <w:p w14:paraId="2C09EB54" w14:textId="77777777" w:rsidR="0041233C" w:rsidRPr="0041233C" w:rsidRDefault="0041233C" w:rsidP="002F52B2">
      <w:pPr>
        <w:widowControl/>
        <w:spacing w:before="180" w:line="276" w:lineRule="auto"/>
        <w:ind w:right="140" w:firstLine="640"/>
        <w:jc w:val="left"/>
        <w:rPr>
          <w:rFonts w:ascii="宋体" w:eastAsia="宋体" w:hAnsi="宋体" w:cs="宋体"/>
          <w:color w:val="212121"/>
          <w:kern w:val="0"/>
          <w:sz w:val="24"/>
        </w:rPr>
      </w:pPr>
      <w:r w:rsidRPr="0041233C">
        <w:rPr>
          <w:rFonts w:ascii="宋体" w:eastAsia="宋体" w:hAnsi="宋体" w:cs="宋体"/>
          <w:color w:val="212121"/>
          <w:kern w:val="0"/>
          <w:sz w:val="24"/>
        </w:rPr>
        <w:t>释迦牟尼佛讲的法，“如颂云：调伏贪惑对治法”，为了调伏贪心、贪欲的烦恼，佛陀讲了律藏，二万一千法门，是律藏。“调伏嗔心对治法，佛说经藏二万一”，为了调伏嗔心，佛陀讲了二万一千种经藏。“调伏痴心对治法，佛说论藏二万一”，为了调伏众生的愚痴，佛陀讲了二万一千种论藏。“同调三毒对治法”，同时调伏贪嗔痴的对治，佛说密藏二万一，佛陀宣讲了密乘的二万一千种法门。总共八万四千法门，分别或同时对治贪嗔痴，每个二万一千种，总共是八万四千法门，这个是略述、附述的。真正的如来密意传是前面那一段，那是真实的如来密意传。“对于不具有彻悟……”这个以下是附述讲的。</w:t>
      </w:r>
      <w:r w:rsidRPr="0041233C">
        <w:rPr>
          <w:rFonts w:ascii="宋体" w:eastAsia="宋体" w:hAnsi="宋体" w:cs="宋体"/>
          <w:color w:val="212121"/>
          <w:kern w:val="0"/>
          <w:sz w:val="24"/>
          <w:u w:val="single"/>
        </w:rPr>
        <w:t>佛陀出现在世间，讲的是外续以上的法</w:t>
      </w:r>
      <w:r w:rsidRPr="0041233C">
        <w:rPr>
          <w:rFonts w:ascii="宋体" w:eastAsia="宋体" w:hAnsi="宋体" w:cs="宋体"/>
          <w:color w:val="212121"/>
          <w:kern w:val="0"/>
          <w:sz w:val="24"/>
        </w:rPr>
        <w:t>，就是这样的情况。</w:t>
      </w:r>
    </w:p>
    <w:p w14:paraId="71A5FCBE" w14:textId="63F5DFBE" w:rsidR="0041233C" w:rsidRPr="002F52B2" w:rsidRDefault="0041233C" w:rsidP="002F52B2">
      <w:pPr>
        <w:widowControl/>
        <w:spacing w:line="276" w:lineRule="auto"/>
        <w:jc w:val="left"/>
        <w:rPr>
          <w:rFonts w:ascii="宋体" w:eastAsia="宋体" w:hAnsi="宋体" w:cs="宋体"/>
          <w:color w:val="212121"/>
          <w:kern w:val="0"/>
          <w:sz w:val="24"/>
        </w:rPr>
      </w:pPr>
    </w:p>
    <w:p w14:paraId="6A955A82" w14:textId="78B3663F" w:rsidR="002F52B2" w:rsidRPr="0041233C" w:rsidRDefault="002F52B2" w:rsidP="002F52B2">
      <w:pPr>
        <w:widowControl/>
        <w:spacing w:line="276" w:lineRule="auto"/>
        <w:jc w:val="left"/>
        <w:rPr>
          <w:rFonts w:ascii="宋体" w:eastAsia="宋体" w:hAnsi="宋体" w:cs="宋体"/>
          <w:kern w:val="0"/>
          <w:sz w:val="24"/>
        </w:rPr>
      </w:pPr>
      <w:r w:rsidRPr="002F52B2">
        <w:rPr>
          <w:rFonts w:ascii="宋体" w:eastAsia="宋体" w:hAnsi="宋体" w:cs=".PingFang SC" w:hint="eastAsia"/>
          <w:kern w:val="0"/>
          <w:sz w:val="24"/>
        </w:rPr>
        <w:t>《前行广释》第</w:t>
      </w:r>
      <w:r w:rsidRPr="002F52B2">
        <w:rPr>
          <w:rFonts w:ascii="宋体" w:eastAsia="宋体" w:hAnsi="宋体" w:cs="AppleSystemUIFont"/>
          <w:kern w:val="0"/>
          <w:sz w:val="24"/>
        </w:rPr>
        <w:t>1</w:t>
      </w:r>
      <w:r w:rsidRPr="002F52B2">
        <w:rPr>
          <w:rFonts w:ascii="宋体" w:eastAsia="宋体" w:hAnsi="宋体" w:cs="AppleSystemUIFont"/>
          <w:kern w:val="0"/>
          <w:sz w:val="24"/>
        </w:rPr>
        <w:t>35</w:t>
      </w:r>
      <w:r w:rsidRPr="002F52B2">
        <w:rPr>
          <w:rFonts w:ascii="宋体" w:eastAsia="宋体" w:hAnsi="宋体" w:cs=".PingFang SC" w:hint="eastAsia"/>
          <w:kern w:val="0"/>
          <w:sz w:val="24"/>
        </w:rPr>
        <w:t>课</w:t>
      </w:r>
    </w:p>
    <w:p w14:paraId="5ECEA9B6" w14:textId="3A2D04F8" w:rsidR="0041233C" w:rsidRPr="002F52B2" w:rsidRDefault="0041233C" w:rsidP="002F52B2">
      <w:pPr>
        <w:spacing w:line="276" w:lineRule="auto"/>
        <w:rPr>
          <w:rFonts w:ascii="宋体" w:eastAsia="宋体" w:hAnsi="宋体"/>
          <w:sz w:val="24"/>
        </w:rPr>
      </w:pPr>
    </w:p>
    <w:p w14:paraId="6B3291D0" w14:textId="77777777" w:rsidR="002F52B2" w:rsidRPr="002F52B2" w:rsidRDefault="002F52B2" w:rsidP="002F52B2">
      <w:pPr>
        <w:pStyle w:val="2"/>
        <w:spacing w:before="300" w:beforeAutospacing="0" w:after="0" w:afterAutospacing="0" w:line="276" w:lineRule="auto"/>
        <w:ind w:firstLine="560"/>
        <w:rPr>
          <w:b w:val="0"/>
          <w:bCs w:val="0"/>
          <w:color w:val="226E93"/>
          <w:sz w:val="24"/>
          <w:szCs w:val="24"/>
        </w:rPr>
      </w:pPr>
      <w:r w:rsidRPr="002F52B2">
        <w:rPr>
          <w:rStyle w:val="c9dxtc"/>
          <w:color w:val="226E93"/>
          <w:sz w:val="24"/>
          <w:szCs w:val="24"/>
        </w:rPr>
        <w:t>戊二、持明表示传：</w:t>
      </w:r>
    </w:p>
    <w:p w14:paraId="0E10D7B8"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“持明”，这个地方持明就是说他不是一般的凡夫人，凡夫不能叫持明，</w:t>
      </w:r>
      <w:r w:rsidRPr="002F52B2">
        <w:rPr>
          <w:rStyle w:val="c9dxtc"/>
          <w:color w:val="212121"/>
          <w:highlight w:val="yellow"/>
          <w:u w:val="single"/>
        </w:rPr>
        <w:t>这里面的持明都是属于证悟者</w:t>
      </w:r>
      <w:r w:rsidRPr="002F52B2">
        <w:rPr>
          <w:rStyle w:val="c9dxtc"/>
          <w:color w:val="212121"/>
          <w:highlight w:val="yellow"/>
        </w:rPr>
        <w:t>。</w:t>
      </w:r>
      <w:r w:rsidRPr="002F52B2">
        <w:rPr>
          <w:rStyle w:val="c9dxtc"/>
          <w:color w:val="212121"/>
        </w:rPr>
        <w:t>表示：也不是像佛和佛之间传法那样的密意，佛陀化现他的眷属，一刹那之间眷属就完全具备了本师的所有功德，不是像这样，也不是说必须要口耳去传承，就是一个表示，是介乎二者之间的，既不需要通过很多语言去描述，也不是自己化现眷属，一下子传法就圆满了，</w:t>
      </w:r>
      <w:r w:rsidRPr="002F52B2">
        <w:rPr>
          <w:rStyle w:val="c9dxtc"/>
          <w:color w:val="212121"/>
          <w:u w:val="single"/>
        </w:rPr>
        <w:t>是</w:t>
      </w:r>
      <w:r w:rsidRPr="002F52B2">
        <w:rPr>
          <w:rStyle w:val="c9dxtc"/>
          <w:color w:val="212121"/>
          <w:highlight w:val="yellow"/>
          <w:u w:val="single"/>
        </w:rPr>
        <w:t>中间有一个表示的方式，有的时候就指一下天空或者怎么样表示一下，一下子就把法传完了。</w:t>
      </w:r>
      <w:r w:rsidRPr="002F52B2">
        <w:rPr>
          <w:rStyle w:val="c9dxtc"/>
          <w:b/>
          <w:bCs/>
          <w:color w:val="212121"/>
          <w:highlight w:val="yellow"/>
        </w:rPr>
        <w:t>当然有些时候表示传是指他们证悟的方法，这也是传递心性，也是一种传；有的时候传就是一个传承，一下子就把法就传完了</w:t>
      </w:r>
      <w:r w:rsidRPr="002F52B2">
        <w:rPr>
          <w:rStyle w:val="c9dxtc"/>
          <w:b/>
          <w:bCs/>
          <w:color w:val="212121"/>
        </w:rPr>
        <w:t>。</w:t>
      </w:r>
    </w:p>
    <w:p w14:paraId="37306AC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现在我们要念个传承，必须要逐字逐句的把一个法念完，这样就得到一个传承了，补特迦罗耳传是这样得传承的。但是持明表示传当中不需要这样，他通过什么样的表示，一刹那就把法传完了。这就是第二种传法的方式——持明表示传。</w:t>
      </w:r>
    </w:p>
    <w:p w14:paraId="577C882A"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虽然持明表示传的传承上师里面也有上师讲、弟子听的这样方式来传法，但是更多的就是通过一个表示一刹那就传完了，传承就传给对方了。</w:t>
      </w:r>
      <w:r w:rsidRPr="002F52B2">
        <w:rPr>
          <w:rStyle w:val="c9dxtc"/>
          <w:color w:val="212121"/>
          <w:highlight w:val="yellow"/>
          <w:u w:val="single"/>
        </w:rPr>
        <w:t>持明表示传都是证悟者，如果不是证悟者没办法通过持明表示传的方式来得法</w:t>
      </w:r>
      <w:r w:rsidRPr="002F52B2">
        <w:rPr>
          <w:rStyle w:val="c9dxtc"/>
          <w:color w:val="212121"/>
          <w:u w:val="single"/>
        </w:rPr>
        <w:t>。</w:t>
      </w:r>
    </w:p>
    <w:p w14:paraId="5F809E7B"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lastRenderedPageBreak/>
        <w:t>（持明表示传是如何产生的呢？）释迦牟尼佛临近涅槃时曾经预言无上密法日后将出现。</w:t>
      </w:r>
    </w:p>
    <w:p w14:paraId="644CABC0"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u w:val="single"/>
        </w:rPr>
        <w:t>持明表示传主要是密宗，是玛哈、阿努、阿底三类法要，即生起次第、圆满次第和大圆满的法</w:t>
      </w:r>
      <w:r w:rsidRPr="002F52B2">
        <w:rPr>
          <w:rStyle w:val="c9dxtc"/>
          <w:color w:val="212121"/>
        </w:rPr>
        <w:t>。佛陀在世的时候主要传的是显宗，密宗法也传了一些，不多。</w:t>
      </w:r>
    </w:p>
    <w:p w14:paraId="6C65C122"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密宗法要是如何出现的？怎么传的呢？释迦牟尼佛在临近涅槃的时候就预言无上密法日后将出现，预言以后密法会兴起，会非常兴盛。</w:t>
      </w:r>
      <w:r w:rsidRPr="002F52B2">
        <w:rPr>
          <w:rStyle w:val="c9dxtc"/>
          <w:color w:val="212121"/>
          <w:u w:val="single"/>
        </w:rPr>
        <w:t>第一，佛陀自己简要的传了一些密法，佛陀自己也传密法就说明密法本身是一个纯净的法要。第二，佛陀没有传的密法，佛陀授记以后会有传密法的，密法会兴起，怎么样兴起的方式佛陀也做了一些授记。</w:t>
      </w:r>
      <w:r w:rsidRPr="002F52B2">
        <w:rPr>
          <w:rStyle w:val="c9dxtc"/>
          <w:b/>
          <w:bCs/>
          <w:color w:val="212121"/>
        </w:rPr>
        <w:t>佛陀做授记其实就是一种认可，认可密法是很纯正的佛法。</w:t>
      </w:r>
      <w:r w:rsidRPr="002F52B2">
        <w:rPr>
          <w:rStyle w:val="c9dxtc"/>
          <w:color w:val="212121"/>
        </w:rPr>
        <w:t>这是授记无上密法日后将会出现。</w:t>
      </w:r>
    </w:p>
    <w:p w14:paraId="16AF3422"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佛（在《胜乐后续》中）明确的说：</w:t>
      </w:r>
    </w:p>
    <w:p w14:paraId="5A6FBCB7"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释迦牟尼佛在《胜乐后续》当中这样讲。</w:t>
      </w:r>
    </w:p>
    <w:p w14:paraId="0BA79372"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我趣涅槃后，二十八年时，三十三天处，教主胜心天，降临于人间，赡洲东方隅，人中具缘种，名为国王匝，出现祥预兆，扎谢坚山（即玛拉雅山。玛拉雅，梵义译为香山，药都善见城西一山名，盛产岩精、寒水石等药物）上，金刚手现前，传授五圣贤（妙称天、安止龙王、流星面药叉、慧方便罗刹和离遮族人无垢称等五），罗刹境主（莲花生大士）等。”</w:t>
      </w:r>
    </w:p>
    <w:p w14:paraId="36D0438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佛陀在《胜乐后续》当中就很明显的授记。《胜乐后续》等等这些续部，当然有些可能是没有翻译，没有传过来，在咱们汉地《大藏经》里面要找《胜乐后续》可能是找不到，如果要在南传佛教的《大藏经》里找，也是找不到。但找不到不等于就没有，因为佛法在当时是传了很多很多的，在《佛教史》里面也讲，佛陀在不同的地方传了很多法。密主金刚手菩萨，还有文殊菩萨，还有很多菩萨他们就把佛陀所传的法做集结，集结之后在天宫、龙宫等很多地方存放。</w:t>
      </w:r>
      <w:r w:rsidRPr="002F52B2">
        <w:rPr>
          <w:rStyle w:val="c9dxtc"/>
          <w:color w:val="212121"/>
          <w:u w:val="single"/>
        </w:rPr>
        <w:t>即便是佛陀所传的显宗法要，现在我们在《大藏经》里面所看到的也仅仅是其中非常少的一部分。</w:t>
      </w:r>
    </w:p>
    <w:p w14:paraId="6EBB2D9D"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按照《佛教史》的观点，佛教在印度是三度遇敌，</w:t>
      </w:r>
      <w:r w:rsidRPr="002F52B2">
        <w:rPr>
          <w:rStyle w:val="c9dxtc"/>
          <w:color w:val="212121"/>
          <w:u w:val="single"/>
        </w:rPr>
        <w:t>佛陀的教法在印度有三次被毁灭的情况，</w:t>
      </w:r>
      <w:r w:rsidRPr="002F52B2">
        <w:rPr>
          <w:rStyle w:val="c9dxtc"/>
          <w:color w:val="212121"/>
        </w:rPr>
        <w:t>当然不是完全被毁灭，是</w:t>
      </w:r>
      <w:r w:rsidRPr="002F52B2">
        <w:rPr>
          <w:rStyle w:val="c9dxtc"/>
          <w:color w:val="212121"/>
          <w:u w:val="single"/>
        </w:rPr>
        <w:t>受到很大的损失，</w:t>
      </w:r>
      <w:r w:rsidRPr="002F52B2">
        <w:rPr>
          <w:rStyle w:val="c9dxtc"/>
          <w:color w:val="212121"/>
        </w:rPr>
        <w:t>有些时候是</w:t>
      </w:r>
      <w:r w:rsidRPr="002F52B2">
        <w:rPr>
          <w:rStyle w:val="c9dxtc"/>
          <w:color w:val="212121"/>
          <w:u w:val="single"/>
        </w:rPr>
        <w:t>通过火，有时候通过战乱等等，损失了很多很多经典。</w:t>
      </w:r>
      <w:r w:rsidRPr="002F52B2">
        <w:rPr>
          <w:rStyle w:val="c9dxtc"/>
          <w:color w:val="212121"/>
        </w:rPr>
        <w:t>还有，后面的大德去求法，虽然是求到了，但是没有翻译，比如说玄奘法师，他去印度求法，可能是听了很多法，把很多经拿回来之后，因为显相上面生命也是有限的，还有很多方面因缘因素的局限，一个人翻译，虽然下面有很多人帮忙，但是毕竟还是有限的，所以他带回来的经书能够翻译出来的也不是全部。他</w:t>
      </w:r>
      <w:r w:rsidRPr="002F52B2">
        <w:rPr>
          <w:rStyle w:val="c9dxtc"/>
          <w:color w:val="212121"/>
          <w:u w:val="single"/>
        </w:rPr>
        <w:t>从印度带回来的这些经书，也只是印度佛经的一部分，带回来了之后，翻译的也只是一部分。</w:t>
      </w:r>
    </w:p>
    <w:p w14:paraId="1DD1DA3F"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lastRenderedPageBreak/>
        <w:t>虽然很多的翻译家不断的翻译，但是佛经有很多很多。有些是重复翻译的，比如说《金刚经》，鸠摩罗什大师翻译了，玄奘法师翻译了，《金刚经》有很多种译本。还有很多经书大家都没有译，玄奘法师没有译，鸠摩罗什大师也没有译，没有翻译，所以我们现在就看不到。</w:t>
      </w:r>
    </w:p>
    <w:p w14:paraId="16AE6041"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有些经典看不到，是不是就等于没有呢？不一定，</w:t>
      </w:r>
      <w:r w:rsidRPr="002F52B2">
        <w:rPr>
          <w:rStyle w:val="c9dxtc"/>
          <w:color w:val="212121"/>
          <w:u w:val="single"/>
        </w:rPr>
        <w:t>这个地方没有翻译可能是传到别的地方去了。</w:t>
      </w:r>
      <w:r w:rsidRPr="002F52B2">
        <w:rPr>
          <w:rStyle w:val="c9dxtc"/>
          <w:color w:val="212121"/>
        </w:rPr>
        <w:t>比如说，密续在藏区就非常兴盛，当时他们去求法时，带着很强的目标性，就是要去求密法，要翻译密法，大家都去印度求密法，带回来很多，然后专门翻译，所以就保存的比较完整，是这样的情况。在汉传佛教里面有的，比如《大藏经》里面有的经典在藏传佛教里面没有，有些是藏传佛教里面有的汉传佛教没有，南传佛教里面有的可能是汉藏都没有，但是汉传佛教和藏传佛教有的，可能是在南传佛教里面没有，有很多种情况。</w:t>
      </w:r>
    </w:p>
    <w:p w14:paraId="3AAF6E6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胜乐后续》是一个续部，在藏文《大藏经》里面是有的，这里主要从这方面讲的。如果想这里面有涉及我就翻一翻《大藏经》，翻一翻《大正藏》《龙藏》，看里面有没有，没找到这就是假的，就是伪经。这样去认定的话就太简单了，前面我们分析的，情况有很多种。有些传记说，龙树菩萨到龙宫，单单看佛经的目录一个月都没看完，就是说在龙宫所收藏的、佛陀在各个地方所讲的经典的目录一个月都没看完，佛经很多很多。有些地方保存的比较完整，因为那个地方相对来讲是比较稳定的，他们的能力也大，在天界还有很多空行剎土，还有龙宫里面等等，很多地方都保存着佛陀讲的很多很多法要。</w:t>
      </w:r>
      <w:r w:rsidRPr="002F52B2">
        <w:rPr>
          <w:rStyle w:val="c9dxtc"/>
          <w:color w:val="212121"/>
          <w:u w:val="single"/>
        </w:rPr>
        <w:t>龙树菩萨从龙宫带回来一部分，像一些般若经典，还有《华严经》等等，然后慢慢开始弘扬的，</w:t>
      </w:r>
      <w:r w:rsidRPr="002F52B2">
        <w:rPr>
          <w:rStyle w:val="c9dxtc"/>
          <w:color w:val="212121"/>
        </w:rPr>
        <w:t>还有像续部等等没有带回来的特别多。</w:t>
      </w:r>
    </w:p>
    <w:p w14:paraId="772A9E75"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佛法在人间弘扬也要观待很多的因缘，众生的福报还有根基，有些时候可能是翻译了，但是可能由于众生的福报等，翻译出来之后，没好好保存也就消失了，也有这样的情况。</w:t>
      </w:r>
    </w:p>
    <w:p w14:paraId="390DEE2F"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在《胜乐后续》当中明确的讲，“我趣涅槃后，二十八年时”，“我”就是释迦牟尼佛，佛陀说，</w:t>
      </w:r>
      <w:r w:rsidRPr="002F52B2">
        <w:rPr>
          <w:rStyle w:val="c9dxtc"/>
          <w:color w:val="212121"/>
          <w:highlight w:val="yellow"/>
        </w:rPr>
        <w:t>我趣涅槃之后二十八年，这个时候密宗就会逐渐逐渐开始兴起。</w:t>
      </w:r>
      <w:r w:rsidRPr="002F52B2">
        <w:rPr>
          <w:rStyle w:val="c9dxtc"/>
          <w:color w:val="212121"/>
        </w:rPr>
        <w:t>当时人间也有一些，但是大量的密续，玛哈、阿努、阿底内三续的密法兴起，是从二十八年开始。</w:t>
      </w:r>
    </w:p>
    <w:p w14:paraId="66774854"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u w:val="single"/>
        </w:rPr>
        <w:t>这里面有三个地方</w:t>
      </w:r>
      <w:r w:rsidRPr="002F52B2">
        <w:rPr>
          <w:rStyle w:val="c9dxtc"/>
          <w:color w:val="212121"/>
        </w:rPr>
        <w:t>，第一个是“</w:t>
      </w:r>
      <w:r w:rsidRPr="002F52B2">
        <w:rPr>
          <w:rStyle w:val="c9dxtc"/>
          <w:color w:val="212121"/>
          <w:highlight w:val="yellow"/>
        </w:rPr>
        <w:t>三十三天处，教主胜心天”，</w:t>
      </w:r>
      <w:r w:rsidRPr="002F52B2">
        <w:rPr>
          <w:rStyle w:val="c9dxtc"/>
          <w:color w:val="212121"/>
        </w:rPr>
        <w:t>就在天界三十三天的这个地方</w:t>
      </w:r>
      <w:r w:rsidRPr="002F52B2">
        <w:rPr>
          <w:rStyle w:val="c9dxtc"/>
          <w:color w:val="212121"/>
          <w:highlight w:val="yellow"/>
        </w:rPr>
        <w:t>，教主胜心天子首先在天界得法、弘扬，后来降临于人间，又开始在人间弘扬大圆满为主的法要。</w:t>
      </w:r>
    </w:p>
    <w:p w14:paraId="091EB4C2"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第二个是“赡洲东方隅，人中具缘种，名为国王匝，出现祥预兆”，这是属于玛哈约嘎。南赡部洲的东方，人中具缘种</w:t>
      </w:r>
      <w:r w:rsidRPr="002F52B2">
        <w:rPr>
          <w:rStyle w:val="c9dxtc"/>
          <w:color w:val="212121"/>
        </w:rPr>
        <w:t>：在人间有一个具有殊胜种姓、殊胜因缘的国王匝。他是个国王，名字叫匝，叫做国王匝，有时候叫</w:t>
      </w:r>
      <w:r w:rsidRPr="002F52B2">
        <w:rPr>
          <w:rStyle w:val="c9dxtc"/>
          <w:color w:val="212121"/>
          <w:highlight w:val="yellow"/>
        </w:rPr>
        <w:t>恩扎菩</w:t>
      </w:r>
      <w:r w:rsidRPr="002F52B2">
        <w:rPr>
          <w:rStyle w:val="c9dxtc"/>
          <w:color w:val="212121"/>
          <w:highlight w:val="yellow"/>
        </w:rPr>
        <w:lastRenderedPageBreak/>
        <w:t>提</w:t>
      </w:r>
      <w:r w:rsidRPr="002F52B2">
        <w:rPr>
          <w:rStyle w:val="c9dxtc"/>
          <w:color w:val="212121"/>
        </w:rPr>
        <w:t>。出现祥瑞兆：</w:t>
      </w:r>
      <w:r w:rsidRPr="002F52B2">
        <w:rPr>
          <w:rStyle w:val="c9dxtc"/>
          <w:color w:val="212121"/>
          <w:highlight w:val="yellow"/>
        </w:rPr>
        <w:t>他做了七个梦，有祥瑞兆之后，他就通过祥瑞的梦兆得到了法要，最后生起了证悟，开始逐渐逐渐传授玛哈约嘎生起次第。</w:t>
      </w:r>
    </w:p>
    <w:p w14:paraId="7A091BB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第三个是“扎谢坚山上，金刚手现前”。扎谢坚山就是玛拉雅山</w:t>
      </w:r>
      <w:r w:rsidRPr="002F52B2">
        <w:rPr>
          <w:rStyle w:val="c9dxtc"/>
          <w:color w:val="212121"/>
        </w:rPr>
        <w:t>。在玛拉雅山，金刚手菩萨在五圣贤面前出现，</w:t>
      </w:r>
      <w:r w:rsidRPr="002F52B2">
        <w:rPr>
          <w:rStyle w:val="c9dxtc"/>
          <w:color w:val="212121"/>
          <w:highlight w:val="yellow"/>
        </w:rPr>
        <w:t>把阿努约嘎的教法传授给了五圣贤，然后五圣贤次第传到罗剎境主。罗剎境主就是莲花生大士</w:t>
      </w:r>
      <w:r w:rsidRPr="002F52B2">
        <w:rPr>
          <w:rStyle w:val="c9dxtc"/>
          <w:color w:val="212121"/>
        </w:rPr>
        <w:t>。</w:t>
      </w:r>
    </w:p>
    <w:p w14:paraId="4A791FE2"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这样进行了授记。</w:t>
      </w:r>
    </w:p>
    <w:p w14:paraId="23C90A3A"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这样做了授记以后，佛陀便示现涅槃。</w:t>
      </w:r>
    </w:p>
    <w:p w14:paraId="729A26D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做了授记之后，佛陀就示现涅槃了。</w:t>
      </w:r>
      <w:r w:rsidRPr="002F52B2">
        <w:rPr>
          <w:rStyle w:val="c9dxtc"/>
          <w:color w:val="212121"/>
          <w:u w:val="single"/>
        </w:rPr>
        <w:t>当然我们看传记、历史，没有说佛陀在涅槃之前做了这样授记，我们看不到。就像前面讲的一样，因为众生的根基不同。</w:t>
      </w:r>
      <w:r w:rsidRPr="002F52B2">
        <w:rPr>
          <w:rStyle w:val="c9dxtc"/>
          <w:color w:val="212121"/>
        </w:rPr>
        <w:t>佛陀的证悟也是不可思议的，在佛陀面前听法的有很多很多人、非人，甚至于显现上面，可能佛陀只是给一些小乘的弟众讲了些遗教，教导他们以戒为师等等，教诲之后佛陀就趣入涅槃了，如果从小乘的这些教言来看，佛陀在入灭的时候也没有说任何大乘的教法，更没有说密乘的授记。那么对于显宗的根基来讲，可能佛陀针对一些大乘的菩萨们也说了一些遗教。如果站在密乘来讲，佛陀涅槃之前说了密乘的一些遗教，密乘的授记。因为在佛经里面讲，不同的根基会听到不同的教言，</w:t>
      </w:r>
      <w:r w:rsidRPr="002F52B2">
        <w:rPr>
          <w:rStyle w:val="c9dxtc"/>
          <w:color w:val="212121"/>
          <w:highlight w:val="yellow"/>
          <w:u w:val="single"/>
        </w:rPr>
        <w:t>佛陀通过一个音声讲法，“众生随类各得解”，在显宗的经典当中也是这样讲的</w:t>
      </w:r>
      <w:r w:rsidRPr="002F52B2">
        <w:rPr>
          <w:rStyle w:val="c9dxtc"/>
          <w:color w:val="212121"/>
        </w:rPr>
        <w:t>。</w:t>
      </w:r>
    </w:p>
    <w:p w14:paraId="1ED0E2C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所以说，我们就不能说在某某记载里面，没有说佛陀在入灭之前讲了授记，然后讲完之后就涅槃了，并没有这样。</w:t>
      </w:r>
      <w:r w:rsidRPr="002F52B2">
        <w:rPr>
          <w:rStyle w:val="c9dxtc"/>
          <w:color w:val="212121"/>
          <w:u w:val="single"/>
        </w:rPr>
        <w:t>这只是其中一部分，佛陀在一类的众生面前示现的，讲的可能和密乘大乘都没有关系的教言，当然不能够说这就是唯一的。</w:t>
      </w:r>
      <w:r w:rsidRPr="002F52B2">
        <w:rPr>
          <w:rStyle w:val="c9dxtc"/>
          <w:color w:val="212121"/>
        </w:rPr>
        <w:t>因为在世间当中，本来就不可能纯粹像一件事情，说了就说了，没说就没有说，不能这样完全确定，因为在世间当中毕竟是无自性的，</w:t>
      </w:r>
      <w:r w:rsidRPr="002F52B2">
        <w:rPr>
          <w:rStyle w:val="c9dxtc"/>
          <w:color w:val="212121"/>
          <w:u w:val="single"/>
        </w:rPr>
        <w:t>在无自性、空性当中，各式各样的众生都会有不同的所见，</w:t>
      </w:r>
      <w:r w:rsidRPr="002F52B2">
        <w:rPr>
          <w:rStyle w:val="c9dxtc"/>
          <w:color w:val="212121"/>
        </w:rPr>
        <w:t>尤其是像佛陀那样已经完全证悟实相的。如果是一个普通人，在普通人的观现世量当中，他自己没有证悟空性，他也没办法说：我在讲这句话的时候，同时我也在对其他不同的众生讲其他的话。我们现在是没这个能力的，但是我们没能力不等于佛陀没有，</w:t>
      </w:r>
      <w:r w:rsidRPr="002F52B2">
        <w:rPr>
          <w:rStyle w:val="c9dxtc"/>
          <w:color w:val="212121"/>
          <w:u w:val="single"/>
        </w:rPr>
        <w:t>佛陀因为证悟了空性、无自性，现见了实相的缘故，所以他就可以在在一个时间当中针对不同的众生讲法，每个众生听到都是认为给自己讲的，其实是同时讲了若干种教法。</w:t>
      </w:r>
      <w:r w:rsidRPr="002F52B2">
        <w:rPr>
          <w:rStyle w:val="c9dxtc"/>
          <w:color w:val="212121"/>
        </w:rPr>
        <w:t>这里面的意思也可以这样理解。</w:t>
      </w:r>
    </w:p>
    <w:p w14:paraId="4E9953BF"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后来与佛授记相吻合，出现了无上密法生起次第、圆满次第以及大圆满法。</w:t>
      </w:r>
    </w:p>
    <w:p w14:paraId="6B2EA398"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和佛陀的授记完全吻合，这个时候就开始出现了无上密法，主要是内三续的教法，不是事部、行部等外续部，主要是内三续，就是生起次第玛哈约嘎，圆满次第阿努约嘎，还有一个就是大圆满法，这些都有了。现在在藏传佛教里面，内三续的密法还是非常完整，一直在传授，一直在修持，还有很多大德们在造注释，在不断的护持内三续这样殊胜的教法。</w:t>
      </w:r>
    </w:p>
    <w:p w14:paraId="7746FCE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lastRenderedPageBreak/>
        <w:t>那么是怎么样出现的呢？首先是介绍玛哈约嘎出现的过程。</w:t>
      </w:r>
    </w:p>
    <w:p w14:paraId="7961C991"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其中玛哈约嘎的所有续部，是在本师释迦牟尼佛涅槃后二十八年时出现的，</w:t>
      </w:r>
    </w:p>
    <w:p w14:paraId="377EA5CE"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授记当中讲在佛涅槃之后二十八年出现的。</w:t>
      </w:r>
    </w:p>
    <w:p w14:paraId="10AB997E"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当时国王匝梦见七种梦兆（一、梦到身语意所依入于自身；二、降下珍宝经函；三、与众研讨佛法；四、受到众人赞叹；五、广造佛塔；六、降下珍宝；七、得成佛授记），</w:t>
      </w:r>
    </w:p>
    <w:p w14:paraId="4564C99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持明者是殊胜的化身</w:t>
      </w:r>
      <w:r w:rsidRPr="002F52B2">
        <w:rPr>
          <w:rStyle w:val="c9dxtc"/>
          <w:color w:val="212121"/>
        </w:rPr>
        <w:t>，因为这些殊胜的教法要传递下来，一般的随随便便一个普通人，他们也没有这样的福缘，也没这样的能力，能够碰到这样的因缘，通过祈祷证悟意义，一般人做不到。所以说具有非常殊胜因缘的国王匝，他在睡梦当中梦见了七种梦兆。在大恩上师讲记的下面也标注了七种梦兆：</w:t>
      </w:r>
      <w:r w:rsidRPr="002F52B2">
        <w:rPr>
          <w:rStyle w:val="c9dxtc"/>
          <w:color w:val="212121"/>
          <w:highlight w:val="yellow"/>
        </w:rPr>
        <w:t>梦到身语意的所依——佛像、佛经、佛塔融入到自己的身体当中；然后也梦到降下珍宝经函；下珍宝雨；和很多人讨论佛法，弘扬佛法等等。梦到这七种梦兆，就是在前面授记当中说的出现祥预兆，首先有这些梦兆。</w:t>
      </w:r>
    </w:p>
    <w:p w14:paraId="46970CA2"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当然本身来讲，有些梦兆的的确确和真实情况一样的，没什么差别，只不过通过梦兆的方式出现的。有些梦兆不一定是有预示性，有些虽然有预示性，但也不一定是那么殊胜的预示性梦兆。上师也讲，</w:t>
      </w:r>
      <w:r w:rsidRPr="002F52B2">
        <w:rPr>
          <w:rStyle w:val="c9dxtc"/>
          <w:color w:val="212121"/>
          <w:highlight w:val="yellow"/>
          <w:u w:val="single"/>
        </w:rPr>
        <w:t>所谓的梦有很多种情况，有些就是圣者们在光明境界当中。</w:t>
      </w:r>
      <w:r w:rsidRPr="002F52B2">
        <w:rPr>
          <w:rStyle w:val="c9dxtc"/>
          <w:color w:val="212121"/>
          <w:highlight w:val="yellow"/>
        </w:rPr>
        <w:t>在《大圆满心性休息大车疏》里面讲，所谓梦境，首先要睡眠为因缘，就是要睡眠过去，</w:t>
      </w:r>
      <w:r w:rsidRPr="002F52B2">
        <w:rPr>
          <w:rStyle w:val="c9dxtc"/>
          <w:color w:val="212121"/>
          <w:highlight w:val="yellow"/>
          <w:u w:val="single"/>
        </w:rPr>
        <w:t>诸根关闭了，然后五识融入到意识，意识融入到阿赖耶识，阿赖耶识最后融入到法界，每天晚上睡觉都有这个次第。如果是利根者在这个时候就会证悟，</w:t>
      </w:r>
      <w:r w:rsidRPr="002F52B2">
        <w:rPr>
          <w:rStyle w:val="c9dxtc"/>
          <w:color w:val="212121"/>
        </w:rPr>
        <w:t>没有证悟的话，在法界当中重新出现阿赖耶识，之后阿赖耶识当中再出现意识，然后就开始做梦。</w:t>
      </w:r>
    </w:p>
    <w:p w14:paraId="2BCC8E1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b/>
          <w:bCs/>
          <w:color w:val="212121"/>
        </w:rPr>
        <w:t>这就是一个迷乱的过程，不是在光明境界当中出现的，它是在迷乱当中出现的，阿赖耶识上面就是种子，如果没有阿赖耶识，种子没办法现前，首先是阿赖耶识从法界当中出现，出现之后阿赖耶识上面有很多习气，再加上意识，因为诸根那个时候关闭了，五根关闭没有眼识耳识，只有意识，意识单起而做梦，然后意识有分别，有心识要出现，在习气浮现之后配合意识，在梦境当中出现各种各样形象，自己在梦境当中观察、思考、恐怖等等，这些方面就会出现。所以</w:t>
      </w:r>
      <w:r w:rsidRPr="002F52B2">
        <w:rPr>
          <w:rStyle w:val="c9dxtc"/>
          <w:b/>
          <w:bCs/>
          <w:color w:val="212121"/>
          <w:u w:val="single"/>
        </w:rPr>
        <w:t>这种梦境其实是迷乱的自性</w:t>
      </w:r>
      <w:r w:rsidRPr="002F52B2">
        <w:rPr>
          <w:rStyle w:val="c9dxtc"/>
          <w:color w:val="212121"/>
          <w:u w:val="single"/>
        </w:rPr>
        <w:t>。</w:t>
      </w:r>
    </w:p>
    <w:p w14:paraId="617345F8"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b/>
          <w:bCs/>
          <w:color w:val="212121"/>
          <w:u w:val="single"/>
        </w:rPr>
        <w:t>而圣者的梦境不是迷乱的自性，他是安住在光明的境界当中出现梦境，</w:t>
      </w:r>
      <w:r w:rsidRPr="002F52B2">
        <w:rPr>
          <w:rStyle w:val="c9dxtc"/>
          <w:b/>
          <w:bCs/>
          <w:color w:val="212121"/>
        </w:rPr>
        <w:t>在梦境当中他可以去听法，也可以度化众生，出现很多的授记。有些大德们的功德、预言是在梦境当中出现的</w:t>
      </w:r>
      <w:r w:rsidRPr="002F52B2">
        <w:rPr>
          <w:rStyle w:val="c9dxtc"/>
          <w:color w:val="212121"/>
        </w:rPr>
        <w:t>。以前我看过第三世多智钦仁波切的传记，他显相上面梦修得非常好，有些人问他一些授记，以后怎么样，他在梦中就会出现这个场景，第二天他就按照梦中的指示回答。这不是随便回答，而是非常准确。在传记里面说，他的一个很老的侍者问他还有多少寿命，他当天晚上就梦到一本书，书里面一行字，说他的寿命活不过明年，书上就这样写的。果然到</w:t>
      </w:r>
      <w:r w:rsidRPr="002F52B2">
        <w:rPr>
          <w:rStyle w:val="c9dxtc"/>
          <w:color w:val="212121"/>
        </w:rPr>
        <w:lastRenderedPageBreak/>
        <w:t>第二年他就去世了，他做什么法事都没用，可能寿命就到这为止。所以有时候梦境特别准确。</w:t>
      </w:r>
    </w:p>
    <w:p w14:paraId="1E50177C"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当然</w:t>
      </w:r>
      <w:r w:rsidRPr="002F52B2">
        <w:rPr>
          <w:rStyle w:val="c9dxtc"/>
          <w:color w:val="212121"/>
          <w:u w:val="single"/>
        </w:rPr>
        <w:t>有些大德们的神通是通过打卦来示现的，</w:t>
      </w:r>
      <w:r w:rsidRPr="002F52B2">
        <w:rPr>
          <w:rStyle w:val="c9dxtc"/>
          <w:color w:val="212121"/>
        </w:rPr>
        <w:t>打个卦说卦相是这样讲，其实只不过是不好直接说是神通观察的，就通过卦相来掩饰。有的时候是通过梦的方式来指示，这样都是有的。以前在学院的时候，</w:t>
      </w:r>
      <w:r w:rsidRPr="002F52B2">
        <w:rPr>
          <w:rStyle w:val="c9dxtc"/>
          <w:b/>
          <w:bCs/>
          <w:color w:val="212121"/>
        </w:rPr>
        <w:t>有一次和益西上师在一起，益西上师说，你们有些事情问大恩上师去，他有时候在梦中显现，通过在梦中观察，第二天会给你们讲，特别准确</w:t>
      </w:r>
      <w:r w:rsidRPr="002F52B2">
        <w:rPr>
          <w:rStyle w:val="c9dxtc"/>
          <w:color w:val="212121"/>
        </w:rPr>
        <w:t>。所以我们知道大恩上师老人家，有时候也是通过在梦中出现光明梦境，出现一些预兆之后做很多安排，应该怎么做怎么做。这是益西上师亲自跟我讲的，不是听别人说的。很多大德也是通过这样方式来做一些利益众生的事情，这也是有的。凡夫人的梦不一定准——我梦到佛菩萨给我授记，很多都不可靠，后面发现一个都不准，或者有些稍微有点沾边，很牵强的解释成是怎么样的。所以一般凡夫人对梦不要太执著，很多都是无明的成分居多，虽然阿赖耶识当中可能也有些比较清净的种子，但是基本上来讲都不是空性、大悲摄持的，不是特别准。但是</w:t>
      </w:r>
      <w:r w:rsidRPr="002F52B2">
        <w:rPr>
          <w:rStyle w:val="c9dxtc"/>
          <w:color w:val="212121"/>
          <w:u w:val="single"/>
        </w:rPr>
        <w:t>圣者们证悟空性实相的智慧，还有大悲心等等，还有很多很多因素，有很多因缘，所以他们的梦境非常有意义而且是很准确的。</w:t>
      </w:r>
    </w:p>
    <w:p w14:paraId="01A1A21A"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我们讲这些的意思，就是不要过于执著梦境，有些时候可能有某些预示，有些没有什么意义，有的时候我们说这就是个梦而已。一般的世间人尚且对梦不是太执著，何况你学了佛法，有智慧的人，为什么这么耽著梦境呢？道理的确就是这样的。</w:t>
      </w:r>
    </w:p>
    <w:p w14:paraId="30D47FCF"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在自己的皇宫上得到了许多用琉璃溶液撰写在金纸上的密续经函以及一尊一肘高的金刚手佛像。</w:t>
      </w:r>
    </w:p>
    <w:p w14:paraId="63380329"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在皇宫上面得到了很多经函，经函是用琉璃液，就把琉璃溶化了之后，相当于墨水一样，然后写在金纸上面的密续经函。很多时候为了表示对于续部等经书的尊重，就用金纸或者用金粉为墨。这里是用黄金做纸、琉璃溶液做墨。大圆满续部、一子续，有时也是说在蓝色的纸上面用金粉来写，也有这个传统。为了表示对经书的恭敬，对于《大藏经》等等比较尊贵的经典，比如《七宝藏》等等，</w:t>
      </w:r>
      <w:r w:rsidRPr="002F52B2">
        <w:rPr>
          <w:rStyle w:val="c9dxtc"/>
          <w:color w:val="212121"/>
          <w:u w:val="single"/>
        </w:rPr>
        <w:t>即便不是所有的字都用金粉，但是一般开头的几页肯定是会用金粉来写的，</w:t>
      </w:r>
      <w:r w:rsidRPr="002F52B2">
        <w:rPr>
          <w:rStyle w:val="c9dxtc"/>
          <w:color w:val="212121"/>
        </w:rPr>
        <w:t>也有这样的传统。这里也是说用琉璃溶液撰写在金纸上的密续经函，都是有关玛哈约嘎等为主的密续经函，还有一尊一肘高的金刚手佛像。</w:t>
      </w:r>
    </w:p>
    <w:p w14:paraId="76DE34DD"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国王匝通过祈祷而通达了其中的《面见金刚萨埵品》，</w:t>
      </w:r>
    </w:p>
    <w:p w14:paraId="459EF945"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在很多密续当中，有一品叫做《面见金刚萨埵品》，国王匝通过祈祷通达了，</w:t>
      </w:r>
      <w:r w:rsidRPr="002F52B2">
        <w:rPr>
          <w:rStyle w:val="c9dxtc"/>
          <w:color w:val="212121"/>
          <w:u w:val="single"/>
        </w:rPr>
        <w:t>这时候并没人跟他讲，只是通过祈祷，便通达了其中的《面见金刚萨埵品》。</w:t>
      </w:r>
    </w:p>
    <w:p w14:paraId="7ECDB6FC"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随后依靠这一品与金刚手佛像而修行六个月，</w:t>
      </w:r>
    </w:p>
    <w:p w14:paraId="34F1E978"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lastRenderedPageBreak/>
        <w:t>这里面就有修法，他通达了以后，就通过这个修法和金刚手佛像修了六个月。</w:t>
      </w:r>
    </w:p>
    <w:p w14:paraId="3F966740"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最后现见了金刚萨埵并得到加持，</w:t>
      </w:r>
    </w:p>
    <w:p w14:paraId="0803E71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u w:val="single"/>
        </w:rPr>
        <w:t>最后金刚萨埵现前，他得到了加持，就是通过加持的方式相当于传授了。持明表示传，就是通过这样的方式得到了传授。</w:t>
      </w:r>
    </w:p>
    <w:p w14:paraId="18C5BD05"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从而对所有经函的意义通达无碍，从此以后逐步弘扬开来。</w:t>
      </w:r>
    </w:p>
    <w:p w14:paraId="74F123DB" w14:textId="77777777" w:rsidR="002F52B2" w:rsidRPr="002F52B2" w:rsidRDefault="002F52B2" w:rsidP="002F52B2">
      <w:pPr>
        <w:pStyle w:val="zfr3q"/>
        <w:spacing w:before="180" w:beforeAutospacing="0" w:after="0" w:afterAutospacing="0" w:line="276" w:lineRule="auto"/>
        <w:ind w:firstLine="560"/>
        <w:rPr>
          <w:b/>
          <w:bCs/>
          <w:color w:val="212121"/>
        </w:rPr>
      </w:pPr>
      <w:r w:rsidRPr="002F52B2">
        <w:rPr>
          <w:rStyle w:val="c9dxtc"/>
          <w:color w:val="212121"/>
          <w:highlight w:val="yellow"/>
        </w:rPr>
        <w:t>他在得到了加持之后，把所有在皇宫上面得到的经函的意义完全通达了，对所有密续的要义通达之后，因为他已经通过持明表示的方式得到了传承，所以他就通过这样的方式逐步开始在人间弘扬了</w:t>
      </w:r>
      <w:r w:rsidRPr="002F52B2">
        <w:rPr>
          <w:rStyle w:val="c9dxtc"/>
          <w:color w:val="212121"/>
        </w:rPr>
        <w:t>。一般的普通人见不到金刚萨埵、金刚手，也没办法到净土、空行剎土中去听法，</w:t>
      </w:r>
      <w:r w:rsidRPr="002F52B2">
        <w:rPr>
          <w:rStyle w:val="c9dxtc"/>
          <w:b/>
          <w:bCs/>
          <w:color w:val="212121"/>
        </w:rPr>
        <w:t>像这样只有通过持明表示的方式，通过人间的持明者作为一个连接，他们有能力见到殊胜的金刚手菩萨等等得到了传承，他们得到了之后，对我们就是通过补特伽罗耳传，用口耳相传的方式给我们讲续部，然后才能开始修持，就是这样传下来的。这是玛哈约嘎的一种。</w:t>
      </w:r>
    </w:p>
    <w:p w14:paraId="61F98DD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有些时候在宁玛派当中的玛哈约嘎修法，就像生起次第，比如</w:t>
      </w:r>
      <w:r w:rsidRPr="002F52B2">
        <w:rPr>
          <w:rStyle w:val="c9dxtc"/>
          <w:color w:val="212121"/>
          <w:u w:val="single"/>
        </w:rPr>
        <w:t>《大幻化网续部》主要是以玛哈约嘎为主的</w:t>
      </w:r>
      <w:r w:rsidRPr="002F52B2">
        <w:rPr>
          <w:rStyle w:val="c9dxtc"/>
          <w:color w:val="212121"/>
        </w:rPr>
        <w:t>，修部主要是八大法行，平时我们很熟悉的八大法行也是玛哈约嘎为主，文殊身、莲花语、真实意、甘露功德和金刚橛事业，还有猛咒诅詈等等，既有八大法行的本尊、修法和总持咒等等很多，都是属于玛哈约嘎的生起次第。生起次第玛哈约嘎的法现在也是兴盛不衰，幻化网的续部现在还是非常兴盛的。《大幻化网》有根本续、密藏续，还有很多的注释，无垢光尊者也有三个很著名的大的注疏，比如《大幻化网续密疏·遣除十方黑暗》，麦彭仁波切的《大幻化网总说光明藏论》，就是对于《遣除十方黑暗》的注疏和要义归摄。宁玛派的荣素班智达也造了《大幻化网注疏•三宝释》，这也是特别出名的，还有第三世多智钦活佛，也造了幻化网的讲记，弘扬的特别多。</w:t>
      </w:r>
    </w:p>
    <w:p w14:paraId="3DC3E9C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现在我们学的《光明藏论》，也是属于幻化网的，只不过</w:t>
      </w:r>
      <w:r w:rsidRPr="002F52B2">
        <w:rPr>
          <w:rStyle w:val="c9dxtc"/>
          <w:color w:val="212121"/>
          <w:u w:val="single"/>
        </w:rPr>
        <w:t>麦彭仁波切是按照大圆满的观点庄严了生起次第，属于一个不共的讲法。</w:t>
      </w:r>
    </w:p>
    <w:p w14:paraId="1FECE56B"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阿努约嘎兴世的历程：</w:t>
      </w:r>
    </w:p>
    <w:p w14:paraId="5E29F71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阿努约嘎就是圆满次第，下面是它兴世的历程。</w:t>
      </w:r>
    </w:p>
    <w:p w14:paraId="19955E8A" w14:textId="4A6201CB" w:rsidR="002F52B2" w:rsidRPr="002F52B2" w:rsidRDefault="002F52B2" w:rsidP="002F52B2">
      <w:pPr>
        <w:spacing w:line="276" w:lineRule="auto"/>
        <w:rPr>
          <w:rFonts w:ascii="宋体" w:eastAsia="宋体" w:hAnsi="宋体"/>
          <w:sz w:val="24"/>
        </w:rPr>
      </w:pPr>
      <w:r w:rsidRPr="002F52B2">
        <w:rPr>
          <w:rFonts w:ascii="宋体" w:eastAsia="宋体" w:hAnsi="宋体" w:hint="eastAsia"/>
          <w:sz w:val="24"/>
        </w:rPr>
        <w:t>（。。。）</w:t>
      </w:r>
    </w:p>
    <w:p w14:paraId="2CEB9B65" w14:textId="65B53294" w:rsidR="002F52B2" w:rsidRPr="002F52B2" w:rsidRDefault="002F52B2" w:rsidP="002F52B2">
      <w:pPr>
        <w:spacing w:line="276" w:lineRule="auto"/>
        <w:rPr>
          <w:rFonts w:ascii="宋体" w:eastAsia="宋体" w:hAnsi="宋体"/>
          <w:sz w:val="24"/>
        </w:rPr>
      </w:pPr>
    </w:p>
    <w:p w14:paraId="6B8FF52A" w14:textId="6B64FAC4" w:rsidR="002F52B2" w:rsidRPr="002F52B2" w:rsidRDefault="002F52B2" w:rsidP="002F52B2">
      <w:pPr>
        <w:spacing w:line="276" w:lineRule="auto"/>
        <w:rPr>
          <w:rFonts w:ascii="宋体" w:eastAsia="宋体" w:hAnsi="宋体"/>
          <w:sz w:val="24"/>
        </w:rPr>
      </w:pPr>
      <w:r w:rsidRPr="002F52B2">
        <w:rPr>
          <w:rFonts w:ascii="宋体" w:eastAsia="宋体" w:hAnsi="宋体" w:hint="eastAsia"/>
          <w:sz w:val="24"/>
        </w:rPr>
        <w:t>1</w:t>
      </w:r>
      <w:r w:rsidRPr="002F52B2">
        <w:rPr>
          <w:rFonts w:ascii="宋体" w:eastAsia="宋体" w:hAnsi="宋体"/>
          <w:sz w:val="24"/>
        </w:rPr>
        <w:t>36</w:t>
      </w:r>
    </w:p>
    <w:p w14:paraId="0F504D7D" w14:textId="68EC4650" w:rsidR="002F52B2" w:rsidRPr="002F52B2" w:rsidRDefault="002F52B2" w:rsidP="002F52B2">
      <w:pPr>
        <w:pStyle w:val="2"/>
        <w:spacing w:before="300" w:beforeAutospacing="0" w:after="0" w:afterAutospacing="0" w:line="276" w:lineRule="auto"/>
        <w:ind w:firstLine="560"/>
        <w:rPr>
          <w:rFonts w:hint="eastAsia"/>
          <w:b w:val="0"/>
          <w:bCs w:val="0"/>
          <w:color w:val="226E93"/>
          <w:sz w:val="24"/>
          <w:szCs w:val="24"/>
        </w:rPr>
      </w:pPr>
      <w:hyperlink r:id="rId4" w:history="1">
        <w:r w:rsidRPr="002F52B2">
          <w:rPr>
            <w:rStyle w:val="a3"/>
            <w:sz w:val="24"/>
            <w:szCs w:val="24"/>
          </w:rPr>
          <w:t>戊三、补特伽罗耳传：</w:t>
        </w:r>
      </w:hyperlink>
    </w:p>
    <w:p w14:paraId="234F0A50"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lastRenderedPageBreak/>
        <w:t>如《日月吻合续》云：“若未宣说历史义，于此大密了义教，将有不诚信之过。”</w:t>
      </w:r>
    </w:p>
    <w:p w14:paraId="2A4B611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《日月吻合续》当中讲到了宣说传承历史的必要性。“若未宣说历史义”，如果没有宣讲密法的历史，“于此大密了义教”，对</w:t>
      </w:r>
      <w:r w:rsidRPr="002F52B2">
        <w:rPr>
          <w:rStyle w:val="c9dxtc"/>
          <w:color w:val="212121"/>
          <w:highlight w:val="yellow"/>
        </w:rPr>
        <w:t>于大密宗非常了义的教法，“将有不诚信之过”，有些众生对密宗生不起诚信，有时候诽谤，有时舍弃，就会错过修学密宗的因缘。</w:t>
      </w:r>
    </w:p>
    <w:p w14:paraId="28D7F0B8"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这个的确有，很多人学密宗一段时间感觉好像没有什么，生不起来什么感觉，然后就退失了，去学其他的，甚至于不学佛法了，各式各样的因缘都有。不管怎么样，我们有因缘就要好好地修，真实的密法本身——正行要好好地去听，认真地去思维，去祈祷、去观修。然后对它的基础，如果有欠缺的话，应该去补上。多发菩提心，前行的法要，</w:t>
      </w:r>
      <w:r w:rsidRPr="002F52B2">
        <w:rPr>
          <w:rStyle w:val="c9dxtc"/>
          <w:color w:val="212121"/>
          <w:u w:val="single"/>
        </w:rPr>
        <w:t>尤其是积累资粮和忏罪，这两点在我们修法的过程当中不能中断，是绝对不能断的。</w:t>
      </w:r>
      <w:r w:rsidRPr="002F52B2">
        <w:rPr>
          <w:rStyle w:val="c9dxtc"/>
          <w:b/>
          <w:bCs/>
          <w:color w:val="212121"/>
          <w:u w:val="single"/>
        </w:rPr>
        <w:t>有时修法修不动，修不动就是自己欠缺福德，</w:t>
      </w:r>
      <w:r w:rsidRPr="002F52B2">
        <w:rPr>
          <w:rStyle w:val="c9dxtc"/>
          <w:color w:val="212121"/>
        </w:rPr>
        <w:t>不要说我们已经修了很长时间了，是不是福德够了？千万不要这样讲，福德是越多越好，福德越深厚，你修法就越容易修动；</w:t>
      </w:r>
      <w:r w:rsidRPr="002F52B2">
        <w:rPr>
          <w:rStyle w:val="c9dxtc"/>
          <w:color w:val="212121"/>
          <w:u w:val="single"/>
        </w:rPr>
        <w:t>如果福德欠缺、浅薄，很多时候你就修不动，就会发生各种各样的障碍，有的时候压不住业障，有的时候心情烦躁，有时不想修，各式各样的事情都会出现</w:t>
      </w:r>
      <w:r w:rsidRPr="002F52B2">
        <w:rPr>
          <w:rStyle w:val="c9dxtc"/>
          <w:color w:val="212121"/>
        </w:rPr>
        <w:t>。修行过程中出现这些情况，</w:t>
      </w:r>
      <w:r w:rsidRPr="002F52B2">
        <w:rPr>
          <w:rStyle w:val="c9dxtc"/>
          <w:color w:val="212121"/>
          <w:u w:val="single"/>
        </w:rPr>
        <w:t>基本上就是要么福德不够，要么罪障深厚，</w:t>
      </w:r>
      <w:r w:rsidRPr="002F52B2">
        <w:rPr>
          <w:rStyle w:val="c9dxtc"/>
          <w:color w:val="212121"/>
        </w:rPr>
        <w:t>所以说</w:t>
      </w:r>
      <w:r w:rsidRPr="002F52B2">
        <w:rPr>
          <w:rStyle w:val="c9dxtc"/>
          <w:color w:val="212121"/>
          <w:u w:val="single"/>
        </w:rPr>
        <w:t>要多积累资粮，多念百字明忏悔。</w:t>
      </w:r>
      <w:r w:rsidRPr="002F52B2">
        <w:rPr>
          <w:rStyle w:val="c9dxtc"/>
          <w:color w:val="212121"/>
        </w:rPr>
        <w:t>即便你五加行已经修完了，但还是要继续修，</w:t>
      </w:r>
      <w:r w:rsidRPr="002F52B2">
        <w:rPr>
          <w:rStyle w:val="c9dxtc"/>
          <w:color w:val="212121"/>
          <w:u w:val="single"/>
        </w:rPr>
        <w:t>继续修下去没有收获是绝对不可能的事情。</w:t>
      </w:r>
    </w:p>
    <w:p w14:paraId="7F3A7C03"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追溯传承的起源及讲述历史有着使后学者生起诚信的必要，所以此处宣说上师瑜伽的同时也讲述了传承上师的历史。</w:t>
      </w:r>
    </w:p>
    <w:p w14:paraId="01B46FA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“追溯传承的起源及讲述历史有着使后学者生起诚信的必要”，就是我们要生起信心。</w:t>
      </w:r>
      <w:r w:rsidRPr="002F52B2">
        <w:rPr>
          <w:rStyle w:val="c9dxtc"/>
          <w:color w:val="212121"/>
          <w:highlight w:val="yellow"/>
        </w:rPr>
        <w:t>有时我自己看这些大圆满传承的历史，看这些大德传记的时候，的确会生起不一样的信心，生起仰慕的心，想追求的心，这些以前没有的信心、善心都是在看历史的过程中逐渐生起的</w:t>
      </w:r>
      <w:r w:rsidRPr="002F52B2">
        <w:rPr>
          <w:rStyle w:val="c9dxtc"/>
          <w:color w:val="212121"/>
        </w:rPr>
        <w:t>，所以，讲传承历史的这些书籍、法本，经常看的确是有必要的。“此处宣说上师瑜伽的同时也讲述了传承上师的历史”。</w:t>
      </w:r>
    </w:p>
    <w:p w14:paraId="022B6D1A"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这样的上师瑜伽念修的数量绝对要圆满一千万遍，</w:t>
      </w:r>
    </w:p>
    <w:p w14:paraId="57052A5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u w:val="single"/>
        </w:rPr>
        <w:t>上师瑜伽的念修主要是念莲师心咒</w:t>
      </w:r>
      <w:r w:rsidRPr="002F52B2">
        <w:rPr>
          <w:rStyle w:val="c9dxtc"/>
          <w:color w:val="212121"/>
        </w:rPr>
        <w:t>，“数量绝对要圆满”。当然大恩上师在制定进密法班的条件时，基本的数量就是十万遍，这个作为进密法班的一个条件，一个基础，但是要让我们成为一个真正殊胜的法器的话，让上师的加持完完整整地融入我们的相续，这里面讲“绝对要圆满一千万遍”。不管怎么样，这个一千万遍是要念的。华智仁波切没有和我们商量，你最好念啊，怎么怎么样，</w:t>
      </w:r>
      <w:r w:rsidRPr="002F52B2">
        <w:rPr>
          <w:rStyle w:val="c9dxtc"/>
          <w:color w:val="212121"/>
          <w:u w:val="single"/>
        </w:rPr>
        <w:t>是你绝对要念，绝对要圆满的，因为这是上师瑜伽，这是上师的咒语，我们要得到上师的加持，就要念诵一千万遍莲师心咒。</w:t>
      </w:r>
    </w:p>
    <w:p w14:paraId="7C36C077"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lastRenderedPageBreak/>
        <w:t>当然莲师心咒本身具有巨大的遣除违缘障碍的能力。后面我们还要讲一些莲师的功德，比如金刚七句的功德，莲师心咒的功德。还可以知道，莲师的咒语本身有很殊胜的加持，而且还是和上师瑜伽合修的，所以我们在念莲师心咒的时候，</w:t>
      </w:r>
      <w:r w:rsidRPr="002F52B2">
        <w:rPr>
          <w:rStyle w:val="c9dxtc"/>
          <w:color w:val="212121"/>
          <w:highlight w:val="yellow"/>
        </w:rPr>
        <w:t>一方面来讲心咒本身的功德加持容易获得，一方面来讲上师的强烈加持通过莲师心咒的缘起，也可以让我们的相续生起该有的证悟。</w:t>
      </w:r>
      <w:r w:rsidRPr="002F52B2">
        <w:rPr>
          <w:rStyle w:val="c9dxtc"/>
          <w:color w:val="212121"/>
        </w:rPr>
        <w:t>所以作为基础，进入密法班的标准要求和我们真正要达到的修上师瑜伽的数量要求稍微不一样。我们不要认为，按照上师的要求十万已经做完了，我已经按照要求做了，你还要求我念一千万？像讨价还价。前面我们分析了，一个是最低标准，最低要求，入门槛的最低要求和求加持的最低要求当然不一样了，</w:t>
      </w:r>
      <w:r w:rsidRPr="002F52B2">
        <w:rPr>
          <w:rStyle w:val="c9dxtc"/>
          <w:color w:val="212121"/>
          <w:u w:val="single"/>
        </w:rPr>
        <w:t>不是你入了门就万事大结，入门之后你才开始，这个过程当中还要持续地源源不断地得到上师的加持，要源源不断地遣除我们的障碍，要获得加持、获得证悟就还是要圆满的，无论如何我们要圆满一千万遍，而且能够保质保量是最好的。</w:t>
      </w:r>
      <w:r w:rsidRPr="002F52B2">
        <w:rPr>
          <w:rStyle w:val="c9dxtc"/>
          <w:b/>
          <w:bCs/>
          <w:color w:val="212121"/>
          <w:u w:val="single"/>
        </w:rPr>
        <w:t>通过认认真真地念诵莲师心咒的方式祈祷上师，不断地去念诵，不断地祈祷上师的加持入我们心中，不断地得四灌顶，不断地发愿要相应、证悟大圆满的实相，在这个状态下不断地念诵一千万遍，在这个过程中也能感受到莲师心咒和上师无与伦比的加持力。</w:t>
      </w:r>
    </w:p>
    <w:p w14:paraId="5B827E81"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因此应当尽力念诵，务必达到要求。倘若不这样，而认为这些仅仅是前行法门并不那么重要，或者声称要修高深莫测的正行法而没有空闲时间来修前行，表面观修生圆次第等等，这些人正如世间俗语所说：“牛头未熟尝其舌，床尚未暖伸其足。”</w:t>
      </w:r>
    </w:p>
    <w:p w14:paraId="383BFCA5"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这段话是华智仁波切对我们的要求。“倘若不这样认真地修前行，而认为这些仅仅是前行法门并不那么重要”，以前修前行的人是这样认为的，也是这样讲的，现在也有居士认为这是前行，一看到前行时马上就轻视，就给别人说，不用修前行，修前行干什么？觉得前行法门不重要，我们直接修正行就行了，直接修大圆满，这个前行根本不需要修，前行是现在人修的，我们依靠以前大德的修法，不需要修前行。以前在嘎绕多吉、蒋花西宁时代，在莲花生大士的时代可能对前行的要求不一定那么地严格，但是众生现在的根基和以前是无法相比的。以前不需要修前行，不等于现在我们不需要修，我们现在的信心，还有福德都很差很差，相续当中有很多的邪见，在这个状态当中，我们还要和当年不需要修前行的人相续比较，真是太抬高自己了。如果根基真的是那么好的话，可能不会流转到现在还没有解脱吧？所以华智仁波切非常肯定地给我们讲，一定要修前行！</w:t>
      </w:r>
    </w:p>
    <w:p w14:paraId="7058215A"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u w:val="single"/>
        </w:rPr>
        <w:t>前行的法要就是因为我们的根基越来越差了，没有办法直接修持很多的法要，所以在修学佛法的过程当中，要求学前行的教言越来越多，越来越明显，越来越强调了</w:t>
      </w:r>
      <w:r w:rsidRPr="002F52B2">
        <w:rPr>
          <w:rStyle w:val="c9dxtc"/>
          <w:color w:val="212121"/>
        </w:rPr>
        <w:t>。不是因为我们的根基越来越好，然后强调让你学前行，是因为我们越往后走我们的根基越差了，才强调我们要修前行。尤其在《前行》当</w:t>
      </w:r>
      <w:r w:rsidRPr="002F52B2">
        <w:rPr>
          <w:rStyle w:val="c9dxtc"/>
          <w:color w:val="212121"/>
        </w:rPr>
        <w:lastRenderedPageBreak/>
        <w:t>中，</w:t>
      </w:r>
      <w:r w:rsidRPr="002F52B2">
        <w:rPr>
          <w:rStyle w:val="c9dxtc"/>
          <w:color w:val="212121"/>
          <w:u w:val="single"/>
        </w:rPr>
        <w:t>有些高僧大德更要求修四加行，四加行的修持更重要</w:t>
      </w:r>
      <w:r w:rsidRPr="002F52B2">
        <w:rPr>
          <w:rStyle w:val="c9dxtc"/>
          <w:color w:val="212121"/>
        </w:rPr>
        <w:t>，因为我们连世间都看不破，不想解脱的话，那后面的法根本就修不了。</w:t>
      </w:r>
    </w:p>
    <w:p w14:paraId="00046A9E"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有些人觉得自己修的法很高：你们修的前行法，不如我们直接修正行，如何如何的，讲是这样讲，也有这样的。但我们世俗的根基真的不好讲，如果我们真是那种根基也好，但是这种时代，五浊恶世当中，有这么好的根基——完全不需要修前行就可以相应这些正法，有些地方讲的确不是那么多，这些大德所强调的教言也讲，的的确确不是很多的。华智仁波切为什么要造《前行的引导文》？如果那样没有必要；智悲光尊者为什么还要讲《前行》呢？也没有必要；无垢光尊者在《心性休息》的前面也讲暇满难得，寿命无常，这些也没有必要；无垢光尊者的时代给我们讲前行的修法，然后其他方面也给我们讲很多前行的修法，如果真的没有必要，这些大德都不会讲的。就是因为我们的根基很差，所以必须要次第次第地成熟我们的相续，要求我们要认真地对待。不但我们要修，还要非常认真地修，不能敷衍了事，说我修完了前行，不用修了。</w:t>
      </w:r>
      <w:r w:rsidRPr="002F52B2">
        <w:rPr>
          <w:rStyle w:val="c9dxtc"/>
          <w:b/>
          <w:bCs/>
          <w:color w:val="212121"/>
          <w:u w:val="single"/>
        </w:rPr>
        <w:t>《前行》是把我们的根基修得踏实的唯一途径，</w:t>
      </w:r>
      <w:r w:rsidRPr="002F52B2">
        <w:rPr>
          <w:rStyle w:val="c9dxtc"/>
          <w:color w:val="212121"/>
        </w:rPr>
        <w:t>没有其他途径，否则，我们的修行就没法成就的。</w:t>
      </w:r>
    </w:p>
    <w:p w14:paraId="447AD8AF"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没有空闲时间来修前行”，没有必要修前行，“表面观修”生起次第，圆满次第等等，包含直接修大圆满，托噶这些，“这些人正如世间俗语所说：‘牛头未熟尝其舌’”，在藏区认为牛的舌头，在整头牛里面是最好吃的，最精华的就是舌头，但是你要吃舌头你必须要把牛头拿来煮，煮完了，熟透之后，你才能拿出来吃；整个外面的牛头还没有熟，里面的舌头肯定没有熟了。所以“牛头未熟尝其舌”，外面还没有熟，里面的牛舌肯定是生的，</w:t>
      </w:r>
      <w:r w:rsidRPr="002F52B2">
        <w:rPr>
          <w:rStyle w:val="c9dxtc"/>
          <w:color w:val="212121"/>
          <w:u w:val="single"/>
        </w:rPr>
        <w:t>虽</w:t>
      </w:r>
      <w:r w:rsidRPr="002F52B2">
        <w:rPr>
          <w:rStyle w:val="c9dxtc"/>
          <w:color w:val="212121"/>
          <w:highlight w:val="yellow"/>
          <w:u w:val="single"/>
        </w:rPr>
        <w:t>然它是最好吃的部分，但没有煮熟的话，也吃不了，尝不到精华的味道</w:t>
      </w:r>
      <w:r w:rsidRPr="002F52B2">
        <w:rPr>
          <w:rStyle w:val="c9dxtc"/>
          <w:color w:val="212121"/>
          <w:highlight w:val="yellow"/>
        </w:rPr>
        <w:t>。这是世间的一种比喻，就是说你没有把外围的事情做好，火候不够，你就想直接去尝舌头，肯定是不行的。</w:t>
      </w:r>
    </w:p>
    <w:p w14:paraId="37D78EA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“床尚未暖伸其足”，冬天的时候床还没有暖，你就把脚伸出去，肯定也会很冷，没有办法舒服地睡觉。这个意思就是：</w:t>
      </w:r>
    </w:p>
    <w:p w14:paraId="6387DB7B"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舍弃前行法的修行无有芝麻许实义，</w:t>
      </w:r>
    </w:p>
    <w:p w14:paraId="6DFBD679"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把前行法舍弃了，不修，就是“无有芝麻许实义”，</w:t>
      </w:r>
    </w:p>
    <w:p w14:paraId="715FC329"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即便偶尔生起了少分暖相，也不会稳固，就像没有打地基的建筑一样。</w:t>
      </w:r>
    </w:p>
    <w:p w14:paraId="01CEE89F"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有些人说我们没有修前行，修大圆满正行也生起了很多的觉受，有些人生起了一些功德，有些人很快乐，有些人出现了很多境界，有些人还有神通，这些人都没有修前行的，那么怎么解释没有修前行也有这样的境界呢？其实这些境界大德们早就讲了，如果你没有修前行，“即便偶尔生起了少分暖相”，</w:t>
      </w:r>
      <w:r w:rsidRPr="002F52B2">
        <w:rPr>
          <w:rStyle w:val="c9dxtc"/>
          <w:color w:val="212121"/>
          <w:u w:val="single"/>
        </w:rPr>
        <w:t>因为法有法的加持力，少分暖相就是有一些境界，生起了少分的境界，</w:t>
      </w:r>
      <w:r w:rsidRPr="002F52B2">
        <w:rPr>
          <w:rStyle w:val="c9dxtc"/>
          <w:color w:val="212121"/>
        </w:rPr>
        <w:t>但是“也不会稳固，就好像没有打地基的建筑一样”。修了七八层的建筑，没有把地基</w:t>
      </w:r>
      <w:r w:rsidRPr="002F52B2">
        <w:rPr>
          <w:rStyle w:val="c9dxtc"/>
          <w:color w:val="212121"/>
        </w:rPr>
        <w:lastRenderedPageBreak/>
        <w:t>打好就修上去了，我没有打地基我也修上去了，但是这个是不稳固的，不要说七八级的地震，就是一二级的地震，也会跨的；不要说地震，就是重型卡车从你旁边经过的时候，你这房子保不住的可能性也有；或者你上楼的时候脚步重一点，也有可能保不住的情况；或者你翻个身也可能把床压塌了，也保不住了。所以说地基没有打好，建筑就是不可靠的，这是完全没有根基的。</w:t>
      </w:r>
    </w:p>
    <w:p w14:paraId="79BEBE73"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有些人虽然在修前行时装模作样、敷衍了事，但在修正行时认为“那些是前行法，现在不需要修了”而放弃，这种做法也与之相同。</w:t>
      </w:r>
    </w:p>
    <w:p w14:paraId="259D45CE"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有些人虽然没有说不修前行，他也修，这个法本里面是有要求的，上师也有要求修的，他不得不去修，但是修的时候“装模作样、敷衍了事”，也修了，一旦进入正行时，就说前行我修完了，前行法现在不需要修了，就放弃了。</w:t>
      </w:r>
      <w:r w:rsidRPr="002F52B2">
        <w:rPr>
          <w:rStyle w:val="c9dxtc"/>
          <w:color w:val="212121"/>
          <w:u w:val="single"/>
        </w:rPr>
        <w:t>“这种做法也与之相同”，这个说法和不需要修前行是相同的，这两种说法和做法都是不对的。</w:t>
      </w:r>
    </w:p>
    <w:p w14:paraId="1D8BBC57"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舍弃作为圣道基础的前行法，就好似没有墙壁而求壁画一样必将断绝正法的根本。</w:t>
      </w:r>
    </w:p>
    <w:p w14:paraId="14C51A8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“舍弃作为圣道基础的前行，就好似没有墙壁而求壁画一样”</w:t>
      </w:r>
      <w:r w:rsidRPr="002F52B2">
        <w:rPr>
          <w:rStyle w:val="c9dxtc"/>
          <w:color w:val="212121"/>
        </w:rPr>
        <w:t>，没有墙壁你想求壁画是根本不可能的事情。因为没有把前行修好，想要在这个基础上修正行，也根本修不好。</w:t>
      </w:r>
      <w:r w:rsidRPr="002F52B2">
        <w:rPr>
          <w:rStyle w:val="c9dxtc"/>
          <w:b/>
          <w:bCs/>
          <w:color w:val="212121"/>
          <w:u w:val="single"/>
        </w:rPr>
        <w:t>现在我们想修生圆次第，修大圆满的正行，要把这些法修好，必须把前面的菩提心，积资净障这些法修好，因为这些法是让我们的法器成熟的，法器有了，在圆满成熟的法器上面，才能够承担这个法。</w:t>
      </w:r>
    </w:p>
    <w:p w14:paraId="6897FE2A"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在《定解宝灯论》等很多法当中讲，雪山狮子乳必须要纯金的容器盛装，才可以享用。雪山狮子乳的能量很高，用瓦罐等一般的容器装的话，瓦罐会炸裂的，没有办法享用，一点都得不到。大圆满的教法就像雪山狮子乳一样，我们如果没有通过前行把自己的法器修好，就像瓦罐一样，我们的相续没有办法承受这么殊胜的法，必须要让我们的相续通过加行不断地修炼，让资粮增上，见解增上，罪障减弱，当我们的法器比较好的时候，一装大圆满的正法，很容易就相应了。</w:t>
      </w:r>
    </w:p>
    <w:p w14:paraId="29FE8FE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u w:val="single"/>
        </w:rPr>
        <w:t>不管是前行的法要，还是中观或者其他的闻思，都是让我们的相续达到能够直接接受大圆满正法的状态，</w:t>
      </w:r>
      <w:r w:rsidRPr="002F52B2">
        <w:rPr>
          <w:rStyle w:val="c9dxtc"/>
          <w:color w:val="212121"/>
        </w:rPr>
        <w:t>这是相当重要的。如果前面没有做这些准备，很高深的法要我们根本修不了，所以说，</w:t>
      </w:r>
      <w:r w:rsidRPr="002F52B2">
        <w:rPr>
          <w:rStyle w:val="c9dxtc"/>
          <w:color w:val="212121"/>
          <w:u w:val="single"/>
        </w:rPr>
        <w:t>把不共的加行修好，大圆满的法才可以修得动。</w:t>
      </w:r>
      <w:r w:rsidRPr="002F52B2">
        <w:rPr>
          <w:rStyle w:val="c9dxtc"/>
          <w:color w:val="212121"/>
        </w:rPr>
        <w:t>我们以前学过的《开启修心门扉》当中说，</w:t>
      </w:r>
      <w:r w:rsidRPr="002F52B2">
        <w:rPr>
          <w:rStyle w:val="c9dxtc"/>
          <w:color w:val="212121"/>
          <w:u w:val="single"/>
        </w:rPr>
        <w:t>甚至于菩提心的修法都是属于很高深的修法，如果前面的基础没有打好，根本不允许你修菩提心。</w:t>
      </w:r>
      <w:r w:rsidRPr="002F52B2">
        <w:rPr>
          <w:rStyle w:val="c9dxtc"/>
          <w:color w:val="212121"/>
        </w:rPr>
        <w:t>如果你没有看破今生、舍弃今生，没有生起无常观，没有把四加行修好的话，菩提心的修法都太高了。他非常强调</w:t>
      </w:r>
      <w:r w:rsidRPr="002F52B2">
        <w:rPr>
          <w:rStyle w:val="c9dxtc"/>
          <w:color w:val="212121"/>
          <w:u w:val="single"/>
        </w:rPr>
        <w:t>你</w:t>
      </w:r>
      <w:r w:rsidRPr="002F52B2">
        <w:rPr>
          <w:rStyle w:val="c9dxtc"/>
          <w:color w:val="212121"/>
          <w:highlight w:val="yellow"/>
          <w:u w:val="single"/>
        </w:rPr>
        <w:t>要修好菩提心，必须要把自相续当中的出离心引发出来，在这个基础上修菩提心，菩提心站在这个稳固的基础上才能比较平稳地生起来，在菩提心的基础上再修空性，空性的基础上再修大圆满，像</w:t>
      </w:r>
      <w:r w:rsidRPr="002F52B2">
        <w:rPr>
          <w:rStyle w:val="c9dxtc"/>
          <w:color w:val="212121"/>
          <w:highlight w:val="yellow"/>
          <w:u w:val="single"/>
        </w:rPr>
        <w:lastRenderedPageBreak/>
        <w:t>这样一个一个地，把前面的基础都打好了，上面上面的功德自然而然就生起来了。</w:t>
      </w:r>
      <w:r w:rsidRPr="002F52B2">
        <w:rPr>
          <w:rStyle w:val="c9dxtc"/>
          <w:color w:val="212121"/>
        </w:rPr>
        <w:t>如果前面都是虚的，什么都没有，就直接给你讲很高深的法要，刚开始的时候你可能的确很欢喜，有一种很高的感觉：我们修正行了，你们还要修前行！你可以有这种优越感，但是对大多数的修行人来说，没有什么用，因为他</w:t>
      </w:r>
      <w:r w:rsidRPr="002F52B2">
        <w:rPr>
          <w:rStyle w:val="c9dxtc"/>
          <w:color w:val="212121"/>
          <w:highlight w:val="yellow"/>
          <w:u w:val="single"/>
        </w:rPr>
        <w:t>没有把基础打好的话，殊胜的正法根本没有办法在他的相续中发挥应有的作用，偶尔会产生一些功德，但这个是长久不了</w:t>
      </w:r>
      <w:r w:rsidRPr="002F52B2">
        <w:rPr>
          <w:rStyle w:val="c9dxtc"/>
          <w:color w:val="212121"/>
          <w:u w:val="single"/>
        </w:rPr>
        <w:t>。</w:t>
      </w:r>
      <w:r w:rsidRPr="002F52B2">
        <w:rPr>
          <w:rStyle w:val="c9dxtc"/>
          <w:color w:val="212121"/>
        </w:rPr>
        <w:t>华智仁波切在这里讲的非常肯定，“必将断绝正法的根本”，讲得很明白。</w:t>
      </w:r>
    </w:p>
    <w:p w14:paraId="25E2D042"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因此，每一位修行人不管在何时何地都要精进修持，力争对这些前行法生起无伪的定解。</w:t>
      </w:r>
    </w:p>
    <w:p w14:paraId="095C30D2"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我们一定要生起定解，不管别人再怎么说不需要修前行，自己也要有定解，任何一位修行人在何时何地都要精进地修持前行，力争对前行法要生起无伪的定解。</w:t>
      </w:r>
      <w:r w:rsidRPr="002F52B2">
        <w:rPr>
          <w:rStyle w:val="c9dxtc"/>
          <w:color w:val="212121"/>
          <w:u w:val="single"/>
        </w:rPr>
        <w:t>要认为这个很重要，而且自己要修行产生殊胜的定解。</w:t>
      </w:r>
    </w:p>
    <w:p w14:paraId="30C9AEA6"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highlight w:val="yellow"/>
          <w:u w:val="single"/>
        </w:rPr>
        <w:t>尤其着重精进地修行这一加持的入门——上师瑜伽，是殊胜的要诀。</w:t>
      </w:r>
    </w:p>
    <w:p w14:paraId="443DDF49"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前面的一切加行，尤其要着重精进修行加持的入门，就是上师瑜伽，这个是最殊胜的要诀。下面就是总结的一个偈文：</w:t>
      </w:r>
    </w:p>
    <w:p w14:paraId="14ABCA37" w14:textId="77777777" w:rsidR="002F52B2" w:rsidRPr="002F52B2" w:rsidRDefault="002F52B2" w:rsidP="002F52B2">
      <w:pPr>
        <w:pStyle w:val="zfr3q"/>
        <w:spacing w:before="180" w:beforeAutospacing="0" w:after="0" w:afterAutospacing="0" w:line="276" w:lineRule="auto"/>
        <w:jc w:val="center"/>
        <w:rPr>
          <w:color w:val="212121"/>
          <w:sz w:val="32"/>
          <w:szCs w:val="32"/>
          <w:highlight w:val="yellow"/>
        </w:rPr>
      </w:pPr>
      <w:r w:rsidRPr="002F52B2">
        <w:rPr>
          <w:rStyle w:val="c9dxtc"/>
          <w:b/>
          <w:bCs/>
          <w:color w:val="212121"/>
          <w:sz w:val="32"/>
          <w:szCs w:val="32"/>
          <w:highlight w:val="yellow"/>
        </w:rPr>
        <w:t>虽视大恩上师为真佛，却因性情刚强违师教。</w:t>
      </w:r>
    </w:p>
    <w:p w14:paraId="1D795987" w14:textId="77777777" w:rsidR="002F52B2" w:rsidRPr="002F52B2" w:rsidRDefault="002F52B2" w:rsidP="002F52B2">
      <w:pPr>
        <w:pStyle w:val="zfr3q"/>
        <w:spacing w:before="180" w:beforeAutospacing="0" w:after="0" w:afterAutospacing="0" w:line="276" w:lineRule="auto"/>
        <w:jc w:val="center"/>
        <w:rPr>
          <w:color w:val="212121"/>
          <w:sz w:val="32"/>
          <w:szCs w:val="32"/>
        </w:rPr>
      </w:pPr>
      <w:r w:rsidRPr="002F52B2">
        <w:rPr>
          <w:rStyle w:val="c9dxtc"/>
          <w:b/>
          <w:bCs/>
          <w:color w:val="212121"/>
          <w:sz w:val="32"/>
          <w:szCs w:val="32"/>
          <w:highlight w:val="yellow"/>
        </w:rPr>
        <w:t>虽知三界众生为父母，却因蛮横粗暴出恶语，</w:t>
      </w:r>
    </w:p>
    <w:p w14:paraId="536C56B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虽然把大恩上师当成真佛一样，但是因为自己性情很刚烈的缘故，屡屡违犯上师的教言。虽然已了知三界众生是我的父母，对我有很大的恩德，要利益他们，“却因蛮横粗暴出恶语”，还是因为自己很蛮横的缘故经常对他们粗暴、发出恶语。</w:t>
      </w:r>
    </w:p>
    <w:p w14:paraId="7E46F5E1" w14:textId="77777777" w:rsidR="002F52B2" w:rsidRPr="002F52B2" w:rsidRDefault="002F52B2" w:rsidP="002F52B2">
      <w:pPr>
        <w:pStyle w:val="zfr3q"/>
        <w:spacing w:before="180" w:beforeAutospacing="0" w:after="0" w:afterAutospacing="0" w:line="276" w:lineRule="auto"/>
        <w:jc w:val="center"/>
        <w:rPr>
          <w:color w:val="212121"/>
        </w:rPr>
      </w:pPr>
      <w:r w:rsidRPr="002F52B2">
        <w:rPr>
          <w:rStyle w:val="c9dxtc"/>
          <w:b/>
          <w:bCs/>
          <w:color w:val="212121"/>
        </w:rPr>
        <w:t>我与如我恶业众有情，此生及诸生生世世中，</w:t>
      </w:r>
    </w:p>
    <w:p w14:paraId="0353A550" w14:textId="77777777" w:rsidR="002F52B2" w:rsidRPr="002F52B2" w:rsidRDefault="002F52B2" w:rsidP="002F52B2">
      <w:pPr>
        <w:pStyle w:val="zfr3q"/>
        <w:spacing w:before="180" w:beforeAutospacing="0" w:after="0" w:afterAutospacing="0" w:line="276" w:lineRule="auto"/>
        <w:jc w:val="center"/>
        <w:rPr>
          <w:color w:val="212121"/>
        </w:rPr>
      </w:pPr>
      <w:r w:rsidRPr="002F52B2">
        <w:rPr>
          <w:rStyle w:val="c9dxtc"/>
          <w:b/>
          <w:bCs/>
          <w:color w:val="212121"/>
        </w:rPr>
        <w:t>愿以寂静调柔之言行，依止上师道友祈加持。</w:t>
      </w:r>
    </w:p>
    <w:p w14:paraId="3AF9A92E"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我和像我一样恶业充满的有情，在此生以及此后的生生世世当中，愿我的相续都非常地清净、调柔，愿以寂静调柔的言行依止上师、依止道友，“祈加持”，这个是很重要的。</w:t>
      </w:r>
    </w:p>
    <w:p w14:paraId="16DC2F9E"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可</w:t>
      </w:r>
      <w:r w:rsidRPr="002F52B2">
        <w:rPr>
          <w:rStyle w:val="c9dxtc"/>
          <w:color w:val="212121"/>
          <w:highlight w:val="yellow"/>
        </w:rPr>
        <w:t>能因为是以前我们没有发愿，或者没有做好，今生我们在依止上师的时候，屡屡违背上师的教言，经常地伤害众生，出现了这样的过患。</w:t>
      </w:r>
      <w:r w:rsidRPr="002F52B2">
        <w:rPr>
          <w:rStyle w:val="c9dxtc"/>
          <w:color w:val="212121"/>
        </w:rPr>
        <w:t>现在我们在学大乘的教法，依靠修学佛法的一些因缘，也知道三界众生是我们的父母。</w:t>
      </w:r>
      <w:r w:rsidRPr="002F52B2">
        <w:rPr>
          <w:rStyle w:val="c9dxtc"/>
          <w:color w:val="212121"/>
          <w:highlight w:val="yellow"/>
        </w:rPr>
        <w:t>现在像我、和我一样的有情，依靠修学佛法的一些因缘，发一些殊胜的善愿：</w:t>
      </w:r>
      <w:r w:rsidRPr="002F52B2">
        <w:rPr>
          <w:rStyle w:val="c9dxtc"/>
          <w:color w:val="212121"/>
          <w:highlight w:val="yellow"/>
          <w:u w:val="single"/>
        </w:rPr>
        <w:t>从今生、从现在开始，在生生世世当中，每一生每一世都愿我以非常寂静、调柔</w:t>
      </w:r>
      <w:r w:rsidRPr="002F52B2">
        <w:rPr>
          <w:rStyle w:val="c9dxtc"/>
          <w:color w:val="212121"/>
          <w:highlight w:val="yellow"/>
          <w:u w:val="single"/>
        </w:rPr>
        <w:lastRenderedPageBreak/>
        <w:t>的言行来依止上师。就是完全依教奉行，没有丝毫的违逆、抵触。对道友也是非常地友善，如果道友有一些过患，我们也完全地包容。</w:t>
      </w:r>
    </w:p>
    <w:p w14:paraId="181B8C14"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rPr>
        <w:t>重</w:t>
      </w:r>
      <w:r w:rsidRPr="002F52B2">
        <w:rPr>
          <w:rStyle w:val="c9dxtc"/>
          <w:color w:val="212121"/>
        </w:rPr>
        <w:t>点就放在我们是道友</w:t>
      </w:r>
      <w:r w:rsidRPr="002F52B2">
        <w:rPr>
          <w:rStyle w:val="c9dxtc"/>
          <w:b/>
          <w:bCs/>
          <w:color w:val="212121"/>
        </w:rPr>
        <w:t>上面。其实在修行过程当中，每个人都有自己的烦恼和习气，都有各自的业，所以在这个过程当中，可能别人做的一些事情，自己不是那么地喜欢，但是我们要知道，这些都是我们的道友，一个道上面修行的道友，一个上师的弟子</w:t>
      </w:r>
      <w:r w:rsidRPr="002F52B2">
        <w:rPr>
          <w:rStyle w:val="c9dxtc"/>
          <w:color w:val="212121"/>
        </w:rPr>
        <w:t>。</w:t>
      </w:r>
      <w:r w:rsidRPr="002F52B2">
        <w:rPr>
          <w:rStyle w:val="c9dxtc"/>
          <w:color w:val="212121"/>
          <w:u w:val="single"/>
        </w:rPr>
        <w:t>我们每个道友和上师之间都是用传承的线在联系着，如果我们对待道友不友好，会影响到上师，影响上师的事业，但是最主要的还是影响我们自己。</w:t>
      </w:r>
      <w:r w:rsidRPr="002F52B2">
        <w:rPr>
          <w:rStyle w:val="c9dxtc"/>
          <w:color w:val="212121"/>
        </w:rPr>
        <w:t>我们应该用很慈爱的心来对待道友，比如对待我们身边的亲友或者我们喜欢的人，如果他有一点瑕疵，有一点毛病，我们还是很容易宽容的。那么</w:t>
      </w:r>
      <w:r w:rsidRPr="002F52B2">
        <w:rPr>
          <w:rStyle w:val="c9dxtc"/>
          <w:color w:val="212121"/>
          <w:u w:val="single"/>
        </w:rPr>
        <w:t>道友是生生世世发了菩提心的，是要一起修证佛道，要一起利益众生的，是非常特殊的法友，所以，我们应该比对待世间自己喜爱的亲友更加地慈爱，更加地包容，要互相帮助、一起前进，这个是非常重要</w:t>
      </w:r>
      <w:r w:rsidRPr="002F52B2">
        <w:rPr>
          <w:rStyle w:val="c9dxtc"/>
          <w:color w:val="212121"/>
          <w:highlight w:val="yellow"/>
          <w:u w:val="single"/>
        </w:rPr>
        <w:t>的。</w:t>
      </w:r>
    </w:p>
    <w:p w14:paraId="73D9A04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所以说，</w:t>
      </w:r>
      <w:r w:rsidRPr="002F52B2">
        <w:rPr>
          <w:rStyle w:val="c9dxtc"/>
          <w:b/>
          <w:bCs/>
          <w:color w:val="212121"/>
        </w:rPr>
        <w:t>我们要发愿，以后我要变成这样的人，我要变成生生世世非常寂静、非常调柔的人，对上师也很调柔，对道友也很调柔，对所有的众生都很调柔。</w:t>
      </w:r>
    </w:p>
    <w:p w14:paraId="7EE6826E" w14:textId="77777777" w:rsidR="002F52B2" w:rsidRPr="002F52B2" w:rsidRDefault="002F52B2" w:rsidP="002F52B2">
      <w:pPr>
        <w:pStyle w:val="zfr3q"/>
        <w:spacing w:before="180" w:beforeAutospacing="0" w:after="0" w:afterAutospacing="0" w:line="276" w:lineRule="auto"/>
        <w:ind w:firstLine="560"/>
        <w:rPr>
          <w:b/>
          <w:bCs/>
          <w:color w:val="212121"/>
        </w:rPr>
      </w:pPr>
      <w:r w:rsidRPr="002F52B2">
        <w:rPr>
          <w:rStyle w:val="c9dxtc"/>
          <w:color w:val="212121"/>
          <w:u w:val="single"/>
        </w:rPr>
        <w:t>怎么调柔呢？</w:t>
      </w:r>
      <w:r w:rsidRPr="002F52B2">
        <w:rPr>
          <w:rStyle w:val="c9dxtc"/>
          <w:color w:val="212121"/>
          <w:highlight w:val="yellow"/>
          <w:u w:val="single"/>
        </w:rPr>
        <w:t>通过正法来调柔。我内心当中充满了正法，我对上师依教奉行，完全地依靠奉行；对于道友非常地慈爱，非常包容</w:t>
      </w:r>
      <w:r w:rsidRPr="002F52B2">
        <w:rPr>
          <w:rStyle w:val="c9dxtc"/>
          <w:color w:val="212121"/>
          <w:u w:val="single"/>
        </w:rPr>
        <w:t>。</w:t>
      </w:r>
      <w:r w:rsidRPr="002F52B2">
        <w:rPr>
          <w:rStyle w:val="c9dxtc"/>
          <w:color w:val="212121"/>
        </w:rPr>
        <w:t>不管是新道友还是老道友，都是我的道友，我都要非常非常地包容。然后对待其他众生，也是非常慈爱地去对待。所以我一定要生起这样的心态“祈加持”。</w:t>
      </w:r>
      <w:r w:rsidRPr="002F52B2">
        <w:rPr>
          <w:rStyle w:val="c9dxtc"/>
          <w:color w:val="212121"/>
          <w:u w:val="single"/>
        </w:rPr>
        <w:t>这个就是法器，清净佛法的法器就应该是这样的，</w:t>
      </w:r>
      <w:r w:rsidRPr="002F52B2">
        <w:rPr>
          <w:rStyle w:val="c9dxtc"/>
          <w:b/>
          <w:bCs/>
          <w:color w:val="212121"/>
          <w:highlight w:val="yellow"/>
          <w:u w:val="single"/>
        </w:rPr>
        <w:t>对上师完全地依教奉行，对于道友非常宽容慈爱，对其他众生也是一心一意地用大悲菩提心对待。</w:t>
      </w:r>
    </w:p>
    <w:p w14:paraId="6C26B077"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b/>
          <w:bCs/>
          <w:color w:val="212121"/>
          <w:highlight w:val="yellow"/>
        </w:rPr>
        <w:t>有了这样的心态，不愁不证悟</w:t>
      </w:r>
      <w:r w:rsidRPr="002F52B2">
        <w:rPr>
          <w:rStyle w:val="c9dxtc"/>
          <w:b/>
          <w:bCs/>
          <w:color w:val="212121"/>
        </w:rPr>
        <w:t>；</w:t>
      </w:r>
      <w:r w:rsidRPr="002F52B2">
        <w:rPr>
          <w:rStyle w:val="c9dxtc"/>
          <w:color w:val="212121"/>
        </w:rPr>
        <w:t>如果没有这样的心态，这样的素质，虽然你天天想证悟，但是因缘不齐全的缘故，还是要奋斗，再奋斗几世或者多少世，直至有了这样的素质之后，慢慢地你就可以真实地证悟了。</w:t>
      </w:r>
    </w:p>
    <w:p w14:paraId="234CC4D6"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我们的相续变成一个好的法器真的是非常重要。那么变成好的法器是怎么做的呢？</w:t>
      </w:r>
      <w:r w:rsidRPr="002F52B2">
        <w:rPr>
          <w:rStyle w:val="c9dxtc"/>
          <w:b/>
          <w:bCs/>
          <w:color w:val="212121"/>
        </w:rPr>
        <w:t>就是通过前面的加行，认认真真地学习，认认真真地修行，法入于心之后我们就变成法器了。</w:t>
      </w:r>
      <w:r w:rsidRPr="002F52B2">
        <w:rPr>
          <w:rStyle w:val="c9dxtc"/>
          <w:color w:val="212121"/>
        </w:rPr>
        <w:t>法器不是无因无缘产生的，你给了它因缘，才会变成法器。</w:t>
      </w:r>
      <w:r w:rsidRPr="002F52B2">
        <w:rPr>
          <w:rStyle w:val="c9dxtc"/>
          <w:b/>
          <w:bCs/>
          <w:color w:val="212121"/>
          <w:u w:val="single"/>
        </w:rPr>
        <w:t>这个变成法器的法不在别的地方，就在《大圆满前行》这个法本里面，认真地去体会，认真地去做，然后我们的心就会越来越柔软，越来越清净，越来越和法相应，这样你的法器就逐渐养成了，你就变成了法器。</w:t>
      </w:r>
    </w:p>
    <w:p w14:paraId="5328061B"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highlight w:val="yellow"/>
          <w:u w:val="single"/>
        </w:rPr>
        <w:t>变成法器之后，你就会发现修法容易了，很容易生起应该有的觉受，也容易体会到佛菩萨经典当中的密意，更容易得到加持，更容易对众生生起应该有的心和行为。</w:t>
      </w:r>
      <w:r w:rsidRPr="002F52B2">
        <w:rPr>
          <w:rStyle w:val="c9dxtc"/>
          <w:color w:val="212121"/>
        </w:rPr>
        <w:t>这些都是在我们的心慢慢转变之后逐渐拥有的，在此之前，一定不要放弃学修。如果我们还没有达到这样的标准，就说明我们的修行还不够，还要认真地修行，继续修行。</w:t>
      </w:r>
    </w:p>
    <w:p w14:paraId="417F14C6"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lastRenderedPageBreak/>
        <w:t>强力生起证悟之智慧、加持之门——上师瑜伽引导终</w:t>
      </w:r>
    </w:p>
    <w:p w14:paraId="434CB709"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强力生起证悟的智慧，获得强力加持之门就是上师瑜伽，这个引导已经讲完了。</w:t>
      </w:r>
    </w:p>
    <w:p w14:paraId="7116BC91" w14:textId="77777777" w:rsidR="002F52B2" w:rsidRPr="002F52B2" w:rsidRDefault="002F52B2" w:rsidP="002F52B2">
      <w:pPr>
        <w:pStyle w:val="zfr3q"/>
        <w:spacing w:before="180" w:beforeAutospacing="0" w:after="0" w:afterAutospacing="0" w:line="276" w:lineRule="auto"/>
        <w:rPr>
          <w:color w:val="212121"/>
        </w:rPr>
      </w:pPr>
      <w:r w:rsidRPr="002F52B2">
        <w:rPr>
          <w:rStyle w:val="c9dxtc"/>
          <w:b/>
          <w:bCs/>
          <w:color w:val="212121"/>
          <w:u w:val="single"/>
        </w:rPr>
        <w:t>不共加行圆满矣！！！</w:t>
      </w:r>
    </w:p>
    <w:p w14:paraId="104D00E3" w14:textId="77777777" w:rsidR="002F52B2" w:rsidRPr="002F52B2" w:rsidRDefault="002F52B2" w:rsidP="002F52B2">
      <w:pPr>
        <w:pStyle w:val="zfr3q"/>
        <w:spacing w:before="180" w:beforeAutospacing="0" w:after="0" w:afterAutospacing="0" w:line="276" w:lineRule="auto"/>
        <w:ind w:firstLine="560"/>
        <w:rPr>
          <w:color w:val="212121"/>
        </w:rPr>
      </w:pPr>
      <w:r w:rsidRPr="002F52B2">
        <w:rPr>
          <w:rStyle w:val="c9dxtc"/>
          <w:color w:val="212121"/>
        </w:rPr>
        <w:t>以上我们就学完了不共加行。</w:t>
      </w:r>
    </w:p>
    <w:p w14:paraId="1BF516A9" w14:textId="77777777" w:rsidR="002F52B2" w:rsidRPr="002F52B2" w:rsidRDefault="002F52B2" w:rsidP="002F52B2">
      <w:pPr>
        <w:spacing w:line="276" w:lineRule="auto"/>
        <w:rPr>
          <w:rFonts w:ascii="宋体" w:eastAsia="宋体" w:hAnsi="宋体" w:hint="eastAsia"/>
          <w:sz w:val="24"/>
        </w:rPr>
      </w:pPr>
    </w:p>
    <w:sectPr w:rsidR="002F52B2" w:rsidRPr="002F52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10000000" w:usb2="00000000" w:usb3="00000000" w:csb0="80000001" w:csb1="00000000"/>
  </w:font>
  <w:font w:name=".PingFang SC">
    <w:altName w:val="微软雅黑"/>
    <w:panose1 w:val="020B0400000000000000"/>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3C"/>
    <w:rsid w:val="002F52B2"/>
    <w:rsid w:val="00412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F381DA"/>
  <w15:chartTrackingRefBased/>
  <w15:docId w15:val="{AEC2EBD5-D804-1C41-82FB-94A0BD40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1233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1233C"/>
    <w:rPr>
      <w:rFonts w:ascii="宋体" w:eastAsia="宋体" w:hAnsi="宋体" w:cs="宋体"/>
      <w:b/>
      <w:bCs/>
      <w:kern w:val="0"/>
      <w:sz w:val="36"/>
      <w:szCs w:val="36"/>
    </w:rPr>
  </w:style>
  <w:style w:type="character" w:customStyle="1" w:styleId="c9dxtc">
    <w:name w:val="c9dxtc"/>
    <w:basedOn w:val="a0"/>
    <w:rsid w:val="0041233C"/>
  </w:style>
  <w:style w:type="paragraph" w:customStyle="1" w:styleId="zfr3q">
    <w:name w:val="zfr3q"/>
    <w:basedOn w:val="a"/>
    <w:rsid w:val="0041233C"/>
    <w:pPr>
      <w:widowControl/>
      <w:spacing w:before="100" w:beforeAutospacing="1" w:after="100" w:afterAutospacing="1"/>
      <w:jc w:val="left"/>
    </w:pPr>
    <w:rPr>
      <w:rFonts w:ascii="宋体" w:eastAsia="宋体" w:hAnsi="宋体" w:cs="宋体"/>
      <w:kern w:val="0"/>
      <w:sz w:val="24"/>
    </w:rPr>
  </w:style>
  <w:style w:type="character" w:styleId="a3">
    <w:name w:val="Hyperlink"/>
    <w:basedOn w:val="a0"/>
    <w:uiPriority w:val="99"/>
    <w:unhideWhenUsed/>
    <w:rsid w:val="002F52B2"/>
    <w:rPr>
      <w:color w:val="0563C1" w:themeColor="hyperlink"/>
      <w:u w:val="single"/>
    </w:rPr>
  </w:style>
  <w:style w:type="character" w:styleId="a4">
    <w:name w:val="Unresolved Mention"/>
    <w:basedOn w:val="a0"/>
    <w:uiPriority w:val="99"/>
    <w:semiHidden/>
    <w:unhideWhenUsed/>
    <w:rsid w:val="002F5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022">
      <w:bodyDiv w:val="1"/>
      <w:marLeft w:val="0"/>
      <w:marRight w:val="0"/>
      <w:marTop w:val="0"/>
      <w:marBottom w:val="0"/>
      <w:divBdr>
        <w:top w:val="none" w:sz="0" w:space="0" w:color="auto"/>
        <w:left w:val="none" w:sz="0" w:space="0" w:color="auto"/>
        <w:bottom w:val="none" w:sz="0" w:space="0" w:color="auto"/>
        <w:right w:val="none" w:sz="0" w:space="0" w:color="auto"/>
      </w:divBdr>
    </w:div>
    <w:div w:id="260454274">
      <w:bodyDiv w:val="1"/>
      <w:marLeft w:val="0"/>
      <w:marRight w:val="0"/>
      <w:marTop w:val="0"/>
      <w:marBottom w:val="0"/>
      <w:divBdr>
        <w:top w:val="none" w:sz="0" w:space="0" w:color="auto"/>
        <w:left w:val="none" w:sz="0" w:space="0" w:color="auto"/>
        <w:bottom w:val="none" w:sz="0" w:space="0" w:color="auto"/>
        <w:right w:val="none" w:sz="0" w:space="0" w:color="auto"/>
      </w:divBdr>
    </w:div>
    <w:div w:id="479425766">
      <w:bodyDiv w:val="1"/>
      <w:marLeft w:val="0"/>
      <w:marRight w:val="0"/>
      <w:marTop w:val="0"/>
      <w:marBottom w:val="0"/>
      <w:divBdr>
        <w:top w:val="none" w:sz="0" w:space="0" w:color="auto"/>
        <w:left w:val="none" w:sz="0" w:space="0" w:color="auto"/>
        <w:bottom w:val="none" w:sz="0" w:space="0" w:color="auto"/>
        <w:right w:val="none" w:sz="0" w:space="0" w:color="auto"/>
      </w:divBdr>
    </w:div>
    <w:div w:id="1051226931">
      <w:bodyDiv w:val="1"/>
      <w:marLeft w:val="0"/>
      <w:marRight w:val="0"/>
      <w:marTop w:val="0"/>
      <w:marBottom w:val="0"/>
      <w:divBdr>
        <w:top w:val="none" w:sz="0" w:space="0" w:color="auto"/>
        <w:left w:val="none" w:sz="0" w:space="0" w:color="auto"/>
        <w:bottom w:val="none" w:sz="0" w:space="0" w:color="auto"/>
        <w:right w:val="none" w:sz="0" w:space="0" w:color="auto"/>
      </w:divBdr>
    </w:div>
    <w:div w:id="1079906052">
      <w:bodyDiv w:val="1"/>
      <w:marLeft w:val="0"/>
      <w:marRight w:val="0"/>
      <w:marTop w:val="0"/>
      <w:marBottom w:val="0"/>
      <w:divBdr>
        <w:top w:val="none" w:sz="0" w:space="0" w:color="auto"/>
        <w:left w:val="none" w:sz="0" w:space="0" w:color="auto"/>
        <w:bottom w:val="none" w:sz="0" w:space="0" w:color="auto"/>
        <w:right w:val="none" w:sz="0" w:space="0" w:color="auto"/>
      </w:divBdr>
    </w:div>
    <w:div w:id="1222669772">
      <w:bodyDiv w:val="1"/>
      <w:marLeft w:val="0"/>
      <w:marRight w:val="0"/>
      <w:marTop w:val="0"/>
      <w:marBottom w:val="0"/>
      <w:divBdr>
        <w:top w:val="none" w:sz="0" w:space="0" w:color="auto"/>
        <w:left w:val="none" w:sz="0" w:space="0" w:color="auto"/>
        <w:bottom w:val="none" w:sz="0" w:space="0" w:color="auto"/>
        <w:right w:val="none" w:sz="0" w:space="0" w:color="auto"/>
      </w:divBdr>
    </w:div>
    <w:div w:id="1377969296">
      <w:bodyDiv w:val="1"/>
      <w:marLeft w:val="0"/>
      <w:marRight w:val="0"/>
      <w:marTop w:val="0"/>
      <w:marBottom w:val="0"/>
      <w:divBdr>
        <w:top w:val="none" w:sz="0" w:space="0" w:color="auto"/>
        <w:left w:val="none" w:sz="0" w:space="0" w:color="auto"/>
        <w:bottom w:val="none" w:sz="0" w:space="0" w:color="auto"/>
        <w:right w:val="none" w:sz="0" w:space="0" w:color="auto"/>
      </w:divBdr>
    </w:div>
    <w:div w:id="1558397448">
      <w:bodyDiv w:val="1"/>
      <w:marLeft w:val="0"/>
      <w:marRight w:val="0"/>
      <w:marTop w:val="0"/>
      <w:marBottom w:val="0"/>
      <w:divBdr>
        <w:top w:val="none" w:sz="0" w:space="0" w:color="auto"/>
        <w:left w:val="none" w:sz="0" w:space="0" w:color="auto"/>
        <w:bottom w:val="none" w:sz="0" w:space="0" w:color="auto"/>
        <w:right w:val="none" w:sz="0" w:space="0" w:color="auto"/>
      </w:divBdr>
    </w:div>
    <w:div w:id="17719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iyuebianzhao.com/%E5%88%9D%E7%BA%A7/%E5%8A%A0%E8%A1%8C/%E5%A4%A7%E5%9C%86%E6%BB%A1%E5%89%8D%E8%A1%8C/%E6%B3%95%E5%B8%88%E8%BE%85%E5%AF%BC%E4%B8%A8%E5%A4%A7%E5%9C%86%E6%BB%A1%E5%89%8D%E8%A1%8C/%E6%B3%95%E5%B8%88%E8%BE%85%E5%AF%BC%E5%89%8D%E8%A1%8C%E5%B9%BF%E9%87%8A%E7%AC%AC136%E8%AF%B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2767</Words>
  <Characters>15774</Characters>
  <Application>Microsoft Office Word</Application>
  <DocSecurity>0</DocSecurity>
  <Lines>131</Lines>
  <Paragraphs>37</Paragraphs>
  <ScaleCrop>false</ScaleCrop>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2</cp:revision>
  <dcterms:created xsi:type="dcterms:W3CDTF">2023-10-19T02:53:00Z</dcterms:created>
  <dcterms:modified xsi:type="dcterms:W3CDTF">2023-10-25T03:43:00Z</dcterms:modified>
</cp:coreProperties>
</file>