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B7A6" w14:textId="77777777" w:rsidR="00C21D08" w:rsidRPr="00C21D08" w:rsidRDefault="00C21D08"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佛说稻秆经视频</w:t>
      </w:r>
      <w:r w:rsidRPr="00C21D08">
        <w:rPr>
          <w:rFonts w:ascii="Arial" w:eastAsia="宋体" w:hAnsi="Arial" w:cs="Arial"/>
          <w:color w:val="00001A"/>
          <w:kern w:val="0"/>
          <w:sz w:val="36"/>
          <w:szCs w:val="36"/>
        </w:rPr>
        <w:t>14</w:t>
      </w:r>
    </w:p>
    <w:p w14:paraId="36850C51" w14:textId="09E3F1F2"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于未来世，生于何处，亦不分别未来之际。</w:t>
      </w:r>
      <w:r w:rsidR="00C21D08" w:rsidRPr="00C21D08">
        <w:rPr>
          <w:rFonts w:ascii="Arial" w:eastAsia="宋体" w:hAnsi="Arial" w:cs="Arial"/>
          <w:color w:val="00001A"/>
          <w:kern w:val="0"/>
          <w:sz w:val="36"/>
          <w:szCs w:val="36"/>
        </w:rPr>
        <w:t>”</w:t>
      </w:r>
    </w:p>
    <w:p w14:paraId="24E03951" w14:textId="46A8E9B3"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第二个，</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于未来世，生于何处，亦不分别未来之际</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，然后又会想我会不会有来世呢？如果有来世，我生于什么样的地方呢？会这样分别。跟刚才一样有两个极端，一个极端就是说根本没有来世，人死了以后一切都结束了。一切都结束了，这也不对。</w:t>
      </w:r>
    </w:p>
    <w:p w14:paraId="21065A24" w14:textId="04795A8B"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所以对未来这个方面我们也需要一个中立的人生观。完全否定未来是一个极端；另外一个极端是一个真实不虚的自我从这一世投生到来世。一直到来世，我们前面已经讲过了，五个原则当中，不常、不断、不移</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不是移动，没有什么东西移动。表面上当然可以说我们从这个地方移动到另外一个地方，实际上没有这样。但是生命它会连续，虽然不是真实不虚，但是如幻如梦，从世俗的角度来讲，人的生命它永远都会延续，所以对未来要建立一个中立的观点，这个就是佛教的人生观、生命观、生死观。</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生于何处，亦不分别未来之际</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，这是第二。</w:t>
      </w:r>
    </w:p>
    <w:p w14:paraId="0BBCD13A" w14:textId="3E933F71"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第三就是对现在，对现世。</w:t>
      </w:r>
    </w:p>
    <w:p w14:paraId="65B34FBF" w14:textId="39151866"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此是何耶？</w:t>
      </w:r>
      <w:r w:rsidR="00C21D08" w:rsidRPr="00C21D08">
        <w:rPr>
          <w:rFonts w:ascii="Arial" w:eastAsia="宋体" w:hAnsi="Arial" w:cs="Arial"/>
          <w:color w:val="00001A"/>
          <w:kern w:val="0"/>
          <w:sz w:val="36"/>
          <w:szCs w:val="36"/>
        </w:rPr>
        <w:t>”</w:t>
      </w:r>
    </w:p>
    <w:p w14:paraId="2B073CA3" w14:textId="7955C443"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lastRenderedPageBreak/>
        <w:t>现在是什么呢？</w:t>
      </w:r>
    </w:p>
    <w:p w14:paraId="4FAE026B" w14:textId="2FA290B2"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此复云何？</w:t>
      </w:r>
      <w:r w:rsidR="00C21D08" w:rsidRPr="00C21D08">
        <w:rPr>
          <w:rFonts w:ascii="Arial" w:eastAsia="宋体" w:hAnsi="Arial" w:cs="Arial"/>
          <w:color w:val="00001A"/>
          <w:kern w:val="0"/>
          <w:sz w:val="36"/>
          <w:szCs w:val="36"/>
        </w:rPr>
        <w:t>”</w:t>
      </w:r>
    </w:p>
    <w:p w14:paraId="619FAE77" w14:textId="0A95CCD7"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我现在为什么呢？</w:t>
      </w:r>
    </w:p>
    <w:p w14:paraId="45F50524" w14:textId="429AD943"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而作何物？</w:t>
      </w:r>
      <w:r w:rsidR="00C21D08" w:rsidRPr="00C21D08">
        <w:rPr>
          <w:rFonts w:ascii="Arial" w:eastAsia="宋体" w:hAnsi="Arial" w:cs="Arial"/>
          <w:color w:val="00001A"/>
          <w:kern w:val="0"/>
          <w:sz w:val="36"/>
          <w:szCs w:val="36"/>
        </w:rPr>
        <w:t>”</w:t>
      </w:r>
    </w:p>
    <w:p w14:paraId="3061BB36" w14:textId="54DFA180"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C21D08">
        <w:rPr>
          <w:rFonts w:ascii="Arial" w:eastAsia="宋体" w:hAnsi="Arial" w:cs="Arial"/>
          <w:color w:val="00001A"/>
          <w:kern w:val="0"/>
          <w:sz w:val="36"/>
          <w:szCs w:val="36"/>
        </w:rPr>
        <w:t>我现在做什么呢</w:t>
      </w:r>
      <w:r w:rsidRPr="00C21D08">
        <w:rPr>
          <w:rFonts w:ascii="Arial" w:eastAsia="宋体" w:hAnsi="Arial" w:cs="Arial"/>
          <w:color w:val="00001A"/>
          <w:kern w:val="0"/>
          <w:sz w:val="36"/>
          <w:szCs w:val="36"/>
        </w:rPr>
        <w:t>?</w:t>
      </w:r>
    </w:p>
    <w:p w14:paraId="3057DBBD" w14:textId="16F9E2C4"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此诸有情，从何而来？</w:t>
      </w:r>
      <w:r w:rsidR="00C21D08" w:rsidRPr="00C21D08">
        <w:rPr>
          <w:rFonts w:ascii="Arial" w:eastAsia="宋体" w:hAnsi="Arial" w:cs="Arial"/>
          <w:color w:val="00001A"/>
          <w:kern w:val="0"/>
          <w:sz w:val="36"/>
          <w:szCs w:val="36"/>
        </w:rPr>
        <w:t>”</w:t>
      </w:r>
    </w:p>
    <w:p w14:paraId="3595A253" w14:textId="4FF9AF52"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当下有这么多的人，比如说我们七十多亿人从哪里来的？从何而来？</w:t>
      </w:r>
    </w:p>
    <w:p w14:paraId="48811AA0" w14:textId="63BE2D3E"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从于此灭而生何处？</w:t>
      </w:r>
      <w:r w:rsidR="00C21D08" w:rsidRPr="00C21D08">
        <w:rPr>
          <w:rFonts w:ascii="Arial" w:eastAsia="宋体" w:hAnsi="Arial" w:cs="Arial"/>
          <w:color w:val="00001A"/>
          <w:kern w:val="0"/>
          <w:sz w:val="36"/>
          <w:szCs w:val="36"/>
        </w:rPr>
        <w:t>”</w:t>
      </w:r>
    </w:p>
    <w:p w14:paraId="1BE7491D" w14:textId="11DA7CC4"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七十多亿人从这个地球上消失了以后，他们会去什么地方？会去哪里？这个就是对未来的。</w:t>
      </w:r>
    </w:p>
    <w:p w14:paraId="12ECA0F9" w14:textId="101E54C5"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亦不分别现在之有</w:t>
      </w:r>
      <w:r w:rsidR="00C21D08" w:rsidRPr="00C21D08">
        <w:rPr>
          <w:rFonts w:ascii="Arial" w:eastAsia="宋体" w:hAnsi="Arial" w:cs="Arial"/>
          <w:color w:val="00001A"/>
          <w:kern w:val="0"/>
          <w:sz w:val="36"/>
          <w:szCs w:val="36"/>
        </w:rPr>
        <w:t>”</w:t>
      </w:r>
    </w:p>
    <w:p w14:paraId="1AE83638" w14:textId="76A6D4CB"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这样的分别也不会有，为什么呢？为什么没有呢？从胜义的角度讲，七十多亿人也好，更多的众生也好，都没有自我，只有我们现在的五</w:t>
      </w:r>
      <w:proofErr w:type="gramStart"/>
      <w:r w:rsidRPr="00C21D08">
        <w:rPr>
          <w:rFonts w:ascii="Arial" w:eastAsia="宋体" w:hAnsi="Arial" w:cs="Arial"/>
          <w:color w:val="00001A"/>
          <w:kern w:val="0"/>
          <w:sz w:val="36"/>
          <w:szCs w:val="36"/>
        </w:rPr>
        <w:t>蕴</w:t>
      </w:r>
      <w:proofErr w:type="gramEnd"/>
      <w:r w:rsidRPr="00C21D08">
        <w:rPr>
          <w:rFonts w:ascii="Arial" w:eastAsia="宋体" w:hAnsi="Arial" w:cs="Arial"/>
          <w:color w:val="00001A"/>
          <w:kern w:val="0"/>
          <w:sz w:val="36"/>
          <w:szCs w:val="36"/>
        </w:rPr>
        <w:t>，没有自我。从世俗的角度讲，当然有我、有他，所以我们七十亿人一定会走到下一世，下一世走到什么样的地方呢？以每一个人自己的业力来决定。</w:t>
      </w:r>
    </w:p>
    <w:p w14:paraId="5974B9F0" w14:textId="793E57AB"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lastRenderedPageBreak/>
        <w:t>这个之前讲过了，三个业：善、恶、不动，这三个业决定去什么样的地方。这样以后，我们对现世也要建立一个这样中立的，不走两个极端，或者用我们佛教的话讲，不堕两边的人生观。这样以后，这个观点就解决了我们对现世的这些疑问。这些疑问解决了以后，我们对现世也没有分别念。</w:t>
      </w:r>
    </w:p>
    <w:p w14:paraId="2F8218BF" w14:textId="55967B99" w:rsidR="00C21D08" w:rsidRPr="00C21D08" w:rsidRDefault="000176B2"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亦不分别现在之有</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有</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就是我们现在的这个轮回。这样以后，对过去、对未来、对现在这三</w:t>
      </w:r>
      <w:proofErr w:type="gramStart"/>
      <w:r w:rsidR="00C21D08" w:rsidRPr="00C21D08">
        <w:rPr>
          <w:rFonts w:ascii="Arial" w:eastAsia="宋体" w:hAnsi="Arial" w:cs="Arial"/>
          <w:color w:val="00001A"/>
          <w:kern w:val="0"/>
          <w:sz w:val="36"/>
          <w:szCs w:val="36"/>
        </w:rPr>
        <w:t>世</w:t>
      </w:r>
      <w:proofErr w:type="gramEnd"/>
      <w:r w:rsidR="00C21D08" w:rsidRPr="00C21D08">
        <w:rPr>
          <w:rFonts w:ascii="Arial" w:eastAsia="宋体" w:hAnsi="Arial" w:cs="Arial"/>
          <w:color w:val="00001A"/>
          <w:kern w:val="0"/>
          <w:sz w:val="36"/>
          <w:szCs w:val="36"/>
        </w:rPr>
        <w:t>，每一个都有两个观点，一共是六个极端的人生观。我们现在否定这六个不正确的人生观，然后建立对过去、未来、现在三个中立的人生观，我们学了《佛说稻秆经》以后，就建立了一个非常正确的人生观，这个就是我们学《佛说稻秆经》的结果、结论，就是这样。</w:t>
      </w:r>
    </w:p>
    <w:p w14:paraId="2CFC13DB" w14:textId="59790970"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复能灭于世间沙门婆罗门不同诸见</w:t>
      </w:r>
      <w:r w:rsidR="00C21D08" w:rsidRPr="00C21D08">
        <w:rPr>
          <w:rFonts w:ascii="Arial" w:eastAsia="宋体" w:hAnsi="Arial" w:cs="Arial"/>
          <w:color w:val="00001A"/>
          <w:kern w:val="0"/>
          <w:sz w:val="36"/>
          <w:szCs w:val="36"/>
        </w:rPr>
        <w:t>”</w:t>
      </w:r>
    </w:p>
    <w:p w14:paraId="5D928270" w14:textId="136BED86"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proofErr w:type="gramStart"/>
      <w:r w:rsidRPr="00C21D08">
        <w:rPr>
          <w:rFonts w:ascii="Arial" w:eastAsia="宋体" w:hAnsi="Arial" w:cs="Arial"/>
          <w:color w:val="00001A"/>
          <w:kern w:val="0"/>
          <w:sz w:val="36"/>
          <w:szCs w:val="36"/>
        </w:rPr>
        <w:t>灭</w:t>
      </w:r>
      <w:proofErr w:type="gramEnd"/>
      <w:r w:rsidRPr="00C21D08">
        <w:rPr>
          <w:rFonts w:ascii="Arial" w:eastAsia="宋体" w:hAnsi="Arial" w:cs="Arial"/>
          <w:color w:val="00001A"/>
          <w:kern w:val="0"/>
          <w:sz w:val="36"/>
          <w:szCs w:val="36"/>
        </w:rPr>
        <w:t>就是否定，能够否定，否定什么呢？</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世间沙门</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，沙门是什么意思？沙门就是修行的出家人。佛教有出家人，外道也有出家人，每一个宗教都有他们自己的修行人和出家人，这些都</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沙门。所以有佛教的，也有外道的，各种各样都有。世间沙门就不是出世间的，是</w:t>
      </w:r>
      <w:proofErr w:type="gramStart"/>
      <w:r w:rsidRPr="00C21D08">
        <w:rPr>
          <w:rFonts w:ascii="Arial" w:eastAsia="宋体" w:hAnsi="Arial" w:cs="Arial"/>
          <w:color w:val="00001A"/>
          <w:kern w:val="0"/>
          <w:sz w:val="36"/>
          <w:szCs w:val="36"/>
        </w:rPr>
        <w:t>没有证悟的</w:t>
      </w:r>
      <w:proofErr w:type="gramEnd"/>
      <w:r w:rsidRPr="00C21D08">
        <w:rPr>
          <w:rFonts w:ascii="Arial" w:eastAsia="宋体" w:hAnsi="Arial" w:cs="Arial"/>
          <w:color w:val="00001A"/>
          <w:kern w:val="0"/>
          <w:sz w:val="36"/>
          <w:szCs w:val="36"/>
        </w:rPr>
        <w:t>凡夫的修行人。还有</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婆罗</w:t>
      </w:r>
      <w:r w:rsidRPr="00C21D08">
        <w:rPr>
          <w:rFonts w:ascii="Arial" w:eastAsia="宋体" w:hAnsi="Arial" w:cs="Arial"/>
          <w:color w:val="00001A"/>
          <w:kern w:val="0"/>
          <w:sz w:val="36"/>
          <w:szCs w:val="36"/>
        </w:rPr>
        <w:lastRenderedPageBreak/>
        <w:t>门</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，就是印度教，印度教的前身就是婆罗门教。</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诸见</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，他们有各种各样不一样的见解，千差万别的见解。</w:t>
      </w:r>
    </w:p>
    <w:p w14:paraId="58A2E046" w14:textId="16361820"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所谓我见</w:t>
      </w:r>
      <w:r w:rsidR="00C21D08" w:rsidRPr="00C21D08">
        <w:rPr>
          <w:rFonts w:ascii="Arial" w:eastAsia="宋体" w:hAnsi="Arial" w:cs="Arial"/>
          <w:color w:val="00001A"/>
          <w:kern w:val="0"/>
          <w:sz w:val="36"/>
          <w:szCs w:val="36"/>
        </w:rPr>
        <w:t>”</w:t>
      </w:r>
    </w:p>
    <w:p w14:paraId="7B82B23F" w14:textId="34484976"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在这个地方讲了几个代表性的见解，各种各样见解当中有代表性的，第一个是我见，我见就是认为有自我存在的见解。</w:t>
      </w:r>
    </w:p>
    <w:p w14:paraId="5FFD0C67" w14:textId="5AFF5980"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众生见</w:t>
      </w:r>
      <w:r w:rsidR="00C21D08" w:rsidRPr="00C21D08">
        <w:rPr>
          <w:rFonts w:ascii="Arial" w:eastAsia="宋体" w:hAnsi="Arial" w:cs="Arial"/>
          <w:color w:val="00001A"/>
          <w:kern w:val="0"/>
          <w:sz w:val="36"/>
          <w:szCs w:val="36"/>
        </w:rPr>
        <w:t>”</w:t>
      </w:r>
    </w:p>
    <w:p w14:paraId="09D1AC74" w14:textId="111960CA"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就是说众生都是真实不虚的。</w:t>
      </w:r>
    </w:p>
    <w:p w14:paraId="4BD19A3C" w14:textId="24381828"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寿者见</w:t>
      </w:r>
      <w:r w:rsidR="00C21D08" w:rsidRPr="00C21D08">
        <w:rPr>
          <w:rFonts w:ascii="Arial" w:eastAsia="宋体" w:hAnsi="Arial" w:cs="Arial"/>
          <w:color w:val="00001A"/>
          <w:kern w:val="0"/>
          <w:sz w:val="36"/>
          <w:szCs w:val="36"/>
        </w:rPr>
        <w:t>”</w:t>
      </w:r>
    </w:p>
    <w:p w14:paraId="4316BD33" w14:textId="17036FA1"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寿者刚才讲过了，也是自我的，还有万事万物都有寿命的这种见。</w:t>
      </w:r>
    </w:p>
    <w:p w14:paraId="5A65195A" w14:textId="5CE5483E"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人见</w:t>
      </w:r>
      <w:r w:rsidR="00C21D08" w:rsidRPr="00C21D08">
        <w:rPr>
          <w:rFonts w:ascii="Arial" w:eastAsia="宋体" w:hAnsi="Arial" w:cs="Arial"/>
          <w:color w:val="00001A"/>
          <w:kern w:val="0"/>
          <w:sz w:val="36"/>
          <w:szCs w:val="36"/>
        </w:rPr>
        <w:t>”</w:t>
      </w:r>
    </w:p>
    <w:p w14:paraId="738A8B00" w14:textId="63115CD8"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就是人是真实不虚的这种见。</w:t>
      </w:r>
    </w:p>
    <w:p w14:paraId="25038220" w14:textId="72B02AD6" w:rsidR="00C21D08" w:rsidRPr="00C21D08" w:rsidRDefault="000176B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希有见</w:t>
      </w:r>
      <w:r w:rsidR="00C21D08" w:rsidRPr="00C21D08">
        <w:rPr>
          <w:rFonts w:ascii="Arial" w:eastAsia="宋体" w:hAnsi="Arial" w:cs="Arial"/>
          <w:color w:val="00001A"/>
          <w:kern w:val="0"/>
          <w:sz w:val="36"/>
          <w:szCs w:val="36"/>
        </w:rPr>
        <w:t>”</w:t>
      </w:r>
    </w:p>
    <w:p w14:paraId="12A3DAAC" w14:textId="6B684E06" w:rsidR="00C21D08" w:rsidRPr="00C21D08" w:rsidRDefault="00C21D08" w:rsidP="000176B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proofErr w:type="gramStart"/>
      <w:r w:rsidRPr="00C21D08">
        <w:rPr>
          <w:rFonts w:ascii="Arial" w:eastAsia="宋体" w:hAnsi="Arial" w:cs="Arial"/>
          <w:color w:val="00001A"/>
          <w:kern w:val="0"/>
          <w:sz w:val="36"/>
          <w:szCs w:val="36"/>
        </w:rPr>
        <w:t>希有见就是</w:t>
      </w:r>
      <w:proofErr w:type="gramEnd"/>
      <w:r w:rsidRPr="00C21D08">
        <w:rPr>
          <w:rFonts w:ascii="Arial" w:eastAsia="宋体" w:hAnsi="Arial" w:cs="Arial"/>
          <w:color w:val="00001A"/>
          <w:kern w:val="0"/>
          <w:sz w:val="36"/>
          <w:szCs w:val="36"/>
        </w:rPr>
        <w:t>世俗的，比如说像哲学、艺术，还有各种各样的手艺，比如说绘画，还有各种各样世俗的</w:t>
      </w:r>
      <w:r w:rsidRPr="00C21D08">
        <w:rPr>
          <w:rFonts w:ascii="Arial" w:eastAsia="宋体" w:hAnsi="Arial" w:cs="Arial"/>
          <w:color w:val="00001A"/>
          <w:kern w:val="0"/>
          <w:sz w:val="36"/>
          <w:szCs w:val="36"/>
        </w:rPr>
        <w:lastRenderedPageBreak/>
        <w:t>这些艺术，对哲学、艺术方面的各种各样的见解，这</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希有见。</w:t>
      </w:r>
    </w:p>
    <w:p w14:paraId="3308B22E" w14:textId="6D2E45EA"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吉祥见</w:t>
      </w:r>
      <w:r w:rsidR="00C21D08" w:rsidRPr="00C21D08">
        <w:rPr>
          <w:rFonts w:ascii="Arial" w:eastAsia="宋体" w:hAnsi="Arial" w:cs="Arial"/>
          <w:color w:val="00001A"/>
          <w:kern w:val="0"/>
          <w:sz w:val="36"/>
          <w:szCs w:val="36"/>
        </w:rPr>
        <w:t>”</w:t>
      </w:r>
    </w:p>
    <w:p w14:paraId="29F683F3" w14:textId="0AE41E54"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r w:rsidRPr="00C21D08">
        <w:rPr>
          <w:rFonts w:ascii="Arial" w:eastAsia="宋体" w:hAnsi="Arial" w:cs="Arial"/>
          <w:color w:val="00001A"/>
          <w:kern w:val="0"/>
          <w:sz w:val="36"/>
          <w:szCs w:val="36"/>
        </w:rPr>
        <w:t>吉祥</w:t>
      </w:r>
      <w:proofErr w:type="gramStart"/>
      <w:r w:rsidRPr="00C21D08">
        <w:rPr>
          <w:rFonts w:ascii="Arial" w:eastAsia="宋体" w:hAnsi="Arial" w:cs="Arial"/>
          <w:color w:val="00001A"/>
          <w:kern w:val="0"/>
          <w:sz w:val="36"/>
          <w:szCs w:val="36"/>
        </w:rPr>
        <w:t>见就是</w:t>
      </w:r>
      <w:proofErr w:type="gramEnd"/>
      <w:r w:rsidRPr="00C21D08">
        <w:rPr>
          <w:rFonts w:ascii="Arial" w:eastAsia="宋体" w:hAnsi="Arial" w:cs="Arial"/>
          <w:color w:val="00001A"/>
          <w:kern w:val="0"/>
          <w:sz w:val="36"/>
          <w:szCs w:val="36"/>
        </w:rPr>
        <w:t>比如说看风水</w:t>
      </w:r>
      <w:proofErr w:type="gramStart"/>
      <w:r w:rsidRPr="00C21D08">
        <w:rPr>
          <w:rFonts w:ascii="Arial" w:eastAsia="宋体" w:hAnsi="Arial" w:cs="Arial"/>
          <w:color w:val="00001A"/>
          <w:kern w:val="0"/>
          <w:sz w:val="36"/>
          <w:szCs w:val="36"/>
        </w:rPr>
        <w:t>选日子</w:t>
      </w:r>
      <w:proofErr w:type="gramEnd"/>
      <w:r w:rsidRPr="00C21D08">
        <w:rPr>
          <w:rFonts w:ascii="Arial" w:eastAsia="宋体" w:hAnsi="Arial" w:cs="Arial"/>
          <w:color w:val="00001A"/>
          <w:kern w:val="0"/>
          <w:sz w:val="36"/>
          <w:szCs w:val="36"/>
        </w:rPr>
        <w:t>等等，就是这方面的。帮别人看风水、选吉祥的日子，有关这方面的各种各样的见解。</w:t>
      </w:r>
    </w:p>
    <w:p w14:paraId="7130C83B" w14:textId="0B71AC5B"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开合之见</w:t>
      </w:r>
      <w:r w:rsidR="00C21D08" w:rsidRPr="00C21D08">
        <w:rPr>
          <w:rFonts w:ascii="Arial" w:eastAsia="宋体" w:hAnsi="Arial" w:cs="Arial"/>
          <w:color w:val="00001A"/>
          <w:kern w:val="0"/>
          <w:sz w:val="36"/>
          <w:szCs w:val="36"/>
        </w:rPr>
        <w:t>”</w:t>
      </w:r>
    </w:p>
    <w:p w14:paraId="241C6136" w14:textId="73362730"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开是什么呢？</w:t>
      </w:r>
      <w:proofErr w:type="gramStart"/>
      <w:r w:rsidRPr="00C21D08">
        <w:rPr>
          <w:rFonts w:ascii="Arial" w:eastAsia="宋体" w:hAnsi="Arial" w:cs="Arial"/>
          <w:color w:val="00001A"/>
          <w:kern w:val="0"/>
          <w:sz w:val="36"/>
          <w:szCs w:val="36"/>
        </w:rPr>
        <w:t>是裸形外道</w:t>
      </w:r>
      <w:proofErr w:type="gramEnd"/>
      <w:r w:rsidRPr="00C21D08">
        <w:rPr>
          <w:rFonts w:ascii="Arial" w:eastAsia="宋体" w:hAnsi="Arial" w:cs="Arial"/>
          <w:color w:val="00001A"/>
          <w:kern w:val="0"/>
          <w:sz w:val="36"/>
          <w:szCs w:val="36"/>
        </w:rPr>
        <w:t>的见解。为什么叫开呢？</w:t>
      </w:r>
      <w:proofErr w:type="gramStart"/>
      <w:r w:rsidRPr="00C21D08">
        <w:rPr>
          <w:rFonts w:ascii="Arial" w:eastAsia="宋体" w:hAnsi="Arial" w:cs="Arial"/>
          <w:color w:val="00001A"/>
          <w:kern w:val="0"/>
          <w:sz w:val="36"/>
          <w:szCs w:val="36"/>
        </w:rPr>
        <w:t>裸形外道</w:t>
      </w:r>
      <w:proofErr w:type="gramEnd"/>
      <w:r w:rsidRPr="00C21D08">
        <w:rPr>
          <w:rFonts w:ascii="Arial" w:eastAsia="宋体" w:hAnsi="Arial" w:cs="Arial"/>
          <w:color w:val="00001A"/>
          <w:kern w:val="0"/>
          <w:sz w:val="36"/>
          <w:szCs w:val="36"/>
        </w:rPr>
        <w:t>说，自我和世界</w:t>
      </w:r>
      <w:proofErr w:type="gramStart"/>
      <w:r w:rsidRPr="00C21D08">
        <w:rPr>
          <w:rFonts w:ascii="Arial" w:eastAsia="宋体" w:hAnsi="Arial" w:cs="Arial"/>
          <w:color w:val="00001A"/>
          <w:kern w:val="0"/>
          <w:sz w:val="36"/>
          <w:szCs w:val="36"/>
        </w:rPr>
        <w:t>既有边</w:t>
      </w:r>
      <w:proofErr w:type="gramEnd"/>
      <w:r w:rsidRPr="00C21D08">
        <w:rPr>
          <w:rFonts w:ascii="Arial" w:eastAsia="宋体" w:hAnsi="Arial" w:cs="Arial"/>
          <w:color w:val="00001A"/>
          <w:kern w:val="0"/>
          <w:sz w:val="36"/>
          <w:szCs w:val="36"/>
        </w:rPr>
        <w:t>又无边，边和终一样，始终、最终，最终</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边；</w:t>
      </w:r>
      <w:proofErr w:type="gramStart"/>
      <w:r w:rsidRPr="00C21D08">
        <w:rPr>
          <w:rFonts w:ascii="Arial" w:eastAsia="宋体" w:hAnsi="Arial" w:cs="Arial"/>
          <w:color w:val="00001A"/>
          <w:kern w:val="0"/>
          <w:sz w:val="36"/>
          <w:szCs w:val="36"/>
        </w:rPr>
        <w:t>既有边</w:t>
      </w:r>
      <w:proofErr w:type="gramEnd"/>
      <w:r w:rsidRPr="00C21D08">
        <w:rPr>
          <w:rFonts w:ascii="Arial" w:eastAsia="宋体" w:hAnsi="Arial" w:cs="Arial"/>
          <w:color w:val="00001A"/>
          <w:kern w:val="0"/>
          <w:sz w:val="36"/>
          <w:szCs w:val="36"/>
        </w:rPr>
        <w:t>又无边，或者说既有终又无终，这两个都可以。他认为可以有终，也可以没有终；或者说可以有边，也可以没有边，他自己有他自己解释的方法。为什么两个都可以呢？他有自己的解释，所以他两个都接受，一个都没有否定，所以是比较开放的观点，所以</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开。</w:t>
      </w:r>
    </w:p>
    <w:p w14:paraId="6FCA10DB" w14:textId="7F8A53DF"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然后是合，有一个外道叫犊子派，这个</w:t>
      </w:r>
      <w:proofErr w:type="gramStart"/>
      <w:r w:rsidRPr="00C21D08">
        <w:rPr>
          <w:rFonts w:ascii="Arial" w:eastAsia="宋体" w:hAnsi="Arial" w:cs="Arial"/>
          <w:color w:val="00001A"/>
          <w:kern w:val="0"/>
          <w:sz w:val="36"/>
          <w:szCs w:val="36"/>
        </w:rPr>
        <w:t>犊子派</w:t>
      </w:r>
      <w:proofErr w:type="gramEnd"/>
      <w:r w:rsidRPr="00C21D08">
        <w:rPr>
          <w:rFonts w:ascii="Arial" w:eastAsia="宋体" w:hAnsi="Arial" w:cs="Arial"/>
          <w:color w:val="00001A"/>
          <w:kern w:val="0"/>
          <w:sz w:val="36"/>
          <w:szCs w:val="36"/>
        </w:rPr>
        <w:t>是外道的一个派，后来他们皈依了佛教，从皈依的角度来讲他们是佛教徒，但是他的见解还保留过去的外道见解。从他见解的角度讲，是持有外道见解的一个佛教，是持外道见解进入佛门的一个这样的派，</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犊</w:t>
      </w:r>
      <w:r w:rsidRPr="00C21D08">
        <w:rPr>
          <w:rFonts w:ascii="Arial" w:eastAsia="宋体" w:hAnsi="Arial" w:cs="Arial"/>
          <w:color w:val="00001A"/>
          <w:kern w:val="0"/>
          <w:sz w:val="36"/>
          <w:szCs w:val="36"/>
        </w:rPr>
        <w:lastRenderedPageBreak/>
        <w:t>子派。他们的见解说自我是存在的，但是最后说自我有始也不对，有边也不对，无边也不对，这样以后他干脆这两个都不说了。他说这个是不可思议的，自我不可思议，他两个都不回答了，所以</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合。</w:t>
      </w:r>
    </w:p>
    <w:p w14:paraId="2B850500" w14:textId="63CBCD0B" w:rsidR="00C21D08" w:rsidRPr="00C21D08" w:rsidRDefault="00C21D08" w:rsidP="00C21D08">
      <w:pPr>
        <w:widowControl/>
        <w:pBdr>
          <w:bottom w:val="dashed" w:sz="6" w:space="6" w:color="808080"/>
        </w:pBdr>
        <w:shd w:val="clear" w:color="auto" w:fill="FFFFFF"/>
        <w:spacing w:after="100" w:afterAutospacing="1"/>
        <w:jc w:val="left"/>
        <w:textAlignment w:val="baseline"/>
        <w:rPr>
          <w:rFonts w:ascii="Arial" w:eastAsia="宋体" w:hAnsi="Arial" w:cs="Arial" w:hint="eastAsia"/>
          <w:color w:val="00001A"/>
          <w:kern w:val="0"/>
          <w:sz w:val="36"/>
          <w:szCs w:val="36"/>
        </w:rPr>
      </w:pPr>
    </w:p>
    <w:p w14:paraId="291DABAA" w14:textId="5DDB368E"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善了知故</w:t>
      </w:r>
      <w:r w:rsidR="00C21D08" w:rsidRPr="00C21D08">
        <w:rPr>
          <w:rFonts w:ascii="Arial" w:eastAsia="宋体" w:hAnsi="Arial" w:cs="Arial"/>
          <w:color w:val="00001A"/>
          <w:kern w:val="0"/>
          <w:sz w:val="36"/>
          <w:szCs w:val="36"/>
        </w:rPr>
        <w:t>”</w:t>
      </w:r>
    </w:p>
    <w:p w14:paraId="724F6A5A" w14:textId="3DC8CDBD"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我们把正确的了知了，外面大自然的因果规律，</w:t>
      </w:r>
      <w:proofErr w:type="gramStart"/>
      <w:r w:rsidRPr="00C21D08">
        <w:rPr>
          <w:rFonts w:ascii="Arial" w:eastAsia="宋体" w:hAnsi="Arial" w:cs="Arial"/>
          <w:color w:val="00001A"/>
          <w:kern w:val="0"/>
          <w:sz w:val="36"/>
          <w:szCs w:val="36"/>
        </w:rPr>
        <w:t>内在人</w:t>
      </w:r>
      <w:proofErr w:type="gramEnd"/>
      <w:r w:rsidRPr="00C21D08">
        <w:rPr>
          <w:rFonts w:ascii="Arial" w:eastAsia="宋体" w:hAnsi="Arial" w:cs="Arial"/>
          <w:color w:val="00001A"/>
          <w:kern w:val="0"/>
          <w:sz w:val="36"/>
          <w:szCs w:val="36"/>
        </w:rPr>
        <w:t>的生命的自然规律了知了。</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善了知</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就是我们把这个真实地了解以后，正确地了解以后，前面讲的这些各种各样稀奇古怪的观点，全部从根源上可以铲除。</w:t>
      </w:r>
    </w:p>
    <w:p w14:paraId="6BAFF77A" w14:textId="47A25393"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如多罗树</w:t>
      </w:r>
      <w:r w:rsidR="00C21D08" w:rsidRPr="00C21D08">
        <w:rPr>
          <w:rFonts w:ascii="Arial" w:eastAsia="宋体" w:hAnsi="Arial" w:cs="Arial"/>
          <w:color w:val="00001A"/>
          <w:kern w:val="0"/>
          <w:sz w:val="36"/>
          <w:szCs w:val="36"/>
        </w:rPr>
        <w:t>”</w:t>
      </w:r>
    </w:p>
    <w:p w14:paraId="58B5FC07" w14:textId="396CF775"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多罗树就是棕榈树。棕榈树的叶子在顶上，不像其他的树枝一样，顶上有树叶的地方砍掉的话，这个棕榈树就会死掉，不能再生长。所以经常用这个树</w:t>
      </w:r>
      <w:proofErr w:type="gramStart"/>
      <w:r w:rsidRPr="00C21D08">
        <w:rPr>
          <w:rFonts w:ascii="Arial" w:eastAsia="宋体" w:hAnsi="Arial" w:cs="Arial"/>
          <w:color w:val="00001A"/>
          <w:kern w:val="0"/>
          <w:sz w:val="36"/>
          <w:szCs w:val="36"/>
        </w:rPr>
        <w:t>来作</w:t>
      </w:r>
      <w:proofErr w:type="gramEnd"/>
      <w:r w:rsidRPr="00C21D08">
        <w:rPr>
          <w:rFonts w:ascii="Arial" w:eastAsia="宋体" w:hAnsi="Arial" w:cs="Arial"/>
          <w:color w:val="00001A"/>
          <w:kern w:val="0"/>
          <w:sz w:val="36"/>
          <w:szCs w:val="36"/>
        </w:rPr>
        <w:t>比喻佛教。</w:t>
      </w:r>
    </w:p>
    <w:p w14:paraId="58928A5C" w14:textId="4A2B240B"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明了断除诸根栽已</w:t>
      </w:r>
      <w:r w:rsidR="00C21D08" w:rsidRPr="00C21D08">
        <w:rPr>
          <w:rFonts w:ascii="Arial" w:eastAsia="宋体" w:hAnsi="Arial" w:cs="Arial"/>
          <w:color w:val="00001A"/>
          <w:kern w:val="0"/>
          <w:sz w:val="36"/>
          <w:szCs w:val="36"/>
        </w:rPr>
        <w:t>”</w:t>
      </w:r>
    </w:p>
    <w:p w14:paraId="08D2C1E5" w14:textId="7412A763"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我们非常明确地了知这十二缘起的规律的话，前面讲的各种各样的这些观点，就像从棕榈树的头砍掉</w:t>
      </w:r>
      <w:r w:rsidRPr="00C21D08">
        <w:rPr>
          <w:rFonts w:ascii="Arial" w:eastAsia="宋体" w:hAnsi="Arial" w:cs="Arial"/>
          <w:color w:val="00001A"/>
          <w:kern w:val="0"/>
          <w:sz w:val="36"/>
          <w:szCs w:val="36"/>
        </w:rPr>
        <w:lastRenderedPageBreak/>
        <w:t>了一样，再也没办法生长，各种各样的这些不真实的世界观和人生观全部从根上可以断掉。</w:t>
      </w:r>
    </w:p>
    <w:p w14:paraId="186512D6" w14:textId="18039370"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于未来世，证得无生无灭之法。</w:t>
      </w:r>
      <w:r w:rsidR="00C21D08" w:rsidRPr="00C21D08">
        <w:rPr>
          <w:rFonts w:ascii="Arial" w:eastAsia="宋体" w:hAnsi="Arial" w:cs="Arial"/>
          <w:color w:val="00001A"/>
          <w:kern w:val="0"/>
          <w:sz w:val="36"/>
          <w:szCs w:val="36"/>
        </w:rPr>
        <w:t>”</w:t>
      </w:r>
    </w:p>
    <w:p w14:paraId="78904865" w14:textId="5C3BF392"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这样以后他就</w:t>
      </w:r>
      <w:proofErr w:type="gramStart"/>
      <w:r w:rsidRPr="00C21D08">
        <w:rPr>
          <w:rFonts w:ascii="Arial" w:eastAsia="宋体" w:hAnsi="Arial" w:cs="Arial"/>
          <w:color w:val="00001A"/>
          <w:kern w:val="0"/>
          <w:sz w:val="36"/>
          <w:szCs w:val="36"/>
        </w:rPr>
        <w:t>能够证</w:t>
      </w:r>
      <w:proofErr w:type="gramEnd"/>
      <w:r w:rsidRPr="00C21D08">
        <w:rPr>
          <w:rFonts w:ascii="Arial" w:eastAsia="宋体" w:hAnsi="Arial" w:cs="Arial"/>
          <w:color w:val="00001A"/>
          <w:kern w:val="0"/>
          <w:sz w:val="36"/>
          <w:szCs w:val="36"/>
        </w:rPr>
        <w:t>得无生无灭的法，证悟空性。</w:t>
      </w:r>
    </w:p>
    <w:p w14:paraId="523654C9" w14:textId="1C2280E8"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尊者舍利子，若复有人，具足如是无生法忍。</w:t>
      </w:r>
      <w:r w:rsidR="00C21D08" w:rsidRPr="00C21D08">
        <w:rPr>
          <w:rFonts w:ascii="Arial" w:eastAsia="宋体" w:hAnsi="Arial" w:cs="Arial"/>
          <w:color w:val="00001A"/>
          <w:kern w:val="0"/>
          <w:sz w:val="36"/>
          <w:szCs w:val="36"/>
        </w:rPr>
        <w:t>”</w:t>
      </w:r>
    </w:p>
    <w:p w14:paraId="095F73DF" w14:textId="72B817D3"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无生法忍是六度里面的三个安忍当中的一个。我们听到非常非常深奥的无生无灭的空性的法的时候我们能够接受的话，这也是一种安忍，这是非常好、非常殊胜的安忍。</w:t>
      </w:r>
      <w:proofErr w:type="gramStart"/>
      <w:r w:rsidRPr="00C21D08">
        <w:rPr>
          <w:rFonts w:ascii="Arial" w:eastAsia="宋体" w:hAnsi="Arial" w:cs="Arial"/>
          <w:color w:val="00001A"/>
          <w:kern w:val="0"/>
          <w:sz w:val="36"/>
          <w:szCs w:val="36"/>
        </w:rPr>
        <w:t>很多根机不</w:t>
      </w:r>
      <w:proofErr w:type="gramEnd"/>
      <w:r w:rsidRPr="00C21D08">
        <w:rPr>
          <w:rFonts w:ascii="Arial" w:eastAsia="宋体" w:hAnsi="Arial" w:cs="Arial"/>
          <w:color w:val="00001A"/>
          <w:kern w:val="0"/>
          <w:sz w:val="36"/>
          <w:szCs w:val="36"/>
        </w:rPr>
        <w:t>成熟的人一听到无我空性的时候就会拒绝，就觉得怎么可能？不可能！他们接受不了。能够接受就</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忍，这也是一种安忍，有这样的无生法忍。</w:t>
      </w:r>
    </w:p>
    <w:p w14:paraId="2DECE51D" w14:textId="3F19CFC5"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善能了别此因缘法者。</w:t>
      </w:r>
      <w:r w:rsidR="00C21D08" w:rsidRPr="00C21D08">
        <w:rPr>
          <w:rFonts w:ascii="Arial" w:eastAsia="宋体" w:hAnsi="Arial" w:cs="Arial"/>
          <w:color w:val="00001A"/>
          <w:kern w:val="0"/>
          <w:sz w:val="36"/>
          <w:szCs w:val="36"/>
        </w:rPr>
        <w:t>”</w:t>
      </w:r>
    </w:p>
    <w:p w14:paraId="741E5EBA" w14:textId="5C44957A"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能够了解识别十二缘起法的人。</w:t>
      </w:r>
    </w:p>
    <w:p w14:paraId="4C24F391" w14:textId="54A13E0C"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如来、应供、正遍知、明行足。</w:t>
      </w:r>
      <w:r w:rsidR="00C21D08" w:rsidRPr="00C21D08">
        <w:rPr>
          <w:rFonts w:ascii="Arial" w:eastAsia="宋体" w:hAnsi="Arial" w:cs="Arial"/>
          <w:color w:val="00001A"/>
          <w:kern w:val="0"/>
          <w:sz w:val="36"/>
          <w:szCs w:val="36"/>
        </w:rPr>
        <w:t>”</w:t>
      </w:r>
    </w:p>
    <w:p w14:paraId="40A0CE07" w14:textId="48D62FF2"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其他的大家知道，明行足是比如说有一个人有眼睛也有腿，这样他可以走路，眼睛看、腿走路。同样</w:t>
      </w:r>
      <w:r w:rsidRPr="00C21D08">
        <w:rPr>
          <w:rFonts w:ascii="Arial" w:eastAsia="宋体" w:hAnsi="Arial" w:cs="Arial"/>
          <w:color w:val="00001A"/>
          <w:kern w:val="0"/>
          <w:sz w:val="36"/>
          <w:szCs w:val="36"/>
        </w:rPr>
        <w:lastRenderedPageBreak/>
        <w:t>佛有</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眼睛</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就像见解智慧，</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腿</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就</w:t>
      </w:r>
      <w:proofErr w:type="gramStart"/>
      <w:r w:rsidRPr="00C21D08">
        <w:rPr>
          <w:rFonts w:ascii="Arial" w:eastAsia="宋体" w:hAnsi="Arial" w:cs="Arial"/>
          <w:color w:val="00001A"/>
          <w:kern w:val="0"/>
          <w:sz w:val="36"/>
          <w:szCs w:val="36"/>
        </w:rPr>
        <w:t>像行为</w:t>
      </w:r>
      <w:proofErr w:type="gramEnd"/>
      <w:r w:rsidRPr="00C21D08">
        <w:rPr>
          <w:rFonts w:ascii="Arial" w:eastAsia="宋体" w:hAnsi="Arial" w:cs="Arial"/>
          <w:color w:val="00001A"/>
          <w:kern w:val="0"/>
          <w:sz w:val="36"/>
          <w:szCs w:val="36"/>
        </w:rPr>
        <w:t>和修行，</w:t>
      </w:r>
      <w:proofErr w:type="gramStart"/>
      <w:r w:rsidRPr="00C21D08">
        <w:rPr>
          <w:rFonts w:ascii="Arial" w:eastAsia="宋体" w:hAnsi="Arial" w:cs="Arial"/>
          <w:color w:val="00001A"/>
          <w:kern w:val="0"/>
          <w:sz w:val="36"/>
          <w:szCs w:val="36"/>
        </w:rPr>
        <w:t>佛这两个</w:t>
      </w:r>
      <w:proofErr w:type="gramEnd"/>
      <w:r w:rsidRPr="00C21D08">
        <w:rPr>
          <w:rFonts w:ascii="Arial" w:eastAsia="宋体" w:hAnsi="Arial" w:cs="Arial"/>
          <w:color w:val="00001A"/>
          <w:kern w:val="0"/>
          <w:sz w:val="36"/>
          <w:szCs w:val="36"/>
        </w:rPr>
        <w:t>都具备，所以</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明行足。</w:t>
      </w:r>
    </w:p>
    <w:p w14:paraId="740CBFE7" w14:textId="276C9674"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善逝</w:t>
      </w:r>
      <w:r w:rsidR="00C21D08" w:rsidRPr="00C21D08">
        <w:rPr>
          <w:rFonts w:ascii="Arial" w:eastAsia="宋体" w:hAnsi="Arial" w:cs="Arial"/>
          <w:color w:val="00001A"/>
          <w:kern w:val="0"/>
          <w:sz w:val="36"/>
          <w:szCs w:val="36"/>
        </w:rPr>
        <w:t>”</w:t>
      </w:r>
    </w:p>
    <w:p w14:paraId="282AE732" w14:textId="0BD49ABD"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就是佛成佛了的意思。</w:t>
      </w:r>
    </w:p>
    <w:p w14:paraId="10F440C2" w14:textId="35BB658B"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世间解</w:t>
      </w:r>
      <w:r w:rsidR="00C21D08" w:rsidRPr="00C21D08">
        <w:rPr>
          <w:rFonts w:ascii="Arial" w:eastAsia="宋体" w:hAnsi="Arial" w:cs="Arial"/>
          <w:color w:val="00001A"/>
          <w:kern w:val="0"/>
          <w:sz w:val="36"/>
          <w:szCs w:val="36"/>
        </w:rPr>
        <w:t>”</w:t>
      </w:r>
    </w:p>
    <w:p w14:paraId="056512EB" w14:textId="713350F2"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了解世间的一切，</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世间解。</w:t>
      </w:r>
    </w:p>
    <w:p w14:paraId="11937CF1" w14:textId="3EE77A8A"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无上士</w:t>
      </w:r>
      <w:r w:rsidR="00C21D08" w:rsidRPr="00C21D08">
        <w:rPr>
          <w:rFonts w:ascii="Arial" w:eastAsia="宋体" w:hAnsi="Arial" w:cs="Arial"/>
          <w:color w:val="00001A"/>
          <w:kern w:val="0"/>
          <w:sz w:val="36"/>
          <w:szCs w:val="36"/>
        </w:rPr>
        <w:t>”</w:t>
      </w:r>
    </w:p>
    <w:p w14:paraId="622CEC89" w14:textId="5154E117"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这些都是佛的功德，所有佛</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阿弥陀佛、药师佛、释迦牟尼佛</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凡是佛都有这些功德，功德就是佛的特点。</w:t>
      </w:r>
    </w:p>
    <w:p w14:paraId="707B2C71" w14:textId="4048D1FE"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调御丈夫</w:t>
      </w:r>
      <w:r w:rsidR="00C21D08" w:rsidRPr="00C21D08">
        <w:rPr>
          <w:rFonts w:ascii="Arial" w:eastAsia="宋体" w:hAnsi="Arial" w:cs="Arial"/>
          <w:color w:val="00001A"/>
          <w:kern w:val="0"/>
          <w:sz w:val="36"/>
          <w:szCs w:val="36"/>
        </w:rPr>
        <w:t>”</w:t>
      </w:r>
    </w:p>
    <w:p w14:paraId="4064E1BD" w14:textId="44ACC8BA"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proofErr w:type="gramStart"/>
      <w:r w:rsidRPr="00C21D08">
        <w:rPr>
          <w:rFonts w:ascii="Arial" w:eastAsia="宋体" w:hAnsi="Arial" w:cs="Arial"/>
          <w:color w:val="00001A"/>
          <w:kern w:val="0"/>
          <w:sz w:val="36"/>
          <w:szCs w:val="36"/>
        </w:rPr>
        <w:t>调就是调伏所有</w:t>
      </w:r>
      <w:proofErr w:type="gramEnd"/>
      <w:r w:rsidRPr="00C21D08">
        <w:rPr>
          <w:rFonts w:ascii="Arial" w:eastAsia="宋体" w:hAnsi="Arial" w:cs="Arial"/>
          <w:color w:val="00001A"/>
          <w:kern w:val="0"/>
          <w:sz w:val="36"/>
          <w:szCs w:val="36"/>
        </w:rPr>
        <w:t>众生的烦恼，所以</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调；</w:t>
      </w:r>
      <w:proofErr w:type="gramStart"/>
      <w:r w:rsidRPr="00C21D08">
        <w:rPr>
          <w:rFonts w:ascii="Arial" w:eastAsia="宋体" w:hAnsi="Arial" w:cs="Arial"/>
          <w:color w:val="00001A"/>
          <w:kern w:val="0"/>
          <w:sz w:val="36"/>
          <w:szCs w:val="36"/>
        </w:rPr>
        <w:t>御</w:t>
      </w:r>
      <w:proofErr w:type="gramEnd"/>
      <w:r w:rsidRPr="00C21D08">
        <w:rPr>
          <w:rFonts w:ascii="Arial" w:eastAsia="宋体" w:hAnsi="Arial" w:cs="Arial"/>
          <w:color w:val="00001A"/>
          <w:kern w:val="0"/>
          <w:sz w:val="36"/>
          <w:szCs w:val="36"/>
        </w:rPr>
        <w:t>就是像开车的驾驶员一样。佛引领大众可以走上解脱道，像开船的舵手、像开车的司机一样，所以</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御。</w:t>
      </w:r>
    </w:p>
    <w:p w14:paraId="7934DEB5" w14:textId="5DFC7C92"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人天师，佛，</w:t>
      </w:r>
      <w:proofErr w:type="gramStart"/>
      <w:r w:rsidR="00C21D08" w:rsidRPr="00C21D08">
        <w:rPr>
          <w:rFonts w:ascii="Arial" w:eastAsia="宋体" w:hAnsi="Arial" w:cs="Arial"/>
          <w:color w:val="00001A"/>
          <w:kern w:val="0"/>
          <w:sz w:val="36"/>
          <w:szCs w:val="36"/>
        </w:rPr>
        <w:t>世</w:t>
      </w:r>
      <w:proofErr w:type="gramEnd"/>
      <w:r w:rsidR="00C21D08" w:rsidRPr="00C21D08">
        <w:rPr>
          <w:rFonts w:ascii="Arial" w:eastAsia="宋体" w:hAnsi="Arial" w:cs="Arial"/>
          <w:color w:val="00001A"/>
          <w:kern w:val="0"/>
          <w:sz w:val="36"/>
          <w:szCs w:val="36"/>
        </w:rPr>
        <w:t>尊。</w:t>
      </w:r>
      <w:r w:rsidR="00C21D08" w:rsidRPr="00C21D08">
        <w:rPr>
          <w:rFonts w:ascii="Arial" w:eastAsia="宋体" w:hAnsi="Arial" w:cs="Arial"/>
          <w:color w:val="00001A"/>
          <w:kern w:val="0"/>
          <w:sz w:val="36"/>
          <w:szCs w:val="36"/>
        </w:rPr>
        <w:t>”</w:t>
      </w:r>
    </w:p>
    <w:p w14:paraId="7C50B7CB" w14:textId="3A43D44A"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这些都是佛的特点，他为什么要讲这么多佛的特点？我们如果学会了《稻秆经》，正确地了解《稻秆</w:t>
      </w:r>
      <w:r w:rsidRPr="00C21D08">
        <w:rPr>
          <w:rFonts w:ascii="Arial" w:eastAsia="宋体" w:hAnsi="Arial" w:cs="Arial"/>
          <w:color w:val="00001A"/>
          <w:kern w:val="0"/>
          <w:sz w:val="36"/>
          <w:szCs w:val="36"/>
        </w:rPr>
        <w:lastRenderedPageBreak/>
        <w:t>经》的十二缘起法的话，如来、应供、正遍知</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就是</w:t>
      </w:r>
      <w:proofErr w:type="gramStart"/>
      <w:r w:rsidRPr="00C21D08">
        <w:rPr>
          <w:rFonts w:ascii="Arial" w:eastAsia="宋体" w:hAnsi="Arial" w:cs="Arial"/>
          <w:color w:val="00001A"/>
          <w:kern w:val="0"/>
          <w:sz w:val="36"/>
          <w:szCs w:val="36"/>
        </w:rPr>
        <w:t>佛一定会授</w:t>
      </w:r>
      <w:proofErr w:type="gramEnd"/>
      <w:r w:rsidRPr="00C21D08">
        <w:rPr>
          <w:rFonts w:ascii="Arial" w:eastAsia="宋体" w:hAnsi="Arial" w:cs="Arial"/>
          <w:color w:val="00001A"/>
          <w:kern w:val="0"/>
          <w:sz w:val="36"/>
          <w:szCs w:val="36"/>
        </w:rPr>
        <w:t>记我们，授记我们什么呢？</w:t>
      </w:r>
    </w:p>
    <w:p w14:paraId="3FA7D245" w14:textId="00FADAF8"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即与授阿耨多罗三</w:t>
      </w:r>
      <w:proofErr w:type="gramStart"/>
      <w:r w:rsidR="00C21D08" w:rsidRPr="00C21D08">
        <w:rPr>
          <w:rFonts w:ascii="Arial" w:eastAsia="宋体" w:hAnsi="Arial" w:cs="Arial"/>
          <w:color w:val="00001A"/>
          <w:kern w:val="0"/>
          <w:sz w:val="36"/>
          <w:szCs w:val="36"/>
        </w:rPr>
        <w:t>藐</w:t>
      </w:r>
      <w:proofErr w:type="gramEnd"/>
      <w:r w:rsidR="00C21D08" w:rsidRPr="00C21D08">
        <w:rPr>
          <w:rFonts w:ascii="Arial" w:eastAsia="宋体" w:hAnsi="Arial" w:cs="Arial"/>
          <w:color w:val="00001A"/>
          <w:kern w:val="0"/>
          <w:sz w:val="36"/>
          <w:szCs w:val="36"/>
        </w:rPr>
        <w:t>三菩提记。</w:t>
      </w:r>
      <w:r w:rsidR="00C21D08" w:rsidRPr="00C21D08">
        <w:rPr>
          <w:rFonts w:ascii="Arial" w:eastAsia="宋体" w:hAnsi="Arial" w:cs="Arial"/>
          <w:color w:val="00001A"/>
          <w:kern w:val="0"/>
          <w:sz w:val="36"/>
          <w:szCs w:val="36"/>
        </w:rPr>
        <w:t>”</w:t>
      </w:r>
    </w:p>
    <w:p w14:paraId="243A6DB8" w14:textId="7DC4CA70" w:rsidR="00C21D08" w:rsidRPr="00C21D08" w:rsidRDefault="00B7542A"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阿</w:t>
      </w:r>
      <w:proofErr w:type="gramStart"/>
      <w:r w:rsidR="00C21D08" w:rsidRPr="00C21D08">
        <w:rPr>
          <w:rFonts w:ascii="Arial" w:eastAsia="宋体" w:hAnsi="Arial" w:cs="Arial"/>
          <w:color w:val="00001A"/>
          <w:kern w:val="0"/>
          <w:sz w:val="36"/>
          <w:szCs w:val="36"/>
        </w:rPr>
        <w:t>耨</w:t>
      </w:r>
      <w:proofErr w:type="gramEnd"/>
      <w:r w:rsidR="00C21D08" w:rsidRPr="00C21D08">
        <w:rPr>
          <w:rFonts w:ascii="Arial" w:eastAsia="宋体" w:hAnsi="Arial" w:cs="Arial"/>
          <w:color w:val="00001A"/>
          <w:kern w:val="0"/>
          <w:sz w:val="36"/>
          <w:szCs w:val="36"/>
        </w:rPr>
        <w:t>多罗</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的意思是</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阿哈得三</w:t>
      </w:r>
      <w:proofErr w:type="gramStart"/>
      <w:r w:rsidR="00C21D08" w:rsidRPr="00C21D08">
        <w:rPr>
          <w:rFonts w:ascii="Arial" w:eastAsia="宋体" w:hAnsi="Arial" w:cs="Arial"/>
          <w:color w:val="00001A"/>
          <w:kern w:val="0"/>
          <w:sz w:val="36"/>
          <w:szCs w:val="36"/>
        </w:rPr>
        <w:t>藐三布</w:t>
      </w:r>
      <w:proofErr w:type="gramEnd"/>
      <w:r w:rsidR="00C21D08" w:rsidRPr="00C21D08">
        <w:rPr>
          <w:rFonts w:ascii="Arial" w:eastAsia="宋体" w:hAnsi="Arial" w:cs="Arial"/>
          <w:color w:val="00001A"/>
          <w:kern w:val="0"/>
          <w:sz w:val="36"/>
          <w:szCs w:val="36"/>
        </w:rPr>
        <w:t>达亚</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阿哈得三</w:t>
      </w:r>
      <w:proofErr w:type="gramStart"/>
      <w:r w:rsidR="00C21D08" w:rsidRPr="00C21D08">
        <w:rPr>
          <w:rFonts w:ascii="Arial" w:eastAsia="宋体" w:hAnsi="Arial" w:cs="Arial"/>
          <w:color w:val="00001A"/>
          <w:kern w:val="0"/>
          <w:sz w:val="36"/>
          <w:szCs w:val="36"/>
        </w:rPr>
        <w:t>藐三布</w:t>
      </w:r>
      <w:proofErr w:type="gramEnd"/>
      <w:r w:rsidR="00C21D08" w:rsidRPr="00C21D08">
        <w:rPr>
          <w:rFonts w:ascii="Arial" w:eastAsia="宋体" w:hAnsi="Arial" w:cs="Arial"/>
          <w:color w:val="00001A"/>
          <w:kern w:val="0"/>
          <w:sz w:val="36"/>
          <w:szCs w:val="36"/>
        </w:rPr>
        <w:t>达亚</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是正等觉菩提，正等觉菩提也是佛的意思。阿</w:t>
      </w:r>
      <w:proofErr w:type="gramStart"/>
      <w:r w:rsidR="00C21D08" w:rsidRPr="00C21D08">
        <w:rPr>
          <w:rFonts w:ascii="Arial" w:eastAsia="宋体" w:hAnsi="Arial" w:cs="Arial"/>
          <w:color w:val="00001A"/>
          <w:kern w:val="0"/>
          <w:sz w:val="36"/>
          <w:szCs w:val="36"/>
        </w:rPr>
        <w:t>耨</w:t>
      </w:r>
      <w:proofErr w:type="gramEnd"/>
      <w:r w:rsidR="00C21D08" w:rsidRPr="00C21D08">
        <w:rPr>
          <w:rFonts w:ascii="Arial" w:eastAsia="宋体" w:hAnsi="Arial" w:cs="Arial"/>
          <w:color w:val="00001A"/>
          <w:kern w:val="0"/>
          <w:sz w:val="36"/>
          <w:szCs w:val="36"/>
        </w:rPr>
        <w:t>多罗三</w:t>
      </w:r>
      <w:proofErr w:type="gramStart"/>
      <w:r w:rsidR="00C21D08" w:rsidRPr="00C21D08">
        <w:rPr>
          <w:rFonts w:ascii="Arial" w:eastAsia="宋体" w:hAnsi="Arial" w:cs="Arial"/>
          <w:color w:val="00001A"/>
          <w:kern w:val="0"/>
          <w:sz w:val="36"/>
          <w:szCs w:val="36"/>
        </w:rPr>
        <w:t>藐</w:t>
      </w:r>
      <w:proofErr w:type="gramEnd"/>
      <w:r w:rsidR="00C21D08" w:rsidRPr="00C21D08">
        <w:rPr>
          <w:rFonts w:ascii="Arial" w:eastAsia="宋体" w:hAnsi="Arial" w:cs="Arial"/>
          <w:color w:val="00001A"/>
          <w:kern w:val="0"/>
          <w:sz w:val="36"/>
          <w:szCs w:val="36"/>
        </w:rPr>
        <w:t>三菩提也就是正等觉佛，菩提就是佛的意思。</w:t>
      </w:r>
    </w:p>
    <w:p w14:paraId="708FFEB6" w14:textId="01972310"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如来、应供、</w:t>
      </w:r>
      <w:proofErr w:type="gramStart"/>
      <w:r w:rsidRPr="00C21D08">
        <w:rPr>
          <w:rFonts w:ascii="Arial" w:eastAsia="宋体" w:hAnsi="Arial" w:cs="Arial"/>
          <w:color w:val="00001A"/>
          <w:kern w:val="0"/>
          <w:sz w:val="36"/>
          <w:szCs w:val="36"/>
        </w:rPr>
        <w:t>正遍知会</w:t>
      </w:r>
      <w:proofErr w:type="gramEnd"/>
      <w:r w:rsidRPr="00C21D08">
        <w:rPr>
          <w:rFonts w:ascii="Arial" w:eastAsia="宋体" w:hAnsi="Arial" w:cs="Arial"/>
          <w:color w:val="00001A"/>
          <w:kern w:val="0"/>
          <w:sz w:val="36"/>
          <w:szCs w:val="36"/>
        </w:rPr>
        <w:t>授记。授记什么呢？授记说：如果谁能够善能识别、了</w:t>
      </w:r>
      <w:proofErr w:type="gramStart"/>
      <w:r w:rsidRPr="00C21D08">
        <w:rPr>
          <w:rFonts w:ascii="Arial" w:eastAsia="宋体" w:hAnsi="Arial" w:cs="Arial"/>
          <w:color w:val="00001A"/>
          <w:kern w:val="0"/>
          <w:sz w:val="36"/>
          <w:szCs w:val="36"/>
        </w:rPr>
        <w:t>别这个</w:t>
      </w:r>
      <w:proofErr w:type="gramEnd"/>
      <w:r w:rsidRPr="00C21D08">
        <w:rPr>
          <w:rFonts w:ascii="Arial" w:eastAsia="宋体" w:hAnsi="Arial" w:cs="Arial"/>
          <w:color w:val="00001A"/>
          <w:kern w:val="0"/>
          <w:sz w:val="36"/>
          <w:szCs w:val="36"/>
        </w:rPr>
        <w:t>十二缘起法的话，这个人很快就能成为阿</w:t>
      </w:r>
      <w:proofErr w:type="gramStart"/>
      <w:r w:rsidRPr="00C21D08">
        <w:rPr>
          <w:rFonts w:ascii="Arial" w:eastAsia="宋体" w:hAnsi="Arial" w:cs="Arial"/>
          <w:color w:val="00001A"/>
          <w:kern w:val="0"/>
          <w:sz w:val="36"/>
          <w:szCs w:val="36"/>
        </w:rPr>
        <w:t>耨</w:t>
      </w:r>
      <w:proofErr w:type="gramEnd"/>
      <w:r w:rsidRPr="00C21D08">
        <w:rPr>
          <w:rFonts w:ascii="Arial" w:eastAsia="宋体" w:hAnsi="Arial" w:cs="Arial"/>
          <w:color w:val="00001A"/>
          <w:kern w:val="0"/>
          <w:sz w:val="36"/>
          <w:szCs w:val="36"/>
        </w:rPr>
        <w:t>多罗三</w:t>
      </w:r>
      <w:proofErr w:type="gramStart"/>
      <w:r w:rsidRPr="00C21D08">
        <w:rPr>
          <w:rFonts w:ascii="Arial" w:eastAsia="宋体" w:hAnsi="Arial" w:cs="Arial"/>
          <w:color w:val="00001A"/>
          <w:kern w:val="0"/>
          <w:sz w:val="36"/>
          <w:szCs w:val="36"/>
        </w:rPr>
        <w:t>藐</w:t>
      </w:r>
      <w:proofErr w:type="gramEnd"/>
      <w:r w:rsidRPr="00C21D08">
        <w:rPr>
          <w:rFonts w:ascii="Arial" w:eastAsia="宋体" w:hAnsi="Arial" w:cs="Arial"/>
          <w:color w:val="00001A"/>
          <w:kern w:val="0"/>
          <w:sz w:val="36"/>
          <w:szCs w:val="36"/>
        </w:rPr>
        <w:t>三菩提，也就是正等觉佛。</w:t>
      </w:r>
      <w:proofErr w:type="gramStart"/>
      <w:r w:rsidRPr="00C21D08">
        <w:rPr>
          <w:rFonts w:ascii="Arial" w:eastAsia="宋体" w:hAnsi="Arial" w:cs="Arial"/>
          <w:color w:val="00001A"/>
          <w:kern w:val="0"/>
          <w:sz w:val="36"/>
          <w:szCs w:val="36"/>
        </w:rPr>
        <w:t>佛会授记</w:t>
      </w:r>
      <w:proofErr w:type="gramEnd"/>
      <w:r w:rsidRPr="00C21D08">
        <w:rPr>
          <w:rFonts w:ascii="Arial" w:eastAsia="宋体" w:hAnsi="Arial" w:cs="Arial"/>
          <w:color w:val="00001A"/>
          <w:kern w:val="0"/>
          <w:sz w:val="36"/>
          <w:szCs w:val="36"/>
        </w:rPr>
        <w:t>我们成佛，就这个意思。</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菩提记</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w:t>
      </w:r>
      <w:proofErr w:type="gramStart"/>
      <w:r w:rsidRPr="00C21D08">
        <w:rPr>
          <w:rFonts w:ascii="Arial" w:eastAsia="宋体" w:hAnsi="Arial" w:cs="Arial"/>
          <w:color w:val="00001A"/>
          <w:kern w:val="0"/>
          <w:sz w:val="36"/>
          <w:szCs w:val="36"/>
        </w:rPr>
        <w:t>授这个</w:t>
      </w:r>
      <w:proofErr w:type="gramEnd"/>
      <w:r w:rsidRPr="00C21D08">
        <w:rPr>
          <w:rFonts w:ascii="Arial" w:eastAsia="宋体" w:hAnsi="Arial" w:cs="Arial"/>
          <w:color w:val="00001A"/>
          <w:kern w:val="0"/>
          <w:sz w:val="36"/>
          <w:szCs w:val="36"/>
        </w:rPr>
        <w:t>菩提记就是说</w:t>
      </w:r>
      <w:proofErr w:type="gramStart"/>
      <w:r w:rsidRPr="00C21D08">
        <w:rPr>
          <w:rFonts w:ascii="Arial" w:eastAsia="宋体" w:hAnsi="Arial" w:cs="Arial"/>
          <w:color w:val="00001A"/>
          <w:kern w:val="0"/>
          <w:sz w:val="36"/>
          <w:szCs w:val="36"/>
        </w:rPr>
        <w:t>谁证悟</w:t>
      </w:r>
      <w:proofErr w:type="gramEnd"/>
      <w:r w:rsidRPr="00C21D08">
        <w:rPr>
          <w:rFonts w:ascii="Arial" w:eastAsia="宋体" w:hAnsi="Arial" w:cs="Arial"/>
          <w:color w:val="00001A"/>
          <w:kern w:val="0"/>
          <w:sz w:val="36"/>
          <w:szCs w:val="36"/>
        </w:rPr>
        <w:t>了十二缘起，</w:t>
      </w:r>
      <w:proofErr w:type="gramStart"/>
      <w:r w:rsidRPr="00C21D08">
        <w:rPr>
          <w:rFonts w:ascii="Arial" w:eastAsia="宋体" w:hAnsi="Arial" w:cs="Arial"/>
          <w:color w:val="00001A"/>
          <w:kern w:val="0"/>
          <w:sz w:val="36"/>
          <w:szCs w:val="36"/>
        </w:rPr>
        <w:t>佛就授</w:t>
      </w:r>
      <w:proofErr w:type="gramEnd"/>
      <w:r w:rsidRPr="00C21D08">
        <w:rPr>
          <w:rFonts w:ascii="Arial" w:eastAsia="宋体" w:hAnsi="Arial" w:cs="Arial"/>
          <w:color w:val="00001A"/>
          <w:kern w:val="0"/>
          <w:sz w:val="36"/>
          <w:szCs w:val="36"/>
        </w:rPr>
        <w:t>记他会成佛，就这个意思。</w:t>
      </w:r>
    </w:p>
    <w:p w14:paraId="5F2B8846" w14:textId="1E28DC21"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所以我们如果学会了十二缘起《佛说稻秆经》，</w:t>
      </w:r>
      <w:proofErr w:type="gramStart"/>
      <w:r w:rsidRPr="00C21D08">
        <w:rPr>
          <w:rFonts w:ascii="Arial" w:eastAsia="宋体" w:hAnsi="Arial" w:cs="Arial"/>
          <w:color w:val="00001A"/>
          <w:kern w:val="0"/>
          <w:sz w:val="36"/>
          <w:szCs w:val="36"/>
        </w:rPr>
        <w:t>不仅闻思还</w:t>
      </w:r>
      <w:proofErr w:type="gramEnd"/>
      <w:r w:rsidRPr="00C21D08">
        <w:rPr>
          <w:rFonts w:ascii="Arial" w:eastAsia="宋体" w:hAnsi="Arial" w:cs="Arial"/>
          <w:color w:val="00001A"/>
          <w:kern w:val="0"/>
          <w:sz w:val="36"/>
          <w:szCs w:val="36"/>
        </w:rPr>
        <w:t>懂了这个理论，而且修行有证悟，</w:t>
      </w:r>
      <w:proofErr w:type="gramStart"/>
      <w:r w:rsidRPr="00C21D08">
        <w:rPr>
          <w:rFonts w:ascii="Arial" w:eastAsia="宋体" w:hAnsi="Arial" w:cs="Arial"/>
          <w:color w:val="00001A"/>
          <w:kern w:val="0"/>
          <w:sz w:val="36"/>
          <w:szCs w:val="36"/>
        </w:rPr>
        <w:t>佛就一定会授</w:t>
      </w:r>
      <w:proofErr w:type="gramEnd"/>
      <w:r w:rsidRPr="00C21D08">
        <w:rPr>
          <w:rFonts w:ascii="Arial" w:eastAsia="宋体" w:hAnsi="Arial" w:cs="Arial"/>
          <w:color w:val="00001A"/>
          <w:kern w:val="0"/>
          <w:sz w:val="36"/>
          <w:szCs w:val="36"/>
        </w:rPr>
        <w:t>记我们：</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你会</w:t>
      </w:r>
      <w:proofErr w:type="gramStart"/>
      <w:r w:rsidRPr="00C21D08">
        <w:rPr>
          <w:rFonts w:ascii="Arial" w:eastAsia="宋体" w:hAnsi="Arial" w:cs="Arial"/>
          <w:color w:val="00001A"/>
          <w:kern w:val="0"/>
          <w:sz w:val="36"/>
          <w:szCs w:val="36"/>
        </w:rPr>
        <w:t>很快很快</w:t>
      </w:r>
      <w:proofErr w:type="gramEnd"/>
      <w:r w:rsidRPr="00C21D08">
        <w:rPr>
          <w:rFonts w:ascii="Arial" w:eastAsia="宋体" w:hAnsi="Arial" w:cs="Arial"/>
          <w:color w:val="00001A"/>
          <w:kern w:val="0"/>
          <w:sz w:val="36"/>
          <w:szCs w:val="36"/>
        </w:rPr>
        <w:t>成为阿</w:t>
      </w:r>
      <w:proofErr w:type="gramStart"/>
      <w:r w:rsidRPr="00C21D08">
        <w:rPr>
          <w:rFonts w:ascii="Arial" w:eastAsia="宋体" w:hAnsi="Arial" w:cs="Arial"/>
          <w:color w:val="00001A"/>
          <w:kern w:val="0"/>
          <w:sz w:val="36"/>
          <w:szCs w:val="36"/>
        </w:rPr>
        <w:t>耨</w:t>
      </w:r>
      <w:proofErr w:type="gramEnd"/>
      <w:r w:rsidRPr="00C21D08">
        <w:rPr>
          <w:rFonts w:ascii="Arial" w:eastAsia="宋体" w:hAnsi="Arial" w:cs="Arial"/>
          <w:color w:val="00001A"/>
          <w:kern w:val="0"/>
          <w:sz w:val="36"/>
          <w:szCs w:val="36"/>
        </w:rPr>
        <w:t>多罗三</w:t>
      </w:r>
      <w:proofErr w:type="gramStart"/>
      <w:r w:rsidRPr="00C21D08">
        <w:rPr>
          <w:rFonts w:ascii="Arial" w:eastAsia="宋体" w:hAnsi="Arial" w:cs="Arial"/>
          <w:color w:val="00001A"/>
          <w:kern w:val="0"/>
          <w:sz w:val="36"/>
          <w:szCs w:val="36"/>
        </w:rPr>
        <w:t>藐</w:t>
      </w:r>
      <w:proofErr w:type="gramEnd"/>
      <w:r w:rsidRPr="00C21D08">
        <w:rPr>
          <w:rFonts w:ascii="Arial" w:eastAsia="宋体" w:hAnsi="Arial" w:cs="Arial"/>
          <w:color w:val="00001A"/>
          <w:kern w:val="0"/>
          <w:sz w:val="36"/>
          <w:szCs w:val="36"/>
        </w:rPr>
        <w:t>三菩提、正等觉如来，你会很快成佛。</w:t>
      </w:r>
      <w:r w:rsidRPr="00C21D08">
        <w:rPr>
          <w:rFonts w:ascii="Arial" w:eastAsia="宋体" w:hAnsi="Arial" w:cs="Arial"/>
          <w:color w:val="00001A"/>
          <w:kern w:val="0"/>
          <w:sz w:val="36"/>
          <w:szCs w:val="36"/>
        </w:rPr>
        <w:t>”</w:t>
      </w:r>
      <w:r w:rsidRPr="00C21D08">
        <w:rPr>
          <w:rFonts w:ascii="Arial" w:eastAsia="宋体" w:hAnsi="Arial" w:cs="Arial"/>
          <w:color w:val="00001A"/>
          <w:kern w:val="0"/>
          <w:sz w:val="36"/>
          <w:szCs w:val="36"/>
        </w:rPr>
        <w:t>这样授记。</w:t>
      </w:r>
    </w:p>
    <w:p w14:paraId="2417BE85" w14:textId="0E521F34"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尔时弥勒菩萨摩诃萨说是语已</w:t>
      </w:r>
      <w:r w:rsidR="00C21D08" w:rsidRPr="00C21D08">
        <w:rPr>
          <w:rFonts w:ascii="Arial" w:eastAsia="宋体" w:hAnsi="Arial" w:cs="Arial"/>
          <w:color w:val="00001A"/>
          <w:kern w:val="0"/>
          <w:sz w:val="36"/>
          <w:szCs w:val="36"/>
        </w:rPr>
        <w:t>”</w:t>
      </w:r>
    </w:p>
    <w:p w14:paraId="3DF4CD08" w14:textId="7F83D93A"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lastRenderedPageBreak/>
        <w:t>这样说完了以后，一般八地菩萨以上</w:t>
      </w:r>
      <w:proofErr w:type="gramStart"/>
      <w:r w:rsidRPr="00C21D08">
        <w:rPr>
          <w:rFonts w:ascii="Arial" w:eastAsia="宋体" w:hAnsi="Arial" w:cs="Arial"/>
          <w:color w:val="00001A"/>
          <w:kern w:val="0"/>
          <w:sz w:val="36"/>
          <w:szCs w:val="36"/>
        </w:rPr>
        <w:t>叫作</w:t>
      </w:r>
      <w:proofErr w:type="gramEnd"/>
      <w:r w:rsidRPr="00C21D08">
        <w:rPr>
          <w:rFonts w:ascii="Arial" w:eastAsia="宋体" w:hAnsi="Arial" w:cs="Arial"/>
          <w:color w:val="00001A"/>
          <w:kern w:val="0"/>
          <w:sz w:val="36"/>
          <w:szCs w:val="36"/>
        </w:rPr>
        <w:t>摩</w:t>
      </w:r>
      <w:proofErr w:type="gramStart"/>
      <w:r w:rsidRPr="00C21D08">
        <w:rPr>
          <w:rFonts w:ascii="Arial" w:eastAsia="宋体" w:hAnsi="Arial" w:cs="Arial"/>
          <w:color w:val="00001A"/>
          <w:kern w:val="0"/>
          <w:sz w:val="36"/>
          <w:szCs w:val="36"/>
        </w:rPr>
        <w:t>诃</w:t>
      </w:r>
      <w:proofErr w:type="gramEnd"/>
      <w:r w:rsidRPr="00C21D08">
        <w:rPr>
          <w:rFonts w:ascii="Arial" w:eastAsia="宋体" w:hAnsi="Arial" w:cs="Arial"/>
          <w:color w:val="00001A"/>
          <w:kern w:val="0"/>
          <w:sz w:val="36"/>
          <w:szCs w:val="36"/>
        </w:rPr>
        <w:t>菩萨，摩</w:t>
      </w:r>
      <w:proofErr w:type="gramStart"/>
      <w:r w:rsidRPr="00C21D08">
        <w:rPr>
          <w:rFonts w:ascii="Arial" w:eastAsia="宋体" w:hAnsi="Arial" w:cs="Arial"/>
          <w:color w:val="00001A"/>
          <w:kern w:val="0"/>
          <w:sz w:val="36"/>
          <w:szCs w:val="36"/>
        </w:rPr>
        <w:t>诃</w:t>
      </w:r>
      <w:proofErr w:type="gramEnd"/>
      <w:r w:rsidRPr="00C21D08">
        <w:rPr>
          <w:rFonts w:ascii="Arial" w:eastAsia="宋体" w:hAnsi="Arial" w:cs="Arial"/>
          <w:color w:val="00001A"/>
          <w:kern w:val="0"/>
          <w:sz w:val="36"/>
          <w:szCs w:val="36"/>
        </w:rPr>
        <w:t>就是大，大菩萨就是摩</w:t>
      </w:r>
      <w:proofErr w:type="gramStart"/>
      <w:r w:rsidRPr="00C21D08">
        <w:rPr>
          <w:rFonts w:ascii="Arial" w:eastAsia="宋体" w:hAnsi="Arial" w:cs="Arial"/>
          <w:color w:val="00001A"/>
          <w:kern w:val="0"/>
          <w:sz w:val="36"/>
          <w:szCs w:val="36"/>
        </w:rPr>
        <w:t>诃</w:t>
      </w:r>
      <w:proofErr w:type="gramEnd"/>
      <w:r w:rsidRPr="00C21D08">
        <w:rPr>
          <w:rFonts w:ascii="Arial" w:eastAsia="宋体" w:hAnsi="Arial" w:cs="Arial"/>
          <w:color w:val="00001A"/>
          <w:kern w:val="0"/>
          <w:sz w:val="36"/>
          <w:szCs w:val="36"/>
        </w:rPr>
        <w:t>菩萨。</w:t>
      </w:r>
    </w:p>
    <w:p w14:paraId="736A8824" w14:textId="07C683F9"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舍利子及一切世间</w:t>
      </w:r>
      <w:r w:rsidR="00C21D08" w:rsidRPr="00C21D08">
        <w:rPr>
          <w:rFonts w:ascii="Arial" w:eastAsia="宋体" w:hAnsi="Arial" w:cs="Arial"/>
          <w:color w:val="00001A"/>
          <w:kern w:val="0"/>
          <w:sz w:val="36"/>
          <w:szCs w:val="36"/>
        </w:rPr>
        <w:t>”</w:t>
      </w:r>
    </w:p>
    <w:p w14:paraId="58F5BDEB" w14:textId="65C18AD3"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舍利子是当时最主要的听众，除了舍利子以外，还有其他的世间人，还有天人。</w:t>
      </w:r>
    </w:p>
    <w:p w14:paraId="6683CF7D" w14:textId="528F4231" w:rsidR="00C21D08" w:rsidRPr="00C21D08" w:rsidRDefault="00B7542A"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天、人、阿修罗、</w:t>
      </w:r>
      <w:proofErr w:type="gramStart"/>
      <w:r w:rsidR="00C21D08" w:rsidRPr="00C21D08">
        <w:rPr>
          <w:rFonts w:ascii="Arial" w:eastAsia="宋体" w:hAnsi="Arial" w:cs="Arial"/>
          <w:color w:val="00001A"/>
          <w:kern w:val="0"/>
          <w:sz w:val="36"/>
          <w:szCs w:val="36"/>
        </w:rPr>
        <w:t>犍闼</w:t>
      </w:r>
      <w:proofErr w:type="gramEnd"/>
      <w:r w:rsidR="00C21D08" w:rsidRPr="00C21D08">
        <w:rPr>
          <w:rFonts w:ascii="Arial" w:eastAsia="宋体" w:hAnsi="Arial" w:cs="Arial"/>
          <w:color w:val="00001A"/>
          <w:kern w:val="0"/>
          <w:sz w:val="36"/>
          <w:szCs w:val="36"/>
        </w:rPr>
        <w:t>婆等。</w:t>
      </w:r>
      <w:r w:rsidR="00C21D08" w:rsidRPr="00C21D08">
        <w:rPr>
          <w:rFonts w:ascii="Arial" w:eastAsia="宋体" w:hAnsi="Arial" w:cs="Arial"/>
          <w:color w:val="00001A"/>
          <w:kern w:val="0"/>
          <w:sz w:val="36"/>
          <w:szCs w:val="36"/>
        </w:rPr>
        <w:t>”</w:t>
      </w:r>
    </w:p>
    <w:p w14:paraId="69BBD68F" w14:textId="7AB0E0E3" w:rsidR="00C21D08" w:rsidRPr="00C21D08" w:rsidRDefault="00C21D08" w:rsidP="00B7542A">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hint="eastAsia"/>
          <w:color w:val="00001A"/>
          <w:kern w:val="0"/>
          <w:sz w:val="36"/>
          <w:szCs w:val="36"/>
        </w:rPr>
      </w:pPr>
      <w:proofErr w:type="gramStart"/>
      <w:r w:rsidRPr="00C21D08">
        <w:rPr>
          <w:rFonts w:ascii="Arial" w:eastAsia="宋体" w:hAnsi="Arial" w:cs="Arial"/>
          <w:color w:val="00001A"/>
          <w:kern w:val="0"/>
          <w:sz w:val="36"/>
          <w:szCs w:val="36"/>
        </w:rPr>
        <w:t>犍闼</w:t>
      </w:r>
      <w:proofErr w:type="gramEnd"/>
      <w:r w:rsidRPr="00C21D08">
        <w:rPr>
          <w:rFonts w:ascii="Arial" w:eastAsia="宋体" w:hAnsi="Arial" w:cs="Arial"/>
          <w:color w:val="00001A"/>
          <w:kern w:val="0"/>
          <w:sz w:val="36"/>
          <w:szCs w:val="36"/>
        </w:rPr>
        <w:t>婆是一种非人，除了人以外的一个众生。</w:t>
      </w:r>
    </w:p>
    <w:p w14:paraId="66231838" w14:textId="2E97A110" w:rsidR="00C21D08" w:rsidRPr="00C21D08" w:rsidRDefault="004D3422" w:rsidP="00C21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 xml:space="preserve"> </w:t>
      </w:r>
      <w:r w:rsidR="00C21D08" w:rsidRPr="00C21D08">
        <w:rPr>
          <w:rFonts w:ascii="Arial" w:eastAsia="宋体" w:hAnsi="Arial" w:cs="Arial"/>
          <w:color w:val="00001A"/>
          <w:kern w:val="0"/>
          <w:sz w:val="36"/>
          <w:szCs w:val="36"/>
        </w:rPr>
        <w:t>“</w:t>
      </w:r>
      <w:r w:rsidR="00C21D08" w:rsidRPr="00C21D08">
        <w:rPr>
          <w:rFonts w:ascii="Arial" w:eastAsia="宋体" w:hAnsi="Arial" w:cs="Arial"/>
          <w:color w:val="00001A"/>
          <w:kern w:val="0"/>
          <w:sz w:val="36"/>
          <w:szCs w:val="36"/>
        </w:rPr>
        <w:t>闻弥勒菩萨摩诃萨所说之法，信受奉行。</w:t>
      </w:r>
      <w:r w:rsidR="00C21D08" w:rsidRPr="00C21D08">
        <w:rPr>
          <w:rFonts w:ascii="Arial" w:eastAsia="宋体" w:hAnsi="Arial" w:cs="Arial"/>
          <w:color w:val="00001A"/>
          <w:kern w:val="0"/>
          <w:sz w:val="36"/>
          <w:szCs w:val="36"/>
        </w:rPr>
        <w:t>”</w:t>
      </w:r>
    </w:p>
    <w:p w14:paraId="6B65083D" w14:textId="0A0AB370" w:rsidR="00C21D08" w:rsidRPr="00C21D08" w:rsidRDefault="00C21D08" w:rsidP="004D3422">
      <w:pPr>
        <w:widowControl/>
        <w:pBdr>
          <w:bottom w:val="dashed" w:sz="6" w:space="6" w:color="808080"/>
        </w:pBdr>
        <w:shd w:val="clear" w:color="auto" w:fill="FFFFFF"/>
        <w:spacing w:after="100" w:afterAutospacing="1"/>
        <w:ind w:firstLineChars="200" w:firstLine="720"/>
        <w:jc w:val="left"/>
        <w:textAlignment w:val="baseline"/>
        <w:rPr>
          <w:rFonts w:ascii="Arial" w:eastAsia="宋体" w:hAnsi="Arial" w:cs="Arial"/>
          <w:color w:val="00001A"/>
          <w:kern w:val="0"/>
          <w:sz w:val="36"/>
          <w:szCs w:val="36"/>
        </w:rPr>
      </w:pPr>
      <w:r w:rsidRPr="00C21D08">
        <w:rPr>
          <w:rFonts w:ascii="Arial" w:eastAsia="宋体" w:hAnsi="Arial" w:cs="Arial"/>
          <w:color w:val="00001A"/>
          <w:kern w:val="0"/>
          <w:sz w:val="36"/>
          <w:szCs w:val="36"/>
        </w:rPr>
        <w:t>大家都说弥勒菩萨讲得非常非常好，大家相信然后去奉行。</w:t>
      </w:r>
    </w:p>
    <w:p w14:paraId="66E36FA2" w14:textId="77777777" w:rsidR="00BB2A3E" w:rsidRPr="00C21D08" w:rsidRDefault="00BB2A3E"/>
    <w:sectPr w:rsidR="00BB2A3E" w:rsidRPr="00C21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08"/>
    <w:rsid w:val="000176B2"/>
    <w:rsid w:val="004D3422"/>
    <w:rsid w:val="00B7542A"/>
    <w:rsid w:val="00BB2A3E"/>
    <w:rsid w:val="00C21D08"/>
    <w:rsid w:val="00E6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FCD4"/>
  <w15:chartTrackingRefBased/>
  <w15:docId w15:val="{64BC301C-7EFF-400B-9D9C-04ECA167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C21D08"/>
  </w:style>
  <w:style w:type="paragraph" w:customStyle="1" w:styleId="msonormal0">
    <w:name w:val="msonormal"/>
    <w:basedOn w:val="a"/>
    <w:rsid w:val="00C21D0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21D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21D08"/>
    <w:rPr>
      <w:color w:val="0000FF"/>
      <w:u w:val="single"/>
    </w:rPr>
  </w:style>
  <w:style w:type="character" w:styleId="a5">
    <w:name w:val="FollowedHyperlink"/>
    <w:basedOn w:val="a0"/>
    <w:uiPriority w:val="99"/>
    <w:semiHidden/>
    <w:unhideWhenUsed/>
    <w:rsid w:val="00C21D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0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Vivian</dc:creator>
  <cp:keywords/>
  <dc:description/>
  <cp:lastModifiedBy>Feng Vivian</cp:lastModifiedBy>
  <cp:revision>3</cp:revision>
  <dcterms:created xsi:type="dcterms:W3CDTF">2023-04-07T05:53:00Z</dcterms:created>
  <dcterms:modified xsi:type="dcterms:W3CDTF">2023-04-09T09:33:00Z</dcterms:modified>
</cp:coreProperties>
</file>