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6D2" w14:textId="1F4D1F3D" w:rsidR="00656699" w:rsidRPr="00656699" w:rsidRDefault="00656699" w:rsidP="00D42AC5">
      <w:pPr>
        <w:jc w:val="center"/>
        <w:rPr>
          <w:rFonts w:ascii="宋体" w:eastAsia="宋体" w:hAnsi="宋体"/>
          <w:sz w:val="28"/>
          <w:szCs w:val="28"/>
        </w:rPr>
      </w:pPr>
      <w:r w:rsidRPr="00656699">
        <w:rPr>
          <w:rFonts w:ascii="宋体" w:eastAsia="宋体" w:hAnsi="宋体" w:hint="eastAsia"/>
          <w:sz w:val="28"/>
          <w:szCs w:val="28"/>
        </w:rPr>
        <w:t>因果不虚视频1</w:t>
      </w:r>
      <w:r w:rsidR="00D01897">
        <w:rPr>
          <w:rFonts w:ascii="宋体" w:eastAsia="宋体" w:hAnsi="宋体"/>
          <w:sz w:val="28"/>
          <w:szCs w:val="28"/>
        </w:rPr>
        <w:t>4</w:t>
      </w:r>
    </w:p>
    <w:p w14:paraId="73D48229" w14:textId="54D97738" w:rsidR="00656699" w:rsidRDefault="00656699" w:rsidP="00D42AC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到底有没有因果，有没有轮回？</w:t>
      </w:r>
      <w:r w:rsidR="00D42AC5">
        <w:rPr>
          <w:rFonts w:ascii="宋体" w:eastAsia="宋体" w:hAnsi="宋体" w:hint="eastAsia"/>
          <w:sz w:val="28"/>
          <w:szCs w:val="28"/>
        </w:rPr>
        <w:t>因为</w:t>
      </w:r>
      <w:r>
        <w:rPr>
          <w:rFonts w:ascii="宋体" w:eastAsia="宋体" w:hAnsi="宋体" w:hint="eastAsia"/>
          <w:sz w:val="28"/>
          <w:szCs w:val="28"/>
        </w:rPr>
        <w:t>我们各种原因所以我们对佛法了解</w:t>
      </w:r>
      <w:r w:rsidR="00D42AC5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不深入。我们一定要通过学习</w:t>
      </w:r>
      <w:r w:rsidR="00D42AC5">
        <w:rPr>
          <w:rFonts w:ascii="宋体" w:eastAsia="宋体" w:hAnsi="宋体" w:hint="eastAsia"/>
          <w:sz w:val="28"/>
          <w:szCs w:val="28"/>
        </w:rPr>
        <w:t>，树立</w:t>
      </w:r>
      <w:r>
        <w:rPr>
          <w:rFonts w:ascii="宋体" w:eastAsia="宋体" w:hAnsi="宋体" w:hint="eastAsia"/>
          <w:sz w:val="28"/>
          <w:szCs w:val="28"/>
        </w:rPr>
        <w:t>我们对佛教的价值观，世界观，人生观，建立起一个坚定不移的信心。在修行中如有碰到障碍，可以念莲花生大士的七句祈祷文，文殊心咒，从而消除违缘。</w:t>
      </w:r>
    </w:p>
    <w:p w14:paraId="25A7B18F" w14:textId="69196505" w:rsidR="00656699" w:rsidRDefault="00656699" w:rsidP="00D42AC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我们学习因果不虚，首先要对因果建立起信心，如果没有信心</w:t>
      </w:r>
      <w:r w:rsidR="00D42AC5">
        <w:rPr>
          <w:rFonts w:ascii="宋体" w:eastAsia="宋体" w:hAnsi="宋体" w:hint="eastAsia"/>
          <w:sz w:val="28"/>
          <w:szCs w:val="28"/>
        </w:rPr>
        <w:t>那</w:t>
      </w:r>
      <w:r>
        <w:rPr>
          <w:rFonts w:ascii="宋体" w:eastAsia="宋体" w:hAnsi="宋体" w:hint="eastAsia"/>
          <w:sz w:val="28"/>
          <w:szCs w:val="28"/>
        </w:rPr>
        <w:t>我们就没法修。我们的万事万物都在因果中循环。因和果有相似的关系，就是种豆得豆，种瓜得瓜。这是大自然的规律。善恶也是这样。善事的果报是善，恶事的果报是恶。我们应该深入地去思考我们看到的因</w:t>
      </w:r>
      <w:r w:rsidR="00D42AC5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果是相同的。如果要证明有什么样的因就会产生什么样的果，那我们一定要有佛陀的智慧。</w:t>
      </w:r>
    </w:p>
    <w:p w14:paraId="7A1DEA8D" w14:textId="10D13405" w:rsidR="00656699" w:rsidRDefault="00656699" w:rsidP="00D42AC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我们阿赖耶识</w:t>
      </w:r>
      <w:r w:rsidR="00D42AC5"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 w:hint="eastAsia"/>
          <w:sz w:val="28"/>
          <w:szCs w:val="28"/>
        </w:rPr>
        <w:t>有成千上万的因果的种子，虽然我们这一生中没有造什么业，但我们的阿赖耶识是从几百万年，几亿年前这么一直下来的。所以这个当中有什么样的东西储存，我们根本没有办法了解。所以我们这一世，下一世，再下一世会遇到很多很多因果的惩罚，我们一定</w:t>
      </w:r>
      <w:r w:rsidR="00D42AC5">
        <w:rPr>
          <w:rFonts w:ascii="宋体" w:eastAsia="宋体" w:hAnsi="宋体" w:hint="eastAsia"/>
          <w:sz w:val="28"/>
          <w:szCs w:val="28"/>
        </w:rPr>
        <w:t>要忏悔</w:t>
      </w:r>
      <w:r>
        <w:rPr>
          <w:rFonts w:ascii="宋体" w:eastAsia="宋体" w:hAnsi="宋体" w:hint="eastAsia"/>
          <w:sz w:val="28"/>
          <w:szCs w:val="28"/>
        </w:rPr>
        <w:t>。忏悔了我们这个因，这个</w:t>
      </w:r>
      <w:r w:rsidR="00D42AC5">
        <w:rPr>
          <w:rFonts w:ascii="宋体" w:eastAsia="宋体" w:hAnsi="宋体" w:hint="eastAsia"/>
          <w:sz w:val="28"/>
          <w:szCs w:val="28"/>
        </w:rPr>
        <w:t>罪过的能量就有可能</w:t>
      </w:r>
      <w:r>
        <w:rPr>
          <w:rFonts w:ascii="宋体" w:eastAsia="宋体" w:hAnsi="宋体" w:hint="eastAsia"/>
          <w:sz w:val="28"/>
          <w:szCs w:val="28"/>
        </w:rPr>
        <w:t>消除。所以轮回是非常非常漫长的。我们</w:t>
      </w:r>
      <w:r w:rsidR="00D42AC5">
        <w:rPr>
          <w:rFonts w:ascii="宋体" w:eastAsia="宋体" w:hAnsi="宋体" w:hint="eastAsia"/>
          <w:sz w:val="28"/>
          <w:szCs w:val="28"/>
        </w:rPr>
        <w:t>看到的</w:t>
      </w:r>
      <w:r>
        <w:rPr>
          <w:rFonts w:ascii="宋体" w:eastAsia="宋体" w:hAnsi="宋体" w:hint="eastAsia"/>
          <w:sz w:val="28"/>
          <w:szCs w:val="28"/>
        </w:rPr>
        <w:t>只是这一世的。所有的世界观都是表面的</w:t>
      </w:r>
      <w:r w:rsidR="00D42AC5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没有像佛教的教育就没有办法了解因果。因此我们一定要对因果</w:t>
      </w:r>
      <w:r w:rsidR="00E735F7">
        <w:rPr>
          <w:rFonts w:ascii="宋体" w:eastAsia="宋体" w:hAnsi="宋体" w:hint="eastAsia"/>
          <w:sz w:val="28"/>
          <w:szCs w:val="28"/>
        </w:rPr>
        <w:t>有</w:t>
      </w:r>
      <w:r>
        <w:rPr>
          <w:rFonts w:ascii="宋体" w:eastAsia="宋体" w:hAnsi="宋体" w:hint="eastAsia"/>
          <w:sz w:val="28"/>
          <w:szCs w:val="28"/>
        </w:rPr>
        <w:t>一个</w:t>
      </w:r>
      <w:r w:rsidR="00D42AC5">
        <w:rPr>
          <w:rFonts w:ascii="宋体" w:eastAsia="宋体" w:hAnsi="宋体" w:hint="eastAsia"/>
          <w:sz w:val="28"/>
          <w:szCs w:val="28"/>
        </w:rPr>
        <w:t>坚定</w:t>
      </w:r>
      <w:r>
        <w:rPr>
          <w:rFonts w:ascii="宋体" w:eastAsia="宋体" w:hAnsi="宋体" w:hint="eastAsia"/>
          <w:sz w:val="28"/>
          <w:szCs w:val="28"/>
        </w:rPr>
        <w:t>的认识的信念</w:t>
      </w:r>
      <w:r w:rsidR="00E735F7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了解了因果</w:t>
      </w:r>
      <w:r w:rsidR="00E735F7">
        <w:rPr>
          <w:rFonts w:ascii="宋体" w:eastAsia="宋体" w:hAnsi="宋体" w:hint="eastAsia"/>
          <w:sz w:val="28"/>
          <w:szCs w:val="28"/>
        </w:rPr>
        <w:t>，树立</w:t>
      </w:r>
      <w:r w:rsidR="004470A0">
        <w:rPr>
          <w:rFonts w:ascii="宋体" w:eastAsia="宋体" w:hAnsi="宋体" w:hint="eastAsia"/>
          <w:sz w:val="28"/>
          <w:szCs w:val="28"/>
        </w:rPr>
        <w:t>了</w:t>
      </w:r>
      <w:r>
        <w:rPr>
          <w:rFonts w:ascii="宋体" w:eastAsia="宋体" w:hAnsi="宋体" w:hint="eastAsia"/>
          <w:sz w:val="28"/>
          <w:szCs w:val="28"/>
        </w:rPr>
        <w:t>因果不虚的概念后</w:t>
      </w:r>
      <w:r w:rsidR="004470A0">
        <w:rPr>
          <w:rFonts w:ascii="宋体" w:eastAsia="宋体" w:hAnsi="宋体" w:hint="eastAsia"/>
          <w:sz w:val="28"/>
          <w:szCs w:val="28"/>
        </w:rPr>
        <w:t>再去进一步</w:t>
      </w:r>
      <w:r w:rsidR="00E735F7">
        <w:rPr>
          <w:rFonts w:ascii="宋体" w:eastAsia="宋体" w:hAnsi="宋体" w:hint="eastAsia"/>
          <w:sz w:val="28"/>
          <w:szCs w:val="28"/>
        </w:rPr>
        <w:t>地</w:t>
      </w:r>
      <w:r w:rsidR="004470A0">
        <w:rPr>
          <w:rFonts w:ascii="宋体" w:eastAsia="宋体" w:hAnsi="宋体" w:hint="eastAsia"/>
          <w:sz w:val="28"/>
          <w:szCs w:val="28"/>
        </w:rPr>
        <w:t>思考观修。</w:t>
      </w:r>
    </w:p>
    <w:p w14:paraId="4D44BD40" w14:textId="2FB242A1" w:rsidR="004470A0" w:rsidRDefault="004470A0" w:rsidP="00D42AC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杀生偷盗有什么样的果报，深入地去了解。这个时候我们可以参考大圆满前行《普贤上师言教》去修行。通过三个阶段一个一个思考。</w:t>
      </w:r>
      <w:r w:rsidR="00E735F7">
        <w:rPr>
          <w:rFonts w:ascii="宋体" w:eastAsia="宋体" w:hAnsi="宋体" w:hint="eastAsia"/>
          <w:sz w:val="28"/>
          <w:szCs w:val="28"/>
        </w:rPr>
        <w:lastRenderedPageBreak/>
        <w:t>先是讲</w:t>
      </w:r>
      <w:r>
        <w:rPr>
          <w:rFonts w:ascii="宋体" w:eastAsia="宋体" w:hAnsi="宋体" w:hint="eastAsia"/>
          <w:sz w:val="28"/>
          <w:szCs w:val="28"/>
        </w:rPr>
        <w:t>杀，然后去思考杀生的果报，对杀生的果报的后悔</w:t>
      </w:r>
      <w:r w:rsidR="00E735F7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下决心从此以后不再杀生，这样比较方便也比较深刻，效果比较好。（罪</w:t>
      </w:r>
      <w:r w:rsidR="00E735F7">
        <w:rPr>
          <w:rFonts w:ascii="宋体" w:eastAsia="宋体" w:hAnsi="宋体" w:hint="eastAsia"/>
          <w:sz w:val="28"/>
          <w:szCs w:val="28"/>
        </w:rPr>
        <w:t>过</w:t>
      </w:r>
      <w:r w:rsidRPr="004470A0">
        <w:rPr>
          <w:rFonts w:ascii="宋体" w:eastAsia="宋体" w:hAnsi="宋体" w:hint="eastAsia"/>
          <w:sz w:val="28"/>
          <w:szCs w:val="28"/>
        </w:rPr>
        <w:sym w:font="Wingdings" w:char="F0E0"/>
      </w:r>
      <w:r>
        <w:rPr>
          <w:rFonts w:ascii="宋体" w:eastAsia="宋体" w:hAnsi="宋体" w:hint="eastAsia"/>
          <w:sz w:val="28"/>
          <w:szCs w:val="28"/>
        </w:rPr>
        <w:t>果报</w:t>
      </w:r>
      <w:r w:rsidRPr="004470A0">
        <w:rPr>
          <w:rFonts w:ascii="宋体" w:eastAsia="宋体" w:hAnsi="宋体"/>
          <w:sz w:val="28"/>
          <w:szCs w:val="28"/>
        </w:rPr>
        <w:sym w:font="Wingdings" w:char="F0E0"/>
      </w:r>
      <w:r>
        <w:rPr>
          <w:rFonts w:ascii="宋体" w:eastAsia="宋体" w:hAnsi="宋体" w:hint="eastAsia"/>
          <w:sz w:val="28"/>
          <w:szCs w:val="28"/>
        </w:rPr>
        <w:t>忏悔）</w:t>
      </w:r>
    </w:p>
    <w:p w14:paraId="64B2E7D0" w14:textId="3E7401C9" w:rsidR="00E735F7" w:rsidRDefault="00E735F7" w:rsidP="00E735F7">
      <w:pPr>
        <w:rPr>
          <w:rFonts w:ascii="宋体" w:eastAsia="宋体" w:hAnsi="宋体"/>
          <w:sz w:val="28"/>
          <w:szCs w:val="28"/>
        </w:rPr>
      </w:pPr>
    </w:p>
    <w:p w14:paraId="03755317" w14:textId="0C3AFC69" w:rsidR="00E735F7" w:rsidRDefault="00E735F7" w:rsidP="00E735F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思考题：</w:t>
      </w:r>
    </w:p>
    <w:p w14:paraId="4DF21026" w14:textId="2F27B3ED" w:rsidR="00E735F7" w:rsidRDefault="00E735F7" w:rsidP="00E735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如何树立起对因果不虚的信心？</w:t>
      </w:r>
    </w:p>
    <w:p w14:paraId="212E66AA" w14:textId="05A3C3C5" w:rsidR="00E735F7" w:rsidRPr="00E735F7" w:rsidRDefault="00E735F7" w:rsidP="00E735F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lang w:val="en-CA"/>
        </w:rPr>
        <w:t>为什么我们一定要有佛陀的智慧，才能证明什么样的因才能有什么样的果？</w:t>
      </w:r>
    </w:p>
    <w:p w14:paraId="27B57330" w14:textId="77777777" w:rsidR="004470A0" w:rsidRPr="00656699" w:rsidRDefault="004470A0">
      <w:pPr>
        <w:rPr>
          <w:rFonts w:ascii="宋体" w:eastAsia="宋体" w:hAnsi="宋体" w:hint="eastAsia"/>
          <w:sz w:val="28"/>
          <w:szCs w:val="28"/>
        </w:rPr>
      </w:pPr>
    </w:p>
    <w:sectPr w:rsidR="004470A0" w:rsidRPr="0065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0EB6"/>
    <w:multiLevelType w:val="hybridMultilevel"/>
    <w:tmpl w:val="9A322052"/>
    <w:lvl w:ilvl="0" w:tplc="74021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99"/>
    <w:rsid w:val="004470A0"/>
    <w:rsid w:val="00656699"/>
    <w:rsid w:val="00D01897"/>
    <w:rsid w:val="00D42AC5"/>
    <w:rsid w:val="00E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365E1"/>
  <w15:chartTrackingRefBased/>
  <w15:docId w15:val="{E9D04E34-0CC2-F84C-8C73-0AE86207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2022-11-06T18:35:00Z</dcterms:created>
  <dcterms:modified xsi:type="dcterms:W3CDTF">2022-11-06T20:00:00Z</dcterms:modified>
</cp:coreProperties>
</file>