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049E" w14:textId="771A0ABF" w:rsidR="0036769D" w:rsidRPr="0036769D" w:rsidRDefault="0036769D" w:rsidP="0036769D">
      <w:pPr>
        <w:widowControl/>
        <w:pBdr>
          <w:bottom w:val="dashed" w:sz="6" w:space="6" w:color="808080"/>
        </w:pBdr>
        <w:spacing w:after="100" w:afterAutospacing="1" w:line="384" w:lineRule="atLeast"/>
        <w:jc w:val="center"/>
        <w:textAlignment w:val="baseline"/>
        <w:rPr>
          <w:rFonts w:ascii="宋体" w:eastAsia="宋体" w:hAnsi="宋体" w:cs="宋体"/>
          <w:b/>
          <w:bCs/>
          <w:color w:val="00001A"/>
          <w:kern w:val="0"/>
          <w:sz w:val="24"/>
          <w:szCs w:val="24"/>
        </w:rPr>
      </w:pPr>
      <w:r w:rsidRPr="0036769D">
        <w:rPr>
          <w:rFonts w:ascii="宋体" w:eastAsia="宋体" w:hAnsi="宋体" w:cs="宋体"/>
          <w:b/>
          <w:bCs/>
          <w:color w:val="00001A"/>
          <w:kern w:val="0"/>
          <w:sz w:val="24"/>
          <w:szCs w:val="24"/>
        </w:rPr>
        <w:t>餓鬼</w:t>
      </w:r>
    </w:p>
    <w:p w14:paraId="0D7E3E84" w14:textId="0CCE2271" w:rsidR="00961FAC" w:rsidRPr="0036769D" w:rsidRDefault="00961FAC" w:rsidP="0036769D">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t>餓鬼道：如果墮</w:t>
      </w:r>
      <w:proofErr w:type="gramStart"/>
      <w:r w:rsidRPr="0036769D">
        <w:rPr>
          <w:rFonts w:ascii="宋体" w:eastAsia="宋体" w:hAnsi="宋体" w:cs="宋体"/>
          <w:color w:val="00001A"/>
          <w:kern w:val="0"/>
          <w:sz w:val="24"/>
          <w:szCs w:val="24"/>
        </w:rPr>
        <w:t>為</w:t>
      </w:r>
      <w:proofErr w:type="gramEnd"/>
      <w:r w:rsidRPr="0036769D">
        <w:rPr>
          <w:rFonts w:ascii="宋体" w:eastAsia="宋体" w:hAnsi="宋体" w:cs="宋体"/>
          <w:color w:val="00001A"/>
          <w:kern w:val="0"/>
          <w:sz w:val="24"/>
          <w:szCs w:val="24"/>
        </w:rPr>
        <w:t>餓鬼，就</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在一生當中一直感受飢渴的痛苦；也</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像地獄眾生</w:t>
      </w:r>
      <w:proofErr w:type="gramStart"/>
      <w:r w:rsidRPr="0036769D">
        <w:rPr>
          <w:rFonts w:ascii="宋体" w:eastAsia="宋体" w:hAnsi="宋体" w:cs="宋体"/>
          <w:color w:val="00001A"/>
          <w:kern w:val="0"/>
          <w:sz w:val="24"/>
          <w:szCs w:val="24"/>
        </w:rPr>
        <w:t>一樣</w:t>
      </w:r>
      <w:proofErr w:type="gramEnd"/>
      <w:r w:rsidRPr="0036769D">
        <w:rPr>
          <w:rFonts w:ascii="宋体" w:eastAsia="宋体" w:hAnsi="宋体" w:cs="宋体"/>
          <w:color w:val="00001A"/>
          <w:kern w:val="0"/>
          <w:sz w:val="24"/>
          <w:szCs w:val="24"/>
        </w:rPr>
        <w:t>，很難聽到佛號，根本沒有修行的機</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w:t>
      </w:r>
    </w:p>
    <w:bookmarkStart w:id="0" w:name="p3"/>
    <w:p w14:paraId="3F311164"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w:t>
      </w:r>
      <w:r w:rsidRPr="0036769D">
        <w:rPr>
          <w:rFonts w:ascii="宋体" w:eastAsia="宋体" w:hAnsi="宋体" w:cs="宋体"/>
          <w:color w:val="00001A"/>
          <w:kern w:val="0"/>
          <w:sz w:val="24"/>
          <w:szCs w:val="24"/>
        </w:rPr>
        <w:fldChar w:fldCharType="end"/>
      </w:r>
      <w:bookmarkEnd w:id="0"/>
      <w:r w:rsidRPr="0036769D">
        <w:rPr>
          <w:rFonts w:ascii="宋体" w:eastAsia="宋体" w:hAnsi="宋体" w:cs="宋体"/>
          <w:color w:val="00001A"/>
          <w:kern w:val="0"/>
          <w:sz w:val="24"/>
          <w:szCs w:val="24"/>
        </w:rPr>
        <w:t>地獄眾生和餓鬼眾生因前世的業力，</w:t>
      </w:r>
      <w:proofErr w:type="gramStart"/>
      <w:r w:rsidRPr="0036769D">
        <w:rPr>
          <w:rFonts w:ascii="宋体" w:eastAsia="宋体" w:hAnsi="宋体" w:cs="宋体"/>
          <w:color w:val="00001A"/>
          <w:kern w:val="0"/>
          <w:sz w:val="24"/>
          <w:szCs w:val="24"/>
        </w:rPr>
        <w:t>內</w:t>
      </w:r>
      <w:proofErr w:type="gramEnd"/>
      <w:r w:rsidRPr="0036769D">
        <w:rPr>
          <w:rFonts w:ascii="宋体" w:eastAsia="宋体" w:hAnsi="宋体" w:cs="宋体"/>
          <w:color w:val="00001A"/>
          <w:kern w:val="0"/>
          <w:sz w:val="24"/>
          <w:szCs w:val="24"/>
        </w:rPr>
        <w:t>心非常不自在，心裡經常</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有貪心、嗔心、無明等</w:t>
      </w:r>
      <w:proofErr w:type="gramStart"/>
      <w:r w:rsidRPr="0036769D">
        <w:rPr>
          <w:rFonts w:ascii="宋体" w:eastAsia="宋体" w:hAnsi="宋体" w:cs="宋体"/>
          <w:color w:val="00001A"/>
          <w:kern w:val="0"/>
          <w:sz w:val="24"/>
          <w:szCs w:val="24"/>
        </w:rPr>
        <w:t>煩惱</w:t>
      </w:r>
      <w:proofErr w:type="gramEnd"/>
      <w:r w:rsidRPr="0036769D">
        <w:rPr>
          <w:rFonts w:ascii="宋体" w:eastAsia="宋体" w:hAnsi="宋体" w:cs="宋体"/>
          <w:color w:val="00001A"/>
          <w:kern w:val="0"/>
          <w:sz w:val="24"/>
          <w:szCs w:val="24"/>
        </w:rPr>
        <w:t>，根本不</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有修行的念頭。</w:t>
      </w:r>
    </w:p>
    <w:bookmarkStart w:id="1" w:name="p4"/>
    <w:p w14:paraId="5B5B4735" w14:textId="77777777" w:rsidR="00B62CA6" w:rsidRPr="0036769D" w:rsidRDefault="00961FAC" w:rsidP="00B62CA6">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"p4"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[p4]</w:t>
      </w:r>
      <w:r w:rsidRPr="0036769D">
        <w:rPr>
          <w:rFonts w:ascii="宋体" w:eastAsia="宋体" w:hAnsi="宋体" w:cs="宋体"/>
          <w:color w:val="00001A"/>
          <w:kern w:val="0"/>
          <w:sz w:val="24"/>
          <w:szCs w:val="24"/>
        </w:rPr>
        <w:fldChar w:fldCharType="end"/>
      </w:r>
      <w:bookmarkEnd w:id="1"/>
      <w:r w:rsidRPr="0036769D">
        <w:rPr>
          <w:rFonts w:ascii="宋体" w:eastAsia="宋体" w:hAnsi="宋体" w:cs="宋体"/>
          <w:color w:val="00001A"/>
          <w:kern w:val="0"/>
          <w:sz w:val="24"/>
          <w:szCs w:val="24"/>
        </w:rPr>
        <w:t>具體修法時，當入座靜下</w:t>
      </w:r>
      <w:proofErr w:type="gramStart"/>
      <w:r w:rsidRPr="0036769D">
        <w:rPr>
          <w:rFonts w:ascii="宋体" w:eastAsia="宋体" w:hAnsi="宋体" w:cs="宋体"/>
          <w:color w:val="00001A"/>
          <w:kern w:val="0"/>
          <w:sz w:val="24"/>
          <w:szCs w:val="24"/>
        </w:rPr>
        <w:t>來</w:t>
      </w:r>
      <w:proofErr w:type="gramEnd"/>
      <w:r w:rsidRPr="0036769D">
        <w:rPr>
          <w:rFonts w:ascii="宋体" w:eastAsia="宋体" w:hAnsi="宋体" w:cs="宋体"/>
          <w:color w:val="00001A"/>
          <w:kern w:val="0"/>
          <w:sz w:val="24"/>
          <w:szCs w:val="24"/>
        </w:rPr>
        <w:t>以</w:t>
      </w:r>
      <w:proofErr w:type="gramStart"/>
      <w:r w:rsidRPr="0036769D">
        <w:rPr>
          <w:rFonts w:ascii="宋体" w:eastAsia="宋体" w:hAnsi="宋体" w:cs="宋体"/>
          <w:color w:val="00001A"/>
          <w:kern w:val="0"/>
          <w:sz w:val="24"/>
          <w:szCs w:val="24"/>
        </w:rPr>
        <w:t>後</w:t>
      </w:r>
      <w:proofErr w:type="gramEnd"/>
      <w:r w:rsidRPr="0036769D">
        <w:rPr>
          <w:rFonts w:ascii="宋体" w:eastAsia="宋体" w:hAnsi="宋体" w:cs="宋体"/>
          <w:color w:val="00001A"/>
          <w:kern w:val="0"/>
          <w:sz w:val="24"/>
          <w:szCs w:val="24"/>
        </w:rPr>
        <w:t>，就</w:t>
      </w:r>
      <w:proofErr w:type="gramStart"/>
      <w:r w:rsidRPr="0036769D">
        <w:rPr>
          <w:rFonts w:ascii="宋体" w:eastAsia="宋体" w:hAnsi="宋体" w:cs="宋体"/>
          <w:color w:val="00001A"/>
          <w:kern w:val="0"/>
          <w:sz w:val="24"/>
          <w:szCs w:val="24"/>
        </w:rPr>
        <w:t>從</w:t>
      </w:r>
      <w:proofErr w:type="gramEnd"/>
      <w:r w:rsidRPr="0036769D">
        <w:rPr>
          <w:rFonts w:ascii="宋体" w:eastAsia="宋体" w:hAnsi="宋体" w:cs="宋体"/>
          <w:color w:val="00001A"/>
          <w:kern w:val="0"/>
          <w:sz w:val="24"/>
          <w:szCs w:val="24"/>
        </w:rPr>
        <w:t>這個四個角度去思維，然</w:t>
      </w:r>
      <w:proofErr w:type="gramStart"/>
      <w:r w:rsidRPr="0036769D">
        <w:rPr>
          <w:rFonts w:ascii="宋体" w:eastAsia="宋体" w:hAnsi="宋体" w:cs="宋体"/>
          <w:color w:val="00001A"/>
          <w:kern w:val="0"/>
          <w:sz w:val="24"/>
          <w:szCs w:val="24"/>
        </w:rPr>
        <w:t>後會</w:t>
      </w:r>
      <w:proofErr w:type="gramEnd"/>
      <w:r w:rsidRPr="0036769D">
        <w:rPr>
          <w:rFonts w:ascii="宋体" w:eastAsia="宋体" w:hAnsi="宋体" w:cs="宋体"/>
          <w:color w:val="00001A"/>
          <w:kern w:val="0"/>
          <w:sz w:val="24"/>
          <w:szCs w:val="24"/>
        </w:rPr>
        <w:t>發現地獄的環</w:t>
      </w:r>
      <w:proofErr w:type="gramStart"/>
      <w:r w:rsidRPr="0036769D">
        <w:rPr>
          <w:rFonts w:ascii="宋体" w:eastAsia="宋体" w:hAnsi="宋体" w:cs="宋体"/>
          <w:color w:val="00001A"/>
          <w:kern w:val="0"/>
          <w:sz w:val="24"/>
          <w:szCs w:val="24"/>
        </w:rPr>
        <w:t>境根本</w:t>
      </w:r>
      <w:proofErr w:type="gramEnd"/>
      <w:r w:rsidRPr="0036769D">
        <w:rPr>
          <w:rFonts w:ascii="宋体" w:eastAsia="宋体" w:hAnsi="宋体" w:cs="宋体"/>
          <w:color w:val="00001A"/>
          <w:kern w:val="0"/>
          <w:sz w:val="24"/>
          <w:szCs w:val="24"/>
        </w:rPr>
        <w:t>不是修行的環境。</w:t>
      </w:r>
      <w:proofErr w:type="gramStart"/>
      <w:r w:rsidRPr="0036769D">
        <w:rPr>
          <w:rFonts w:ascii="宋体" w:eastAsia="宋体" w:hAnsi="宋体" w:cs="宋体"/>
          <w:color w:val="00001A"/>
          <w:kern w:val="0"/>
          <w:sz w:val="24"/>
          <w:szCs w:val="24"/>
        </w:rPr>
        <w:t>從</w:t>
      </w:r>
      <w:proofErr w:type="gramEnd"/>
      <w:r w:rsidRPr="0036769D">
        <w:rPr>
          <w:rFonts w:ascii="宋体" w:eastAsia="宋体" w:hAnsi="宋体" w:cs="宋体"/>
          <w:color w:val="00001A"/>
          <w:kern w:val="0"/>
          <w:sz w:val="24"/>
          <w:szCs w:val="24"/>
        </w:rPr>
        <w:t>地獄眾生的身體</w:t>
      </w:r>
      <w:proofErr w:type="gramStart"/>
      <w:r w:rsidRPr="0036769D">
        <w:rPr>
          <w:rFonts w:ascii="宋体" w:eastAsia="宋体" w:hAnsi="宋体" w:cs="宋体"/>
          <w:color w:val="00001A"/>
          <w:kern w:val="0"/>
          <w:sz w:val="24"/>
          <w:szCs w:val="24"/>
        </w:rPr>
        <w:t>狀</w:t>
      </w:r>
      <w:proofErr w:type="gramEnd"/>
      <w:r w:rsidRPr="0036769D">
        <w:rPr>
          <w:rFonts w:ascii="宋体" w:eastAsia="宋体" w:hAnsi="宋体" w:cs="宋体"/>
          <w:color w:val="00001A"/>
          <w:kern w:val="0"/>
          <w:sz w:val="24"/>
          <w:szCs w:val="24"/>
        </w:rPr>
        <w:t>況、所受痛苦及其</w:t>
      </w:r>
      <w:proofErr w:type="gramStart"/>
      <w:r w:rsidRPr="0036769D">
        <w:rPr>
          <w:rFonts w:ascii="宋体" w:eastAsia="宋体" w:hAnsi="宋体" w:cs="宋体"/>
          <w:color w:val="00001A"/>
          <w:kern w:val="0"/>
          <w:sz w:val="24"/>
          <w:szCs w:val="24"/>
        </w:rPr>
        <w:t>壽</w:t>
      </w:r>
      <w:proofErr w:type="gramEnd"/>
      <w:r w:rsidRPr="0036769D">
        <w:rPr>
          <w:rFonts w:ascii="宋体" w:eastAsia="宋体" w:hAnsi="宋体" w:cs="宋体"/>
          <w:color w:val="00001A"/>
          <w:kern w:val="0"/>
          <w:sz w:val="24"/>
          <w:szCs w:val="24"/>
        </w:rPr>
        <w:t>命，就可以知道他們日日夜夜沒有一分鐘不在感受劇烈的痛苦，長劫以</w:t>
      </w:r>
      <w:proofErr w:type="gramStart"/>
      <w:r w:rsidRPr="0036769D">
        <w:rPr>
          <w:rFonts w:ascii="宋体" w:eastAsia="宋体" w:hAnsi="宋体" w:cs="宋体"/>
          <w:color w:val="00001A"/>
          <w:kern w:val="0"/>
          <w:sz w:val="24"/>
          <w:szCs w:val="24"/>
        </w:rPr>
        <w:t>來從</w:t>
      </w:r>
      <w:proofErr w:type="gramEnd"/>
      <w:r w:rsidRPr="0036769D">
        <w:rPr>
          <w:rFonts w:ascii="宋体" w:eastAsia="宋体" w:hAnsi="宋体" w:cs="宋体"/>
          <w:color w:val="00001A"/>
          <w:kern w:val="0"/>
          <w:sz w:val="24"/>
          <w:szCs w:val="24"/>
        </w:rPr>
        <w:t>不停歇。因</w:t>
      </w:r>
      <w:proofErr w:type="gramStart"/>
      <w:r w:rsidRPr="0036769D">
        <w:rPr>
          <w:rFonts w:ascii="宋体" w:eastAsia="宋体" w:hAnsi="宋体" w:cs="宋体"/>
          <w:color w:val="00001A"/>
          <w:kern w:val="0"/>
          <w:sz w:val="24"/>
          <w:szCs w:val="24"/>
        </w:rPr>
        <w:t>為</w:t>
      </w:r>
      <w:proofErr w:type="gramEnd"/>
      <w:r w:rsidRPr="0036769D">
        <w:rPr>
          <w:rFonts w:ascii="宋体" w:eastAsia="宋体" w:hAnsi="宋体" w:cs="宋体"/>
          <w:color w:val="00001A"/>
          <w:kern w:val="0"/>
          <w:sz w:val="24"/>
          <w:szCs w:val="24"/>
        </w:rPr>
        <w:t>經常遭受痛苦的折磨，所以根本沒有修行的概念，也不懂什麼是修行。</w:t>
      </w:r>
      <w:proofErr w:type="gramStart"/>
      <w:r w:rsidRPr="0036769D">
        <w:rPr>
          <w:rFonts w:ascii="宋体" w:eastAsia="宋体" w:hAnsi="宋体" w:cs="宋体"/>
          <w:color w:val="00001A"/>
          <w:kern w:val="0"/>
          <w:sz w:val="24"/>
          <w:szCs w:val="24"/>
        </w:rPr>
        <w:t>對於</w:t>
      </w:r>
      <w:proofErr w:type="gramEnd"/>
      <w:r w:rsidRPr="0036769D">
        <w:rPr>
          <w:rFonts w:ascii="宋体" w:eastAsia="宋体" w:hAnsi="宋体" w:cs="宋体"/>
          <w:color w:val="00001A"/>
          <w:kern w:val="0"/>
          <w:sz w:val="24"/>
          <w:szCs w:val="24"/>
        </w:rPr>
        <w:t>餓鬼和旁生，也要依照《普賢上師言教》所講的</w:t>
      </w:r>
      <w:proofErr w:type="gramStart"/>
      <w:r w:rsidRPr="0036769D">
        <w:rPr>
          <w:rFonts w:ascii="宋体" w:eastAsia="宋体" w:hAnsi="宋体" w:cs="宋体"/>
          <w:color w:val="00001A"/>
          <w:kern w:val="0"/>
          <w:sz w:val="24"/>
          <w:szCs w:val="24"/>
        </w:rPr>
        <w:t>內容如</w:t>
      </w:r>
      <w:proofErr w:type="gramEnd"/>
      <w:r w:rsidRPr="0036769D">
        <w:rPr>
          <w:rFonts w:ascii="宋体" w:eastAsia="宋体" w:hAnsi="宋体" w:cs="宋体"/>
          <w:color w:val="00001A"/>
          <w:kern w:val="0"/>
          <w:sz w:val="24"/>
          <w:szCs w:val="24"/>
        </w:rPr>
        <w:t>理思維。這</w:t>
      </w:r>
      <w:proofErr w:type="gramStart"/>
      <w:r w:rsidRPr="0036769D">
        <w:rPr>
          <w:rFonts w:ascii="宋体" w:eastAsia="宋体" w:hAnsi="宋体" w:cs="宋体"/>
          <w:color w:val="00001A"/>
          <w:kern w:val="0"/>
          <w:sz w:val="24"/>
          <w:szCs w:val="24"/>
        </w:rPr>
        <w:t>樣</w:t>
      </w:r>
      <w:proofErr w:type="gramEnd"/>
      <w:r w:rsidRPr="0036769D">
        <w:rPr>
          <w:rFonts w:ascii="宋体" w:eastAsia="宋体" w:hAnsi="宋体" w:cs="宋体"/>
          <w:color w:val="00001A"/>
          <w:kern w:val="0"/>
          <w:sz w:val="24"/>
          <w:szCs w:val="24"/>
        </w:rPr>
        <w:t>觀察</w:t>
      </w:r>
      <w:proofErr w:type="gramStart"/>
      <w:r w:rsidRPr="0036769D">
        <w:rPr>
          <w:rFonts w:ascii="宋体" w:eastAsia="宋体" w:hAnsi="宋体" w:cs="宋体"/>
          <w:color w:val="00001A"/>
          <w:kern w:val="0"/>
          <w:sz w:val="24"/>
          <w:szCs w:val="24"/>
        </w:rPr>
        <w:t>後</w:t>
      </w:r>
      <w:proofErr w:type="gramEnd"/>
      <w:r w:rsidRPr="0036769D">
        <w:rPr>
          <w:rFonts w:ascii="宋体" w:eastAsia="宋体" w:hAnsi="宋体" w:cs="宋体"/>
          <w:color w:val="00001A"/>
          <w:kern w:val="0"/>
          <w:sz w:val="24"/>
          <w:szCs w:val="24"/>
        </w:rPr>
        <w:t>，就</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深深體</w:t>
      </w:r>
      <w:proofErr w:type="gramStart"/>
      <w:r w:rsidRPr="0036769D">
        <w:rPr>
          <w:rFonts w:ascii="宋体" w:eastAsia="宋体" w:hAnsi="宋体" w:cs="宋体"/>
          <w:color w:val="00001A"/>
          <w:kern w:val="0"/>
          <w:sz w:val="24"/>
          <w:szCs w:val="24"/>
        </w:rPr>
        <w:t>會</w:t>
      </w:r>
      <w:proofErr w:type="gramEnd"/>
      <w:r w:rsidRPr="0036769D">
        <w:rPr>
          <w:rFonts w:ascii="宋体" w:eastAsia="宋体" w:hAnsi="宋体" w:cs="宋体"/>
          <w:color w:val="00001A"/>
          <w:kern w:val="0"/>
          <w:sz w:val="24"/>
          <w:szCs w:val="24"/>
        </w:rPr>
        <w:t>到：我們這一世如果投生到地獄、餓鬼或旁生道，就根本沒有辦法修行。</w:t>
      </w:r>
    </w:p>
    <w:p w14:paraId="6F68EDEF" w14:textId="1DC9A212" w:rsidR="00961FAC" w:rsidRPr="0036769D" w:rsidRDefault="00961FAC" w:rsidP="00B62CA6">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t>思维本性闲暇：</w:t>
      </w:r>
    </w:p>
    <w:bookmarkStart w:id="2" w:name="p6"/>
    <w:p w14:paraId="277CED1A"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"p6"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[p6]</w:t>
      </w:r>
      <w:r w:rsidRPr="0036769D">
        <w:rPr>
          <w:rFonts w:ascii="宋体" w:eastAsia="宋体" w:hAnsi="宋体" w:cs="宋体"/>
          <w:color w:val="00001A"/>
          <w:kern w:val="0"/>
          <w:sz w:val="24"/>
          <w:szCs w:val="24"/>
        </w:rPr>
        <w:fldChar w:fldCharType="end"/>
      </w:r>
      <w:bookmarkEnd w:id="2"/>
      <w:r w:rsidRPr="0036769D">
        <w:rPr>
          <w:rFonts w:ascii="宋体" w:eastAsia="宋体" w:hAnsi="宋体" w:cs="宋体"/>
          <w:color w:val="00001A"/>
          <w:kern w:val="0"/>
          <w:sz w:val="24"/>
          <w:szCs w:val="24"/>
        </w:rPr>
        <w:t>总言之，未生八无暇处，而有修</w:t>
      </w:r>
      <w:proofErr w:type="gramStart"/>
      <w:r w:rsidRPr="0036769D">
        <w:rPr>
          <w:rFonts w:ascii="宋体" w:eastAsia="宋体" w:hAnsi="宋体" w:cs="宋体"/>
          <w:color w:val="00001A"/>
          <w:kern w:val="0"/>
          <w:sz w:val="24"/>
          <w:szCs w:val="24"/>
        </w:rPr>
        <w:t>作圣法的</w:t>
      </w:r>
      <w:proofErr w:type="gramEnd"/>
      <w:r w:rsidRPr="0036769D">
        <w:rPr>
          <w:rFonts w:ascii="宋体" w:eastAsia="宋体" w:hAnsi="宋体" w:cs="宋体"/>
          <w:color w:val="00001A"/>
          <w:kern w:val="0"/>
          <w:sz w:val="24"/>
          <w:szCs w:val="24"/>
        </w:rPr>
        <w:t>闲暇，称之为“暇”。“无暇”者即是八无暇之处。如云：“地狱饿鬼及旁生，</w:t>
      </w:r>
      <w:proofErr w:type="gramStart"/>
      <w:r w:rsidRPr="0036769D">
        <w:rPr>
          <w:rFonts w:ascii="宋体" w:eastAsia="宋体" w:hAnsi="宋体" w:cs="宋体"/>
          <w:color w:val="00001A"/>
          <w:kern w:val="0"/>
          <w:sz w:val="24"/>
          <w:szCs w:val="24"/>
        </w:rPr>
        <w:t>蔑戾</w:t>
      </w:r>
      <w:proofErr w:type="gramEnd"/>
      <w:r w:rsidRPr="0036769D">
        <w:rPr>
          <w:rFonts w:ascii="宋体" w:eastAsia="宋体" w:hAnsi="宋体" w:cs="宋体"/>
          <w:color w:val="00001A"/>
          <w:kern w:val="0"/>
          <w:sz w:val="24"/>
          <w:szCs w:val="24"/>
        </w:rPr>
        <w:t>车与长寿天，邪见生于无佛</w:t>
      </w:r>
      <w:proofErr w:type="gramStart"/>
      <w:r w:rsidRPr="0036769D">
        <w:rPr>
          <w:rFonts w:ascii="宋体" w:eastAsia="宋体" w:hAnsi="宋体" w:cs="宋体"/>
          <w:color w:val="00001A"/>
          <w:kern w:val="0"/>
          <w:sz w:val="24"/>
          <w:szCs w:val="24"/>
        </w:rPr>
        <w:t>世</w:t>
      </w:r>
      <w:proofErr w:type="gramEnd"/>
      <w:r w:rsidRPr="0036769D">
        <w:rPr>
          <w:rFonts w:ascii="宋体" w:eastAsia="宋体" w:hAnsi="宋体" w:cs="宋体"/>
          <w:color w:val="00001A"/>
          <w:kern w:val="0"/>
          <w:sz w:val="24"/>
          <w:szCs w:val="24"/>
        </w:rPr>
        <w:t>，喑哑此等八无暇”。谓生地狱者，连续不断受寒热苦故，无暇修法；**饿鬼者，备受饥渴苦故，无暇修法；**旁生者，受役使及互害之苦故，无暇修法；长寿天者，于无想中虚度时日，无暇修法；生边</w:t>
      </w:r>
      <w:proofErr w:type="gramStart"/>
      <w:r w:rsidRPr="0036769D">
        <w:rPr>
          <w:rFonts w:ascii="宋体" w:eastAsia="宋体" w:hAnsi="宋体" w:cs="宋体"/>
          <w:color w:val="00001A"/>
          <w:kern w:val="0"/>
          <w:sz w:val="24"/>
          <w:szCs w:val="24"/>
        </w:rPr>
        <w:t>鄙</w:t>
      </w:r>
      <w:proofErr w:type="gramEnd"/>
      <w:r w:rsidRPr="0036769D">
        <w:rPr>
          <w:rFonts w:ascii="宋体" w:eastAsia="宋体" w:hAnsi="宋体" w:cs="宋体"/>
          <w:color w:val="00001A"/>
          <w:kern w:val="0"/>
          <w:sz w:val="24"/>
          <w:szCs w:val="24"/>
        </w:rPr>
        <w:t>地，无佛教法故，无暇修法；生为外道，或与彼同分</w:t>
      </w:r>
      <w:proofErr w:type="gramStart"/>
      <w:r w:rsidRPr="0036769D">
        <w:rPr>
          <w:rFonts w:ascii="宋体" w:eastAsia="宋体" w:hAnsi="宋体" w:cs="宋体"/>
          <w:color w:val="00001A"/>
          <w:kern w:val="0"/>
          <w:sz w:val="24"/>
          <w:szCs w:val="24"/>
        </w:rPr>
        <w:t>邪</w:t>
      </w:r>
      <w:proofErr w:type="gramEnd"/>
      <w:r w:rsidRPr="0036769D">
        <w:rPr>
          <w:rFonts w:ascii="宋体" w:eastAsia="宋体" w:hAnsi="宋体" w:cs="宋体"/>
          <w:color w:val="00001A"/>
          <w:kern w:val="0"/>
          <w:sz w:val="24"/>
          <w:szCs w:val="24"/>
        </w:rPr>
        <w:t>见者，自相</w:t>
      </w:r>
      <w:proofErr w:type="gramStart"/>
      <w:r w:rsidRPr="0036769D">
        <w:rPr>
          <w:rFonts w:ascii="宋体" w:eastAsia="宋体" w:hAnsi="宋体" w:cs="宋体"/>
          <w:color w:val="00001A"/>
          <w:kern w:val="0"/>
          <w:sz w:val="24"/>
          <w:szCs w:val="24"/>
        </w:rPr>
        <w:t>续为邪见所染</w:t>
      </w:r>
      <w:proofErr w:type="gramEnd"/>
      <w:r w:rsidRPr="0036769D">
        <w:rPr>
          <w:rFonts w:ascii="宋体" w:eastAsia="宋体" w:hAnsi="宋体" w:cs="宋体"/>
          <w:color w:val="00001A"/>
          <w:kern w:val="0"/>
          <w:sz w:val="24"/>
          <w:szCs w:val="24"/>
        </w:rPr>
        <w:t>故，无暇修法；生于暗劫，三宝名字亦不得闻，</w:t>
      </w:r>
      <w:proofErr w:type="gramStart"/>
      <w:r w:rsidRPr="0036769D">
        <w:rPr>
          <w:rFonts w:ascii="宋体" w:eastAsia="宋体" w:hAnsi="宋体" w:cs="宋体"/>
          <w:color w:val="00001A"/>
          <w:kern w:val="0"/>
          <w:sz w:val="24"/>
          <w:szCs w:val="24"/>
        </w:rPr>
        <w:t>不</w:t>
      </w:r>
      <w:proofErr w:type="gramEnd"/>
      <w:r w:rsidRPr="0036769D">
        <w:rPr>
          <w:rFonts w:ascii="宋体" w:eastAsia="宋体" w:hAnsi="宋体" w:cs="宋体"/>
          <w:color w:val="00001A"/>
          <w:kern w:val="0"/>
          <w:sz w:val="24"/>
          <w:szCs w:val="24"/>
        </w:rPr>
        <w:t>明辨善恶故，无暇修法；生为喑哑者，识不堪用故，无暇修法。即是指这样八种。</w:t>
      </w:r>
    </w:p>
    <w:bookmarkStart w:id="3" w:name="p7"/>
    <w:p w14:paraId="01092A80" w14:textId="77777777" w:rsidR="00B62CA6" w:rsidRPr="0036769D" w:rsidRDefault="00961FAC" w:rsidP="00B62CA6">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"p7"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[p7]</w:t>
      </w:r>
      <w:r w:rsidRPr="0036769D">
        <w:rPr>
          <w:rFonts w:ascii="宋体" w:eastAsia="宋体" w:hAnsi="宋体" w:cs="宋体"/>
          <w:color w:val="00001A"/>
          <w:kern w:val="0"/>
          <w:sz w:val="24"/>
          <w:szCs w:val="24"/>
        </w:rPr>
        <w:fldChar w:fldCharType="end"/>
      </w:r>
      <w:bookmarkEnd w:id="3"/>
      <w:r w:rsidRPr="0036769D">
        <w:rPr>
          <w:rFonts w:ascii="宋体" w:eastAsia="宋体" w:hAnsi="宋体" w:cs="宋体"/>
          <w:color w:val="00001A"/>
          <w:kern w:val="0"/>
          <w:sz w:val="24"/>
          <w:szCs w:val="24"/>
        </w:rPr>
        <w:t>三恶趣者，以自己往昔积累的恶劣业的果所引来的寒热、饥渴的苦恒常不断受故，无暇修法。</w:t>
      </w:r>
    </w:p>
    <w:p w14:paraId="5A03436D" w14:textId="01B7AB53" w:rsidR="00961FAC" w:rsidRPr="0036769D" w:rsidRDefault="00961FAC" w:rsidP="00841C3E">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hint="eastAsia"/>
          <w:color w:val="00001A"/>
          <w:kern w:val="0"/>
          <w:sz w:val="24"/>
          <w:szCs w:val="24"/>
        </w:rPr>
      </w:pPr>
      <w:r w:rsidRPr="0036769D">
        <w:rPr>
          <w:rFonts w:ascii="宋体" w:eastAsia="宋体" w:hAnsi="宋体" w:cs="宋体"/>
          <w:color w:val="00001A"/>
          <w:kern w:val="0"/>
          <w:sz w:val="24"/>
          <w:szCs w:val="24"/>
        </w:rPr>
        <w:t>如果投生为饿鬼，不管是</w:t>
      </w:r>
      <w:proofErr w:type="gramStart"/>
      <w:r w:rsidRPr="0036769D">
        <w:rPr>
          <w:rFonts w:ascii="宋体" w:eastAsia="宋体" w:hAnsi="宋体" w:cs="宋体"/>
          <w:color w:val="00001A"/>
          <w:kern w:val="0"/>
          <w:sz w:val="24"/>
          <w:szCs w:val="24"/>
        </w:rPr>
        <w:t>隐住饿鬼还是空游</w:t>
      </w:r>
      <w:proofErr w:type="gramEnd"/>
      <w:r w:rsidRPr="0036769D">
        <w:rPr>
          <w:rFonts w:ascii="宋体" w:eastAsia="宋体" w:hAnsi="宋体" w:cs="宋体"/>
          <w:color w:val="00001A"/>
          <w:kern w:val="0"/>
          <w:sz w:val="24"/>
          <w:szCs w:val="24"/>
        </w:rPr>
        <w:t>饿鬼，都会终日感受饥渴的厄难，也不会有机会修法。</w:t>
      </w:r>
    </w:p>
    <w:bookmarkStart w:id="4" w:name="p11"/>
    <w:p w14:paraId="4A3EA3CF"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"p11"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[p11]</w:t>
      </w:r>
      <w:r w:rsidRPr="0036769D">
        <w:rPr>
          <w:rFonts w:ascii="宋体" w:eastAsia="宋体" w:hAnsi="宋体" w:cs="宋体"/>
          <w:color w:val="00001A"/>
          <w:kern w:val="0"/>
          <w:sz w:val="24"/>
          <w:szCs w:val="24"/>
        </w:rPr>
        <w:fldChar w:fldCharType="end"/>
      </w:r>
      <w:bookmarkEnd w:id="4"/>
      <w:r w:rsidRPr="0036769D">
        <w:rPr>
          <w:rFonts w:ascii="宋体" w:eastAsia="宋体" w:hAnsi="宋体" w:cs="宋体"/>
          <w:color w:val="00001A"/>
          <w:kern w:val="0"/>
          <w:sz w:val="24"/>
          <w:szCs w:val="24"/>
        </w:rPr>
        <w:t>如果我们投生到饿鬼道，终日都会感受饥渴的痛苦。这是因为在生前非常悭吝，舍不得上供下施，内心对财富非常</w:t>
      </w:r>
      <w:proofErr w:type="gramStart"/>
      <w:r w:rsidRPr="0036769D">
        <w:rPr>
          <w:rFonts w:ascii="宋体" w:eastAsia="宋体" w:hAnsi="宋体" w:cs="宋体"/>
          <w:color w:val="00001A"/>
          <w:kern w:val="0"/>
          <w:sz w:val="24"/>
          <w:szCs w:val="24"/>
        </w:rPr>
        <w:t>耽</w:t>
      </w:r>
      <w:proofErr w:type="gramEnd"/>
      <w:r w:rsidRPr="0036769D">
        <w:rPr>
          <w:rFonts w:ascii="宋体" w:eastAsia="宋体" w:hAnsi="宋体" w:cs="宋体"/>
          <w:color w:val="00001A"/>
          <w:kern w:val="0"/>
          <w:sz w:val="24"/>
          <w:szCs w:val="24"/>
        </w:rPr>
        <w:t>著。对财富很</w:t>
      </w:r>
      <w:proofErr w:type="gramStart"/>
      <w:r w:rsidRPr="0036769D">
        <w:rPr>
          <w:rFonts w:ascii="宋体" w:eastAsia="宋体" w:hAnsi="宋体" w:cs="宋体"/>
          <w:color w:val="00001A"/>
          <w:kern w:val="0"/>
          <w:sz w:val="24"/>
          <w:szCs w:val="24"/>
        </w:rPr>
        <w:t>耽</w:t>
      </w:r>
      <w:proofErr w:type="gramEnd"/>
      <w:r w:rsidRPr="0036769D">
        <w:rPr>
          <w:rFonts w:ascii="宋体" w:eastAsia="宋体" w:hAnsi="宋体" w:cs="宋体"/>
          <w:color w:val="00001A"/>
          <w:kern w:val="0"/>
          <w:sz w:val="24"/>
          <w:szCs w:val="24"/>
        </w:rPr>
        <w:t>著的话，就会永远处在不满足的状态，这就是饿鬼的心态。有些大德讲饿鬼的痛苦，并不是真实意义上的饥渴，真实意义的痛苦来自于永远得不到满足，体现在没有办法找到吃的，即使找到也吃不下去。这是因为生前不满足的因导致了没有办法满足的</w:t>
      </w:r>
      <w:r w:rsidRPr="0036769D">
        <w:rPr>
          <w:rFonts w:ascii="宋体" w:eastAsia="宋体" w:hAnsi="宋体" w:cs="宋体"/>
          <w:color w:val="00001A"/>
          <w:kern w:val="0"/>
          <w:sz w:val="24"/>
          <w:szCs w:val="24"/>
        </w:rPr>
        <w:lastRenderedPageBreak/>
        <w:t>果，所以</w:t>
      </w:r>
      <w:proofErr w:type="gramStart"/>
      <w:r w:rsidRPr="0036769D">
        <w:rPr>
          <w:rFonts w:ascii="宋体" w:eastAsia="宋体" w:hAnsi="宋体" w:cs="宋体"/>
          <w:color w:val="00001A"/>
          <w:kern w:val="0"/>
          <w:sz w:val="24"/>
          <w:szCs w:val="24"/>
        </w:rPr>
        <w:t>饿鬼道</w:t>
      </w:r>
      <w:proofErr w:type="gramEnd"/>
      <w:r w:rsidRPr="0036769D">
        <w:rPr>
          <w:rFonts w:ascii="宋体" w:eastAsia="宋体" w:hAnsi="宋体" w:cs="宋体"/>
          <w:color w:val="00001A"/>
          <w:kern w:val="0"/>
          <w:sz w:val="24"/>
          <w:szCs w:val="24"/>
        </w:rPr>
        <w:t>的饥渴永远满足不了，没有办法达成相应自己心意的、能够吃饱喝足的心愿。</w:t>
      </w:r>
    </w:p>
    <w:bookmarkStart w:id="5" w:name="p12"/>
    <w:p w14:paraId="69A0C1DD" w14:textId="77777777" w:rsidR="00EE2212" w:rsidRPr="0036769D" w:rsidRDefault="00961FAC" w:rsidP="00EE2212">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"p12"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[p12]</w:t>
      </w:r>
      <w:r w:rsidRPr="0036769D">
        <w:rPr>
          <w:rFonts w:ascii="宋体" w:eastAsia="宋体" w:hAnsi="宋体" w:cs="宋体"/>
          <w:color w:val="00001A"/>
          <w:kern w:val="0"/>
          <w:sz w:val="24"/>
          <w:szCs w:val="24"/>
        </w:rPr>
        <w:fldChar w:fldCharType="end"/>
      </w:r>
      <w:bookmarkEnd w:id="5"/>
      <w:r w:rsidRPr="0036769D">
        <w:rPr>
          <w:rFonts w:ascii="宋体" w:eastAsia="宋体" w:hAnsi="宋体" w:cs="宋体"/>
          <w:color w:val="00001A"/>
          <w:kern w:val="0"/>
          <w:sz w:val="24"/>
          <w:szCs w:val="24"/>
        </w:rPr>
        <w:t>而且环境也是颠倒的：夏天月亮也是特别热；冬天太阳特别冷，这也是不满足。我们在人间，比如说今天很冷，可以在太阳出来的时候晒太阳，这个能满足我们。但是在</w:t>
      </w:r>
      <w:proofErr w:type="gramStart"/>
      <w:r w:rsidRPr="0036769D">
        <w:rPr>
          <w:rFonts w:ascii="宋体" w:eastAsia="宋体" w:hAnsi="宋体" w:cs="宋体"/>
          <w:color w:val="00001A"/>
          <w:kern w:val="0"/>
          <w:sz w:val="24"/>
          <w:szCs w:val="24"/>
        </w:rPr>
        <w:t>饿鬼道环境</w:t>
      </w:r>
      <w:proofErr w:type="gramEnd"/>
      <w:r w:rsidRPr="0036769D">
        <w:rPr>
          <w:rFonts w:ascii="宋体" w:eastAsia="宋体" w:hAnsi="宋体" w:cs="宋体"/>
          <w:color w:val="00001A"/>
          <w:kern w:val="0"/>
          <w:sz w:val="24"/>
          <w:szCs w:val="24"/>
        </w:rPr>
        <w:t>是颠倒的，终日感受痛苦。我们想想看，终日在饥渴的状态中，哪里有心态去修法呢？没有办法去修法。就像我们一两天不吃饭的话，心中非常饥渴难耐，怎么有心思去听法呢？心是慌的、根本没办法去听法。**</w:t>
      </w:r>
      <w:proofErr w:type="gramStart"/>
      <w:r w:rsidRPr="0036769D">
        <w:rPr>
          <w:rFonts w:ascii="宋体" w:eastAsia="宋体" w:hAnsi="宋体" w:cs="宋体"/>
          <w:color w:val="00001A"/>
          <w:kern w:val="0"/>
          <w:sz w:val="24"/>
          <w:szCs w:val="24"/>
        </w:rPr>
        <w:t>饿鬼道</w:t>
      </w:r>
      <w:proofErr w:type="gramEnd"/>
      <w:r w:rsidRPr="0036769D">
        <w:rPr>
          <w:rFonts w:ascii="宋体" w:eastAsia="宋体" w:hAnsi="宋体" w:cs="宋体"/>
          <w:color w:val="00001A"/>
          <w:kern w:val="0"/>
          <w:sz w:val="24"/>
          <w:szCs w:val="24"/>
        </w:rPr>
        <w:t>就是这样的情况，根本是无暇之处。</w:t>
      </w:r>
    </w:p>
    <w:p w14:paraId="3D982B46" w14:textId="67CEA1E0" w:rsidR="00961FAC" w:rsidRPr="0036769D" w:rsidRDefault="00961FAC" w:rsidP="00EE2212">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t>继而观察第二无暇处，也是需要观察饿鬼命运的状况。过去的</w:t>
      </w:r>
      <w:proofErr w:type="gramStart"/>
      <w:r w:rsidRPr="0036769D">
        <w:rPr>
          <w:rFonts w:ascii="宋体" w:eastAsia="宋体" w:hAnsi="宋体" w:cs="宋体"/>
          <w:color w:val="00001A"/>
          <w:kern w:val="0"/>
          <w:sz w:val="24"/>
          <w:szCs w:val="24"/>
        </w:rPr>
        <w:t>悭</w:t>
      </w:r>
      <w:proofErr w:type="gramEnd"/>
      <w:r w:rsidRPr="0036769D">
        <w:rPr>
          <w:rFonts w:ascii="宋体" w:eastAsia="宋体" w:hAnsi="宋体" w:cs="宋体"/>
          <w:color w:val="00001A"/>
          <w:kern w:val="0"/>
          <w:sz w:val="24"/>
          <w:szCs w:val="24"/>
        </w:rPr>
        <w:t>(</w:t>
      </w:r>
      <w:proofErr w:type="spellStart"/>
      <w:r w:rsidRPr="0036769D">
        <w:rPr>
          <w:rFonts w:ascii="宋体" w:eastAsia="宋体" w:hAnsi="宋体" w:cs="宋体"/>
          <w:color w:val="00001A"/>
          <w:kern w:val="0"/>
          <w:sz w:val="24"/>
          <w:szCs w:val="24"/>
        </w:rPr>
        <w:t>qiān</w:t>
      </w:r>
      <w:proofErr w:type="spellEnd"/>
      <w:r w:rsidRPr="0036769D">
        <w:rPr>
          <w:rFonts w:ascii="宋体" w:eastAsia="宋体" w:hAnsi="宋体" w:cs="宋体"/>
          <w:color w:val="00001A"/>
          <w:kern w:val="0"/>
          <w:sz w:val="24"/>
          <w:szCs w:val="24"/>
        </w:rPr>
        <w:t>)贪之业，导致此生基本的生存都无法保证。在百千年里，时时处在非常强大的饥饿困苦中，被饥火所烧，焦虑地到处寻找饮食，然而在任何一处都得不到。内心一直被饥渴之苦缚绑，得不到一点点安歇下来修法的因缘。</w:t>
      </w:r>
    </w:p>
    <w:bookmarkStart w:id="6" w:name="p14"/>
    <w:p w14:paraId="6FF2E1A7" w14:textId="77777777" w:rsidR="00EE2212" w:rsidRPr="0036769D" w:rsidRDefault="00961FAC" w:rsidP="00EE2212">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"p14"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[p14]</w:t>
      </w:r>
      <w:r w:rsidRPr="0036769D">
        <w:rPr>
          <w:rFonts w:ascii="宋体" w:eastAsia="宋体" w:hAnsi="宋体" w:cs="宋体"/>
          <w:color w:val="00001A"/>
          <w:kern w:val="0"/>
          <w:sz w:val="24"/>
          <w:szCs w:val="24"/>
        </w:rPr>
        <w:fldChar w:fldCharType="end"/>
      </w:r>
      <w:bookmarkEnd w:id="6"/>
      <w:r w:rsidRPr="0036769D">
        <w:rPr>
          <w:rFonts w:ascii="宋体" w:eastAsia="宋体" w:hAnsi="宋体" w:cs="宋体"/>
          <w:color w:val="00001A"/>
          <w:kern w:val="0"/>
          <w:sz w:val="24"/>
          <w:szCs w:val="24"/>
        </w:rPr>
        <w:t>这种状况同样可以透过对比来显示。如果自己三天没吃饭，虚弱地躺在床上，当时心里只会有一个念头：哪里有食物？谁能给我食物？心不安稳的缘故，没办法安住在修法点上，也做不成修法之事。所以，从内心的状况来观察是没有闲暇的。以此也不难认定饿鬼是无暇之处。</w:t>
      </w:r>
    </w:p>
    <w:p w14:paraId="491F65BB" w14:textId="57C30710" w:rsidR="00961FAC" w:rsidRPr="0036769D" w:rsidRDefault="00961FAC" w:rsidP="00EE2212">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b/>
          <w:bCs/>
          <w:color w:val="00001A"/>
          <w:kern w:val="0"/>
          <w:sz w:val="24"/>
          <w:szCs w:val="24"/>
        </w:rPr>
        <w:t>从心识的状态上而言无有闲暇修法</w:t>
      </w:r>
    </w:p>
    <w:bookmarkStart w:id="7" w:name="p15"/>
    <w:p w14:paraId="548E8E73"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"p15"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[p15]</w:t>
      </w:r>
      <w:r w:rsidRPr="0036769D">
        <w:rPr>
          <w:rFonts w:ascii="宋体" w:eastAsia="宋体" w:hAnsi="宋体" w:cs="宋体"/>
          <w:color w:val="00001A"/>
          <w:kern w:val="0"/>
          <w:sz w:val="24"/>
          <w:szCs w:val="24"/>
        </w:rPr>
        <w:fldChar w:fldCharType="end"/>
      </w:r>
      <w:bookmarkEnd w:id="7"/>
      <w:r w:rsidRPr="0036769D">
        <w:rPr>
          <w:rFonts w:ascii="宋体" w:eastAsia="宋体" w:hAnsi="宋体" w:cs="宋体"/>
          <w:color w:val="00001A"/>
          <w:kern w:val="0"/>
          <w:sz w:val="24"/>
          <w:szCs w:val="24"/>
        </w:rPr>
        <w:t>譬如三恶</w:t>
      </w:r>
      <w:proofErr w:type="gramStart"/>
      <w:r w:rsidRPr="0036769D">
        <w:rPr>
          <w:rFonts w:ascii="宋体" w:eastAsia="宋体" w:hAnsi="宋体" w:cs="宋体"/>
          <w:color w:val="00001A"/>
          <w:kern w:val="0"/>
          <w:sz w:val="24"/>
          <w:szCs w:val="24"/>
        </w:rPr>
        <w:t>趣就要</w:t>
      </w:r>
      <w:proofErr w:type="gramEnd"/>
      <w:r w:rsidRPr="0036769D">
        <w:rPr>
          <w:rFonts w:ascii="宋体" w:eastAsia="宋体" w:hAnsi="宋体" w:cs="宋体"/>
          <w:color w:val="00001A"/>
          <w:kern w:val="0"/>
          <w:sz w:val="24"/>
          <w:szCs w:val="24"/>
        </w:rPr>
        <w:t>抓住苦受连续不断，一直处在受苦的逼迫状态，所以不可能有闲暇缘法修持。分别心没办法两用，心处在苦的困恼中时只有受苦的份，没办法处在安闲的心情里，缘着法展开思维、观修。因此，对于三恶</w:t>
      </w:r>
      <w:proofErr w:type="gramStart"/>
      <w:r w:rsidRPr="0036769D">
        <w:rPr>
          <w:rFonts w:ascii="宋体" w:eastAsia="宋体" w:hAnsi="宋体" w:cs="宋体"/>
          <w:color w:val="00001A"/>
          <w:kern w:val="0"/>
          <w:sz w:val="24"/>
          <w:szCs w:val="24"/>
        </w:rPr>
        <w:t>趣就要</w:t>
      </w:r>
      <w:proofErr w:type="gramEnd"/>
      <w:r w:rsidRPr="0036769D">
        <w:rPr>
          <w:rFonts w:ascii="宋体" w:eastAsia="宋体" w:hAnsi="宋体" w:cs="宋体"/>
          <w:color w:val="00001A"/>
          <w:kern w:val="0"/>
          <w:sz w:val="24"/>
          <w:szCs w:val="24"/>
        </w:rPr>
        <w:t>在苦的连绵不断上着重观察。</w:t>
      </w:r>
    </w:p>
    <w:bookmarkStart w:id="8" w:name="p17"/>
    <w:p w14:paraId="79A1235C" w14:textId="77777777" w:rsidR="00161044" w:rsidRPr="0036769D" w:rsidRDefault="00961FAC" w:rsidP="00161044">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"p17"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[p17]</w:t>
      </w:r>
      <w:r w:rsidRPr="0036769D">
        <w:rPr>
          <w:rFonts w:ascii="宋体" w:eastAsia="宋体" w:hAnsi="宋体" w:cs="宋体"/>
          <w:color w:val="00001A"/>
          <w:kern w:val="0"/>
          <w:sz w:val="24"/>
          <w:szCs w:val="24"/>
        </w:rPr>
        <w:fldChar w:fldCharType="end"/>
      </w:r>
      <w:bookmarkEnd w:id="8"/>
      <w:r w:rsidRPr="0036769D">
        <w:rPr>
          <w:rFonts w:ascii="宋体" w:eastAsia="宋体" w:hAnsi="宋体" w:cs="宋体"/>
          <w:color w:val="00001A"/>
          <w:kern w:val="0"/>
          <w:sz w:val="24"/>
          <w:szCs w:val="24"/>
        </w:rPr>
        <w:t>为了引发观察心，就要一类</w:t>
      </w:r>
      <w:proofErr w:type="gramStart"/>
      <w:r w:rsidRPr="0036769D">
        <w:rPr>
          <w:rFonts w:ascii="宋体" w:eastAsia="宋体" w:hAnsi="宋体" w:cs="宋体"/>
          <w:color w:val="00001A"/>
          <w:kern w:val="0"/>
          <w:sz w:val="24"/>
          <w:szCs w:val="24"/>
        </w:rPr>
        <w:t>一类</w:t>
      </w:r>
      <w:proofErr w:type="gramEnd"/>
      <w:r w:rsidRPr="0036769D">
        <w:rPr>
          <w:rFonts w:ascii="宋体" w:eastAsia="宋体" w:hAnsi="宋体" w:cs="宋体"/>
          <w:color w:val="00001A"/>
          <w:kern w:val="0"/>
          <w:sz w:val="24"/>
          <w:szCs w:val="24"/>
        </w:rPr>
        <w:t>地思维。 再问：饿鬼为什么无暇修法？或者说在饿鬼众生的心相续中为什么不会出现运作法的因缘点或时机呢？这就要具体化地从“受饥渴之苦”来认定：即使是人，如果感受着很强烈的饥渴，三五天没吃饭也没喝到水是什么状态？更何况饿鬼是积年累月都遇不到饮食？想到这里，马上就能体会到“受饥渴之苦”的心</w:t>
      </w:r>
      <w:proofErr w:type="gramStart"/>
      <w:r w:rsidRPr="0036769D">
        <w:rPr>
          <w:rFonts w:ascii="宋体" w:eastAsia="宋体" w:hAnsi="宋体" w:cs="宋体"/>
          <w:color w:val="00001A"/>
          <w:kern w:val="0"/>
          <w:sz w:val="24"/>
          <w:szCs w:val="24"/>
        </w:rPr>
        <w:t>识非常</w:t>
      </w:r>
      <w:proofErr w:type="gramEnd"/>
      <w:r w:rsidRPr="0036769D">
        <w:rPr>
          <w:rFonts w:ascii="宋体" w:eastAsia="宋体" w:hAnsi="宋体" w:cs="宋体"/>
          <w:color w:val="00001A"/>
          <w:kern w:val="0"/>
          <w:sz w:val="24"/>
          <w:szCs w:val="24"/>
        </w:rPr>
        <w:t>不安，它无法抵御强大的苦受，它的第六意识不可能两用——在一心盼望、</w:t>
      </w:r>
      <w:proofErr w:type="gramStart"/>
      <w:r w:rsidRPr="0036769D">
        <w:rPr>
          <w:rFonts w:ascii="宋体" w:eastAsia="宋体" w:hAnsi="宋体" w:cs="宋体"/>
          <w:color w:val="00001A"/>
          <w:kern w:val="0"/>
          <w:sz w:val="24"/>
          <w:szCs w:val="24"/>
        </w:rPr>
        <w:t>求觅饮食</w:t>
      </w:r>
      <w:proofErr w:type="gramEnd"/>
      <w:r w:rsidRPr="0036769D">
        <w:rPr>
          <w:rFonts w:ascii="宋体" w:eastAsia="宋体" w:hAnsi="宋体" w:cs="宋体"/>
          <w:color w:val="00001A"/>
          <w:kern w:val="0"/>
          <w:sz w:val="24"/>
          <w:szCs w:val="24"/>
        </w:rPr>
        <w:t>的过程中，被饥渴之苦逼迫得没有片刻安宁，还谈何在法上运作？</w:t>
      </w:r>
    </w:p>
    <w:p w14:paraId="4343D5A7" w14:textId="6611694A"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b/>
          <w:bCs/>
          <w:color w:val="00001A"/>
          <w:kern w:val="0"/>
          <w:sz w:val="24"/>
          <w:szCs w:val="24"/>
        </w:rPr>
        <w:t>业,果,受,时</w:t>
      </w:r>
    </w:p>
    <w:bookmarkStart w:id="9" w:name="p19"/>
    <w:p w14:paraId="1C6834FF"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lastRenderedPageBreak/>
        <w:fldChar w:fldCharType="begin"/>
      </w:r>
      <w:r w:rsidRPr="0036769D">
        <w:rPr>
          <w:rFonts w:ascii="宋体" w:eastAsia="宋体" w:hAnsi="宋体" w:cs="宋体"/>
          <w:color w:val="00001A"/>
          <w:kern w:val="0"/>
          <w:sz w:val="24"/>
          <w:szCs w:val="24"/>
        </w:rPr>
        <w:instrText xml:space="preserve"> HYPERLINK "https://bj.cxb123.cc/1xm/1-ba-wu-xia/1.2-e-gui/" \l "p19"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[p19]</w:t>
      </w:r>
      <w:r w:rsidRPr="0036769D">
        <w:rPr>
          <w:rFonts w:ascii="宋体" w:eastAsia="宋体" w:hAnsi="宋体" w:cs="宋体"/>
          <w:color w:val="00001A"/>
          <w:kern w:val="0"/>
          <w:sz w:val="24"/>
          <w:szCs w:val="24"/>
        </w:rPr>
        <w:fldChar w:fldCharType="end"/>
      </w:r>
      <w:bookmarkEnd w:id="9"/>
      <w:r w:rsidRPr="0036769D">
        <w:rPr>
          <w:rFonts w:ascii="宋体" w:eastAsia="宋体" w:hAnsi="宋体" w:cs="宋体"/>
          <w:color w:val="00001A"/>
          <w:kern w:val="0"/>
          <w:sz w:val="24"/>
          <w:szCs w:val="24"/>
        </w:rPr>
        <w:t>此处需要通过“业、果、受、时”四字</w:t>
      </w:r>
      <w:proofErr w:type="gramStart"/>
      <w:r w:rsidRPr="0036769D">
        <w:rPr>
          <w:rFonts w:ascii="宋体" w:eastAsia="宋体" w:hAnsi="宋体" w:cs="宋体"/>
          <w:color w:val="00001A"/>
          <w:kern w:val="0"/>
          <w:sz w:val="24"/>
          <w:szCs w:val="24"/>
        </w:rPr>
        <w:t>诀</w:t>
      </w:r>
      <w:proofErr w:type="gramEnd"/>
      <w:r w:rsidRPr="0036769D">
        <w:rPr>
          <w:rFonts w:ascii="宋体" w:eastAsia="宋体" w:hAnsi="宋体" w:cs="宋体"/>
          <w:color w:val="00001A"/>
          <w:kern w:val="0"/>
          <w:sz w:val="24"/>
          <w:szCs w:val="24"/>
        </w:rPr>
        <w:t>打开对三恶趣的认识之门，认识到它们无暇修法。或者，用现代话来说，修法对于它们就是零概率或近乎零概率事件。因为在它们心中所出现的无数个念头当中，几乎找不到一刹那修法之念，概率上可说是零。偶尔，也有极少数恶趣众生会闪现一刹那善法的念头，但这种缘起极其难得。</w:t>
      </w:r>
    </w:p>
    <w:bookmarkStart w:id="10" w:name="p20"/>
    <w:p w14:paraId="12209936" w14:textId="45012E73" w:rsidR="00961FAC" w:rsidRPr="0036769D" w:rsidRDefault="00961FAC" w:rsidP="00161044">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"p20"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[p20]</w:t>
      </w:r>
      <w:r w:rsidRPr="0036769D">
        <w:rPr>
          <w:rFonts w:ascii="宋体" w:eastAsia="宋体" w:hAnsi="宋体" w:cs="宋体"/>
          <w:color w:val="00001A"/>
          <w:kern w:val="0"/>
          <w:sz w:val="24"/>
          <w:szCs w:val="24"/>
        </w:rPr>
        <w:fldChar w:fldCharType="end"/>
      </w:r>
      <w:bookmarkEnd w:id="10"/>
      <w:r w:rsidRPr="0036769D">
        <w:rPr>
          <w:rFonts w:ascii="宋体" w:eastAsia="宋体" w:hAnsi="宋体" w:cs="宋体"/>
          <w:color w:val="00001A"/>
          <w:kern w:val="0"/>
          <w:sz w:val="24"/>
          <w:szCs w:val="24"/>
        </w:rPr>
        <w:t>如何理解“业、果、受、时”四字</w:t>
      </w:r>
      <w:proofErr w:type="gramStart"/>
      <w:r w:rsidRPr="0036769D">
        <w:rPr>
          <w:rFonts w:ascii="宋体" w:eastAsia="宋体" w:hAnsi="宋体" w:cs="宋体"/>
          <w:color w:val="00001A"/>
          <w:kern w:val="0"/>
          <w:sz w:val="24"/>
          <w:szCs w:val="24"/>
        </w:rPr>
        <w:t>诀</w:t>
      </w:r>
      <w:proofErr w:type="gramEnd"/>
      <w:r w:rsidRPr="0036769D">
        <w:rPr>
          <w:rFonts w:ascii="宋体" w:eastAsia="宋体" w:hAnsi="宋体" w:cs="宋体"/>
          <w:color w:val="00001A"/>
          <w:kern w:val="0"/>
          <w:sz w:val="24"/>
          <w:szCs w:val="24"/>
        </w:rPr>
        <w:t>的涵义呢？以人世间为例：如果杀人，造下恶劣的业行，就是“业”；结果被逮捕入狱、进入死囚的狱房，叫做“果”；由此引来监狱生涯中的各种苦“受”；而“时”就是指他需要服刑的期限，在此期间，他会完全处在酷烈的刑罚当中。</w:t>
      </w:r>
    </w:p>
    <w:bookmarkStart w:id="11" w:name="p24"/>
    <w:p w14:paraId="5EBC8ABE" w14:textId="77777777" w:rsidR="00161044" w:rsidRPr="0036769D" w:rsidRDefault="00961FAC" w:rsidP="00161044">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"p24"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[p24]</w:t>
      </w:r>
      <w:r w:rsidRPr="0036769D">
        <w:rPr>
          <w:rFonts w:ascii="宋体" w:eastAsia="宋体" w:hAnsi="宋体" w:cs="宋体"/>
          <w:color w:val="00001A"/>
          <w:kern w:val="0"/>
          <w:sz w:val="24"/>
          <w:szCs w:val="24"/>
        </w:rPr>
        <w:fldChar w:fldCharType="end"/>
      </w:r>
      <w:bookmarkEnd w:id="11"/>
      <w:r w:rsidRPr="0036769D">
        <w:rPr>
          <w:rFonts w:ascii="宋体" w:eastAsia="宋体" w:hAnsi="宋体" w:cs="宋体"/>
          <w:color w:val="00001A"/>
          <w:kern w:val="0"/>
          <w:sz w:val="24"/>
          <w:szCs w:val="24"/>
        </w:rPr>
        <w:t>再回到普贤上师为我们所作的指点上。“往昔积累的恶劣业”，即是“业”行；由此会感召到相应</w:t>
      </w:r>
      <w:proofErr w:type="gramStart"/>
      <w:r w:rsidRPr="0036769D">
        <w:rPr>
          <w:rFonts w:ascii="宋体" w:eastAsia="宋体" w:hAnsi="宋体" w:cs="宋体"/>
          <w:color w:val="00001A"/>
          <w:kern w:val="0"/>
          <w:sz w:val="24"/>
          <w:szCs w:val="24"/>
        </w:rPr>
        <w:t>的异熟“果”</w:t>
      </w:r>
      <w:proofErr w:type="gramEnd"/>
      <w:r w:rsidRPr="0036769D">
        <w:rPr>
          <w:rFonts w:ascii="宋体" w:eastAsia="宋体" w:hAnsi="宋体" w:cs="宋体"/>
          <w:color w:val="00001A"/>
          <w:kern w:val="0"/>
          <w:sz w:val="24"/>
          <w:szCs w:val="24"/>
        </w:rPr>
        <w:t>；“所引来的寒热、饥渴的苦”，即是</w:t>
      </w:r>
      <w:proofErr w:type="gramStart"/>
      <w:r w:rsidRPr="0036769D">
        <w:rPr>
          <w:rFonts w:ascii="宋体" w:eastAsia="宋体" w:hAnsi="宋体" w:cs="宋体"/>
          <w:color w:val="00001A"/>
          <w:kern w:val="0"/>
          <w:sz w:val="24"/>
          <w:szCs w:val="24"/>
        </w:rPr>
        <w:t>由受果而</w:t>
      </w:r>
      <w:proofErr w:type="gramEnd"/>
      <w:r w:rsidRPr="0036769D">
        <w:rPr>
          <w:rFonts w:ascii="宋体" w:eastAsia="宋体" w:hAnsi="宋体" w:cs="宋体"/>
          <w:color w:val="00001A"/>
          <w:kern w:val="0"/>
          <w:sz w:val="24"/>
          <w:szCs w:val="24"/>
        </w:rPr>
        <w:t>引出的一系列苦“受”；“恒常不断受故”，则是“时”。以业、果、受、</w:t>
      </w:r>
      <w:proofErr w:type="gramStart"/>
      <w:r w:rsidRPr="0036769D">
        <w:rPr>
          <w:rFonts w:ascii="宋体" w:eastAsia="宋体" w:hAnsi="宋体" w:cs="宋体"/>
          <w:color w:val="00001A"/>
          <w:kern w:val="0"/>
          <w:sz w:val="24"/>
          <w:szCs w:val="24"/>
        </w:rPr>
        <w:t>时四字观见</w:t>
      </w:r>
      <w:proofErr w:type="gramEnd"/>
      <w:r w:rsidRPr="0036769D">
        <w:rPr>
          <w:rFonts w:ascii="宋体" w:eastAsia="宋体" w:hAnsi="宋体" w:cs="宋体"/>
          <w:color w:val="00001A"/>
          <w:kern w:val="0"/>
          <w:sz w:val="24"/>
          <w:szCs w:val="24"/>
        </w:rPr>
        <w:t>理路，就不难了知此等众生的确无暇修法，或者，修法对于它们而言，简直是零概率事件。在这种命运的遭遇里，在这种极为漫长的时间中，剧烈的痛苦持续不断，</w:t>
      </w:r>
      <w:proofErr w:type="gramStart"/>
      <w:r w:rsidRPr="0036769D">
        <w:rPr>
          <w:rFonts w:ascii="宋体" w:eastAsia="宋体" w:hAnsi="宋体" w:cs="宋体"/>
          <w:color w:val="00001A"/>
          <w:kern w:val="0"/>
          <w:sz w:val="24"/>
          <w:szCs w:val="24"/>
        </w:rPr>
        <w:t>与此苦受</w:t>
      </w:r>
      <w:proofErr w:type="gramEnd"/>
      <w:r w:rsidRPr="0036769D">
        <w:rPr>
          <w:rFonts w:ascii="宋体" w:eastAsia="宋体" w:hAnsi="宋体" w:cs="宋体"/>
          <w:color w:val="00001A"/>
          <w:kern w:val="0"/>
          <w:sz w:val="24"/>
          <w:szCs w:val="24"/>
        </w:rPr>
        <w:t>相应的心，根本无法进行任何法上的运转和作为，由此可以断定它们无暇修法。</w:t>
      </w:r>
    </w:p>
    <w:p w14:paraId="767ADCE9" w14:textId="28945CE5" w:rsidR="00961FAC" w:rsidRPr="0036769D" w:rsidRDefault="00961FAC" w:rsidP="00161044">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b/>
          <w:bCs/>
          <w:color w:val="00001A"/>
          <w:kern w:val="0"/>
          <w:sz w:val="24"/>
          <w:szCs w:val="24"/>
        </w:rPr>
        <w:t>思维要点：处所</w:t>
      </w:r>
    </w:p>
    <w:p w14:paraId="6279BF05" w14:textId="448F0D81" w:rsidR="00961FAC" w:rsidRPr="0036769D" w:rsidRDefault="00961FAC" w:rsidP="00161044">
      <w:pPr>
        <w:widowControl/>
        <w:pBdr>
          <w:bottom w:val="dashed" w:sz="6" w:space="6" w:color="808080"/>
        </w:pBdr>
        <w:spacing w:after="100" w:afterAutospacing="1" w:line="384" w:lineRule="atLeast"/>
        <w:ind w:firstLineChars="200" w:firstLine="480"/>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t>饿鬼的处所，</w:t>
      </w:r>
      <w:proofErr w:type="gramStart"/>
      <w:r w:rsidRPr="0036769D">
        <w:rPr>
          <w:rFonts w:ascii="宋体" w:eastAsia="宋体" w:hAnsi="宋体" w:cs="宋体"/>
          <w:color w:val="00001A"/>
          <w:kern w:val="0"/>
          <w:sz w:val="24"/>
          <w:szCs w:val="24"/>
        </w:rPr>
        <w:t>遍满了</w:t>
      </w:r>
      <w:proofErr w:type="gramEnd"/>
      <w:r w:rsidRPr="0036769D">
        <w:rPr>
          <w:rFonts w:ascii="宋体" w:eastAsia="宋体" w:hAnsi="宋体" w:cs="宋体"/>
          <w:color w:val="00001A"/>
          <w:kern w:val="0"/>
          <w:sz w:val="24"/>
          <w:szCs w:val="24"/>
        </w:rPr>
        <w:t>瓦砾和碎石，有很多被火烧焦的株</w:t>
      </w:r>
      <w:proofErr w:type="gramStart"/>
      <w:r w:rsidRPr="0036769D">
        <w:rPr>
          <w:rFonts w:ascii="宋体" w:eastAsia="宋体" w:hAnsi="宋体" w:cs="宋体"/>
          <w:color w:val="00001A"/>
          <w:kern w:val="0"/>
          <w:sz w:val="24"/>
          <w:szCs w:val="24"/>
        </w:rPr>
        <w:t>杌</w:t>
      </w:r>
      <w:proofErr w:type="gramEnd"/>
      <w:r w:rsidRPr="0036769D">
        <w:rPr>
          <w:rFonts w:ascii="宋体" w:eastAsia="宋体" w:hAnsi="宋体" w:cs="宋体"/>
          <w:color w:val="00001A"/>
          <w:kern w:val="0"/>
          <w:sz w:val="24"/>
          <w:szCs w:val="24"/>
        </w:rPr>
        <w:t>(</w:t>
      </w:r>
      <w:proofErr w:type="spellStart"/>
      <w:r w:rsidRPr="0036769D">
        <w:rPr>
          <w:rFonts w:ascii="宋体" w:eastAsia="宋体" w:hAnsi="宋体" w:cs="宋体"/>
          <w:color w:val="00001A"/>
          <w:kern w:val="0"/>
          <w:sz w:val="24"/>
          <w:szCs w:val="24"/>
        </w:rPr>
        <w:t>wù</w:t>
      </w:r>
      <w:proofErr w:type="spellEnd"/>
      <w:r w:rsidRPr="0036769D">
        <w:rPr>
          <w:rFonts w:ascii="宋体" w:eastAsia="宋体" w:hAnsi="宋体" w:cs="宋体"/>
          <w:color w:val="00001A"/>
          <w:kern w:val="0"/>
          <w:sz w:val="24"/>
          <w:szCs w:val="24"/>
        </w:rPr>
        <w:t>)，以及零散的、粗的有毒荆棘。干枯无水的沙滩一片灰蒙，有很多干的苔藓在飘着。</w:t>
      </w:r>
    </w:p>
    <w:bookmarkStart w:id="12" w:name="p26"/>
    <w:p w14:paraId="08BDBF41" w14:textId="3465C871"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"p26"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[p26]</w:t>
      </w:r>
      <w:r w:rsidRPr="0036769D">
        <w:rPr>
          <w:rFonts w:ascii="宋体" w:eastAsia="宋体" w:hAnsi="宋体" w:cs="宋体"/>
          <w:color w:val="00001A"/>
          <w:kern w:val="0"/>
          <w:sz w:val="24"/>
          <w:szCs w:val="24"/>
        </w:rPr>
        <w:fldChar w:fldCharType="end"/>
      </w:r>
      <w:bookmarkEnd w:id="12"/>
      <w:r w:rsidRPr="0036769D">
        <w:rPr>
          <w:rFonts w:ascii="宋体" w:eastAsia="宋体" w:hAnsi="宋体" w:cs="宋体"/>
          <w:color w:val="00001A"/>
          <w:kern w:val="0"/>
          <w:sz w:val="24"/>
          <w:szCs w:val="24"/>
        </w:rPr>
        <w:t>饿鬼的环境非常贫乏，吃的、喝的都没有。地面布满了瓦砾、碎石，有很多被火烧焦的株</w:t>
      </w:r>
      <w:proofErr w:type="gramStart"/>
      <w:r w:rsidRPr="0036769D">
        <w:rPr>
          <w:rFonts w:ascii="宋体" w:eastAsia="宋体" w:hAnsi="宋体" w:cs="宋体"/>
          <w:color w:val="00001A"/>
          <w:kern w:val="0"/>
          <w:sz w:val="24"/>
          <w:szCs w:val="24"/>
        </w:rPr>
        <w:t>杌</w:t>
      </w:r>
      <w:proofErr w:type="gramEnd"/>
      <w:r w:rsidRPr="0036769D">
        <w:rPr>
          <w:rFonts w:ascii="宋体" w:eastAsia="宋体" w:hAnsi="宋体" w:cs="宋体"/>
          <w:color w:val="00001A"/>
          <w:kern w:val="0"/>
          <w:sz w:val="24"/>
          <w:szCs w:val="24"/>
        </w:rPr>
        <w:t>，找不到少许青色的花、叶、果可以食用。地面还有很多零零散散、粗壮的有毒荆棘，只会毒害身心。面前是干枯无水、灰蒙蒙的一大片沙滩，只有枯落的苔藓随风摇曳。看到这幕情景就不难了知，无论如何寻找，都不可能在那里找到一滴水、一个果子，他们极其痛苦。</w:t>
      </w:r>
      <w:r w:rsidRPr="0036769D">
        <w:rPr>
          <w:rFonts w:ascii="宋体" w:eastAsia="宋体" w:hAnsi="宋体" w:cs="宋体"/>
          <w:b/>
          <w:bCs/>
          <w:color w:val="00001A"/>
          <w:kern w:val="0"/>
          <w:sz w:val="24"/>
          <w:szCs w:val="24"/>
        </w:rPr>
        <w:t>思维要点：身者</w:t>
      </w:r>
    </w:p>
    <w:bookmarkStart w:id="13" w:name="p28"/>
    <w:p w14:paraId="725ECDB8"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"p28"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[p28]</w:t>
      </w:r>
      <w:r w:rsidRPr="0036769D">
        <w:rPr>
          <w:rFonts w:ascii="宋体" w:eastAsia="宋体" w:hAnsi="宋体" w:cs="宋体"/>
          <w:color w:val="00001A"/>
          <w:kern w:val="0"/>
          <w:sz w:val="24"/>
          <w:szCs w:val="24"/>
        </w:rPr>
        <w:fldChar w:fldCharType="end"/>
      </w:r>
      <w:bookmarkEnd w:id="13"/>
      <w:proofErr w:type="gramStart"/>
      <w:r w:rsidRPr="0036769D">
        <w:rPr>
          <w:rFonts w:ascii="宋体" w:eastAsia="宋体" w:hAnsi="宋体" w:cs="宋体"/>
          <w:color w:val="00001A"/>
          <w:kern w:val="0"/>
          <w:sz w:val="24"/>
          <w:szCs w:val="24"/>
        </w:rPr>
        <w:t>观修应该</w:t>
      </w:r>
      <w:proofErr w:type="gramEnd"/>
      <w:r w:rsidRPr="0036769D">
        <w:rPr>
          <w:rFonts w:ascii="宋体" w:eastAsia="宋体" w:hAnsi="宋体" w:cs="宋体"/>
          <w:color w:val="00001A"/>
          <w:kern w:val="0"/>
          <w:sz w:val="24"/>
          <w:szCs w:val="24"/>
        </w:rPr>
        <w:t>出现相应的感受。观饿鬼身时，就要出现他的苦状，“经劫的骨骼”形容特别枯干的身体，没有一点血丝、湿润度。骨头放在屋外经年累月就会风干而失去水分，何况是经过一劫？必定是非常枯干。或者像干蘑菇，蘑菇经过风干变得很脆，一碰就成粉末。或者如同硬化的包酥油的牛皮袋，一点都不灵活，僵直到没办法曲折。这些都要联系于下文所说饿鬼行动的艰难。</w:t>
      </w:r>
    </w:p>
    <w:bookmarkStart w:id="14" w:name="p29"/>
    <w:p w14:paraId="3A06F305"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"p29"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[p29]</w:t>
      </w:r>
      <w:r w:rsidRPr="0036769D">
        <w:rPr>
          <w:rFonts w:ascii="宋体" w:eastAsia="宋体" w:hAnsi="宋体" w:cs="宋体"/>
          <w:color w:val="00001A"/>
          <w:kern w:val="0"/>
          <w:sz w:val="24"/>
          <w:szCs w:val="24"/>
        </w:rPr>
        <w:fldChar w:fldCharType="end"/>
      </w:r>
      <w:bookmarkEnd w:id="14"/>
      <w:r w:rsidRPr="0036769D">
        <w:rPr>
          <w:rFonts w:ascii="宋体" w:eastAsia="宋体" w:hAnsi="宋体" w:cs="宋体"/>
          <w:color w:val="00001A"/>
          <w:kern w:val="0"/>
          <w:sz w:val="24"/>
          <w:szCs w:val="24"/>
        </w:rPr>
        <w:t>再者，我们还要观想到，饿鬼的头像硕大的一个瓮，而他的</w:t>
      </w:r>
      <w:proofErr w:type="gramStart"/>
      <w:r w:rsidRPr="0036769D">
        <w:rPr>
          <w:rFonts w:ascii="宋体" w:eastAsia="宋体" w:hAnsi="宋体" w:cs="宋体"/>
          <w:color w:val="00001A"/>
          <w:kern w:val="0"/>
          <w:sz w:val="24"/>
          <w:szCs w:val="24"/>
        </w:rPr>
        <w:t>咽喉却细如</w:t>
      </w:r>
      <w:proofErr w:type="gramEnd"/>
      <w:r w:rsidRPr="0036769D">
        <w:rPr>
          <w:rFonts w:ascii="宋体" w:eastAsia="宋体" w:hAnsi="宋体" w:cs="宋体"/>
          <w:color w:val="00001A"/>
          <w:kern w:val="0"/>
          <w:sz w:val="24"/>
          <w:szCs w:val="24"/>
        </w:rPr>
        <w:t>马尾的一根毛，从中不难</w:t>
      </w:r>
      <w:proofErr w:type="gramStart"/>
      <w:r w:rsidRPr="0036769D">
        <w:rPr>
          <w:rFonts w:ascii="宋体" w:eastAsia="宋体" w:hAnsi="宋体" w:cs="宋体"/>
          <w:color w:val="00001A"/>
          <w:kern w:val="0"/>
          <w:sz w:val="24"/>
          <w:szCs w:val="24"/>
        </w:rPr>
        <w:t>想像</w:t>
      </w:r>
      <w:proofErr w:type="gramEnd"/>
      <w:r w:rsidRPr="0036769D">
        <w:rPr>
          <w:rFonts w:ascii="宋体" w:eastAsia="宋体" w:hAnsi="宋体" w:cs="宋体"/>
          <w:color w:val="00001A"/>
          <w:kern w:val="0"/>
          <w:sz w:val="24"/>
          <w:szCs w:val="24"/>
        </w:rPr>
        <w:t>而体会到饿鬼饮食的障碍。由</w:t>
      </w:r>
      <w:proofErr w:type="gramStart"/>
      <w:r w:rsidRPr="0036769D">
        <w:rPr>
          <w:rFonts w:ascii="宋体" w:eastAsia="宋体" w:hAnsi="宋体" w:cs="宋体"/>
          <w:color w:val="00001A"/>
          <w:kern w:val="0"/>
          <w:sz w:val="24"/>
          <w:szCs w:val="24"/>
        </w:rPr>
        <w:t>悭吝业成熟变</w:t>
      </w:r>
      <w:proofErr w:type="gramEnd"/>
      <w:r w:rsidRPr="0036769D">
        <w:rPr>
          <w:rFonts w:ascii="宋体" w:eastAsia="宋体" w:hAnsi="宋体" w:cs="宋体"/>
          <w:color w:val="00001A"/>
          <w:kern w:val="0"/>
          <w:sz w:val="24"/>
          <w:szCs w:val="24"/>
        </w:rPr>
        <w:t>现出的</w:t>
      </w:r>
      <w:r w:rsidRPr="0036769D">
        <w:rPr>
          <w:rFonts w:ascii="宋体" w:eastAsia="宋体" w:hAnsi="宋体" w:cs="宋体"/>
          <w:color w:val="00001A"/>
          <w:kern w:val="0"/>
          <w:sz w:val="24"/>
          <w:szCs w:val="24"/>
        </w:rPr>
        <w:lastRenderedPageBreak/>
        <w:t>这种根身，吃东西非常困难，基本吃不到什么。因此，他虚弱、乏力，又必须不断地行走去觅食，被业报</w:t>
      </w:r>
      <w:proofErr w:type="gramStart"/>
      <w:r w:rsidRPr="0036769D">
        <w:rPr>
          <w:rFonts w:ascii="宋体" w:eastAsia="宋体" w:hAnsi="宋体" w:cs="宋体"/>
          <w:color w:val="00001A"/>
          <w:kern w:val="0"/>
          <w:sz w:val="24"/>
          <w:szCs w:val="24"/>
        </w:rPr>
        <w:t>之苦所控制</w:t>
      </w:r>
      <w:proofErr w:type="gramEnd"/>
      <w:r w:rsidRPr="0036769D">
        <w:rPr>
          <w:rFonts w:ascii="宋体" w:eastAsia="宋体" w:hAnsi="宋体" w:cs="宋体"/>
          <w:color w:val="00001A"/>
          <w:kern w:val="0"/>
          <w:sz w:val="24"/>
          <w:szCs w:val="24"/>
        </w:rPr>
        <w:t>的缘故，连一秒钟安定的机会都没有。而且，肚子大得如地区，比如像四川省那么大，但是身体的脚等肢节却只有茅草那么细。</w:t>
      </w:r>
    </w:p>
    <w:bookmarkStart w:id="15" w:name="p30"/>
    <w:p w14:paraId="37A5E54D"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"p30"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[p30]</w:t>
      </w:r>
      <w:r w:rsidRPr="0036769D">
        <w:rPr>
          <w:rFonts w:ascii="宋体" w:eastAsia="宋体" w:hAnsi="宋体" w:cs="宋体"/>
          <w:color w:val="00001A"/>
          <w:kern w:val="0"/>
          <w:sz w:val="24"/>
          <w:szCs w:val="24"/>
        </w:rPr>
        <w:fldChar w:fldCharType="end"/>
      </w:r>
      <w:bookmarkEnd w:id="15"/>
      <w:r w:rsidRPr="0036769D">
        <w:rPr>
          <w:rFonts w:ascii="宋体" w:eastAsia="宋体" w:hAnsi="宋体" w:cs="宋体"/>
          <w:color w:val="00001A"/>
          <w:kern w:val="0"/>
          <w:sz w:val="24"/>
          <w:szCs w:val="24"/>
        </w:rPr>
        <w:t>一个饿鬼走过去，唯一如同五百辆马车的车轮拉动般，有很大响声，而且干燥的关节之间“恰恰”地迸出红色火星。要想到，饿鬼身体干枯得走起路来都是“咔咔咔”作响，没有肉、没有油、没有滋润，骨骼之间没有弹性。身体庞大的缘故，当然走动时唯一像五百辆马车在拖动，非常艰难。再者，关节和关节之间不断地摩擦出火星。我们知道，人类患关节炎、骨质增生，碰一下都很难受，走动非常艰难，但饿鬼以业的力量，在如此困苦的情况下还要到处奔走，去寻找饮食。</w:t>
      </w:r>
    </w:p>
    <w:p w14:paraId="18539E01" w14:textId="1CEAD49B" w:rsidR="00961FAC" w:rsidRPr="0036769D" w:rsidRDefault="00961FAC" w:rsidP="007B580B">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b/>
          <w:bCs/>
          <w:color w:val="00001A"/>
          <w:kern w:val="0"/>
          <w:sz w:val="24"/>
          <w:szCs w:val="24"/>
        </w:rPr>
        <w:t>思维要点：苦者</w:t>
      </w:r>
    </w:p>
    <w:bookmarkStart w:id="16" w:name="p32"/>
    <w:p w14:paraId="0422EEA1" w14:textId="13671BE9"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"p32"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[p32]</w:t>
      </w:r>
      <w:r w:rsidRPr="0036769D">
        <w:rPr>
          <w:rFonts w:ascii="宋体" w:eastAsia="宋体" w:hAnsi="宋体" w:cs="宋体"/>
          <w:color w:val="00001A"/>
          <w:kern w:val="0"/>
          <w:sz w:val="24"/>
          <w:szCs w:val="24"/>
        </w:rPr>
        <w:fldChar w:fldCharType="end"/>
      </w:r>
      <w:bookmarkEnd w:id="16"/>
      <w:r w:rsidRPr="0036769D">
        <w:rPr>
          <w:rFonts w:ascii="宋体" w:eastAsia="宋体" w:hAnsi="宋体" w:cs="宋体"/>
          <w:color w:val="00001A"/>
          <w:kern w:val="0"/>
          <w:sz w:val="24"/>
          <w:szCs w:val="24"/>
        </w:rPr>
        <w:t>苦者，于诸饿鬼，夏季月也热、冬季日也寒。见到许多有叶有果的树，然将一无所有；见到海浪如水晶珠串般涌动，然而仅略看看就干了，之后比先前更为忧戚悲苦。</w:t>
      </w:r>
    </w:p>
    <w:bookmarkStart w:id="17" w:name="p35"/>
    <w:p w14:paraId="790F44B1" w14:textId="77777777" w:rsidR="00FA4C01" w:rsidRPr="0036769D" w:rsidRDefault="00961FAC" w:rsidP="00FA4C01">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"p35"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[p35]</w:t>
      </w:r>
      <w:r w:rsidRPr="0036769D">
        <w:rPr>
          <w:rFonts w:ascii="宋体" w:eastAsia="宋体" w:hAnsi="宋体" w:cs="宋体"/>
          <w:color w:val="00001A"/>
          <w:kern w:val="0"/>
          <w:sz w:val="24"/>
          <w:szCs w:val="24"/>
        </w:rPr>
        <w:fldChar w:fldCharType="end"/>
      </w:r>
      <w:bookmarkEnd w:id="17"/>
      <w:r w:rsidRPr="0036769D">
        <w:rPr>
          <w:rFonts w:ascii="宋体" w:eastAsia="宋体" w:hAnsi="宋体" w:cs="宋体"/>
          <w:color w:val="00001A"/>
          <w:kern w:val="0"/>
          <w:sz w:val="24"/>
          <w:szCs w:val="24"/>
        </w:rPr>
        <w:t>也就是说，不仅有身体上极度的饥渴、冷热等逼迫，他们得不到可意之境，而且还要加上一层失望之苦。满怀希望地奔过去，却什么也得不到，他们就处在如此反复的痛苦与伤感当中，无法自拔。</w:t>
      </w:r>
    </w:p>
    <w:p w14:paraId="0438B875" w14:textId="1049FFEB"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b/>
          <w:bCs/>
          <w:color w:val="00001A"/>
          <w:kern w:val="0"/>
          <w:sz w:val="24"/>
          <w:szCs w:val="24"/>
        </w:rPr>
        <w:t>思维要点：寿量</w:t>
      </w:r>
    </w:p>
    <w:bookmarkStart w:id="18" w:name="p37"/>
    <w:p w14:paraId="0F090C57"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"p37"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[p37]</w:t>
      </w:r>
      <w:r w:rsidRPr="0036769D">
        <w:rPr>
          <w:rFonts w:ascii="宋体" w:eastAsia="宋体" w:hAnsi="宋体" w:cs="宋体"/>
          <w:color w:val="00001A"/>
          <w:kern w:val="0"/>
          <w:sz w:val="24"/>
          <w:szCs w:val="24"/>
        </w:rPr>
        <w:fldChar w:fldCharType="end"/>
      </w:r>
      <w:bookmarkEnd w:id="18"/>
      <w:proofErr w:type="gramStart"/>
      <w:r w:rsidRPr="0036769D">
        <w:rPr>
          <w:rFonts w:ascii="宋体" w:eastAsia="宋体" w:hAnsi="宋体" w:cs="宋体"/>
          <w:color w:val="00001A"/>
          <w:kern w:val="0"/>
          <w:sz w:val="24"/>
          <w:szCs w:val="24"/>
        </w:rPr>
        <w:t>饿鬼寿量长</w:t>
      </w:r>
      <w:proofErr w:type="gramEnd"/>
      <w:r w:rsidRPr="0036769D">
        <w:rPr>
          <w:rFonts w:ascii="宋体" w:eastAsia="宋体" w:hAnsi="宋体" w:cs="宋体"/>
          <w:color w:val="00001A"/>
          <w:kern w:val="0"/>
          <w:sz w:val="24"/>
          <w:szCs w:val="24"/>
        </w:rPr>
        <w:t>的达到人间一万年，短的不定量。他们常年处在极度饥渴等苦受当中，心虽一直希求，却始终得不到满足，连一刹那安宁的机会都没有，岂能谈得上什么修法？</w:t>
      </w:r>
    </w:p>
    <w:bookmarkStart w:id="19" w:name="p38"/>
    <w:p w14:paraId="692B230B" w14:textId="77777777" w:rsidR="00961FAC" w:rsidRPr="0036769D" w:rsidRDefault="00961FAC" w:rsidP="00961FAC">
      <w:pPr>
        <w:widowControl/>
        <w:pBdr>
          <w:bottom w:val="dashed" w:sz="6" w:space="6" w:color="808080"/>
        </w:pBdr>
        <w:spacing w:after="100" w:afterAutospacing="1" w:line="384" w:lineRule="atLeast"/>
        <w:jc w:val="left"/>
        <w:textAlignment w:val="baseline"/>
        <w:rPr>
          <w:rFonts w:ascii="宋体" w:eastAsia="宋体" w:hAnsi="宋体" w:cs="宋体"/>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"p38"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[p38]</w:t>
      </w:r>
      <w:r w:rsidRPr="0036769D">
        <w:rPr>
          <w:rFonts w:ascii="宋体" w:eastAsia="宋体" w:hAnsi="宋体" w:cs="宋体"/>
          <w:color w:val="00001A"/>
          <w:kern w:val="0"/>
          <w:sz w:val="24"/>
          <w:szCs w:val="24"/>
        </w:rPr>
        <w:fldChar w:fldCharType="end"/>
      </w:r>
      <w:bookmarkEnd w:id="19"/>
      <w:r w:rsidRPr="0036769D">
        <w:rPr>
          <w:rFonts w:ascii="宋体" w:eastAsia="宋体" w:hAnsi="宋体" w:cs="宋体"/>
          <w:color w:val="00001A"/>
          <w:kern w:val="0"/>
          <w:sz w:val="24"/>
          <w:szCs w:val="24"/>
        </w:rPr>
        <w:t>思维：生在如此处所中的话，于</w:t>
      </w:r>
      <w:proofErr w:type="gramStart"/>
      <w:r w:rsidRPr="0036769D">
        <w:rPr>
          <w:rFonts w:ascii="宋体" w:eastAsia="宋体" w:hAnsi="宋体" w:cs="宋体"/>
          <w:color w:val="00001A"/>
          <w:kern w:val="0"/>
          <w:sz w:val="24"/>
          <w:szCs w:val="24"/>
        </w:rPr>
        <w:t>修圣法</w:t>
      </w:r>
      <w:proofErr w:type="gramEnd"/>
      <w:r w:rsidRPr="0036769D">
        <w:rPr>
          <w:rFonts w:ascii="宋体" w:eastAsia="宋体" w:hAnsi="宋体" w:cs="宋体"/>
          <w:color w:val="00001A"/>
          <w:kern w:val="0"/>
          <w:sz w:val="24"/>
          <w:szCs w:val="24"/>
        </w:rPr>
        <w:t>有暇还是无暇？</w:t>
      </w:r>
      <w:proofErr w:type="gramStart"/>
      <w:r w:rsidRPr="0036769D">
        <w:rPr>
          <w:rFonts w:ascii="宋体" w:eastAsia="宋体" w:hAnsi="宋体" w:cs="宋体"/>
          <w:color w:val="00001A"/>
          <w:kern w:val="0"/>
          <w:sz w:val="24"/>
          <w:szCs w:val="24"/>
        </w:rPr>
        <w:t>思择止住</w:t>
      </w:r>
      <w:proofErr w:type="gramEnd"/>
      <w:r w:rsidRPr="0036769D">
        <w:rPr>
          <w:rFonts w:ascii="宋体" w:eastAsia="宋体" w:hAnsi="宋体" w:cs="宋体"/>
          <w:color w:val="00001A"/>
          <w:kern w:val="0"/>
          <w:sz w:val="24"/>
          <w:szCs w:val="24"/>
        </w:rPr>
        <w:t>轮番而修。</w:t>
      </w:r>
    </w:p>
    <w:bookmarkStart w:id="20" w:name="p39"/>
    <w:p w14:paraId="246FC2D3" w14:textId="3D79FEEE" w:rsidR="00961FAC" w:rsidRPr="0036769D" w:rsidRDefault="00961FAC" w:rsidP="005F2EC5">
      <w:pPr>
        <w:widowControl/>
        <w:pBdr>
          <w:bottom w:val="dashed" w:sz="6" w:space="6" w:color="808080"/>
        </w:pBdr>
        <w:spacing w:after="100" w:afterAutospacing="1" w:line="384" w:lineRule="atLeast"/>
        <w:jc w:val="left"/>
        <w:textAlignment w:val="baseline"/>
        <w:rPr>
          <w:rFonts w:ascii="宋体" w:eastAsia="宋体" w:hAnsi="宋体" w:cs="宋体" w:hint="eastAsia"/>
          <w:color w:val="00001A"/>
          <w:kern w:val="0"/>
          <w:sz w:val="24"/>
          <w:szCs w:val="24"/>
        </w:rPr>
      </w:pPr>
      <w:r w:rsidRPr="0036769D">
        <w:rPr>
          <w:rFonts w:ascii="宋体" w:eastAsia="宋体" w:hAnsi="宋体" w:cs="宋体"/>
          <w:color w:val="00001A"/>
          <w:kern w:val="0"/>
          <w:sz w:val="24"/>
          <w:szCs w:val="24"/>
        </w:rPr>
        <w:fldChar w:fldCharType="begin"/>
      </w:r>
      <w:r w:rsidRPr="0036769D">
        <w:rPr>
          <w:rFonts w:ascii="宋体" w:eastAsia="宋体" w:hAnsi="宋体" w:cs="宋体"/>
          <w:color w:val="00001A"/>
          <w:kern w:val="0"/>
          <w:sz w:val="24"/>
          <w:szCs w:val="24"/>
        </w:rPr>
        <w:instrText xml:space="preserve"> HYPERLINK "https://bj.cxb123.cc/1xm/1-ba-wu-xia/1.2-e-gui/" \l "p39" </w:instrText>
      </w:r>
      <w:r w:rsidRPr="0036769D">
        <w:rPr>
          <w:rFonts w:ascii="宋体" w:eastAsia="宋体" w:hAnsi="宋体" w:cs="宋体"/>
          <w:color w:val="00001A"/>
          <w:kern w:val="0"/>
          <w:sz w:val="24"/>
          <w:szCs w:val="24"/>
        </w:rPr>
        <w:fldChar w:fldCharType="separate"/>
      </w:r>
      <w:r w:rsidRPr="0036769D">
        <w:rPr>
          <w:rFonts w:ascii="宋体" w:eastAsia="宋体" w:hAnsi="宋体" w:cs="宋体"/>
          <w:color w:val="B000B0"/>
          <w:kern w:val="0"/>
          <w:sz w:val="24"/>
          <w:szCs w:val="24"/>
          <w:u w:val="single"/>
          <w:bdr w:val="none" w:sz="0" w:space="0" w:color="auto" w:frame="1"/>
        </w:rPr>
        <w:t>[p39]</w:t>
      </w:r>
      <w:r w:rsidRPr="0036769D">
        <w:rPr>
          <w:rFonts w:ascii="宋体" w:eastAsia="宋体" w:hAnsi="宋体" w:cs="宋体"/>
          <w:color w:val="00001A"/>
          <w:kern w:val="0"/>
          <w:sz w:val="24"/>
          <w:szCs w:val="24"/>
        </w:rPr>
        <w:fldChar w:fldCharType="end"/>
      </w:r>
      <w:bookmarkEnd w:id="20"/>
      <w:r w:rsidRPr="0036769D">
        <w:rPr>
          <w:rFonts w:ascii="宋体" w:eastAsia="宋体" w:hAnsi="宋体" w:cs="宋体"/>
          <w:color w:val="00001A"/>
          <w:kern w:val="0"/>
          <w:sz w:val="24"/>
          <w:szCs w:val="24"/>
        </w:rPr>
        <w:t>以心观想出饿鬼的身相，了知为异熟果相；之后现出彼等苦状，了知由</w:t>
      </w:r>
      <w:proofErr w:type="gramStart"/>
      <w:r w:rsidRPr="0036769D">
        <w:rPr>
          <w:rFonts w:ascii="宋体" w:eastAsia="宋体" w:hAnsi="宋体" w:cs="宋体"/>
          <w:color w:val="00001A"/>
          <w:kern w:val="0"/>
          <w:sz w:val="24"/>
          <w:szCs w:val="24"/>
        </w:rPr>
        <w:t>受业力</w:t>
      </w:r>
      <w:proofErr w:type="gramEnd"/>
      <w:r w:rsidRPr="0036769D">
        <w:rPr>
          <w:rFonts w:ascii="宋体" w:eastAsia="宋体" w:hAnsi="宋体" w:cs="宋体"/>
          <w:color w:val="00001A"/>
          <w:kern w:val="0"/>
          <w:sz w:val="24"/>
          <w:szCs w:val="24"/>
        </w:rPr>
        <w:t>控制，乃至往昔</w:t>
      </w:r>
      <w:proofErr w:type="gramStart"/>
      <w:r w:rsidRPr="0036769D">
        <w:rPr>
          <w:rFonts w:ascii="宋体" w:eastAsia="宋体" w:hAnsi="宋体" w:cs="宋体"/>
          <w:color w:val="00001A"/>
          <w:kern w:val="0"/>
          <w:sz w:val="24"/>
          <w:szCs w:val="24"/>
        </w:rPr>
        <w:t>悭</w:t>
      </w:r>
      <w:proofErr w:type="gramEnd"/>
      <w:r w:rsidRPr="0036769D">
        <w:rPr>
          <w:rFonts w:ascii="宋体" w:eastAsia="宋体" w:hAnsi="宋体" w:cs="宋体"/>
          <w:color w:val="00001A"/>
          <w:kern w:val="0"/>
          <w:sz w:val="24"/>
          <w:szCs w:val="24"/>
        </w:rPr>
        <w:t>贪的业消失之前，一直都会变现如此苦相而无法脱出。然后思维：他们有暇修法吗？处在沉重的苦难中，一心只为寻觅饮食，整天拖着庞大的身躯艰难地行走，哪里可能安下心来修法呢？我们人类苦受稍重时，尚且无法安心，更何况饿鬼呢？他们的确没有闲暇。而我现在从早到晚都很安心，衣食不缺、受用自在，相比饿鬼来说，这种境况犹如昙花一现般珍贵而难</w:t>
      </w:r>
      <w:r w:rsidRPr="0036769D">
        <w:rPr>
          <w:rFonts w:ascii="宋体" w:eastAsia="宋体" w:hAnsi="宋体" w:cs="宋体"/>
          <w:color w:val="00001A"/>
          <w:kern w:val="0"/>
          <w:sz w:val="24"/>
          <w:szCs w:val="24"/>
        </w:rPr>
        <w:lastRenderedPageBreak/>
        <w:t>得。</w:t>
      </w:r>
      <w:proofErr w:type="gramStart"/>
      <w:r w:rsidRPr="0036769D">
        <w:rPr>
          <w:rFonts w:ascii="宋体" w:eastAsia="宋体" w:hAnsi="宋体" w:cs="宋体"/>
          <w:color w:val="00001A"/>
          <w:kern w:val="0"/>
          <w:sz w:val="24"/>
          <w:szCs w:val="24"/>
        </w:rPr>
        <w:t>再再</w:t>
      </w:r>
      <w:proofErr w:type="gramEnd"/>
      <w:r w:rsidRPr="0036769D">
        <w:rPr>
          <w:rFonts w:ascii="宋体" w:eastAsia="宋体" w:hAnsi="宋体" w:cs="宋体"/>
          <w:color w:val="00001A"/>
          <w:kern w:val="0"/>
          <w:sz w:val="24"/>
          <w:szCs w:val="24"/>
        </w:rPr>
        <w:t>地思维：太不容易了，我竟然如此富足、因缘不缺，一定要好好珍惜！如此策励自己修持正法。</w:t>
      </w:r>
    </w:p>
    <w:p w14:paraId="5831F66A" w14:textId="13210121" w:rsidR="00373E0D" w:rsidRPr="00064080" w:rsidRDefault="000C183D" w:rsidP="00961FAC">
      <w:pPr>
        <w:rPr>
          <w:rFonts w:ascii="Montserrat" w:eastAsia="宋体" w:hAnsi="Montserrat" w:cs="宋体"/>
          <w:color w:val="00001A"/>
          <w:kern w:val="0"/>
          <w:sz w:val="24"/>
          <w:szCs w:val="24"/>
        </w:rPr>
      </w:pPr>
      <w:r w:rsidRPr="00064080">
        <w:rPr>
          <w:rFonts w:ascii="Montserrat" w:eastAsia="宋体" w:hAnsi="Montserrat" w:cs="宋体"/>
          <w:color w:val="00001A"/>
          <w:kern w:val="0"/>
          <w:sz w:val="24"/>
          <w:szCs w:val="24"/>
        </w:rPr>
        <w:t>思考题</w:t>
      </w:r>
    </w:p>
    <w:p w14:paraId="7435084E" w14:textId="68B1B7ED" w:rsidR="000C183D" w:rsidRPr="00064080" w:rsidRDefault="000C183D" w:rsidP="00961FAC">
      <w:pPr>
        <w:pStyle w:val="a3"/>
        <w:widowControl/>
        <w:numPr>
          <w:ilvl w:val="0"/>
          <w:numId w:val="3"/>
        </w:numPr>
        <w:pBdr>
          <w:bottom w:val="dashed" w:sz="6" w:space="6" w:color="808080"/>
        </w:pBdr>
        <w:spacing w:after="100" w:afterAutospacing="1" w:line="384" w:lineRule="atLeast"/>
        <w:ind w:firstLineChars="0"/>
        <w:jc w:val="left"/>
        <w:textAlignment w:val="baseline"/>
        <w:rPr>
          <w:rFonts w:ascii="Montserrat" w:eastAsia="宋体" w:hAnsi="Montserrat" w:cs="宋体"/>
          <w:color w:val="00001A"/>
          <w:kern w:val="0"/>
          <w:sz w:val="24"/>
          <w:szCs w:val="24"/>
        </w:rPr>
      </w:pPr>
      <w:r w:rsidRPr="00064080">
        <w:rPr>
          <w:rFonts w:ascii="Montserrat" w:eastAsia="宋体" w:hAnsi="Montserrat" w:cs="宋体"/>
          <w:color w:val="00001A"/>
          <w:kern w:val="0"/>
          <w:sz w:val="24"/>
          <w:szCs w:val="24"/>
        </w:rPr>
        <w:t>对于饿鬼的苦，总的</w:t>
      </w:r>
      <w:proofErr w:type="gramStart"/>
      <w:r w:rsidRPr="00064080">
        <w:rPr>
          <w:rFonts w:ascii="Montserrat" w:eastAsia="宋体" w:hAnsi="Montserrat" w:cs="宋体"/>
          <w:color w:val="00001A"/>
          <w:kern w:val="0"/>
          <w:sz w:val="24"/>
          <w:szCs w:val="24"/>
        </w:rPr>
        <w:t>观修方法</w:t>
      </w:r>
      <w:proofErr w:type="gramEnd"/>
      <w:r w:rsidRPr="00064080">
        <w:rPr>
          <w:rFonts w:ascii="Montserrat" w:eastAsia="宋体" w:hAnsi="Montserrat" w:cs="宋体"/>
          <w:color w:val="00001A"/>
          <w:kern w:val="0"/>
          <w:sz w:val="24"/>
          <w:szCs w:val="24"/>
        </w:rPr>
        <w:t>有哪几步？掌握后如</w:t>
      </w:r>
      <w:proofErr w:type="gramStart"/>
      <w:r w:rsidRPr="00064080">
        <w:rPr>
          <w:rFonts w:ascii="Montserrat" w:eastAsia="宋体" w:hAnsi="Montserrat" w:cs="宋体"/>
          <w:color w:val="00001A"/>
          <w:kern w:val="0"/>
          <w:sz w:val="24"/>
          <w:szCs w:val="24"/>
        </w:rPr>
        <w:t>理观修</w:t>
      </w:r>
      <w:proofErr w:type="gramEnd"/>
    </w:p>
    <w:p w14:paraId="14919842" w14:textId="77777777" w:rsidR="000C183D" w:rsidRPr="00064080" w:rsidRDefault="000C183D" w:rsidP="000C183D">
      <w:pPr>
        <w:pStyle w:val="a3"/>
        <w:widowControl/>
        <w:numPr>
          <w:ilvl w:val="0"/>
          <w:numId w:val="3"/>
        </w:numPr>
        <w:pBdr>
          <w:bottom w:val="dashed" w:sz="6" w:space="6" w:color="808080"/>
        </w:pBdr>
        <w:spacing w:after="100" w:afterAutospacing="1" w:line="384" w:lineRule="atLeast"/>
        <w:ind w:firstLineChars="0"/>
        <w:jc w:val="left"/>
        <w:textAlignment w:val="baseline"/>
        <w:rPr>
          <w:rFonts w:ascii="Montserrat" w:eastAsia="宋体" w:hAnsi="Montserrat" w:cs="宋体"/>
          <w:color w:val="00001A"/>
          <w:kern w:val="0"/>
          <w:sz w:val="24"/>
          <w:szCs w:val="24"/>
        </w:rPr>
      </w:pPr>
      <w:r w:rsidRPr="00064080">
        <w:rPr>
          <w:rFonts w:ascii="Montserrat" w:eastAsia="宋体" w:hAnsi="Montserrat" w:cs="宋体"/>
          <w:color w:val="00001A"/>
          <w:kern w:val="0"/>
          <w:sz w:val="24"/>
          <w:szCs w:val="24"/>
        </w:rPr>
        <w:t>明白三恶趣的苦难后，对你的修行有哪些帮助？你今后打算怎么修持？</w:t>
      </w:r>
    </w:p>
    <w:p w14:paraId="04E9E4A1" w14:textId="77777777" w:rsidR="000C183D" w:rsidRPr="000C183D" w:rsidRDefault="000C183D" w:rsidP="000C183D">
      <w:pPr>
        <w:widowControl/>
        <w:pBdr>
          <w:bottom w:val="dashed" w:sz="6" w:space="6" w:color="808080"/>
        </w:pBdr>
        <w:spacing w:after="100" w:afterAutospacing="1" w:line="384" w:lineRule="atLeast"/>
        <w:jc w:val="left"/>
        <w:textAlignment w:val="baseline"/>
        <w:rPr>
          <w:rFonts w:ascii="Montserrat" w:eastAsia="宋体" w:hAnsi="Montserrat" w:cs="宋体" w:hint="eastAsia"/>
          <w:color w:val="00001A"/>
          <w:kern w:val="0"/>
          <w:sz w:val="36"/>
          <w:szCs w:val="36"/>
        </w:rPr>
      </w:pPr>
    </w:p>
    <w:sectPr w:rsidR="000C183D" w:rsidRPr="000C1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04BD"/>
    <w:multiLevelType w:val="multilevel"/>
    <w:tmpl w:val="01C8B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96EF4"/>
    <w:multiLevelType w:val="multilevel"/>
    <w:tmpl w:val="BC348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46CF3"/>
    <w:multiLevelType w:val="hybridMultilevel"/>
    <w:tmpl w:val="D884DCEE"/>
    <w:lvl w:ilvl="0" w:tplc="35BAA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7393751">
    <w:abstractNumId w:val="0"/>
  </w:num>
  <w:num w:numId="2" w16cid:durableId="12610930">
    <w:abstractNumId w:val="1"/>
  </w:num>
  <w:num w:numId="3" w16cid:durableId="1976056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AC"/>
    <w:rsid w:val="00064080"/>
    <w:rsid w:val="000C183D"/>
    <w:rsid w:val="000D7C38"/>
    <w:rsid w:val="00161044"/>
    <w:rsid w:val="002C2AC4"/>
    <w:rsid w:val="0036769D"/>
    <w:rsid w:val="00373E0D"/>
    <w:rsid w:val="00453E2B"/>
    <w:rsid w:val="005F2EC5"/>
    <w:rsid w:val="007B580B"/>
    <w:rsid w:val="00841C3E"/>
    <w:rsid w:val="00961FAC"/>
    <w:rsid w:val="00B62CA6"/>
    <w:rsid w:val="00EE2212"/>
    <w:rsid w:val="00FA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ECF1"/>
  <w15:chartTrackingRefBased/>
  <w15:docId w15:val="{9158AE39-C6A8-4D15-B7EC-99AF13A3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8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434269">
      <w:bodyDiv w:val="1"/>
      <w:marLeft w:val="0"/>
      <w:marRight w:val="0"/>
      <w:marTop w:val="0"/>
      <w:marBottom w:val="0"/>
      <w:divBdr>
        <w:top w:val="none" w:sz="0" w:space="0" w:color="auto"/>
        <w:left w:val="none" w:sz="0" w:space="0" w:color="auto"/>
        <w:bottom w:val="none" w:sz="0" w:space="0" w:color="auto"/>
        <w:right w:val="none" w:sz="0" w:space="0" w:color="auto"/>
      </w:divBdr>
      <w:divsChild>
        <w:div w:id="1736539139">
          <w:marLeft w:val="0"/>
          <w:marRight w:val="0"/>
          <w:marTop w:val="120"/>
          <w:marBottom w:val="120"/>
          <w:divBdr>
            <w:top w:val="dashed" w:sz="6" w:space="0" w:color="808080"/>
            <w:left w:val="dashed" w:sz="6" w:space="0" w:color="808080"/>
            <w:bottom w:val="dashed" w:sz="6" w:space="0" w:color="808080"/>
            <w:right w:val="dashed" w:sz="6" w:space="0" w:color="808080"/>
          </w:divBdr>
          <w:divsChild>
            <w:div w:id="100305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2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0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2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349379">
          <w:marLeft w:val="0"/>
          <w:marRight w:val="0"/>
          <w:marTop w:val="0"/>
          <w:marBottom w:val="0"/>
          <w:divBdr>
            <w:top w:val="single" w:sz="6" w:space="0" w:color="E6E6FF"/>
            <w:left w:val="none" w:sz="0" w:space="0" w:color="auto"/>
            <w:bottom w:val="single" w:sz="6" w:space="0" w:color="E6E6FF"/>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Vivian</dc:creator>
  <cp:keywords/>
  <dc:description/>
  <cp:lastModifiedBy>Feng Vivian</cp:lastModifiedBy>
  <cp:revision>19</cp:revision>
  <dcterms:created xsi:type="dcterms:W3CDTF">2022-09-01T01:28:00Z</dcterms:created>
  <dcterms:modified xsi:type="dcterms:W3CDTF">2022-09-13T02:09:00Z</dcterms:modified>
</cp:coreProperties>
</file>