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28" w:rsidRPr="009C473E" w:rsidRDefault="00BA1EF9" w:rsidP="009D6C28">
      <w:pPr>
        <w:pStyle w:val="NormalWeb"/>
        <w:rPr>
          <w:rFonts w:asciiTheme="minorEastAsia" w:eastAsiaTheme="minorEastAsia" w:hAnsiTheme="minorEastAsia"/>
        </w:rPr>
      </w:pPr>
      <w:r w:rsidRPr="009C473E">
        <w:rPr>
          <w:rFonts w:asciiTheme="minorEastAsia" w:eastAsiaTheme="minorEastAsia" w:hAnsiTheme="minorEastAsia" w:cs="宋体" w:hint="eastAsia"/>
        </w:rPr>
        <w:t>除了</w:t>
      </w:r>
      <w:r w:rsidRPr="009C473E">
        <w:rPr>
          <w:rFonts w:asciiTheme="minorEastAsia" w:eastAsiaTheme="minorEastAsia" w:hAnsiTheme="minorEastAsia" w:cs="宋体" w:hint="eastAsia"/>
        </w:rPr>
        <w:t>人身难得的十八种暇</w:t>
      </w:r>
      <w:r w:rsidRPr="009C473E">
        <w:rPr>
          <w:rFonts w:asciiTheme="minorEastAsia" w:eastAsiaTheme="minorEastAsia" w:hAnsiTheme="minorEastAsia" w:cs="Arial"/>
        </w:rPr>
        <w:t xml:space="preserve"> </w:t>
      </w:r>
      <w:r w:rsidRPr="009C473E">
        <w:rPr>
          <w:rFonts w:asciiTheme="minorEastAsia" w:eastAsiaTheme="minorEastAsia" w:hAnsiTheme="minorEastAsia" w:cs="宋体" w:hint="eastAsia"/>
        </w:rPr>
        <w:t>满</w:t>
      </w:r>
      <w:r w:rsidR="009D6C28" w:rsidRPr="009C473E">
        <w:rPr>
          <w:rFonts w:asciiTheme="minorEastAsia" w:eastAsiaTheme="minorEastAsia" w:hAnsiTheme="minorEastAsia" w:cs="宋体" w:hint="eastAsia"/>
        </w:rPr>
        <w:t>，全知法王（无垢光尊者</w:t>
      </w:r>
      <w:r w:rsidR="009D6C28" w:rsidRPr="009C473E">
        <w:rPr>
          <w:rFonts w:asciiTheme="minorEastAsia" w:eastAsiaTheme="minorEastAsia" w:hAnsiTheme="minorEastAsia"/>
        </w:rPr>
        <w:t xml:space="preserve"> </w:t>
      </w:r>
      <w:r w:rsidR="009D6C28" w:rsidRPr="009C473E">
        <w:rPr>
          <w:rFonts w:asciiTheme="minorEastAsia" w:eastAsiaTheme="minorEastAsia" w:hAnsiTheme="minorEastAsia" w:cs="宋体" w:hint="eastAsia"/>
        </w:rPr>
        <w:t>）在《如意宝藏论》中还讲述了暂生缘八无暇及断缘心八无暇，不被这些逆缘所转也同样至关重要</w:t>
      </w:r>
      <w:r w:rsidR="00EF70A1" w:rsidRPr="009C473E">
        <w:rPr>
          <w:rFonts w:asciiTheme="minorEastAsia" w:eastAsiaTheme="minorEastAsia" w:hAnsiTheme="minorEastAsia" w:cs="宋体" w:hint="eastAsia"/>
        </w:rPr>
        <w:t>。</w:t>
      </w:r>
      <w:r w:rsidR="00792AFC" w:rsidRPr="009C473E">
        <w:rPr>
          <w:rFonts w:asciiTheme="minorEastAsia" w:eastAsiaTheme="minorEastAsia" w:hAnsiTheme="minorEastAsia" w:cs="宋体" w:hint="eastAsia"/>
        </w:rPr>
        <w:t>暂生缘，就是突然性地</w:t>
      </w:r>
      <w:r w:rsidR="00792AFC" w:rsidRPr="009C473E">
        <w:rPr>
          <w:rFonts w:asciiTheme="minorEastAsia" w:eastAsiaTheme="minorEastAsia" w:hAnsiTheme="minorEastAsia" w:cs="Arial"/>
        </w:rPr>
        <w:t xml:space="preserve"> </w:t>
      </w:r>
      <w:r w:rsidR="00792AFC" w:rsidRPr="009C473E">
        <w:rPr>
          <w:rFonts w:asciiTheme="minorEastAsia" w:eastAsiaTheme="minorEastAsia" w:hAnsiTheme="minorEastAsia" w:cs="宋体" w:hint="eastAsia"/>
        </w:rPr>
        <w:t>产生，如果不发现不纠正，那么这种违缘会对我们修行正法造成障碍，</w:t>
      </w:r>
      <w:r w:rsidR="00792AFC" w:rsidRPr="009C473E">
        <w:rPr>
          <w:rFonts w:asciiTheme="minorEastAsia" w:eastAsiaTheme="minorEastAsia" w:hAnsiTheme="minorEastAsia" w:cs="Arial"/>
        </w:rPr>
        <w:t xml:space="preserve"> </w:t>
      </w:r>
      <w:r w:rsidR="00792AFC" w:rsidRPr="009C473E">
        <w:rPr>
          <w:rFonts w:asciiTheme="minorEastAsia" w:eastAsiaTheme="minorEastAsia" w:hAnsiTheme="minorEastAsia" w:cs="宋体" w:hint="eastAsia"/>
        </w:rPr>
        <w:t>违缘生起时，当下就失去了修行正法的机会。</w:t>
      </w:r>
    </w:p>
    <w:p w:rsidR="009C473E" w:rsidRPr="009C473E" w:rsidRDefault="009C473E" w:rsidP="009C473E">
      <w:pPr>
        <w:rPr>
          <w:rFonts w:asciiTheme="minorEastAsia" w:hAnsiTheme="minorEastAsia" w:cs="宋体"/>
          <w:sz w:val="24"/>
          <w:szCs w:val="24"/>
        </w:rPr>
      </w:pPr>
      <w:r w:rsidRPr="009C473E">
        <w:rPr>
          <w:rFonts w:asciiTheme="minorEastAsia" w:hAnsiTheme="minorEastAsia" w:cs="宋体"/>
          <w:sz w:val="24"/>
          <w:szCs w:val="24"/>
        </w:rPr>
        <w:t>什么是暂生缘呢？指在修行过程中，暂时或偶尔、时时或经常 出现的修法违缘。这样的违缘，尽管今天在自相续中不存在，但明天很容易出现；即使今年没有，明年也可能会有；就算这几年没有，但过几年或许会遇到。时间短一点来说，在上午没有，可是下午又易产生；修法入座时没有，出座时还是容易冒出来……总之，它随时随地找你麻烦，断除你的修法因缘，所以很可怕。</w:t>
      </w:r>
    </w:p>
    <w:p w:rsidR="009C473E" w:rsidRPr="009C473E" w:rsidRDefault="009C473E" w:rsidP="009C473E">
      <w:pPr>
        <w:rPr>
          <w:rFonts w:asciiTheme="minorEastAsia" w:hAnsiTheme="minorEastAsia" w:cs="宋体"/>
          <w:sz w:val="24"/>
          <w:szCs w:val="24"/>
        </w:rPr>
      </w:pPr>
      <w:r w:rsidRPr="009C473E">
        <w:rPr>
          <w:rFonts w:asciiTheme="minorEastAsia" w:hAnsiTheme="minorEastAsia" w:cs="宋体" w:hint="eastAsia"/>
          <w:sz w:val="24"/>
          <w:szCs w:val="24"/>
        </w:rPr>
        <w:t>我们要周密地观察自相续，依靠对治来遣除一切违缘。就像你有一个如意宝，为了防止被人抢走、偷走，始终都要时时保护。同样，我们这样的暇满人身，为避免遭受违缘的伤损，断了修行的善根，也要懂得下面所讲的道理，尽量采取种种防护措施，不要被那些违缘控制。</w:t>
      </w:r>
    </w:p>
    <w:p w:rsidR="009C473E" w:rsidRPr="009C473E" w:rsidRDefault="009C473E" w:rsidP="009C473E">
      <w:pPr>
        <w:rPr>
          <w:rFonts w:ascii="宋体" w:eastAsia="宋体" w:hAnsi="宋体" w:cs="宋体" w:hint="eastAsia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1"/>
        <w:gridCol w:w="1275"/>
        <w:gridCol w:w="4111"/>
        <w:gridCol w:w="3260"/>
      </w:tblGrid>
      <w:tr w:rsidR="009C473E" w:rsidTr="009F0214">
        <w:tc>
          <w:tcPr>
            <w:tcW w:w="1696" w:type="dxa"/>
            <w:gridSpan w:val="2"/>
            <w:shd w:val="clear" w:color="auto" w:fill="323E4F" w:themeFill="text2" w:themeFillShade="BF"/>
          </w:tcPr>
          <w:p w:rsidR="009C473E" w:rsidRPr="009C473E" w:rsidRDefault="009C473E" w:rsidP="009C473E">
            <w:pPr>
              <w:pStyle w:val="NormalWeb"/>
              <w:jc w:val="center"/>
              <w:rPr>
                <w:rFonts w:ascii="宋体" w:eastAsia="宋体" w:hAnsi="宋体" w:cs="宋体"/>
                <w:b/>
              </w:rPr>
            </w:pPr>
            <w:r w:rsidRPr="009C473E">
              <w:rPr>
                <w:rFonts w:ascii="宋体" w:eastAsia="宋体" w:hAnsi="宋体" w:cs="宋体" w:hint="eastAsia"/>
                <w:b/>
              </w:rPr>
              <w:t>暂生缘八无暇</w:t>
            </w:r>
          </w:p>
        </w:tc>
        <w:tc>
          <w:tcPr>
            <w:tcW w:w="4111" w:type="dxa"/>
            <w:shd w:val="clear" w:color="auto" w:fill="323E4F" w:themeFill="text2" w:themeFillShade="BF"/>
          </w:tcPr>
          <w:p w:rsidR="009C473E" w:rsidRPr="009C473E" w:rsidRDefault="009C473E" w:rsidP="009C473E">
            <w:pPr>
              <w:pStyle w:val="NormalWeb"/>
              <w:jc w:val="center"/>
              <w:rPr>
                <w:rFonts w:ascii="宋体" w:eastAsia="宋体" w:hAnsi="宋体" w:cs="宋体"/>
                <w:b/>
              </w:rPr>
            </w:pPr>
            <w:proofErr w:type="spellStart"/>
            <w:r w:rsidRPr="009C473E">
              <w:rPr>
                <w:rFonts w:asciiTheme="minorEastAsia" w:hAnsiTheme="minorEastAsia"/>
                <w:b/>
              </w:rPr>
              <w:t>观察</w:t>
            </w:r>
            <w:proofErr w:type="spellEnd"/>
          </w:p>
        </w:tc>
        <w:tc>
          <w:tcPr>
            <w:tcW w:w="3260" w:type="dxa"/>
            <w:shd w:val="clear" w:color="auto" w:fill="323E4F" w:themeFill="text2" w:themeFillShade="BF"/>
          </w:tcPr>
          <w:p w:rsidR="009C473E" w:rsidRPr="009C473E" w:rsidRDefault="009C473E" w:rsidP="009C473E">
            <w:pPr>
              <w:pStyle w:val="NormalWeb"/>
              <w:jc w:val="center"/>
              <w:rPr>
                <w:rFonts w:ascii="宋体" w:eastAsia="宋体" w:hAnsi="宋体" w:cs="宋体"/>
                <w:b/>
              </w:rPr>
            </w:pPr>
            <w:r w:rsidRPr="009C473E">
              <w:rPr>
                <w:rFonts w:ascii="宋体" w:eastAsia="宋体" w:hAnsi="宋体" w:cs="宋体"/>
                <w:b/>
              </w:rPr>
              <w:t>对治</w:t>
            </w: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 w:rsidRPr="00236550">
              <w:rPr>
                <w:rFonts w:ascii="宋体" w:eastAsia="宋体" w:hAnsi="宋体" w:cs="宋体" w:hint="eastAsia"/>
              </w:rPr>
              <w:t>五毒粗重</w:t>
            </w:r>
          </w:p>
        </w:tc>
        <w:tc>
          <w:tcPr>
            <w:tcW w:w="4111" w:type="dxa"/>
          </w:tcPr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贪欲：</w:t>
            </w:r>
            <w:r>
              <w:rPr>
                <w:rFonts w:ascii="宋体" w:eastAsia="宋体" w:hAnsi="宋体" w:cs="宋体" w:hint="eastAsia"/>
              </w:rPr>
              <w:t>当心被强烈情绪所左右是没办法做出正确判断的。贪心太大，内心当中一直是不平静的，就会给我们的人生、修行都来很大的麻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烦。</w:t>
            </w: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嗔恨：</w:t>
            </w:r>
            <w:r>
              <w:rPr>
                <w:rFonts w:ascii="宋体" w:eastAsia="宋体" w:hAnsi="宋体" w:cs="宋体" w:hint="eastAsia"/>
              </w:rPr>
              <w:t>内心当中有一个很重的结解不开，就永远处在这种非常不舒服的状 态当中。当我们内心当中有这种非常严重的嗔恨的时候，就没办法修行，因为修行需要非常平和清净的心态。</w:t>
            </w: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愚痴：</w:t>
            </w:r>
            <w:r>
              <w:rPr>
                <w:rFonts w:ascii="宋体" w:eastAsia="宋体" w:hAnsi="宋体" w:cs="宋体" w:hint="eastAsia"/>
              </w:rPr>
              <w:t>不知道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业果到底怎么回事，众生以前是怎么来的，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现在是怎么状态，以后会到哪去？如果愚痴心很重，当然会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对修行佛法延伸很多的邪分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别念，或者延伸很多的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烦恼，导致自己没办法真实的修行。</w:t>
            </w: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</w:p>
          <w:p w:rsidR="009F0214" w:rsidRDefault="009C473E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嫉妒</w:t>
            </w:r>
            <w:r w:rsidR="009F0214"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：</w:t>
            </w:r>
            <w:r w:rsidR="009F0214">
              <w:rPr>
                <w:rFonts w:ascii="宋体" w:eastAsia="宋体" w:hAnsi="宋体" w:cs="宋体" w:hint="eastAsia"/>
              </w:rPr>
              <w:t>是看不到自己的 过失的，同时也看不到别人的功德、优点，完全被这种傲慢的情绪所笼罩，沉浸在傲慢状 态当中。</w:t>
            </w: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</w:p>
          <w:p w:rsidR="009F0214" w:rsidRDefault="009C473E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傲慢</w:t>
            </w:r>
            <w:r w:rsidR="009F0214"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：</w:t>
            </w:r>
            <w:r w:rsidR="009F0214">
              <w:rPr>
                <w:rFonts w:ascii="宋体" w:eastAsia="宋体" w:hAnsi="宋体" w:cs="宋体" w:hint="eastAsia"/>
              </w:rPr>
              <w:t>看到 别人富足安乐、生起智慧的 时候，内心都特别不舒服。当嫉妒心生起来的时候，我们的心就不</w:t>
            </w:r>
            <w:r w:rsidR="009F0214">
              <w:rPr>
                <w:rFonts w:ascii="宋体" w:eastAsia="宋体" w:hAnsi="宋体" w:cs="宋体" w:hint="eastAsia"/>
              </w:rPr>
              <w:lastRenderedPageBreak/>
              <w:t>安稳了、就开始燥动、愤世嫉俗，产生很多其它的想法。</w:t>
            </w:r>
          </w:p>
          <w:p w:rsidR="009C473E" w:rsidRPr="009F0214" w:rsidRDefault="009C473E" w:rsidP="009F0214">
            <w:pPr>
              <w:pStyle w:val="NormalWeb"/>
              <w:spacing w:before="0" w:beforeAutospacing="0" w:after="0" w:afterAutospacing="0"/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3260" w:type="dxa"/>
          </w:tcPr>
          <w:p w:rsidR="009C473E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lastRenderedPageBreak/>
              <w:t>贪欲：</w:t>
            </w:r>
            <w:r>
              <w:rPr>
                <w:rFonts w:ascii="宋体" w:eastAsia="宋体" w:hAnsi="宋体" w:cs="宋体" w:hint="eastAsia"/>
              </w:rPr>
              <w:t>要客观地观察所贪对境的不圆满的地方（例如修不净观、观无常），主要是降低我 们对它的耽著程度。</w:t>
            </w: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嗔恨</w:t>
            </w: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：</w:t>
            </w:r>
            <w:r>
              <w:rPr>
                <w:rFonts w:ascii="宋体" w:eastAsia="宋体" w:hAnsi="宋体" w:cs="宋体" w:hint="eastAsia"/>
              </w:rPr>
              <w:t>修慈悲观。</w:t>
            </w:r>
          </w:p>
          <w:p w:rsidR="009F0214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</w:p>
          <w:p w:rsidR="009F0214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</w:p>
          <w:p w:rsidR="009F0214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愚痴：</w:t>
            </w:r>
            <w:r>
              <w:rPr>
                <w:rFonts w:ascii="宋体" w:eastAsia="宋体" w:hAnsi="宋体" w:cs="宋体" w:hint="eastAsia"/>
              </w:rPr>
              <w:t>观十二缘起，也就是观察前因后果，就知道一切众生怎么来的、现在是怎么状态、以后到哪里去，这样就会打破愚痴。</w:t>
            </w:r>
          </w:p>
          <w:p w:rsidR="009F0214" w:rsidRDefault="009F0214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嫉妒：</w:t>
            </w:r>
            <w:r>
              <w:rPr>
                <w:rFonts w:ascii="宋体" w:eastAsia="宋体" w:hAnsi="宋体" w:cs="宋体" w:hint="eastAsia"/>
              </w:rPr>
              <w:t>经常观自己的过失、观别人的功德。</w:t>
            </w:r>
          </w:p>
          <w:p w:rsidR="009F0214" w:rsidRDefault="009F0214" w:rsidP="00BA1EF9">
            <w:pPr>
              <w:pStyle w:val="NormalWeb"/>
              <w:rPr>
                <w:rFonts w:ascii="宋体" w:eastAsia="宋体" w:hAnsi="宋体" w:cs="宋体"/>
              </w:rPr>
            </w:pPr>
          </w:p>
          <w:p w:rsidR="009F0214" w:rsidRDefault="009F0214" w:rsidP="009F0214">
            <w:pPr>
              <w:pStyle w:val="NormalWeb"/>
              <w:spacing w:before="0" w:beforeAutospacing="0" w:after="0" w:afterAutospacing="0"/>
              <w:rPr>
                <w:rFonts w:ascii="宋体" w:eastAsia="宋体" w:hAnsi="宋体" w:cs="宋体"/>
              </w:rPr>
            </w:pPr>
            <w:r w:rsidRPr="007A6A6D">
              <w:rPr>
                <w:rFonts w:asciiTheme="minorEastAsia" w:eastAsiaTheme="minorEastAsia" w:hAnsiTheme="minorEastAsia" w:cs="宋体" w:hint="eastAsia"/>
                <w:b/>
                <w:color w:val="0070C0"/>
              </w:rPr>
              <w:t>傲慢：</w:t>
            </w:r>
            <w:r>
              <w:rPr>
                <w:rFonts w:ascii="宋体" w:eastAsia="宋体" w:hAnsi="宋体" w:cs="宋体" w:hint="eastAsia"/>
              </w:rPr>
              <w:t>修随喜。</w:t>
            </w:r>
          </w:p>
          <w:p w:rsidR="009F0214" w:rsidRDefault="009F0214" w:rsidP="00BA1EF9">
            <w:pPr>
              <w:pStyle w:val="NormalWeb"/>
              <w:rPr>
                <w:rFonts w:ascii="宋体" w:eastAsia="宋体" w:hAnsi="宋体" w:cs="宋体" w:hint="eastAsia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2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 w:rsidRPr="00236550">
              <w:rPr>
                <w:rFonts w:ascii="宋体" w:eastAsia="宋体" w:hAnsi="宋体" w:cs="宋体" w:hint="eastAsia"/>
              </w:rPr>
              <w:t>愚昧无知</w:t>
            </w:r>
          </w:p>
        </w:tc>
        <w:tc>
          <w:tcPr>
            <w:tcW w:w="4111" w:type="dxa"/>
          </w:tcPr>
          <w:p w:rsidR="009C473E" w:rsidRDefault="007A6A6D" w:rsidP="007A6A6D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9D4533">
              <w:rPr>
                <w:rFonts w:asciiTheme="minorEastAsia" w:hAnsiTheme="minorEastAsia" w:cs="宋体" w:hint="eastAsia"/>
                <w:sz w:val="24"/>
                <w:szCs w:val="24"/>
              </w:rPr>
              <w:t>毫无慧光、极其愚痴的人，虽然已经步入佛门，受了居士戒，甚至出了家，但对正法的句义丝毫不能领悟</w:t>
            </w:r>
            <w:r w:rsidRPr="009D4533">
              <w:rPr>
                <w:rFonts w:asciiTheme="minorEastAsia" w:hAnsiTheme="minorEastAsia" w:cs="宋体"/>
                <w:sz w:val="24"/>
                <w:szCs w:val="24"/>
              </w:rPr>
              <w:t>——</w:t>
            </w:r>
            <w:r w:rsidRPr="009D4533">
              <w:rPr>
                <w:rFonts w:asciiTheme="minorEastAsia" w:hAnsiTheme="minorEastAsia" w:cs="宋体" w:hint="eastAsia"/>
                <w:sz w:val="24"/>
                <w:szCs w:val="24"/>
              </w:rPr>
              <w:t>听法不懂其句、思维不解其意、修行不悟实相，法与相续互相脱离，这种人没有闻思修行的缘分，无法品尝到佛法的美味。</w:t>
            </w:r>
          </w:p>
          <w:p w:rsidR="009D4533" w:rsidRPr="007A6A6D" w:rsidRDefault="009D4533" w:rsidP="007A6A6D">
            <w:pPr>
              <w:rPr>
                <w:rFonts w:ascii="Montserrat" w:eastAsia="Montserrat" w:hAnsi="Montserrat" w:cs="Montserrat" w:hint="eastAsia"/>
                <w:color w:val="00001A"/>
                <w:sz w:val="30"/>
                <w:szCs w:val="30"/>
                <w:highlight w:val="white"/>
              </w:rPr>
            </w:pPr>
          </w:p>
        </w:tc>
        <w:tc>
          <w:tcPr>
            <w:tcW w:w="3260" w:type="dxa"/>
          </w:tcPr>
          <w:p w:rsidR="009D4533" w:rsidRPr="009D4533" w:rsidRDefault="009D4533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  <w:r w:rsidRPr="009D4533">
              <w:rPr>
                <w:rFonts w:asciiTheme="minorEastAsia" w:eastAsiaTheme="minorEastAsia" w:hAnsiTheme="minorEastAsia" w:cs="宋体"/>
              </w:rPr>
              <w:t>第一是通过忏罪清扫前世的障碍、因缘。</w:t>
            </w:r>
          </w:p>
          <w:p w:rsidR="009D4533" w:rsidRPr="009D4533" w:rsidRDefault="009D4533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  <w:r w:rsidRPr="009D4533">
              <w:rPr>
                <w:rFonts w:asciiTheme="minorEastAsia" w:eastAsiaTheme="minorEastAsia" w:hAnsiTheme="minorEastAsia" w:cs="宋体"/>
              </w:rPr>
              <w:t>第二祈祷文殊菩萨，这主要是通过外力的加持。</w:t>
            </w:r>
          </w:p>
          <w:p w:rsidR="009D4533" w:rsidRPr="009D4533" w:rsidRDefault="009D4533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  <w:r w:rsidRPr="009D4533">
              <w:rPr>
                <w:rFonts w:asciiTheme="minorEastAsia" w:eastAsiaTheme="minorEastAsia" w:hAnsiTheme="minorEastAsia" w:cs="宋体"/>
              </w:rPr>
              <w:t>第三个就是自己要精进地学习。</w:t>
            </w:r>
          </w:p>
          <w:p w:rsidR="009C473E" w:rsidRDefault="009D4533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  <w:r w:rsidRPr="009D4533">
              <w:rPr>
                <w:rFonts w:asciiTheme="minorEastAsia" w:eastAsiaTheme="minorEastAsia" w:hAnsiTheme="minorEastAsia" w:cs="宋体"/>
              </w:rPr>
              <w:t>这三个方面，一个是对前世罪障的扫除，一个是今生当中的外力祈祷文殊菩萨，还有一个内在的条件就是自己要勤奋修行，如果自己不勤奋的话，别人虽然想帮你也没有用。</w:t>
            </w:r>
          </w:p>
          <w:p w:rsidR="009D4533" w:rsidRPr="009D4533" w:rsidRDefault="009D4533" w:rsidP="00BA1EF9">
            <w:pPr>
              <w:pStyle w:val="NormalWeb"/>
              <w:rPr>
                <w:rFonts w:asciiTheme="minorEastAsia" w:eastAsiaTheme="minorEastAsia" w:hAnsiTheme="minorEastAsia" w:cs="宋体" w:hint="eastAsia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被魔所持</w:t>
            </w:r>
          </w:p>
        </w:tc>
        <w:tc>
          <w:tcPr>
            <w:tcW w:w="4111" w:type="dxa"/>
          </w:tcPr>
          <w:p w:rsidR="009C473E" w:rsidRPr="0070283A" w:rsidRDefault="009D4533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0283A">
              <w:rPr>
                <w:rFonts w:asciiTheme="minorEastAsia" w:hAnsiTheme="minorEastAsia" w:cs="宋体"/>
                <w:sz w:val="24"/>
                <w:szCs w:val="24"/>
              </w:rPr>
              <w:t>“魔”是指邪知识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和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邪恶媒体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。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他给你宣讲一些颠倒的见解、颠倒的修行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，</w:t>
            </w:r>
            <w:r w:rsidRPr="0070283A">
              <w:rPr>
                <w:rFonts w:asciiTheme="minorEastAsia" w:hAnsiTheme="minorEastAsia" w:cs="宋体" w:hint="eastAsia"/>
                <w:sz w:val="24"/>
                <w:szCs w:val="24"/>
              </w:rPr>
              <w:t>以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颠倒见行作为示范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，例如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歌颂现世的美好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，最终会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引诱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修行人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放弃善法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。</w:t>
            </w:r>
          </w:p>
          <w:p w:rsidR="009D4533" w:rsidRPr="0070283A" w:rsidRDefault="009D4533" w:rsidP="0070283A">
            <w:pPr>
              <w:rPr>
                <w:rFonts w:asciiTheme="minorEastAsia" w:hAnsiTheme="minorEastAsia" w:cs="宋体" w:hint="eastAsia"/>
                <w:sz w:val="24"/>
                <w:szCs w:val="24"/>
              </w:rPr>
            </w:pPr>
          </w:p>
        </w:tc>
        <w:tc>
          <w:tcPr>
            <w:tcW w:w="3260" w:type="dxa"/>
          </w:tcPr>
          <w:p w:rsidR="009D4533" w:rsidRPr="0070283A" w:rsidRDefault="009D4533" w:rsidP="009D4533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0283A">
              <w:rPr>
                <w:rFonts w:asciiTheme="minorEastAsia" w:hAnsiTheme="minorEastAsia" w:cs="宋体"/>
                <w:sz w:val="24"/>
                <w:szCs w:val="24"/>
              </w:rPr>
              <w:t>如理地观察、依止善知识。依止之前要好好地观察他有没有善知识的法相。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具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法相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的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善知识一定要有菩提心</w:t>
            </w:r>
          </w:p>
          <w:p w:rsidR="009C473E" w:rsidRPr="0070283A" w:rsidRDefault="009C473E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懈怠懒惰</w:t>
            </w:r>
          </w:p>
        </w:tc>
        <w:tc>
          <w:tcPr>
            <w:tcW w:w="4111" w:type="dxa"/>
          </w:tcPr>
          <w:p w:rsidR="009C473E" w:rsidRDefault="0070283A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0283A">
              <w:rPr>
                <w:rFonts w:asciiTheme="minorEastAsia" w:hAnsiTheme="minorEastAsia" w:cs="宋体"/>
                <w:sz w:val="24"/>
                <w:szCs w:val="24"/>
              </w:rPr>
              <w:t>尽管自己渴望学修正法，但是丝毫也不精进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，对修行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一拖再拖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。</w:t>
            </w:r>
          </w:p>
          <w:p w:rsidR="0070283A" w:rsidRDefault="0070283A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  <w:p w:rsidR="0070283A" w:rsidRPr="0070283A" w:rsidRDefault="0070283A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0283A">
              <w:rPr>
                <w:rFonts w:asciiTheme="minorEastAsia" w:hAnsiTheme="minorEastAsia" w:cs="宋体"/>
                <w:sz w:val="24"/>
                <w:szCs w:val="24"/>
              </w:rPr>
              <w:t>东方式的懒惰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：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睡懒觉、天天无所事事、东逛西逛，即平常我们认为的懒惰，这种状态是不想把心思放在佛法上面。</w:t>
            </w:r>
          </w:p>
          <w:p w:rsidR="0070283A" w:rsidRPr="0070283A" w:rsidRDefault="0070283A" w:rsidP="0070283A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  <w:p w:rsidR="0070283A" w:rsidRPr="0070283A" w:rsidRDefault="0070283A" w:rsidP="0070283A">
            <w:pPr>
              <w:rPr>
                <w:rFonts w:asciiTheme="minorEastAsia" w:hAnsiTheme="minorEastAsia" w:cs="宋体" w:hint="eastAsia"/>
                <w:sz w:val="24"/>
                <w:szCs w:val="24"/>
              </w:rPr>
            </w:pPr>
            <w:r w:rsidRPr="0070283A">
              <w:rPr>
                <w:rFonts w:asciiTheme="minorEastAsia" w:hAnsiTheme="minorEastAsia" w:cs="宋体"/>
                <w:sz w:val="24"/>
                <w:szCs w:val="24"/>
              </w:rPr>
              <w:t>西方式的懒惰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：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刻意地把时间安排的特别紧凑，因为一旦空闲下来他就很空虚。看起来很勤奋，其实还是懒惰，他并没有在佛法上面用功。</w:t>
            </w:r>
          </w:p>
          <w:p w:rsidR="0070283A" w:rsidRPr="0070283A" w:rsidRDefault="0070283A" w:rsidP="0070283A">
            <w:pPr>
              <w:rPr>
                <w:rFonts w:asciiTheme="minorEastAsia" w:hAnsiTheme="minorEastAsia" w:cs="宋体" w:hint="eastAsia"/>
                <w:sz w:val="24"/>
                <w:szCs w:val="24"/>
              </w:rPr>
            </w:pPr>
          </w:p>
        </w:tc>
        <w:tc>
          <w:tcPr>
            <w:tcW w:w="3260" w:type="dxa"/>
          </w:tcPr>
          <w:p w:rsidR="00D70B30" w:rsidRPr="00D70B30" w:rsidRDefault="00D70B30" w:rsidP="00D70B30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D70B30">
              <w:rPr>
                <w:rFonts w:asciiTheme="minorEastAsia" w:hAnsiTheme="minorEastAsia" w:cs="宋体"/>
                <w:sz w:val="24"/>
                <w:szCs w:val="24"/>
              </w:rPr>
              <w:t>需要由由衷地忆念死无常，而作常时加行与恭敬加行的精进。</w:t>
            </w:r>
          </w:p>
          <w:p w:rsidR="009C473E" w:rsidRPr="00D70B30" w:rsidRDefault="009C473E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 w:rsidRPr="00BA1EF9">
              <w:rPr>
                <w:rFonts w:ascii="宋体" w:eastAsia="宋体" w:hAnsi="宋体" w:cs="宋体" w:hint="eastAsia"/>
              </w:rPr>
              <w:t>恶业涌现</w:t>
            </w:r>
          </w:p>
        </w:tc>
        <w:tc>
          <w:tcPr>
            <w:tcW w:w="4111" w:type="dxa"/>
          </w:tcPr>
          <w:p w:rsidR="009C473E" w:rsidRDefault="007359FA" w:rsidP="007359F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359FA">
              <w:rPr>
                <w:rFonts w:asciiTheme="minorEastAsia" w:hAnsiTheme="minorEastAsia" w:cs="宋体"/>
                <w:sz w:val="24"/>
                <w:szCs w:val="24"/>
              </w:rPr>
              <w:t>前世的罪障很深重。罪障深重之人恶业的大海波涛汹涌澎湃，即使兢兢业业地修法，可是自相续却生不起功德</w:t>
            </w:r>
            <w:r w:rsidRPr="0070283A">
              <w:rPr>
                <w:rFonts w:asciiTheme="minorEastAsia" w:hAnsiTheme="minorEastAsia" w:cs="宋体"/>
                <w:sz w:val="24"/>
                <w:szCs w:val="24"/>
              </w:rPr>
              <w:t>。</w:t>
            </w:r>
          </w:p>
          <w:p w:rsidR="007359FA" w:rsidRPr="007359FA" w:rsidRDefault="007359FA" w:rsidP="007359FA">
            <w:pPr>
              <w:rPr>
                <w:rFonts w:asciiTheme="minorEastAsia" w:hAnsiTheme="minorEastAsia" w:cs="宋体" w:hint="eastAsia"/>
                <w:sz w:val="24"/>
                <w:szCs w:val="24"/>
              </w:rPr>
            </w:pPr>
          </w:p>
        </w:tc>
        <w:tc>
          <w:tcPr>
            <w:tcW w:w="3260" w:type="dxa"/>
          </w:tcPr>
          <w:p w:rsidR="007359FA" w:rsidRDefault="007359FA" w:rsidP="007359F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359FA">
              <w:rPr>
                <w:rFonts w:asciiTheme="minorEastAsia" w:hAnsiTheme="minorEastAsia" w:cs="宋体"/>
                <w:sz w:val="24"/>
                <w:szCs w:val="24"/>
              </w:rPr>
              <w:t>要有恒心。</w:t>
            </w:r>
          </w:p>
          <w:p w:rsidR="007359FA" w:rsidRDefault="007359FA" w:rsidP="007359FA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  <w:p w:rsidR="009C473E" w:rsidRPr="007359FA" w:rsidRDefault="007359FA" w:rsidP="007359FA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7359FA">
              <w:rPr>
                <w:rFonts w:asciiTheme="minorEastAsia" w:hAnsiTheme="minorEastAsia" w:cs="宋体"/>
                <w:sz w:val="24"/>
                <w:szCs w:val="24"/>
              </w:rPr>
              <w:t>我们修行遇到大违缘、大障碍时，不要怨天尤人，应当想到这是在消业，务必对因</w:t>
            </w:r>
            <w:r w:rsidRPr="007359FA">
              <w:rPr>
                <w:rFonts w:asciiTheme="minorEastAsia" w:hAnsiTheme="minorEastAsia" w:cs="宋体"/>
                <w:sz w:val="24"/>
                <w:szCs w:val="24"/>
              </w:rPr>
              <w:lastRenderedPageBreak/>
              <w:t>果不虚生起坚信，进而对以往的恶业进行忏悔。只有这样，最终才能认识心的本性。</w:t>
            </w: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6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 w:rsidRPr="00BA1EF9">
              <w:rPr>
                <w:rFonts w:ascii="宋体" w:eastAsia="宋体" w:hAnsi="宋体" w:cs="宋体" w:hint="eastAsia"/>
              </w:rPr>
              <w:t>为他所转</w:t>
            </w:r>
          </w:p>
        </w:tc>
        <w:tc>
          <w:tcPr>
            <w:tcW w:w="4111" w:type="dxa"/>
          </w:tcPr>
          <w:p w:rsidR="009C473E" w:rsidRDefault="003D3369" w:rsidP="003D336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3D3369">
              <w:rPr>
                <w:rFonts w:asciiTheme="minorEastAsia" w:hAnsiTheme="minorEastAsia" w:cs="宋体"/>
                <w:sz w:val="24"/>
                <w:szCs w:val="24"/>
              </w:rPr>
              <w:t>身不由己被他人奴役的人们，虽然有修法的愿望，但由于受到他人控制而得不到修法的机会。</w:t>
            </w:r>
          </w:p>
          <w:p w:rsidR="003D3369" w:rsidRPr="003D3369" w:rsidRDefault="003D3369" w:rsidP="003D3369">
            <w:pPr>
              <w:rPr>
                <w:rFonts w:asciiTheme="minorEastAsia" w:hAnsiTheme="minorEastAsia" w:cs="宋体" w:hint="eastAsia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3369" w:rsidRPr="003D3369" w:rsidRDefault="003D3369" w:rsidP="003D3369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Theme="minorEastAsia" w:hAnsiTheme="minorEastAsia" w:cs="宋体"/>
                <w:sz w:val="24"/>
                <w:szCs w:val="24"/>
              </w:rPr>
            </w:pPr>
            <w:r w:rsidRPr="003D3369">
              <w:rPr>
                <w:rFonts w:asciiTheme="minorEastAsia" w:hAnsiTheme="minorEastAsia" w:cs="宋体" w:hint="eastAsia"/>
                <w:sz w:val="24"/>
                <w:szCs w:val="24"/>
              </w:rPr>
              <w:t>换一个环境。</w:t>
            </w:r>
          </w:p>
          <w:p w:rsidR="003D3369" w:rsidRPr="003D3369" w:rsidRDefault="003D3369" w:rsidP="003D3369">
            <w:pPr>
              <w:ind w:left="317" w:hanging="283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</w:p>
          <w:p w:rsidR="003D3369" w:rsidRPr="003D3369" w:rsidRDefault="003D3369" w:rsidP="003D3369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Theme="minorEastAsia" w:hAnsiTheme="minorEastAsia" w:cs="宋体" w:hint="eastAsia"/>
                <w:sz w:val="24"/>
                <w:szCs w:val="24"/>
              </w:rPr>
            </w:pPr>
            <w:r w:rsidRPr="003D3369">
              <w:rPr>
                <w:rFonts w:asciiTheme="minorEastAsia" w:hAnsiTheme="minorEastAsia" w:cs="宋体" w:hint="eastAsia"/>
                <w:sz w:val="24"/>
                <w:szCs w:val="24"/>
              </w:rPr>
              <w:t>外在不显现任何一种修行状态，内心却不丢失修行善法的意愿。</w:t>
            </w:r>
          </w:p>
          <w:p w:rsidR="009C473E" w:rsidRPr="003D3369" w:rsidRDefault="009C473E" w:rsidP="003D3369">
            <w:pPr>
              <w:ind w:left="720" w:hanging="686"/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求乐救怖</w:t>
            </w:r>
          </w:p>
        </w:tc>
        <w:tc>
          <w:tcPr>
            <w:tcW w:w="4111" w:type="dxa"/>
          </w:tcPr>
          <w:p w:rsidR="009C473E" w:rsidRDefault="003D3369" w:rsidP="003D336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3D3369">
              <w:rPr>
                <w:rFonts w:asciiTheme="minorEastAsia" w:hAnsiTheme="minorEastAsia" w:cs="宋体" w:hint="eastAsia"/>
                <w:sz w:val="24"/>
                <w:szCs w:val="24"/>
              </w:rPr>
              <w:t>为了今生的温饱或者因为害怕其他灾难临头而步入佛门的人，由于对正法没有深信不移的的定解，一旦旧习复苏、故态复萌又会重操旧业，行持非法。</w:t>
            </w:r>
          </w:p>
          <w:p w:rsidR="003D3369" w:rsidRPr="003D3369" w:rsidRDefault="003D3369" w:rsidP="003D3369">
            <w:pPr>
              <w:rPr>
                <w:rFonts w:asciiTheme="minorEastAsia" w:hAnsiTheme="minorEastAsia" w:cs="宋体" w:hint="eastAsia"/>
                <w:sz w:val="24"/>
                <w:szCs w:val="24"/>
              </w:rPr>
            </w:pPr>
          </w:p>
        </w:tc>
        <w:tc>
          <w:tcPr>
            <w:tcW w:w="3260" w:type="dxa"/>
          </w:tcPr>
          <w:p w:rsidR="003D3369" w:rsidRPr="003D3369" w:rsidRDefault="003D3369" w:rsidP="003D336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3D3369">
              <w:rPr>
                <w:rFonts w:asciiTheme="minorEastAsia" w:hAnsiTheme="minorEastAsia" w:cs="宋体"/>
                <w:sz w:val="24"/>
                <w:szCs w:val="24"/>
              </w:rPr>
              <w:t>观修出离心和菩提心。</w:t>
            </w:r>
          </w:p>
          <w:p w:rsidR="009C473E" w:rsidRPr="003D3369" w:rsidRDefault="009C473E" w:rsidP="00BA1EF9">
            <w:pPr>
              <w:pStyle w:val="NormalWeb"/>
              <w:rPr>
                <w:rFonts w:asciiTheme="minorEastAsia" w:eastAsiaTheme="minorEastAsia" w:hAnsiTheme="minorEastAsia" w:cs="宋体"/>
              </w:rPr>
            </w:pPr>
          </w:p>
        </w:tc>
      </w:tr>
      <w:tr w:rsidR="009C473E" w:rsidTr="009F0214">
        <w:tc>
          <w:tcPr>
            <w:tcW w:w="421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1275" w:type="dxa"/>
          </w:tcPr>
          <w:p w:rsidR="009C473E" w:rsidRDefault="009C473E" w:rsidP="00BA1EF9">
            <w:pPr>
              <w:pStyle w:val="NormalWe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伪装修法</w:t>
            </w:r>
          </w:p>
        </w:tc>
        <w:tc>
          <w:tcPr>
            <w:tcW w:w="4111" w:type="dxa"/>
          </w:tcPr>
          <w:p w:rsidR="009C473E" w:rsidRDefault="00682115" w:rsidP="0068211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82115">
              <w:rPr>
                <w:rFonts w:asciiTheme="minorEastAsia" w:hAnsiTheme="minorEastAsia" w:cs="宋体"/>
                <w:sz w:val="24"/>
                <w:szCs w:val="24"/>
              </w:rPr>
              <w:t>外表上看起来是道貌岸然的修行者，在他人面前装腔作势，摆出一副真修行人的样</w:t>
            </w:r>
            <w:r w:rsidRPr="00682115">
              <w:rPr>
                <w:rFonts w:asciiTheme="minorEastAsia" w:hAnsiTheme="minorEastAsia" w:cs="宋体"/>
                <w:sz w:val="24"/>
                <w:szCs w:val="24"/>
              </w:rPr>
              <w:t>子，内心当中却追求今生今世的目标和利益。</w:t>
            </w:r>
          </w:p>
          <w:p w:rsidR="00682115" w:rsidRPr="00682115" w:rsidRDefault="00682115" w:rsidP="00682115">
            <w:pPr>
              <w:rPr>
                <w:rFonts w:asciiTheme="minorEastAsia" w:hAnsiTheme="minorEastAsia" w:cs="宋体" w:hint="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260" w:type="dxa"/>
          </w:tcPr>
          <w:p w:rsidR="009C473E" w:rsidRPr="00682115" w:rsidRDefault="00682115" w:rsidP="0068211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82115">
              <w:rPr>
                <w:rFonts w:asciiTheme="minorEastAsia" w:hAnsiTheme="minorEastAsia" w:cs="宋体"/>
                <w:sz w:val="24"/>
                <w:szCs w:val="24"/>
              </w:rPr>
              <w:t>看破今生</w:t>
            </w:r>
            <w:r w:rsidRPr="003D3369">
              <w:rPr>
                <w:rFonts w:asciiTheme="minorEastAsia" w:hAnsiTheme="minorEastAsia" w:cs="宋体"/>
                <w:sz w:val="24"/>
                <w:szCs w:val="24"/>
              </w:rPr>
              <w:t>。</w:t>
            </w:r>
          </w:p>
        </w:tc>
      </w:tr>
    </w:tbl>
    <w:p w:rsidR="00BA1EF9" w:rsidRDefault="00BA1EF9" w:rsidP="00BA1EF9">
      <w:pPr>
        <w:pStyle w:val="NormalWeb"/>
        <w:rPr>
          <w:rFonts w:ascii="宋体" w:eastAsia="宋体" w:hAnsi="宋体" w:cs="宋体"/>
        </w:rPr>
      </w:pPr>
    </w:p>
    <w:p w:rsidR="00BA1EF9" w:rsidRDefault="00BA1EF9" w:rsidP="00BA1EF9">
      <w:pPr>
        <w:pStyle w:val="NormalWeb"/>
        <w:rPr>
          <w:rFonts w:ascii="宋体" w:eastAsia="宋体" w:hAnsi="宋体" w:cs="宋体"/>
        </w:rPr>
      </w:pPr>
    </w:p>
    <w:sectPr w:rsidR="00BA1EF9" w:rsidSect="00D70B3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E1A" w:rsidRDefault="001F7E1A" w:rsidP="001B0164">
      <w:pPr>
        <w:spacing w:after="0" w:line="240" w:lineRule="auto"/>
      </w:pPr>
      <w:r>
        <w:separator/>
      </w:r>
    </w:p>
  </w:endnote>
  <w:endnote w:type="continuationSeparator" w:id="0">
    <w:p w:rsidR="001F7E1A" w:rsidRDefault="001F7E1A" w:rsidP="001B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07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B0164" w:rsidRDefault="001B016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11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11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0164" w:rsidRDefault="001B0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E1A" w:rsidRDefault="001F7E1A" w:rsidP="001B0164">
      <w:pPr>
        <w:spacing w:after="0" w:line="240" w:lineRule="auto"/>
      </w:pPr>
      <w:r>
        <w:separator/>
      </w:r>
    </w:p>
  </w:footnote>
  <w:footnote w:type="continuationSeparator" w:id="0">
    <w:p w:rsidR="001F7E1A" w:rsidRDefault="001F7E1A" w:rsidP="001B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C28" w:rsidRDefault="009D6C2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5BEA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宋体" w:eastAsia="宋体" w:hAnsi="宋体" w:cs="宋体"/>
          <w:b/>
          <w:bCs/>
          <w:color w:val="0070C0"/>
          <w:kern w:val="36"/>
        </w:rPr>
        <w:alias w:val="Title"/>
        <w:id w:val="15524250"/>
        <w:placeholder>
          <w:docPart w:val="9C1A9FE2E5264488901D815890F8F4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A5C9E" w:rsidRPr="000A5C9E">
          <w:rPr>
            <w:rFonts w:ascii="宋体" w:eastAsia="宋体" w:hAnsi="宋体" w:cs="宋体" w:hint="eastAsia"/>
            <w:b/>
            <w:bCs/>
            <w:color w:val="0070C0"/>
            <w:kern w:val="36"/>
          </w:rPr>
          <w:t>上周复习-暂生缘复习</w:t>
        </w:r>
      </w:sdtContent>
    </w:sdt>
  </w:p>
  <w:p w:rsidR="009D6C28" w:rsidRDefault="009D6C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368AF"/>
    <w:multiLevelType w:val="hybridMultilevel"/>
    <w:tmpl w:val="A98A9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C01BB"/>
    <w:multiLevelType w:val="hybridMultilevel"/>
    <w:tmpl w:val="07D48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7599E"/>
    <w:multiLevelType w:val="hybridMultilevel"/>
    <w:tmpl w:val="A77CE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47"/>
    <w:rsid w:val="00031739"/>
    <w:rsid w:val="000A5C9E"/>
    <w:rsid w:val="00102D68"/>
    <w:rsid w:val="001424B8"/>
    <w:rsid w:val="00190247"/>
    <w:rsid w:val="001A48C9"/>
    <w:rsid w:val="001B0164"/>
    <w:rsid w:val="001F4858"/>
    <w:rsid w:val="001F7E1A"/>
    <w:rsid w:val="00225C05"/>
    <w:rsid w:val="00236550"/>
    <w:rsid w:val="00257DD2"/>
    <w:rsid w:val="002734D7"/>
    <w:rsid w:val="002800AD"/>
    <w:rsid w:val="002C05B1"/>
    <w:rsid w:val="002C7E95"/>
    <w:rsid w:val="00387DD3"/>
    <w:rsid w:val="003D3369"/>
    <w:rsid w:val="003E004F"/>
    <w:rsid w:val="004154C3"/>
    <w:rsid w:val="004C4567"/>
    <w:rsid w:val="004F2303"/>
    <w:rsid w:val="005D2239"/>
    <w:rsid w:val="005F094B"/>
    <w:rsid w:val="006365B0"/>
    <w:rsid w:val="006528A3"/>
    <w:rsid w:val="00677012"/>
    <w:rsid w:val="00677332"/>
    <w:rsid w:val="00682115"/>
    <w:rsid w:val="006C2F35"/>
    <w:rsid w:val="006E2B0E"/>
    <w:rsid w:val="0070283A"/>
    <w:rsid w:val="007202B3"/>
    <w:rsid w:val="007359FA"/>
    <w:rsid w:val="0074198F"/>
    <w:rsid w:val="007744B0"/>
    <w:rsid w:val="00792AFC"/>
    <w:rsid w:val="007A6A6D"/>
    <w:rsid w:val="007B5717"/>
    <w:rsid w:val="007E01D1"/>
    <w:rsid w:val="00892A5E"/>
    <w:rsid w:val="00904B55"/>
    <w:rsid w:val="009A7634"/>
    <w:rsid w:val="009C473E"/>
    <w:rsid w:val="009D4533"/>
    <w:rsid w:val="009D6C28"/>
    <w:rsid w:val="009E6458"/>
    <w:rsid w:val="009E72AC"/>
    <w:rsid w:val="009F0214"/>
    <w:rsid w:val="00A57400"/>
    <w:rsid w:val="00AA6BD2"/>
    <w:rsid w:val="00B66818"/>
    <w:rsid w:val="00B66918"/>
    <w:rsid w:val="00B72A12"/>
    <w:rsid w:val="00BA1EF9"/>
    <w:rsid w:val="00BA21B8"/>
    <w:rsid w:val="00BD0944"/>
    <w:rsid w:val="00BF355B"/>
    <w:rsid w:val="00C319B5"/>
    <w:rsid w:val="00CC7BFB"/>
    <w:rsid w:val="00CE3836"/>
    <w:rsid w:val="00D47412"/>
    <w:rsid w:val="00D70B30"/>
    <w:rsid w:val="00EF51E9"/>
    <w:rsid w:val="00EF70A1"/>
    <w:rsid w:val="00F51D74"/>
    <w:rsid w:val="00FA344B"/>
    <w:rsid w:val="00F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80AC7-94EB-4363-8A24-607F76F2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1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64"/>
  </w:style>
  <w:style w:type="paragraph" w:styleId="Footer">
    <w:name w:val="footer"/>
    <w:basedOn w:val="Normal"/>
    <w:link w:val="Foot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64"/>
  </w:style>
  <w:style w:type="character" w:customStyle="1" w:styleId="Heading1Char">
    <w:name w:val="Heading 1 Char"/>
    <w:basedOn w:val="DefaultParagraphFont"/>
    <w:link w:val="Heading1"/>
    <w:uiPriority w:val="9"/>
    <w:rsid w:val="006E2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744B0"/>
    <w:rPr>
      <w:b/>
      <w:bCs/>
    </w:rPr>
  </w:style>
  <w:style w:type="paragraph" w:styleId="ListParagraph">
    <w:name w:val="List Paragraph"/>
    <w:basedOn w:val="Normal"/>
    <w:uiPriority w:val="34"/>
    <w:qFormat/>
    <w:rsid w:val="003D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1A9FE2E5264488901D815890F8F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4CB09-32E1-409A-AD7D-7E4AD82748A4}"/>
      </w:docPartPr>
      <w:docPartBody>
        <w:p w:rsidR="005E7C76" w:rsidRDefault="001259F0" w:rsidP="001259F0">
          <w:pPr>
            <w:pStyle w:val="9C1A9FE2E5264488901D815890F8F4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0"/>
    <w:rsid w:val="001259F0"/>
    <w:rsid w:val="005E7C76"/>
    <w:rsid w:val="00C8255D"/>
    <w:rsid w:val="00E032BE"/>
    <w:rsid w:val="00FB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A9FE2E5264488901D815890F8F4B5">
    <w:name w:val="9C1A9FE2E5264488901D815890F8F4B5"/>
    <w:rsid w:val="00125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上周复习-暂生缘复习</vt:lpstr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上周复习-暂生缘复习</dc:title>
  <dc:subject/>
  <dc:creator>Microsoft account</dc:creator>
  <cp:keywords/>
  <dc:description/>
  <cp:lastModifiedBy>Microsoft account</cp:lastModifiedBy>
  <cp:revision>8</cp:revision>
  <dcterms:created xsi:type="dcterms:W3CDTF">2023-03-06T21:10:00Z</dcterms:created>
  <dcterms:modified xsi:type="dcterms:W3CDTF">2023-03-06T22:04:00Z</dcterms:modified>
</cp:coreProperties>
</file>