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12569" w14:textId="77777777" w:rsidR="00497F99" w:rsidRPr="006F1495" w:rsidRDefault="00497F99" w:rsidP="00497F99">
      <w:pPr>
        <w:rPr>
          <w:rFonts w:ascii="楷体" w:eastAsia="楷体" w:hAnsi="楷体"/>
          <w:b/>
          <w:bCs/>
          <w:sz w:val="32"/>
          <w:szCs w:val="32"/>
        </w:rPr>
      </w:pPr>
      <w:bookmarkStart w:id="0" w:name="_GoBack"/>
      <w:bookmarkEnd w:id="0"/>
      <w:r w:rsidRPr="006F1495">
        <w:rPr>
          <w:rFonts w:ascii="楷体" w:eastAsia="楷体" w:hAnsi="楷体" w:hint="eastAsia"/>
          <w:b/>
          <w:bCs/>
          <w:sz w:val="32"/>
          <w:szCs w:val="32"/>
        </w:rPr>
        <w:t>不妄语——断除妄语，说真实语。</w:t>
      </w:r>
    </w:p>
    <w:p w14:paraId="404F0BB6" w14:textId="77777777" w:rsidR="000D743E" w:rsidRDefault="000D743E" w:rsidP="00497F99">
      <w:pPr>
        <w:rPr>
          <w:rFonts w:ascii="楷体" w:eastAsia="楷体" w:hAnsi="楷体"/>
          <w:sz w:val="28"/>
          <w:szCs w:val="28"/>
        </w:rPr>
      </w:pPr>
    </w:p>
    <w:p w14:paraId="2DBD8165" w14:textId="3112E435" w:rsidR="000D743E" w:rsidRDefault="000D743E" w:rsidP="00497F9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不造罪，一般善和殊胜的善的区别</w:t>
      </w:r>
    </w:p>
    <w:p w14:paraId="335FA5A0" w14:textId="77777777" w:rsidR="000D743E" w:rsidRPr="000D743E" w:rsidRDefault="000D743E" w:rsidP="000D743E">
      <w:pPr>
        <w:numPr>
          <w:ilvl w:val="0"/>
          <w:numId w:val="3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没有造罪和一般的善的区别</w:t>
      </w:r>
    </w:p>
    <w:p w14:paraId="7761C2B7" w14:textId="77777777" w:rsidR="000D743E" w:rsidRPr="000D743E" w:rsidRDefault="000D743E" w:rsidP="000D743E">
      <w:pPr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没有偷盗但没有发心的话不是善，只是没有造罪而已</w:t>
      </w:r>
    </w:p>
    <w:p w14:paraId="7C77CD47" w14:textId="77777777" w:rsidR="000D743E" w:rsidRPr="000D743E" w:rsidRDefault="000D743E" w:rsidP="000D743E">
      <w:pPr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十善业的善是有发心，有决心不偷盗，这才叫做善</w:t>
      </w:r>
    </w:p>
    <w:p w14:paraId="1B0B2517" w14:textId="77777777" w:rsidR="000D743E" w:rsidRPr="000D743E" w:rsidRDefault="000D743E" w:rsidP="000D743E">
      <w:pPr>
        <w:numPr>
          <w:ilvl w:val="0"/>
          <w:numId w:val="3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一般的善和特别（殊胜）的善的区别</w:t>
      </w:r>
    </w:p>
    <w:p w14:paraId="159AA66B" w14:textId="77777777" w:rsidR="000D743E" w:rsidRPr="000D743E" w:rsidRDefault="000D743E" w:rsidP="000D743E">
      <w:pPr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一般的善是发心不偷盗，</w:t>
      </w:r>
    </w:p>
    <w:p w14:paraId="68EF2026" w14:textId="77777777" w:rsidR="000D743E" w:rsidRPr="000D743E" w:rsidRDefault="000D743E" w:rsidP="000D743E">
      <w:pPr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特别（殊胜）的善除了不偷盗，还发心去供养布施</w:t>
      </w:r>
    </w:p>
    <w:p w14:paraId="7BB55DBA" w14:textId="77777777" w:rsidR="000D743E" w:rsidRDefault="000D743E" w:rsidP="000D743E">
      <w:pPr>
        <w:rPr>
          <w:rFonts w:ascii="楷体" w:eastAsia="楷体" w:hAnsi="楷体"/>
          <w:sz w:val="28"/>
          <w:szCs w:val="28"/>
        </w:rPr>
      </w:pPr>
    </w:p>
    <w:p w14:paraId="509507E0" w14:textId="1BA74957" w:rsidR="000D743E" w:rsidRDefault="000D743E" w:rsidP="000D743E">
      <w:p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行十善业，同样需具基、发心、加行、究竟四个条件才是圆满的善业。</w:t>
      </w:r>
    </w:p>
    <w:p w14:paraId="1DC3CF13" w14:textId="73189217" w:rsidR="000D743E" w:rsidRPr="000D743E" w:rsidRDefault="000D743E" w:rsidP="000D743E">
      <w:pPr>
        <w:rPr>
          <w:rFonts w:ascii="楷体" w:eastAsia="楷体" w:hAnsi="楷体"/>
          <w:b/>
          <w:bCs/>
          <w:color w:val="FF0000"/>
          <w:sz w:val="28"/>
          <w:szCs w:val="28"/>
        </w:rPr>
      </w:pPr>
      <w:r w:rsidRPr="000D743E">
        <w:rPr>
          <w:rFonts w:ascii="楷体" w:eastAsia="楷体" w:hAnsi="楷体" w:hint="eastAsia"/>
          <w:b/>
          <w:bCs/>
          <w:color w:val="FF0000"/>
          <w:sz w:val="28"/>
          <w:szCs w:val="28"/>
        </w:rPr>
        <w:t>基：</w:t>
      </w:r>
    </w:p>
    <w:p w14:paraId="604D7B09" w14:textId="5FCF7843" w:rsidR="000D743E" w:rsidRPr="000D743E" w:rsidRDefault="000D743E" w:rsidP="000D743E">
      <w:pPr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一般善业：与妄语的基相反</w:t>
      </w:r>
    </w:p>
    <w:p w14:paraId="1775EF73" w14:textId="77777777" w:rsidR="000D743E" w:rsidRPr="000D743E" w:rsidRDefault="000D743E" w:rsidP="000D743E">
      <w:pPr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殊胜善业：真实语</w:t>
      </w:r>
    </w:p>
    <w:p w14:paraId="226FC6D3" w14:textId="3776C7ED" w:rsidR="000D743E" w:rsidRPr="000D743E" w:rsidRDefault="000D743E" w:rsidP="000D743E">
      <w:pPr>
        <w:numPr>
          <w:ilvl w:val="1"/>
          <w:numId w:val="4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“谛实语”就是诚实语、真实的语言。有的说谛实语的标准很高，初地以上的菩萨就是谛实语了。诚实的语言，就是说真话，这也叫做谛实语。（智诚堪布前行广释辅导）</w:t>
      </w:r>
    </w:p>
    <w:p w14:paraId="4E256DD6" w14:textId="7EA32210" w:rsidR="000D743E" w:rsidRPr="000D743E" w:rsidRDefault="000D743E" w:rsidP="000D743E">
      <w:pPr>
        <w:rPr>
          <w:rFonts w:ascii="楷体" w:eastAsia="楷体" w:hAnsi="楷体"/>
          <w:b/>
          <w:bCs/>
          <w:color w:val="FF0000"/>
          <w:sz w:val="28"/>
          <w:szCs w:val="28"/>
        </w:rPr>
      </w:pPr>
      <w:r w:rsidRPr="000D743E">
        <w:rPr>
          <w:rFonts w:ascii="楷体" w:eastAsia="楷体" w:hAnsi="楷体" w:hint="eastAsia"/>
          <w:b/>
          <w:bCs/>
          <w:color w:val="FF0000"/>
          <w:sz w:val="28"/>
          <w:szCs w:val="28"/>
        </w:rPr>
        <w:t>发心：</w:t>
      </w:r>
    </w:p>
    <w:p w14:paraId="7B50ABD7" w14:textId="77777777" w:rsidR="000D743E" w:rsidRPr="000D743E" w:rsidRDefault="000D743E" w:rsidP="000D743E">
      <w:pPr>
        <w:numPr>
          <w:ilvl w:val="0"/>
          <w:numId w:val="5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lastRenderedPageBreak/>
        <w:t>一般的善：</w:t>
      </w:r>
    </w:p>
    <w:p w14:paraId="60DD634B" w14:textId="77777777" w:rsidR="000D743E" w:rsidRPr="000D743E" w:rsidRDefault="000D743E" w:rsidP="000D743E">
      <w:pPr>
        <w:numPr>
          <w:ilvl w:val="1"/>
          <w:numId w:val="5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知过患/胜解：清楚没有造罪的不妄语与发心断除妄语的善的区别，知道妄语的过患很大。因果的五种规律，业决定，增长广大</w:t>
      </w:r>
    </w:p>
    <w:p w14:paraId="28372EC1" w14:textId="77777777" w:rsidR="000D743E" w:rsidRPr="000D743E" w:rsidRDefault="000D743E" w:rsidP="000D743E">
      <w:pPr>
        <w:numPr>
          <w:ilvl w:val="1"/>
          <w:numId w:val="5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受律仪/欲：见过患后欲</w:t>
      </w:r>
      <w:r w:rsidRPr="000D743E">
        <w:rPr>
          <w:rFonts w:ascii="楷体" w:eastAsia="楷体" w:hAnsi="楷体"/>
          <w:b/>
          <w:bCs/>
          <w:sz w:val="28"/>
          <w:szCs w:val="28"/>
        </w:rPr>
        <w:t>断除</w:t>
      </w:r>
      <w:r w:rsidRPr="000D743E">
        <w:rPr>
          <w:rFonts w:ascii="楷体" w:eastAsia="楷体" w:hAnsi="楷体"/>
          <w:sz w:val="28"/>
          <w:szCs w:val="28"/>
        </w:rPr>
        <w:t>妄语</w:t>
      </w:r>
    </w:p>
    <w:p w14:paraId="68097B47" w14:textId="77777777" w:rsidR="000D743E" w:rsidRPr="000D743E" w:rsidRDefault="000D743E" w:rsidP="000D743E">
      <w:pPr>
        <w:numPr>
          <w:ilvl w:val="0"/>
          <w:numId w:val="5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殊胜的善：</w:t>
      </w:r>
    </w:p>
    <w:p w14:paraId="4ECB327A" w14:textId="77777777" w:rsidR="000D743E" w:rsidRPr="000D743E" w:rsidRDefault="000D743E" w:rsidP="000D743E">
      <w:pPr>
        <w:numPr>
          <w:ilvl w:val="1"/>
          <w:numId w:val="5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胜解：了知讲真实语是殊胜的善。因果的五种规律，业决定，增长广大</w:t>
      </w:r>
    </w:p>
    <w:p w14:paraId="645C4A6F" w14:textId="77777777" w:rsidR="000D743E" w:rsidRPr="000D743E" w:rsidRDefault="000D743E" w:rsidP="000D743E">
      <w:pPr>
        <w:numPr>
          <w:ilvl w:val="2"/>
          <w:numId w:val="5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诚实观念。不是像现在的人随便地乱说话，而是守住诚实的道，事事都问良心，都是从本心里发出的。而不是为了自身的名利、趋避等等，采取说妄语的手段。总之事事守诚实之道。（前行引导文 173 业因果 20）</w:t>
      </w:r>
    </w:p>
    <w:p w14:paraId="43A0758A" w14:textId="77777777" w:rsidR="000D743E" w:rsidRPr="000D743E" w:rsidRDefault="000D743E" w:rsidP="000D743E">
      <w:pPr>
        <w:numPr>
          <w:ilvl w:val="1"/>
          <w:numId w:val="5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欲/发愿：对讲真实语，守诚实之道，充满欢喜，勇悍，乐此不疲，积极</w:t>
      </w:r>
    </w:p>
    <w:p w14:paraId="7924DD74" w14:textId="0045207D" w:rsidR="000D743E" w:rsidRPr="000D743E" w:rsidRDefault="000D743E" w:rsidP="00497F99">
      <w:pPr>
        <w:rPr>
          <w:rFonts w:ascii="楷体" w:eastAsia="楷体" w:hAnsi="楷体"/>
          <w:b/>
          <w:bCs/>
          <w:color w:val="FF0000"/>
          <w:sz w:val="28"/>
          <w:szCs w:val="28"/>
        </w:rPr>
      </w:pPr>
      <w:r w:rsidRPr="000D743E">
        <w:rPr>
          <w:rFonts w:ascii="楷体" w:eastAsia="楷体" w:hAnsi="楷体" w:hint="eastAsia"/>
          <w:b/>
          <w:bCs/>
          <w:color w:val="FF0000"/>
          <w:sz w:val="28"/>
          <w:szCs w:val="28"/>
        </w:rPr>
        <w:t>加行：</w:t>
      </w:r>
    </w:p>
    <w:p w14:paraId="7EE34606" w14:textId="77777777" w:rsidR="000D743E" w:rsidRPr="000D743E" w:rsidRDefault="000D743E" w:rsidP="000D743E">
      <w:pPr>
        <w:numPr>
          <w:ilvl w:val="0"/>
          <w:numId w:val="6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一般善业：断除妄语之行为</w:t>
      </w:r>
    </w:p>
    <w:p w14:paraId="70026324" w14:textId="77777777" w:rsidR="000D743E" w:rsidRPr="000D743E" w:rsidRDefault="000D743E" w:rsidP="000D743E">
      <w:pPr>
        <w:numPr>
          <w:ilvl w:val="1"/>
          <w:numId w:val="6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有时候我们会习惯性地说妄语，一定要有意识地去改正。有的时候随口就来，都不考虑，说习惯之后随口就说一个妄语。这方面要经常对治，要发誓愿不说妄语，经常发</w:t>
      </w:r>
      <w:r w:rsidRPr="000D743E">
        <w:rPr>
          <w:rFonts w:ascii="楷体" w:eastAsia="楷体" w:hAnsi="楷体"/>
          <w:sz w:val="28"/>
          <w:szCs w:val="28"/>
        </w:rPr>
        <w:lastRenderedPageBreak/>
        <w:t>愿、对治的话，逐渐随口说妄语的习气就会改变。（智诚堪布前行广释 67 课辅导）</w:t>
      </w:r>
    </w:p>
    <w:p w14:paraId="26A24BCC" w14:textId="14CF0274" w:rsidR="000D743E" w:rsidRDefault="000D743E" w:rsidP="000D743E">
      <w:pPr>
        <w:numPr>
          <w:ilvl w:val="0"/>
          <w:numId w:val="6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殊胜善业：讲真实语，守诚实之道</w:t>
      </w:r>
    </w:p>
    <w:p w14:paraId="051FD244" w14:textId="54E21EFB" w:rsidR="000D743E" w:rsidRPr="000D743E" w:rsidRDefault="000D743E" w:rsidP="000D743E">
      <w:pPr>
        <w:numPr>
          <w:ilvl w:val="0"/>
          <w:numId w:val="6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分类：</w:t>
      </w:r>
      <w:r w:rsidRPr="000D743E">
        <w:rPr>
          <w:rFonts w:ascii="楷体" w:eastAsia="楷体" w:hAnsi="楷体" w:hint="eastAsia"/>
          <w:sz w:val="28"/>
          <w:szCs w:val="28"/>
        </w:rPr>
        <w:t>自作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D743E">
        <w:rPr>
          <w:rFonts w:ascii="楷体" w:eastAsia="楷体" w:hAnsi="楷体" w:hint="eastAsia"/>
          <w:sz w:val="28"/>
          <w:szCs w:val="28"/>
        </w:rPr>
        <w:t>教他作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D743E">
        <w:rPr>
          <w:rFonts w:ascii="楷体" w:eastAsia="楷体" w:hAnsi="楷体" w:hint="eastAsia"/>
          <w:sz w:val="28"/>
          <w:szCs w:val="28"/>
        </w:rPr>
        <w:t>共作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D743E">
        <w:rPr>
          <w:rFonts w:ascii="楷体" w:eastAsia="楷体" w:hAnsi="楷体" w:hint="eastAsia"/>
          <w:sz w:val="28"/>
          <w:szCs w:val="28"/>
        </w:rPr>
        <w:t>随喜他作</w:t>
      </w:r>
    </w:p>
    <w:p w14:paraId="13E26134" w14:textId="75265989" w:rsidR="000D743E" w:rsidRPr="000D743E" w:rsidRDefault="000D743E" w:rsidP="000D743E">
      <w:pPr>
        <w:rPr>
          <w:rFonts w:ascii="楷体" w:eastAsia="楷体" w:hAnsi="楷体"/>
          <w:b/>
          <w:bCs/>
          <w:color w:val="FF0000"/>
          <w:sz w:val="28"/>
          <w:szCs w:val="28"/>
        </w:rPr>
      </w:pPr>
      <w:r w:rsidRPr="000D743E">
        <w:rPr>
          <w:rFonts w:ascii="楷体" w:eastAsia="楷体" w:hAnsi="楷体" w:hint="eastAsia"/>
          <w:b/>
          <w:bCs/>
          <w:color w:val="FF0000"/>
          <w:sz w:val="28"/>
          <w:szCs w:val="28"/>
        </w:rPr>
        <w:t>究竟：</w:t>
      </w:r>
    </w:p>
    <w:p w14:paraId="026560EE" w14:textId="77777777" w:rsidR="000D743E" w:rsidRPr="000D743E" w:rsidRDefault="000D743E" w:rsidP="000D743E">
      <w:pPr>
        <w:numPr>
          <w:ilvl w:val="0"/>
          <w:numId w:val="7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一般善业：防护妄语圆满，</w:t>
      </w:r>
    </w:p>
    <w:p w14:paraId="06442B5C" w14:textId="77777777" w:rsidR="000D743E" w:rsidRPr="000D743E" w:rsidRDefault="000D743E" w:rsidP="000D743E">
      <w:pPr>
        <w:numPr>
          <w:ilvl w:val="0"/>
          <w:numId w:val="7"/>
        </w:numPr>
        <w:rPr>
          <w:rFonts w:ascii="楷体" w:eastAsia="楷体" w:hAnsi="楷体"/>
          <w:sz w:val="28"/>
          <w:szCs w:val="28"/>
        </w:rPr>
      </w:pPr>
      <w:r w:rsidRPr="000D743E">
        <w:rPr>
          <w:rFonts w:ascii="楷体" w:eastAsia="楷体" w:hAnsi="楷体"/>
          <w:sz w:val="28"/>
          <w:szCs w:val="28"/>
        </w:rPr>
        <w:t>殊胜善业：讲真实语圆满</w:t>
      </w:r>
    </w:p>
    <w:p w14:paraId="192194BC" w14:textId="77777777" w:rsidR="000D743E" w:rsidRDefault="000D743E" w:rsidP="00497F99">
      <w:pPr>
        <w:rPr>
          <w:rFonts w:ascii="楷体" w:eastAsia="楷体" w:hAnsi="楷体"/>
          <w:sz w:val="28"/>
          <w:szCs w:val="28"/>
        </w:rPr>
      </w:pPr>
    </w:p>
    <w:p w14:paraId="1D6CE096" w14:textId="77777777" w:rsidR="000D743E" w:rsidRPr="000D743E" w:rsidRDefault="00497F99" w:rsidP="00497F99">
      <w:pPr>
        <w:rPr>
          <w:rFonts w:ascii="楷体" w:eastAsia="楷体" w:hAnsi="楷体"/>
          <w:b/>
          <w:bCs/>
          <w:sz w:val="28"/>
          <w:szCs w:val="28"/>
          <w:u w:val="single"/>
        </w:rPr>
      </w:pPr>
      <w:r w:rsidRPr="000D743E">
        <w:rPr>
          <w:rFonts w:ascii="楷体" w:eastAsia="楷体" w:hAnsi="楷体" w:hint="eastAsia"/>
          <w:b/>
          <w:bCs/>
          <w:sz w:val="28"/>
          <w:szCs w:val="28"/>
          <w:u w:val="single"/>
        </w:rPr>
        <w:t>十善业的四种果：</w:t>
      </w:r>
    </w:p>
    <w:p w14:paraId="119BF058" w14:textId="49715F96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b/>
          <w:bCs/>
          <w:sz w:val="28"/>
          <w:szCs w:val="28"/>
        </w:rPr>
        <w:t>异熟果：</w:t>
      </w:r>
      <w:r w:rsidRPr="00497F99">
        <w:rPr>
          <w:rFonts w:ascii="楷体" w:eastAsia="楷体" w:hAnsi="楷体" w:hint="eastAsia"/>
          <w:sz w:val="28"/>
          <w:szCs w:val="28"/>
        </w:rPr>
        <w:t>转生在相应的三善趣中。</w:t>
      </w:r>
      <w:r>
        <w:rPr>
          <w:rFonts w:ascii="楷体" w:eastAsia="楷体" w:hAnsi="楷体"/>
          <w:sz w:val="28"/>
          <w:szCs w:val="28"/>
        </w:rPr>
        <w:br/>
      </w:r>
      <w:r w:rsidRPr="00497F99">
        <w:rPr>
          <w:rFonts w:ascii="楷体" w:eastAsia="楷体" w:hAnsi="楷体" w:hint="eastAsia"/>
          <w:b/>
          <w:bCs/>
          <w:sz w:val="28"/>
          <w:szCs w:val="28"/>
        </w:rPr>
        <w:t>同行等流果：</w:t>
      </w:r>
      <w:r w:rsidRPr="00497F99">
        <w:rPr>
          <w:rFonts w:ascii="楷体" w:eastAsia="楷体" w:hAnsi="楷体" w:hint="eastAsia"/>
          <w:sz w:val="28"/>
          <w:szCs w:val="28"/>
        </w:rPr>
        <w:t>生生世世喜欢行善，并且善举蒸蒸日上。</w:t>
      </w:r>
      <w:r>
        <w:rPr>
          <w:rFonts w:ascii="楷体" w:eastAsia="楷体" w:hAnsi="楷体"/>
          <w:sz w:val="28"/>
          <w:szCs w:val="28"/>
        </w:rPr>
        <w:br/>
      </w:r>
      <w:r w:rsidRPr="00497F99">
        <w:rPr>
          <w:rFonts w:ascii="楷体" w:eastAsia="楷体" w:hAnsi="楷体" w:hint="eastAsia"/>
          <w:b/>
          <w:bCs/>
          <w:sz w:val="28"/>
          <w:szCs w:val="28"/>
        </w:rPr>
        <w:t>感受等流果：</w:t>
      </w:r>
      <w:r w:rsidRPr="00497F99">
        <w:rPr>
          <w:rFonts w:ascii="楷体" w:eastAsia="楷体" w:hAnsi="楷体" w:hint="eastAsia"/>
          <w:b/>
          <w:bCs/>
          <w:color w:val="FF0000"/>
          <w:sz w:val="28"/>
          <w:szCs w:val="28"/>
        </w:rPr>
        <w:t>断除妄语，受到众人称赞爱戴；</w:t>
      </w:r>
      <w:r w:rsidR="002F1CBD">
        <w:rPr>
          <w:rFonts w:ascii="楷体" w:eastAsia="楷体" w:hAnsi="楷体"/>
          <w:sz w:val="28"/>
          <w:szCs w:val="28"/>
        </w:rPr>
        <w:br/>
      </w:r>
      <w:r w:rsidRPr="00497F99">
        <w:rPr>
          <w:rFonts w:ascii="楷体" w:eastAsia="楷体" w:hAnsi="楷体" w:hint="eastAsia"/>
          <w:b/>
          <w:bCs/>
          <w:sz w:val="28"/>
          <w:szCs w:val="28"/>
        </w:rPr>
        <w:t>增上果：</w:t>
      </w:r>
      <w:r w:rsidRPr="00497F99">
        <w:rPr>
          <w:rFonts w:ascii="楷体" w:eastAsia="楷体" w:hAnsi="楷体" w:hint="eastAsia"/>
          <w:sz w:val="28"/>
          <w:szCs w:val="28"/>
        </w:rPr>
        <w:t>成熟在外境上，与前面十不善业的果报恰恰相反，具足圆满的功德。</w:t>
      </w:r>
      <w:r>
        <w:rPr>
          <w:rFonts w:ascii="楷体" w:eastAsia="楷体" w:hAnsi="楷体"/>
          <w:sz w:val="28"/>
          <w:szCs w:val="28"/>
        </w:rPr>
        <w:br/>
      </w:r>
      <w:r w:rsidRPr="00497F99">
        <w:rPr>
          <w:rFonts w:ascii="楷体" w:eastAsia="楷体" w:hAnsi="楷体" w:hint="eastAsia"/>
          <w:b/>
          <w:bCs/>
          <w:sz w:val="28"/>
          <w:szCs w:val="28"/>
        </w:rPr>
        <w:t>士用果：</w:t>
      </w:r>
      <w:r w:rsidRPr="00497F99">
        <w:rPr>
          <w:rFonts w:ascii="楷体" w:eastAsia="楷体" w:hAnsi="楷体" w:hint="eastAsia"/>
          <w:sz w:val="28"/>
          <w:szCs w:val="28"/>
        </w:rPr>
        <w:t>所做的任何善业，都会突飞猛进地增长，福德接连不断地涌现。</w:t>
      </w:r>
    </w:p>
    <w:p w14:paraId="3770046F" w14:textId="30E50317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断除妄语，就会受到众人的称赞、爱戴。人和人不一样，有些人经常受到别人称赞，有些人深受爱戴，这也是以前断除妄语的果报。</w:t>
      </w:r>
    </w:p>
    <w:p w14:paraId="5F66E034" w14:textId="77777777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</w:p>
    <w:p w14:paraId="7DB60523" w14:textId="74F0929C" w:rsidR="00497F99" w:rsidRPr="000D743E" w:rsidRDefault="00497F99" w:rsidP="00497F99">
      <w:pPr>
        <w:rPr>
          <w:rFonts w:ascii="楷体" w:eastAsia="楷体" w:hAnsi="楷体"/>
          <w:b/>
          <w:bCs/>
          <w:sz w:val="32"/>
          <w:szCs w:val="32"/>
        </w:rPr>
      </w:pPr>
      <w:r w:rsidRPr="000D743E">
        <w:rPr>
          <w:rFonts w:ascii="楷体" w:eastAsia="楷体" w:hAnsi="楷体" w:hint="eastAsia"/>
          <w:b/>
          <w:bCs/>
          <w:sz w:val="32"/>
          <w:szCs w:val="32"/>
        </w:rPr>
        <w:t>前行系列3</w:t>
      </w:r>
    </w:p>
    <w:p w14:paraId="746C1576" w14:textId="3E7490DA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lastRenderedPageBreak/>
        <w:t xml:space="preserve">二、果相　</w:t>
      </w:r>
    </w:p>
    <w:p w14:paraId="63D7257D" w14:textId="1E4EF3FB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（一）异熟果</w:t>
      </w:r>
    </w:p>
    <w:p w14:paraId="7AEA96EB" w14:textId="55F2A73E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此等异熟果者，三种善趣如其所因而受生。</w:t>
      </w:r>
    </w:p>
    <w:p w14:paraId="40AD5AED" w14:textId="5906E52A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由以上造集一般或者殊胜的十善业，在阿赖耶识中种植了业种，经滋润成熟时，便出现相应的三善趣的果报，称为“异熟果”。</w:t>
      </w:r>
    </w:p>
    <w:p w14:paraId="0A843CE9" w14:textId="6746D500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划分有多种，大略来说，由下、中、上三品善业，分别受生于修罗、人间和天界。轮回总分就是三界——欲界、色界、无色界。欲界分六道，就是地狱、鬼、畜和人、天、修罗，前三是下三趣，后三是上三趣。当阿赖耶识中熏入的业种成熟，便出现六道的果报，种子劣，受生于恶趣；种子良，受生于善趣。譬如，有戒杀等的善种，受滋润就出现善趣的安乐果报，这样在异时、异处出现异性的果报，是异熟果。</w:t>
      </w:r>
    </w:p>
    <w:p w14:paraId="315FFAFA" w14:textId="236647E1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（二）等流果　分二：1、造作等流；2、领受等流</w:t>
      </w:r>
    </w:p>
    <w:p w14:paraId="1733D1EC" w14:textId="25E04547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1、造作等流</w:t>
      </w:r>
    </w:p>
    <w:p w14:paraId="0893F232" w14:textId="27CE73A9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由造作等流，于一切生爱乐行善，且善辗转增长。</w:t>
      </w:r>
    </w:p>
    <w:p w14:paraId="2EBF14AC" w14:textId="77777777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善的造作等流，就是与先前行善同类的习性会现起。从前喜欢布施，现在也会喜欢布施，而且这种习性会辗转地增长，变成良性的循环，结果使得善越来越增长。其他比如喜欢利他，喜欢闻法、思惟，喜欢修心等等，那么这些上也都要发展善的习性。假使我们在修十善上特别用心的话，那这十条都会有很好的造作等流的果出现，你不断地去造作，就有它同类的习性不断地增强。</w:t>
      </w:r>
    </w:p>
    <w:p w14:paraId="13A56A15" w14:textId="18293B6F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lastRenderedPageBreak/>
        <w:t>断除妄语喜欢说诚谛之语，以后非常爱乐的就是说真话，养成诚实的禀性，那么这样诚实的德也会越来越发展。</w:t>
      </w:r>
    </w:p>
    <w:p w14:paraId="6E9D9049" w14:textId="00D9CBC6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总之，我们要投入到善的修习当中，十善上都要去做，做了就叫“造作”，造作就有等流的习性养成。这样的话，以后一遇到相应的境，这方面的势力马上现起，马上就有一种爱乐，这就是培养善意乐。以这个来驱使的时候，他就不断地行善，就使得善日益增长。因此，善的流不要让它断，要让它不断地相续，到了最后就发展成普贤行，一切都是妙善，而且扩充到无尽、周遍、圆满的善。</w:t>
      </w:r>
    </w:p>
    <w:p w14:paraId="1B086768" w14:textId="0B397CD6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缘起上，经由七次、二十一次等等，就养成了这方面的惯性；以后越做越多的时候，会到任运的程度。比如，从前任运地就会说妄语，这是由于过去妄语的等流力，以后我们会任运地说诚谛语，这是善的等流，是相当好的。因此，一切善只要努力地多做一些，将来都会发展成任运的习性。也就是会任运地爱护生命，任运地行持布施，任运地守持礼法，任运地守持诚实、文雅、和合、具义的口德，或者心上就会出现很好的禀性，是一种舍心、利益心和禀持正见的状态。</w:t>
      </w:r>
    </w:p>
    <w:p w14:paraId="7274847E" w14:textId="3E6B121E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2、领受等流</w:t>
      </w:r>
    </w:p>
    <w:p w14:paraId="0F2E143B" w14:textId="190F4A70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 xml:space="preserve">断妄语故，为一切人所共敬爱； </w:t>
      </w:r>
    </w:p>
    <w:p w14:paraId="3FF6D22C" w14:textId="7AA76D85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善的领受等流都是安乐报。也就是，做了合乎因果正理的事情，且有一分的利人，因而他将得到善的奖赏，也就是在自身上行善会利益自己。那么所谓的“领受”，就是得到由过去行善资本获取的受用。</w:t>
      </w:r>
    </w:p>
    <w:p w14:paraId="64BEA5FE" w14:textId="48F58CAD" w:rsidR="00987EA8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lastRenderedPageBreak/>
        <w:t>断除妄语之后，不好的领受可以消除，进而好的受用就来了。也就是，常常守诚实语的善道，那么大家就对自己很赞叹，而且都有一种慈心相待。</w:t>
      </w:r>
      <w:r w:rsidR="00987EA8">
        <w:rPr>
          <w:rFonts w:ascii="楷体" w:eastAsia="楷体" w:hAnsi="楷体" w:hint="eastAsia"/>
          <w:sz w:val="28"/>
          <w:szCs w:val="28"/>
        </w:rPr>
        <w:t>1，</w:t>
      </w:r>
      <w:r w:rsidR="00987EA8" w:rsidRPr="00987EA8">
        <w:rPr>
          <w:rFonts w:ascii="楷体" w:eastAsia="楷体" w:hAnsi="楷体"/>
          <w:sz w:val="28"/>
          <w:szCs w:val="28"/>
        </w:rPr>
        <w:t>不受诽谤</w:t>
      </w:r>
      <w:r w:rsidR="00987EA8">
        <w:rPr>
          <w:rFonts w:ascii="楷体" w:eastAsia="楷体" w:hAnsi="楷体" w:hint="eastAsia"/>
          <w:sz w:val="28"/>
          <w:szCs w:val="28"/>
        </w:rPr>
        <w:t>，2，</w:t>
      </w:r>
      <w:r w:rsidR="00987EA8" w:rsidRPr="00987EA8">
        <w:rPr>
          <w:rFonts w:ascii="楷体" w:eastAsia="楷体" w:hAnsi="楷体"/>
          <w:sz w:val="28"/>
          <w:szCs w:val="28"/>
        </w:rPr>
        <w:t>受到众人称赞爱戴</w:t>
      </w:r>
      <w:r w:rsidR="00987EA8">
        <w:rPr>
          <w:rFonts w:ascii="楷体" w:eastAsia="楷体" w:hAnsi="楷体" w:hint="eastAsia"/>
          <w:sz w:val="28"/>
          <w:szCs w:val="28"/>
        </w:rPr>
        <w:t>。</w:t>
      </w:r>
    </w:p>
    <w:p w14:paraId="175160FD" w14:textId="0421886C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总的来说，我们的命运通过十善的业道能得到改良。也就是从前种种的领受或者遭遇，都会往好的方面发展。过去各种各样不好的领受——短命、多病、贫穷、冤家多、家庭不好、人际关系不良，以及在口业上感召到的别人不恭敬、说不好听的话、自己说什么话没人听等等，要么就是心里不如意，常常想的不成功，又不断地受损恼，见解也很邪，整个人的那一通命运都不行，遭遇、感受都不行的。但是，通过断掉恶发展善之后，他就得到改良了。这是看自身的程度，如果做得好的话就改得快，如果还能再增长的话，就会变得更快，这都是事在人为。也就是，看到过去的感应故事就会知道，一旦人改恶从良以后，命就变了。比如，变得长寿了、身体好了，或者财富变得很多，人际关系很好，家庭也好了，或者自己说话别人听，下面的眷属恭敬，所想的事都成办了，好像越来越顺，相续的见解也正过来了，这些就是通过自己修行得来的。</w:t>
      </w:r>
    </w:p>
    <w:p w14:paraId="18D6116C" w14:textId="77777777" w:rsidR="002F1CBD" w:rsidRDefault="002F1CBD" w:rsidP="00497F99">
      <w:pPr>
        <w:rPr>
          <w:rFonts w:ascii="楷体" w:eastAsia="楷体" w:hAnsi="楷体"/>
          <w:sz w:val="28"/>
          <w:szCs w:val="28"/>
        </w:rPr>
      </w:pPr>
    </w:p>
    <w:p w14:paraId="38000E38" w14:textId="67671374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（三）增上果</w:t>
      </w:r>
    </w:p>
    <w:p w14:paraId="0AE51D55" w14:textId="78624452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增上果者，即是成熟于环境的果分，因此，是与前面那些不善的果报相反，降临到乐报上一切种类的圆满的功德。</w:t>
      </w:r>
    </w:p>
    <w:p w14:paraId="539E0106" w14:textId="6CE3EF4E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断除妄语说真实语，以这个真实的力量，心对于资财就有一种稳固的把持力，能坚固地持有环境上的资财，不易失坏。而且，说真实语内</w:t>
      </w:r>
      <w:r w:rsidRPr="00497F99">
        <w:rPr>
          <w:rFonts w:ascii="楷体" w:eastAsia="楷体" w:hAnsi="楷体" w:hint="eastAsia"/>
          <w:sz w:val="28"/>
          <w:szCs w:val="28"/>
        </w:rPr>
        <w:lastRenderedPageBreak/>
        <w:t>心坦荡，良心很安，因此，所感现的环境会让人感到很安心，不会出现让人恐惧、害怕的境缘。</w:t>
      </w:r>
    </w:p>
    <w:p w14:paraId="34F25544" w14:textId="77777777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</w:p>
    <w:p w14:paraId="45103903" w14:textId="7F60645D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（四）士用果</w:t>
      </w:r>
    </w:p>
    <w:p w14:paraId="227DE061" w14:textId="18E5CF44" w:rsidR="00497F99" w:rsidRPr="00497F99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士用果者，即随作何种善业，彼业即成增长，而福德将相续不断地出生。</w:t>
      </w:r>
    </w:p>
    <w:p w14:paraId="354755E1" w14:textId="611AFE8B" w:rsidR="00987EA8" w:rsidRDefault="00497F99" w:rsidP="00497F99">
      <w:pPr>
        <w:rPr>
          <w:rFonts w:ascii="楷体" w:eastAsia="楷体" w:hAnsi="楷体"/>
          <w:sz w:val="28"/>
          <w:szCs w:val="28"/>
        </w:rPr>
      </w:pPr>
      <w:r w:rsidRPr="00497F99">
        <w:rPr>
          <w:rFonts w:ascii="楷体" w:eastAsia="楷体" w:hAnsi="楷体" w:hint="eastAsia"/>
          <w:sz w:val="28"/>
          <w:szCs w:val="28"/>
        </w:rPr>
        <w:t>这里对象是随造哪种善业或者殊胜善业。它的作用，首先是会继续造作同类的善业，这样就会辗转增长；其次业势力集聚多了以后，将来一生一生、一段一段的历程中，将成熟各种的安乐果报，出现各种的福德。</w:t>
      </w:r>
    </w:p>
    <w:p w14:paraId="5C58DF9D" w14:textId="65904D29" w:rsidR="0066195A" w:rsidRDefault="0066195A" w:rsidP="00497F99">
      <w:pPr>
        <w:rPr>
          <w:rFonts w:ascii="楷体" w:eastAsia="楷体" w:hAnsi="楷体"/>
          <w:sz w:val="28"/>
          <w:szCs w:val="28"/>
        </w:rPr>
      </w:pPr>
    </w:p>
    <w:p w14:paraId="7F244315" w14:textId="39E70AFA" w:rsidR="006249B9" w:rsidRPr="006249B9" w:rsidRDefault="00987EA8" w:rsidP="00497F99">
      <w:pPr>
        <w:rPr>
          <w:rFonts w:ascii="楷体" w:eastAsia="楷体" w:hAnsi="楷体"/>
          <w:b/>
          <w:bCs/>
          <w:sz w:val="32"/>
          <w:szCs w:val="32"/>
        </w:rPr>
      </w:pPr>
      <w:r w:rsidRPr="00987EA8">
        <w:rPr>
          <w:rFonts w:ascii="楷体" w:eastAsia="楷体" w:hAnsi="楷体"/>
          <w:b/>
          <w:bCs/>
          <w:sz w:val="32"/>
          <w:szCs w:val="32"/>
        </w:rPr>
        <w:t>《佛为娑伽罗龙王所说大乘经》讲记所述之断除妄语的功德</w:t>
      </w:r>
    </w:p>
    <w:p w14:paraId="46A19D72" w14:textId="77777777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【</w:t>
      </w:r>
      <w:r w:rsidRPr="006249B9">
        <w:rPr>
          <w:rFonts w:ascii="楷体" w:eastAsia="楷体" w:hAnsi="楷体"/>
          <w:b/>
          <w:bCs/>
          <w:sz w:val="28"/>
          <w:szCs w:val="28"/>
        </w:rPr>
        <w:t>复次，龙王！若离妄语，即得八种天所赞法</w:t>
      </w:r>
      <w:r w:rsidRPr="006249B9">
        <w:rPr>
          <w:rFonts w:ascii="楷体" w:eastAsia="楷体" w:hAnsi="楷体"/>
          <w:sz w:val="28"/>
          <w:szCs w:val="28"/>
        </w:rPr>
        <w:t>】</w:t>
      </w:r>
    </w:p>
    <w:p w14:paraId="41220AFC" w14:textId="6F9CDB94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妄语就是不真实的语言，没有见到说见到，已经见到说没见到；没有听到说听到，已经听到说没听到；不知道说知道、已经知道说不知道等等。如果远离妄语，就会得到天人所赞的八种妙法。</w:t>
      </w:r>
    </w:p>
    <w:p w14:paraId="520C46F4" w14:textId="6FA0B6E5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【</w:t>
      </w:r>
      <w:r w:rsidRPr="006249B9">
        <w:rPr>
          <w:rFonts w:ascii="楷体" w:eastAsia="楷体" w:hAnsi="楷体"/>
          <w:b/>
          <w:bCs/>
          <w:sz w:val="28"/>
          <w:szCs w:val="28"/>
        </w:rPr>
        <w:t>何等为八？一、口常清净、优钵华香</w:t>
      </w:r>
      <w:r w:rsidRPr="006249B9">
        <w:rPr>
          <w:rFonts w:ascii="楷体" w:eastAsia="楷体" w:hAnsi="楷体"/>
          <w:sz w:val="28"/>
          <w:szCs w:val="28"/>
        </w:rPr>
        <w:t>】</w:t>
      </w:r>
    </w:p>
    <w:p w14:paraId="3C0ADD93" w14:textId="03957265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如果远离妄语，每句话都是真心实意地说，这样恒时以清净的心说清净的语言，就感得口中常常清净，散发青莲花的芳香。</w:t>
      </w:r>
    </w:p>
    <w:p w14:paraId="07E32F91" w14:textId="17524245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【</w:t>
      </w:r>
      <w:r w:rsidRPr="006249B9">
        <w:rPr>
          <w:rFonts w:ascii="楷体" w:eastAsia="楷体" w:hAnsi="楷体"/>
          <w:b/>
          <w:bCs/>
          <w:sz w:val="28"/>
          <w:szCs w:val="28"/>
        </w:rPr>
        <w:t>二、为诸世间之所信伏；三、发言成证，人天敬爱</w:t>
      </w:r>
      <w:r w:rsidRPr="006249B9">
        <w:rPr>
          <w:rFonts w:ascii="楷体" w:eastAsia="楷体" w:hAnsi="楷体"/>
          <w:sz w:val="28"/>
          <w:szCs w:val="28"/>
        </w:rPr>
        <w:t>】</w:t>
      </w:r>
    </w:p>
    <w:p w14:paraId="31A47504" w14:textId="49C4FFAC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lastRenderedPageBreak/>
        <w:t>平时远离妄语，说任何话都发自于真诚的心，这样会成就真实语的力量。也就是，凡是所说的言论都为世间所信受、折伏。而且遇到判决事物时，发言就成为证明，为人天所尊敬、爱戴。</w:t>
      </w:r>
    </w:p>
    <w:p w14:paraId="0D29DBCB" w14:textId="25914293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意思是指，如果发言不带任何妄语，凡是说到的见、闻、觉、知等都是事实，这样的语言就成为证明。</w:t>
      </w:r>
    </w:p>
    <w:p w14:paraId="19E1BD36" w14:textId="50B3DA1E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【</w:t>
      </w:r>
      <w:r w:rsidRPr="006249B9">
        <w:rPr>
          <w:rFonts w:ascii="楷体" w:eastAsia="楷体" w:hAnsi="楷体"/>
          <w:b/>
          <w:bCs/>
          <w:sz w:val="28"/>
          <w:szCs w:val="28"/>
        </w:rPr>
        <w:t>四、常以爱语安慰众生</w:t>
      </w:r>
      <w:r w:rsidRPr="006249B9">
        <w:rPr>
          <w:rFonts w:ascii="楷体" w:eastAsia="楷体" w:hAnsi="楷体"/>
          <w:sz w:val="28"/>
          <w:szCs w:val="28"/>
        </w:rPr>
        <w:t>】</w:t>
      </w:r>
    </w:p>
    <w:p w14:paraId="04247885" w14:textId="1EC38D23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如果说话丝毫不诳骗众生，这样以语业真诚的作用，常常能运用爱语安慰众生。</w:t>
      </w:r>
    </w:p>
    <w:p w14:paraId="063026C4" w14:textId="4F0A4231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【</w:t>
      </w:r>
      <w:r w:rsidRPr="006249B9">
        <w:rPr>
          <w:rFonts w:ascii="楷体" w:eastAsia="楷体" w:hAnsi="楷体"/>
          <w:b/>
          <w:bCs/>
          <w:sz w:val="28"/>
          <w:szCs w:val="28"/>
        </w:rPr>
        <w:t>五、得胜意乐，三业清净</w:t>
      </w:r>
      <w:r w:rsidRPr="006249B9">
        <w:rPr>
          <w:rFonts w:ascii="楷体" w:eastAsia="楷体" w:hAnsi="楷体"/>
          <w:sz w:val="28"/>
          <w:szCs w:val="28"/>
        </w:rPr>
        <w:t>】</w:t>
      </w:r>
    </w:p>
    <w:p w14:paraId="004BD345" w14:textId="579A40C5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远离了妄语，心地真诚，就得到殊胜意乐。就是会有安详、稳固、清净的心态。</w:t>
      </w:r>
    </w:p>
    <w:p w14:paraId="77F4BC07" w14:textId="53B39FC7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这一点可以做个试验。比如以今天为期限认真地修离妄语，不论说什么话，都观照好自己的心，不让自己说一句妄语。再看这一天的心态是不是很安详、很稳固、很清净。按这样试验，就会深信远离妄语能得到殊胜意乐。</w:t>
      </w:r>
    </w:p>
    <w:p w14:paraId="02DE6111" w14:textId="2D0589CF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另一点是：修善道有很多连带关系。修好了不妄语，连带会使得身、语、意业也得到清净。也就是改好了一点之后，其它方面也会跟着变好。</w:t>
      </w:r>
    </w:p>
    <w:p w14:paraId="283E8917" w14:textId="48848EFC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这要反观自己：是不是每次撒谎后心里就不安定，连带而来的是：身体的动作比如拿东西、做事情时，变得举止慌乱；跟别人说话时，说不出平静的语言；心态也会变得很乱。说谎前没有这些状况，说谎后出现了这些状况。这就证明说谎会导致身、口、意业不清净。</w:t>
      </w:r>
    </w:p>
    <w:p w14:paraId="021E0EE1" w14:textId="206E29A6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lastRenderedPageBreak/>
        <w:t>反过来：远离妄语，心不被妄语的恶业扰乱，发出的身、语、意的行为就都是清净的。身体不论做什么事，不论处在行、住、坐、卧哪种威仪中，都很安定、清净；口里不论说什么话、表达什么，也都很清净；意业上不论做哪种思维、考虑、判断，也都是清净的状态。这就是通过修离妄语而得到三业清净。</w:t>
      </w:r>
    </w:p>
    <w:p w14:paraId="562D77D9" w14:textId="3D407F73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所以一切都要由自己的心来创造，要用自己的心造就清净的行为和果报。心是供我们运用的。运用得好就能成办一切功德利益，运用得不好就会毁灭自己，会造成身心、事业、眷属各方面不好的果报，更远的会造成来世堕恶趣时所受的漫长、难忍的苦果。</w:t>
      </w:r>
    </w:p>
    <w:p w14:paraId="295B9CD2" w14:textId="6E6636D1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现在我们修持十善业道，就是在心心念念上把握好身、语、意业，不容许它产生丝毫的不善业，这样来让恶业完全远离、善法逐渐圆满，这就是真正在努力地出恶趣、生善趣；打稳固了这个基础，就在这上面展开更深、更广的菩萨行，最终就能圆成佛果。</w:t>
      </w:r>
    </w:p>
    <w:p w14:paraId="3A9BFEBA" w14:textId="6251DA2C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另外要知道“净土只有由净业来感得”，我们要想往生净土，就必须使身、口、意的业行达到清净，有这样的基础再修念佛、持咒等的往生法门，就一定感得净土现前。使三业达到清净的方法之一，就是远离妄语。</w:t>
      </w:r>
    </w:p>
    <w:p w14:paraId="36BFC0E9" w14:textId="6F362515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举一则事例来说：民国有一位曹宜人，性情淳厚孝顺。她为报父母的恩德，持斋念佛，期望父母往生净土。平时修行很精进虔诚，即使严寒酷暑也不间断。30 多年里日夜修行。</w:t>
      </w:r>
    </w:p>
    <w:p w14:paraId="75587BDD" w14:textId="33C16E7D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到她 76 岁时生了病。过了几天，见两个童子手执长幡跟着佛来接她。当时虚空里充满音乐，祥光遍照房屋。这时病就霍然痊愈了。她合掌向着虚空礼拜，对家人说</w:t>
      </w:r>
      <w:r>
        <w:rPr>
          <w:rFonts w:ascii="楷体" w:eastAsia="楷体" w:hAnsi="楷体" w:hint="eastAsia"/>
          <w:sz w:val="28"/>
          <w:szCs w:val="28"/>
        </w:rPr>
        <w:t>:</w:t>
      </w:r>
      <w:r w:rsidRPr="006249B9">
        <w:rPr>
          <w:rFonts w:ascii="楷体" w:eastAsia="楷体" w:hAnsi="楷体"/>
          <w:sz w:val="28"/>
          <w:szCs w:val="28"/>
        </w:rPr>
        <w:t>“虚空中遍覆罗网，每个网孔里都有珍珠、妙</w:t>
      </w:r>
      <w:r w:rsidRPr="006249B9">
        <w:rPr>
          <w:rFonts w:ascii="楷体" w:eastAsia="楷体" w:hAnsi="楷体"/>
          <w:sz w:val="28"/>
          <w:szCs w:val="28"/>
        </w:rPr>
        <w:lastRenderedPageBreak/>
        <w:t>果等的宝物，我这一生没什么功德，不过是孝顺父母、怜悯穷人、一向不妄语，没想到得到这样的好处。你们赶紧念佛，西方确实是有，没有可怀疑的。我 15 号要去了。”她丈夫说：“15 号日子不好。”宜人说：“你选一个好日子。”丈夫说：“18 号可以，21 号最好。”宜人说：“就 18 号走吧！”到了这一天早晨，催家人赶紧烧香迎接佛。香刚点燃，就安详地走了。</w:t>
      </w:r>
    </w:p>
    <w:p w14:paraId="5E94C997" w14:textId="1EB88482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曹宜人有十善的基础，所以念佛能得到往生。虽然她说自己没有什么功德，竟然得到这样的好处，实际上净土的现前完全是由她的净业感召的。她一向不说妄语，身、语、意的行为就很清净，以清净的身、语、意再持佛的名号，就和佛的清净愿力相应，和净土相应，自然感召净土现前。</w:t>
      </w:r>
    </w:p>
    <w:p w14:paraId="0D068CE3" w14:textId="27C03390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【</w:t>
      </w:r>
      <w:r w:rsidRPr="006249B9">
        <w:rPr>
          <w:rFonts w:ascii="楷体" w:eastAsia="楷体" w:hAnsi="楷体"/>
          <w:b/>
          <w:bCs/>
          <w:sz w:val="28"/>
          <w:szCs w:val="28"/>
        </w:rPr>
        <w:t>六、言无误失，心常欢喜</w:t>
      </w:r>
      <w:r w:rsidRPr="006249B9">
        <w:rPr>
          <w:rFonts w:ascii="楷体" w:eastAsia="楷体" w:hAnsi="楷体"/>
          <w:sz w:val="28"/>
          <w:szCs w:val="28"/>
        </w:rPr>
        <w:t>】</w:t>
      </w:r>
    </w:p>
    <w:p w14:paraId="4F578A93" w14:textId="1386E7F8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这些语言、心态上的功德都要靠真实修行来获得，没有半点是凭梦想能得到，也不是依赖别人能得到。只依赖别人并不会成佛，成佛是自己的心成佛，不是别人能让你成佛。</w:t>
      </w:r>
    </w:p>
    <w:p w14:paraId="6C6C0663" w14:textId="397DC19A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这一条“言无误失，心常欢喜”也要由自己修出来。怎么修呢？就是平时说话句句诚实，口业修好了，以后语言就没有失误。而且远离妄语，杜绝了虚诳不实，就会得到恒时欢喜的受用。</w:t>
      </w:r>
    </w:p>
    <w:p w14:paraId="073DEDC4" w14:textId="287906BD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从反面也能观察到：常常说妄语的人以串习力一出口就会编造谎言，有各种语言错误。而且说妄语骗了人，心里也非常不自在。说妄语是违背自己的良知，内心当下就会失去欢喜。相反，远离妄语、不违背良知，就活得心安理得，就恒时都处在欢喜当中，这就是修善道的安乐受用，是最好、最清净的营养。</w:t>
      </w:r>
    </w:p>
    <w:p w14:paraId="6DD73DF5" w14:textId="460459AD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lastRenderedPageBreak/>
        <w:t>我们常说“修行”，到底修什么行呢？就是修自己身、语、意的行。这样修行就是庄严自己的心地。怎么庄严呢？就是让身、口、意的造作具足善业功德，远离不善业的染污。世间的技艺像写字、绘画等，只有一丝不苟才能成就庄严，何况庄严自己的心地，就更需要一言一行纯善无恶。能够按这样实修，不必要太久，自己的心态、语言、行为，乃至家庭、眷属、事业，就都统统成就庄严。</w:t>
      </w:r>
    </w:p>
    <w:p w14:paraId="7570E453" w14:textId="2FF11399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【</w:t>
      </w:r>
      <w:r w:rsidRPr="006249B9">
        <w:rPr>
          <w:rFonts w:ascii="楷体" w:eastAsia="楷体" w:hAnsi="楷体"/>
          <w:b/>
          <w:bCs/>
          <w:sz w:val="28"/>
          <w:szCs w:val="28"/>
        </w:rPr>
        <w:t>七、发言尊重，人天奉行</w:t>
      </w:r>
      <w:r w:rsidRPr="006249B9">
        <w:rPr>
          <w:rFonts w:ascii="楷体" w:eastAsia="楷体" w:hAnsi="楷体"/>
          <w:sz w:val="28"/>
          <w:szCs w:val="28"/>
        </w:rPr>
        <w:t>】</w:t>
      </w:r>
    </w:p>
    <w:p w14:paraId="06F43BF7" w14:textId="4E898E93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远离妄语后，自己的发言会变得为人尊重。人天在听受自己的发言后，会欢喜地信受奉行。</w:t>
      </w:r>
    </w:p>
    <w:p w14:paraId="62AD374A" w14:textId="0E2F8DE0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妄语的恶业造多了，就会失去语言的威信。语言没有了威信，不论说什么别人都不尊重，这样不尊重，也就不会按你的话语信受奉行。</w:t>
      </w:r>
    </w:p>
    <w:p w14:paraId="2A2EF371" w14:textId="51627023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所以语言的威德要靠清净的语业来成就。只有语业修到最清净时，话语才成为至理名言，成为无数人尊重奉行的言教，这才能成就佛果语业的功德。</w:t>
      </w:r>
    </w:p>
    <w:p w14:paraId="663DFC8E" w14:textId="46639D0C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 xml:space="preserve"> “千里之行，始于足下”，为了成就佛果无上语业的功德，就应当从现在开始远离一切妄语。</w:t>
      </w:r>
    </w:p>
    <w:p w14:paraId="730ED0DD" w14:textId="768CABC0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【</w:t>
      </w:r>
      <w:r w:rsidRPr="006249B9">
        <w:rPr>
          <w:rFonts w:ascii="楷体" w:eastAsia="楷体" w:hAnsi="楷体"/>
          <w:b/>
          <w:bCs/>
          <w:sz w:val="28"/>
          <w:szCs w:val="28"/>
        </w:rPr>
        <w:t>八、智慧殊胜，无能制伏；是为八</w:t>
      </w:r>
      <w:r w:rsidRPr="006249B9">
        <w:rPr>
          <w:rFonts w:ascii="楷体" w:eastAsia="楷体" w:hAnsi="楷体"/>
          <w:sz w:val="28"/>
          <w:szCs w:val="28"/>
        </w:rPr>
        <w:t>】</w:t>
      </w:r>
    </w:p>
    <w:p w14:paraId="1A6FA31A" w14:textId="0DA5CF27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远离妄语和开智慧有密切的关系。每当说妄语的时候，内在作者的心就处在颠倒状态中，这样串习坚固，就让心变得颠倒错乱，已有的智慧会丧失，未生的智慧也不可能生起。</w:t>
      </w:r>
    </w:p>
    <w:p w14:paraId="47D0D6D0" w14:textId="2D08BBF3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反过来，以前有说妄语的习气，现在努力地远离妄语，逐渐把心纠正到正直的状态，这样就能得到殊胜的智慧。自己的心会像镜子一样照</w:t>
      </w:r>
      <w:r w:rsidRPr="006249B9">
        <w:rPr>
          <w:rFonts w:ascii="楷体" w:eastAsia="楷体" w:hAnsi="楷体"/>
          <w:sz w:val="28"/>
          <w:szCs w:val="28"/>
        </w:rPr>
        <w:lastRenderedPageBreak/>
        <w:t>见万法实相，流出的真实语就没有人能胜伏，因为真实语是不可能被胜伏的。</w:t>
      </w:r>
    </w:p>
    <w:p w14:paraId="31CDD682" w14:textId="431F1645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【</w:t>
      </w:r>
      <w:r w:rsidRPr="006249B9">
        <w:rPr>
          <w:rFonts w:ascii="楷体" w:eastAsia="楷体" w:hAnsi="楷体"/>
          <w:b/>
          <w:bCs/>
          <w:sz w:val="28"/>
          <w:szCs w:val="28"/>
        </w:rPr>
        <w:t>若能回向阿耨多罗三藐三菩提者，后成佛时，即得如来真实语</w:t>
      </w:r>
      <w:r w:rsidRPr="006249B9">
        <w:rPr>
          <w:rFonts w:ascii="楷体" w:eastAsia="楷体" w:hAnsi="楷体"/>
          <w:sz w:val="28"/>
          <w:szCs w:val="28"/>
        </w:rPr>
        <w:t>】</w:t>
      </w:r>
    </w:p>
    <w:p w14:paraId="40AB171D" w14:textId="1AA6295D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大乘修行人平时修远离妄语，目的不是求人天福报，也不是求自己解脱，而是求成佛时显发无量的语功德，能利益无量无边的众生。因为心中希求的就是这一点，所以会把功德回向在成就佛果上。按照这样不断地做回向，到将来成佛时，就得到如来的真实语。</w:t>
      </w:r>
    </w:p>
    <w:p w14:paraId="7EA27DDC" w14:textId="19AE0D20" w:rsidR="006249B9" w:rsidRPr="006249B9" w:rsidRDefault="006249B9" w:rsidP="006249B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 xml:space="preserve"> “真实语”是指智慧照见万法实相，任运地流出指示实相的语言。这样的语言就成为三界明灯，能照破众生长夜生死的无明，为他们指示归本还源的正道。</w:t>
      </w:r>
    </w:p>
    <w:p w14:paraId="6BE50435" w14:textId="656490AB" w:rsidR="006249B9" w:rsidRDefault="006249B9" w:rsidP="00497F99">
      <w:pPr>
        <w:rPr>
          <w:rFonts w:ascii="楷体" w:eastAsia="楷体" w:hAnsi="楷体"/>
          <w:sz w:val="28"/>
          <w:szCs w:val="28"/>
        </w:rPr>
      </w:pPr>
      <w:r w:rsidRPr="006249B9">
        <w:rPr>
          <w:rFonts w:ascii="楷体" w:eastAsia="楷体" w:hAnsi="楷体"/>
          <w:sz w:val="28"/>
          <w:szCs w:val="28"/>
        </w:rPr>
        <w:t>其实我们都具足如来智慧德相，只是被妄想执著障住而不能证得。现在要显发自性上本来具有的无量功德，就只有从远离恶业上下手。从显发如来的语功德上说，不去断除口恶又想显发语功德，那是不可能实现的。比如不去远离妄语还在继续说妄语，那只会使本性障蔽得更深，得到只有更多的业障、更苦的报障，哪里有可能显发不可思议的语功德呢？所以只有在自己身上远离妄语，才能渐渐显发本具的语言妙力。像这样冷静地观察就会深信：十善业道确实是成就无上菩提的所依。没有努力地远离十恶、还想快速得到远离一切业障的佛果，那就成了无因求果，万分可笑！</w:t>
      </w:r>
    </w:p>
    <w:p w14:paraId="6DCD0AAB" w14:textId="389F5A21" w:rsidR="00987EA8" w:rsidRPr="006F1495" w:rsidRDefault="006F1495" w:rsidP="00497F99">
      <w:pPr>
        <w:rPr>
          <w:rFonts w:ascii="楷体" w:eastAsia="楷体" w:hAnsi="楷体"/>
          <w:b/>
          <w:bCs/>
          <w:sz w:val="32"/>
          <w:szCs w:val="32"/>
        </w:rPr>
      </w:pPr>
      <w:r w:rsidRPr="006F1495">
        <w:rPr>
          <w:rFonts w:ascii="楷体" w:eastAsia="楷体" w:hAnsi="楷体"/>
          <w:sz w:val="28"/>
          <w:szCs w:val="28"/>
        </w:rPr>
        <w:t>断除妄语、诚实的人如同鲜花一般令人悦意欢喜，而且任至何处，都成为众人信任之处，宛如黄金一般。死后暂时将转生于天趣，终究会成就佛陀谛实语舌相之果。常人三世不妄语，舌可过鼻，而佛已断尽妄语的习气，所以佛吐广长舌可遍覆三千大千世界。</w:t>
      </w:r>
    </w:p>
    <w:p w14:paraId="138B6B14" w14:textId="77777777" w:rsidR="006F1495" w:rsidRDefault="006F1495" w:rsidP="00497F99">
      <w:pPr>
        <w:rPr>
          <w:rFonts w:ascii="楷体" w:eastAsia="楷体" w:hAnsi="楷体"/>
          <w:sz w:val="28"/>
          <w:szCs w:val="28"/>
        </w:rPr>
      </w:pPr>
    </w:p>
    <w:p w14:paraId="0FCB9E16" w14:textId="77777777" w:rsidR="006F1495" w:rsidRPr="006F1495" w:rsidRDefault="006F1495" w:rsidP="006F1495">
      <w:pPr>
        <w:rPr>
          <w:rFonts w:ascii="楷体" w:eastAsia="楷体" w:hAnsi="楷体"/>
          <w:b/>
          <w:bCs/>
          <w:sz w:val="32"/>
          <w:szCs w:val="32"/>
        </w:rPr>
      </w:pPr>
      <w:r w:rsidRPr="006F1495">
        <w:rPr>
          <w:rFonts w:ascii="楷体" w:eastAsia="楷体" w:hAnsi="楷体"/>
          <w:b/>
          <w:bCs/>
          <w:sz w:val="32"/>
          <w:szCs w:val="32"/>
        </w:rPr>
        <w:t>正法念处经讲记-益西彭措堪布</w:t>
      </w:r>
    </w:p>
    <w:p w14:paraId="117C6D7D" w14:textId="77777777" w:rsidR="006F1495" w:rsidRPr="006F1495" w:rsidRDefault="006F1495" w:rsidP="006F1495">
      <w:pPr>
        <w:rPr>
          <w:rFonts w:ascii="楷体" w:eastAsia="楷体" w:hAnsi="楷体"/>
          <w:b/>
          <w:bCs/>
          <w:sz w:val="28"/>
          <w:szCs w:val="28"/>
        </w:rPr>
      </w:pPr>
      <w:r w:rsidRPr="006F1495">
        <w:rPr>
          <w:rFonts w:ascii="楷体" w:eastAsia="楷体" w:hAnsi="楷体"/>
          <w:b/>
          <w:bCs/>
          <w:sz w:val="28"/>
          <w:szCs w:val="28"/>
        </w:rPr>
        <w:t>离妄语</w:t>
      </w:r>
    </w:p>
    <w:p w14:paraId="6D81106D" w14:textId="0FA7BE5B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又修行者内心思惟，随顺正法，观察法行，云何一切不善对治舍离妄语大善分摄，现得果报？</w:t>
      </w:r>
    </w:p>
    <w:p w14:paraId="0B601266" w14:textId="313E5A83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修行者又要在心里思维，我怎样随顺正法而行？这就要观察法行的差别，这么做是什么缘起，有什么结果？那样做是什么缘起，得什么结果？这样对比观察，从中会发现善恶的确是两条黑白分明的路，由此对善行能发生胜解，坚定地想要断恶修善。带着这样的欲乐修持，就能入到十善业道里。因此，思维观察是发起定解的前因，十分重要。</w:t>
      </w:r>
    </w:p>
    <w:p w14:paraId="7FAE7CA3" w14:textId="402328EF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那么，一切不善的对治舍离妄语这个大善分所摄的法，即生能成就什么善报？不妄语属于一个大善的范畴，离了妄语能发生无量无数善行功德利益，源源不断地出现善缘起、善意乐、善行为、善果报。佛说持不妄语戒是大善，不要小看它。就像从一粒树种能长成参天大树，无数繁硕果实都从不妄语这坚实的好种子而来。</w:t>
      </w:r>
    </w:p>
    <w:p w14:paraId="63F07226" w14:textId="1FE62E65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彼见闻知或天眼见，离妄语者，诸世间人或有眼见或有耳闻，一切皆信。设复贫穷无财物者，一切世人供养如王。</w:t>
      </w:r>
    </w:p>
    <w:p w14:paraId="1A57FC3D" w14:textId="5C8E9CCD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以见闻了知或者以天眼见知，那些守持不妄语戒，舍弃妄语、不打妄语、不撒谎的人，一切世间人或者眼睛见到他，或者耳朵听到他的事迹，大家都会相信他。持诚实无欺的戒，结果就是大家都信任，他的诚信度非常高，无论走到哪里别人都相信他。如果说妄语，别人就始终不能放心信任，自己也很痛苦。这么大的差别都是自然感应的结</w:t>
      </w:r>
      <w:r w:rsidRPr="006F1495">
        <w:rPr>
          <w:rFonts w:ascii="楷体" w:eastAsia="楷体" w:hAnsi="楷体"/>
          <w:sz w:val="28"/>
          <w:szCs w:val="28"/>
        </w:rPr>
        <w:lastRenderedPageBreak/>
        <w:t>果。如果一个人为人诚实可信，假使他贫穷没有财物，世人都会纷纷供给，就像供养国王一样，乐于帮助他和他结交。</w:t>
      </w:r>
    </w:p>
    <w:p w14:paraId="3C74813C" w14:textId="66224295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如众星中光明之月，一切人中，实语之人光明亦尔；一切宝中，实语宝胜；欲度生死一切船中，实语船胜；若欲出离一切恶行，实语离胜；一切灯中，实语灯胜；一切恶道善将导中，实语导胜；一切世间受用物中，实语物胜；一切治病诸药草中，实语药胜；一切奋迅诸势力中，实语力胜；一切归中，实语归胜；一切知识，实语为胜。</w:t>
      </w:r>
    </w:p>
    <w:p w14:paraId="5C8EA2CD" w14:textId="4B612D5D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不妄语的人稀有难得，就像众星中光明璀璨的月轮，在一切人当中，实话实说之人的光明也是这样，闪耀着德性的光辉。人们都喜爱、倾慕他的道德，认为他是难得的好人，说什么话都很真实，从来不骗人，因此他给人留下深刻的印象，就像众星中的明月。</w:t>
      </w:r>
    </w:p>
    <w:p w14:paraId="670881AA" w14:textId="6A161D74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在一切妙宝中，实语妙宝最殊胜。外在的宝物不足为贵，而心上诚实的品德是多少黄金、白银也买不到的，因此应当有自爱之心，守住这无价的品德。对于想要渡越生死大海的人而言，在一切船当中，实语船最殊胜。守实语戒，一切处诚实不欺，心口一致，笔直无曲，要出生死就非常稳当，能够顺利到达彼岸。</w:t>
      </w:r>
    </w:p>
    <w:p w14:paraId="4C6345E0" w14:textId="6D74CEB8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如果想出离一切恶行，那以实语而出离最为殊胜。一个人诚实直心，就不可能违背良心去做恶行，骗人、欺人、害人等等。在一切灯当中，实语的灯最为殊胜。如果我们在一切处都诚实，所说的话都是从真心里发出，心没有被欺诳的黑暗笼罩，心地坦白、胸襟磊落，就时时都是光明的心。这颗心能给这个虚伪黑暗的世界，带来希望、光明、温暖等等。</w:t>
      </w:r>
    </w:p>
    <w:p w14:paraId="177C8A87" w14:textId="352B520B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lastRenderedPageBreak/>
        <w:t>在一切引领众生摆脱险难恶道的善妙向导里，实语这个向导最殊胜，也就是 以实语会引导我们出三恶道。在一切世间的受用品里，实语是最殊胜的受用物。如果从来不欺心、不欺人、不妄语，那时时处处都会心安理得，这是活得最舒服的感觉。他在任何处都无所畏惧，昼吉祥、夜吉祥，在任何处都吉祥安然，所以实语是殊胜圆满的享受。我们为人应当诚实，俯仰无愧，自在逍遥。如果欺心、负人说妄语，心地就蒙上了污垢，不光彩，愧疚不安、恐惧害怕，这样就丧失了喜乐，走到哪里都是苦，所以说妄语是最大的亏损。</w:t>
      </w:r>
    </w:p>
    <w:p w14:paraId="1FDB22F4" w14:textId="59F74ABC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在一切治病的良药里，实语妙药最殊胜，因为直心实语能治愈心上的各种扭曲。在一切振奋、迅速的势力当中，实语的力量最殊胜，因为说实语就没有亏心，所以他永远有一个圆满的心力。</w:t>
      </w:r>
    </w:p>
    <w:p w14:paraId="34D8B02D" w14:textId="7EFAE6DC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在一切归宿中，实语的归宿最殊胜。诚实、坦白的心地就是心的家，我们能归于诚实，保持坦白的心，就回到了家，也就心安了，意思是不妄语的人会逐渐证到本来清净。在一切知识中，实语为最殊胜，以离妄能见真的缘故。</w:t>
      </w:r>
    </w:p>
    <w:p w14:paraId="77EB7766" w14:textId="7A777A95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世尊在这里用一系列譬喻告诉我们，守诚实语的确是最殊胜的品德，能得到最殊胜的利益。我们在明白这些譬喻后，对于实语要像守护珍宝一般地护持。守实语戒就是得到最殊胜的妙宝，它是最殊胜的品德、最殊胜的庄严、最殊胜的船伐、最殊胜的出离、最殊胜的明灯等等。用心思维这里的一个个比喻，一旦发生胜解，自己就有非常大的心力来摄取实语的善行，处处会护身如玉、守口如瓶，会觉得要善待、爱惜自心，就像爱孩子那样爱自己，就像教孩子那样教自己，舍</w:t>
      </w:r>
      <w:r w:rsidRPr="006F1495">
        <w:rPr>
          <w:rFonts w:ascii="楷体" w:eastAsia="楷体" w:hAnsi="楷体"/>
          <w:sz w:val="28"/>
          <w:szCs w:val="28"/>
        </w:rPr>
        <w:lastRenderedPageBreak/>
        <w:t>不得让它学坏，每说一句话都要诚实不欺，知道这难得的品德才是最真实的珍宝。</w:t>
      </w:r>
    </w:p>
    <w:p w14:paraId="1F508815" w14:textId="54A69F49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若人摄取实语财物，则于世间不曾恶行，不堕贫穷，与天比近，数数往来。何处何处随彼所生，常为男子，生胜种姓，一切怜爱，信受其语，彼人不为无色夜叉、毗舍遮等之所能杀。行他国土多有床敷，设有病痛药食具足，无心思念一切皆得，一切世间第一胜乐皆悉得之。身坏命终，则生善道天世界中最长命处，大神通处，最高胜处。若愿白净无漏胜道，则得涅槃，如前所说。</w:t>
      </w:r>
    </w:p>
    <w:p w14:paraId="6F814333" w14:textId="1739A8C9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如果有人摄取了实语这个心灵的财富，那他在世间就不会做恶行，也不堕于贫穷，他的品格和天神接近，数数往来人天。无论他中意何处，都能随他的心意而生在那里，而且常常做男子，有大丈夫相，生在殊胜种姓中，为一切人怜爱，而且大家都信服他的话，即使无形的夜叉、毗舍遮等也不能杀害这样的人。</w:t>
      </w:r>
    </w:p>
    <w:p w14:paraId="4CFBF6DC" w14:textId="1A0CE4C3" w:rsidR="006F1495" w:rsidRPr="006F1495" w:rsidRDefault="006F1495" w:rsidP="006F1495">
      <w:pPr>
        <w:rPr>
          <w:rFonts w:ascii="楷体" w:eastAsia="楷体" w:hAnsi="楷体"/>
          <w:sz w:val="28"/>
          <w:szCs w:val="28"/>
        </w:rPr>
      </w:pPr>
      <w:r w:rsidRPr="006F1495">
        <w:rPr>
          <w:rFonts w:ascii="楷体" w:eastAsia="楷体" w:hAnsi="楷体"/>
          <w:sz w:val="28"/>
          <w:szCs w:val="28"/>
        </w:rPr>
        <w:t>如果他游行于其他国土，则多有床敷，不用操心住的地方。假使有病痛，也具足汤药饮食。无需他思虑操劳，一切都自然会得到，乃至一切世间第一胜乐都能如愿获得。而当他身坏命终时，会转生在善道天界最长寿、有大神通、最高胜的地方。如果他希求白净的无漏圣道，就会得到涅槃，如同前面所说那样。</w:t>
      </w:r>
    </w:p>
    <w:p w14:paraId="61E3FEFE" w14:textId="77777777" w:rsidR="006F1495" w:rsidRPr="00497F99" w:rsidRDefault="006F1495" w:rsidP="00497F99">
      <w:pPr>
        <w:rPr>
          <w:rFonts w:ascii="楷体" w:eastAsia="楷体" w:hAnsi="楷体"/>
          <w:sz w:val="28"/>
          <w:szCs w:val="28"/>
        </w:rPr>
      </w:pPr>
    </w:p>
    <w:sectPr w:rsidR="006F1495" w:rsidRPr="00497F99" w:rsidSect="000F311B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8334F" w14:textId="77777777" w:rsidR="000D217E" w:rsidRDefault="000D217E">
      <w:pPr>
        <w:spacing w:after="0" w:line="240" w:lineRule="auto"/>
      </w:pPr>
    </w:p>
  </w:endnote>
  <w:endnote w:type="continuationSeparator" w:id="0">
    <w:p w14:paraId="6F92F319" w14:textId="77777777" w:rsidR="000D217E" w:rsidRDefault="000D21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09562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757471" w14:textId="1BF43F50" w:rsidR="00450BF6" w:rsidRDefault="00450B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5888BD" w14:textId="77777777" w:rsidR="00450BF6" w:rsidRDefault="00450B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14DE1" w14:textId="77777777" w:rsidR="000D217E" w:rsidRDefault="000D217E">
      <w:pPr>
        <w:spacing w:after="0" w:line="240" w:lineRule="auto"/>
      </w:pPr>
    </w:p>
  </w:footnote>
  <w:footnote w:type="continuationSeparator" w:id="0">
    <w:p w14:paraId="589749D8" w14:textId="77777777" w:rsidR="000D217E" w:rsidRDefault="000D21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F6EB2"/>
    <w:multiLevelType w:val="multilevel"/>
    <w:tmpl w:val="FF2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25D76"/>
    <w:multiLevelType w:val="multilevel"/>
    <w:tmpl w:val="65E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F03CD"/>
    <w:multiLevelType w:val="multilevel"/>
    <w:tmpl w:val="1C1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55DE4"/>
    <w:multiLevelType w:val="multilevel"/>
    <w:tmpl w:val="9D3C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A0E59"/>
    <w:multiLevelType w:val="multilevel"/>
    <w:tmpl w:val="4D6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319A3"/>
    <w:multiLevelType w:val="multilevel"/>
    <w:tmpl w:val="693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72F1B"/>
    <w:multiLevelType w:val="multilevel"/>
    <w:tmpl w:val="94D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D621E"/>
    <w:multiLevelType w:val="multilevel"/>
    <w:tmpl w:val="AC5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99"/>
    <w:rsid w:val="000D217E"/>
    <w:rsid w:val="000D743E"/>
    <w:rsid w:val="000F311B"/>
    <w:rsid w:val="00190FDB"/>
    <w:rsid w:val="001F61A7"/>
    <w:rsid w:val="001F69FC"/>
    <w:rsid w:val="002A2973"/>
    <w:rsid w:val="002F1CBD"/>
    <w:rsid w:val="00450BF6"/>
    <w:rsid w:val="00497F99"/>
    <w:rsid w:val="006249B9"/>
    <w:rsid w:val="0066195A"/>
    <w:rsid w:val="006F1495"/>
    <w:rsid w:val="00786B47"/>
    <w:rsid w:val="00987EA8"/>
    <w:rsid w:val="00C02F83"/>
    <w:rsid w:val="00D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73A1"/>
  <w15:chartTrackingRefBased/>
  <w15:docId w15:val="{A51729A9-4C82-482A-94BB-739B87A0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4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74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0B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F6"/>
  </w:style>
  <w:style w:type="paragraph" w:styleId="Footer">
    <w:name w:val="footer"/>
    <w:basedOn w:val="Normal"/>
    <w:link w:val="FooterChar"/>
    <w:uiPriority w:val="99"/>
    <w:unhideWhenUsed/>
    <w:rsid w:val="00450B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0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7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1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1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8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2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8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6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4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6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8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2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4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1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4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8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1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5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1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8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7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30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0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0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6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0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7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8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2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4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2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2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9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69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5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0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6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3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8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0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7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1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0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48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0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5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6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5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7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9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9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79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5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4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3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8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4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6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5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3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87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7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6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3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2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2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07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5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8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5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7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9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9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9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9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2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5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6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2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6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8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1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3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0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2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7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5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4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1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5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1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71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2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86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6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8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3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1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Yu</dc:creator>
  <cp:keywords/>
  <dc:description/>
  <cp:lastModifiedBy>Microsoft account</cp:lastModifiedBy>
  <cp:revision>3</cp:revision>
  <dcterms:created xsi:type="dcterms:W3CDTF">2024-09-23T17:59:00Z</dcterms:created>
  <dcterms:modified xsi:type="dcterms:W3CDTF">2024-09-23T18:00:00Z</dcterms:modified>
</cp:coreProperties>
</file>