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C0CA" w14:textId="3ECBB7D0" w:rsidR="00B06A45" w:rsidRDefault="00B06A45">
      <w:r>
        <w:t>56</w:t>
      </w:r>
      <w:r>
        <w:rPr>
          <w:rFonts w:hint="eastAsia"/>
        </w:rPr>
        <w:t>分钟开始</w:t>
      </w:r>
    </w:p>
    <w:p w14:paraId="59CF6602" w14:textId="77777777" w:rsidR="00B06A45" w:rsidRDefault="00B06A45" w:rsidP="00B06A45">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后来，授记时间已经到来之际，获得昔日愿力的大成就者之化身一个个骤然降临于世，开启了甚深伏藏之门，摄受了众多具缘补特伽罗而饶益众生</w:t>
      </w:r>
      <w:r>
        <w:rPr>
          <w:rStyle w:val="c9dxtc"/>
          <w:rFonts w:ascii="Microsoft YaHei" w:eastAsia="Microsoft YaHei" w:hAnsi="Microsoft YaHei" w:cs="Microsoft YaHei" w:hint="eastAsia"/>
          <w:b/>
          <w:bCs/>
          <w:color w:val="212121"/>
          <w:u w:val="single"/>
        </w:rPr>
        <w:t>，</w:t>
      </w:r>
    </w:p>
    <w:p w14:paraId="04893D09" w14:textId="3F9259A2"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授记时间到来的时候，获得昔日愿力的很多成就者出世。莲花生大士也是给这些有因缘的弟子等等，授记让他们去取这个伏藏。然后有昔日愿力的大成就者们的化身一个一个骤然降临于世，开启甚深伏藏之门，取了很多伏藏。现在有个法叫做</w:t>
      </w:r>
      <w:r>
        <w:rPr>
          <w:rStyle w:val="c9dxtc"/>
          <w:rFonts w:ascii="Lato" w:eastAsiaTheme="majorEastAsia" w:hAnsi="Lato"/>
          <w:color w:val="212121"/>
          <w:u w:val="single"/>
        </w:rPr>
        <w:t>《大宝伏藏》，就是把历代的伏藏师所取的伏藏汇集在一起，编辑成了大宝伏藏法门。</w:t>
      </w:r>
      <w:r>
        <w:rPr>
          <w:rStyle w:val="c9dxtc"/>
          <w:rFonts w:ascii="Lato" w:eastAsiaTheme="majorEastAsia" w:hAnsi="Lato"/>
          <w:color w:val="212121"/>
        </w:rPr>
        <w:t>在《敦珠佛教史》等等佛教史里面都有专门介绍伏藏师的。全知无垢光尊者、麦彭仁波切，还有德达朗巴、蒋扬钦哲旺波，他们都是非常殊胜的伏藏师。法王如意宝也在不丹、尼泊尔、青海、四川等很多地方取过伏藏</w:t>
      </w:r>
      <w:r>
        <w:rPr>
          <w:rStyle w:val="c9dxtc"/>
          <w:rFonts w:ascii="Microsoft YaHei" w:eastAsia="Microsoft YaHei" w:hAnsi="Microsoft YaHei" w:cs="Microsoft YaHei" w:hint="eastAsia"/>
          <w:color w:val="212121"/>
        </w:rPr>
        <w:t>。</w:t>
      </w:r>
    </w:p>
    <w:p w14:paraId="1FF741BC" w14:textId="4FE5D7BD"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u w:val="single"/>
        </w:rPr>
        <w:t>虽然大恩上师</w:t>
      </w:r>
      <w:r w:rsidR="00F510C6">
        <w:rPr>
          <w:rStyle w:val="c9dxtc"/>
          <w:rFonts w:ascii="Lato" w:eastAsiaTheme="majorEastAsia" w:hAnsi="Lato" w:hint="eastAsia"/>
          <w:color w:val="212121"/>
          <w:u w:val="single"/>
        </w:rPr>
        <w:t>（索上师）</w:t>
      </w:r>
      <w:r>
        <w:rPr>
          <w:rStyle w:val="c9dxtc"/>
          <w:rFonts w:ascii="Lato" w:eastAsiaTheme="majorEastAsia" w:hAnsi="Lato"/>
          <w:color w:val="212121"/>
          <w:u w:val="single"/>
        </w:rPr>
        <w:t>没有取过伏藏，但是他的伏藏就是大学演讲，他很谦虚地说：</w:t>
      </w:r>
      <w:r>
        <w:rPr>
          <w:rStyle w:val="c9dxtc"/>
          <w:rFonts w:ascii="Lato" w:eastAsiaTheme="majorEastAsia" w:hAnsi="Lato"/>
          <w:color w:val="212121"/>
          <w:u w:val="single"/>
        </w:rPr>
        <w:t>“</w:t>
      </w:r>
      <w:r>
        <w:rPr>
          <w:rStyle w:val="c9dxtc"/>
          <w:rFonts w:ascii="Lato" w:eastAsiaTheme="majorEastAsia" w:hAnsi="Lato"/>
          <w:color w:val="212121"/>
          <w:u w:val="single"/>
        </w:rPr>
        <w:t>这就是我分别念的伏藏。</w:t>
      </w:r>
      <w:r>
        <w:rPr>
          <w:rStyle w:val="c9dxtc"/>
          <w:rFonts w:ascii="Lato" w:eastAsiaTheme="majorEastAsia" w:hAnsi="Lato"/>
          <w:color w:val="212121"/>
          <w:u w:val="single"/>
        </w:rPr>
        <w:t>”</w:t>
      </w:r>
      <w:r>
        <w:rPr>
          <w:rStyle w:val="c9dxtc"/>
          <w:rFonts w:ascii="Lato" w:eastAsiaTheme="majorEastAsia" w:hAnsi="Lato"/>
          <w:color w:val="212121"/>
          <w:u w:val="single"/>
        </w:rPr>
        <w:t>其实这也是一种伏藏。</w:t>
      </w:r>
    </w:p>
    <w:p w14:paraId="6BA19D5D" w14:textId="558849EA"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修持有些伏藏法必须要灌顶，否则根本没办法接触到；有些伏藏，像上师老人家的教言也不需要。</w:t>
      </w:r>
      <w:r>
        <w:rPr>
          <w:rStyle w:val="c9dxtc"/>
          <w:rFonts w:ascii="Lato" w:eastAsiaTheme="majorEastAsia" w:hAnsi="Lato"/>
          <w:color w:val="212121"/>
          <w:u w:val="single"/>
        </w:rPr>
        <w:t>虽然上师老人家说我不是伏藏师，但是从这个侧面来讲，也是由于甚深的必要所以从自己的心相续当中，浮现出来了这些教言，以这种伏藏来利益众生</w:t>
      </w:r>
      <w:r>
        <w:rPr>
          <w:rStyle w:val="c9dxtc"/>
          <w:rFonts w:ascii="Microsoft YaHei" w:eastAsia="Microsoft YaHei" w:hAnsi="Microsoft YaHei" w:cs="Microsoft YaHei" w:hint="eastAsia"/>
          <w:color w:val="212121"/>
          <w:u w:val="single"/>
        </w:rPr>
        <w:t>。</w:t>
      </w:r>
    </w:p>
    <w:p w14:paraId="321EF159" w14:textId="77777777"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不仅开启了很多甚深的伏藏之门，也摄受了众多具缘的补特伽罗而饶益众生。就像前面讲的一样，有些伏藏就是一尊佛像，这个佛像一取出来之后，自然而然就能利益很多众生，可以调伏很多众生的相续，会让瘟疫、灾荒、战争自然而然消于无形。</w:t>
      </w:r>
      <w:r>
        <w:rPr>
          <w:rStyle w:val="c9dxtc"/>
          <w:rFonts w:ascii="Lato" w:eastAsiaTheme="majorEastAsia" w:hAnsi="Lato"/>
          <w:color w:val="212121"/>
          <w:u w:val="single"/>
        </w:rPr>
        <w:t>有些伏藏是</w:t>
      </w:r>
      <w:r>
        <w:rPr>
          <w:rStyle w:val="c9dxtc"/>
          <w:rFonts w:ascii="Lato" w:eastAsiaTheme="majorEastAsia" w:hAnsi="Lato"/>
          <w:color w:val="212121"/>
          <w:u w:val="single"/>
        </w:rPr>
        <w:lastRenderedPageBreak/>
        <w:t>加持的药、甘露这些，有些伏藏是修法，有些伏藏是莲花生大士的帽子、衣服、头发，有各式各样的伏藏品，能够对众生做方方面面的利益。还有些伏藏是大圆满的教法、观世音菩萨的修法</w:t>
      </w:r>
      <w:r>
        <w:rPr>
          <w:rStyle w:val="c9dxtc"/>
          <w:rFonts w:ascii="Microsoft YaHei" w:eastAsia="Microsoft YaHei" w:hAnsi="Microsoft YaHei" w:cs="Microsoft YaHei" w:hint="eastAsia"/>
          <w:color w:val="212121"/>
          <w:u w:val="single"/>
        </w:rPr>
        <w:t>。</w:t>
      </w:r>
    </w:p>
    <w:p w14:paraId="53B0838A" w14:textId="3D9DF954"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u w:val="single"/>
        </w:rPr>
        <w:t>伏藏法在宁玛派也是一个不共的法要</w:t>
      </w:r>
      <w:r>
        <w:rPr>
          <w:rStyle w:val="c9dxtc"/>
          <w:rFonts w:ascii="Lato" w:eastAsiaTheme="majorEastAsia" w:hAnsi="Lato"/>
          <w:color w:val="212121"/>
        </w:rPr>
        <w:t>。大恩上师说，虽然在其他的传承里面，有些大德也取过一些伏藏品，比如</w:t>
      </w:r>
      <w:r>
        <w:rPr>
          <w:rStyle w:val="c9dxtc"/>
          <w:rFonts w:ascii="Lato" w:eastAsiaTheme="majorEastAsia" w:hAnsi="Lato"/>
          <w:color w:val="212121"/>
          <w:u w:val="single"/>
        </w:rPr>
        <w:t>宗大师取过海螺</w:t>
      </w:r>
      <w:r>
        <w:rPr>
          <w:rStyle w:val="c9dxtc"/>
          <w:rFonts w:ascii="Lato" w:eastAsiaTheme="majorEastAsia" w:hAnsi="Lato"/>
          <w:color w:val="212121"/>
        </w:rPr>
        <w:t>等等，但是</w:t>
      </w:r>
      <w:r>
        <w:rPr>
          <w:rStyle w:val="c9dxtc"/>
          <w:rFonts w:ascii="Lato" w:eastAsiaTheme="majorEastAsia" w:hAnsi="Lato"/>
          <w:color w:val="212121"/>
          <w:u w:val="single"/>
        </w:rPr>
        <w:t>真正来讲，变成了一种传承的，具有伏藏的传承只有宁玛派是非常完整</w:t>
      </w:r>
      <w:r>
        <w:rPr>
          <w:rStyle w:val="c9dxtc"/>
          <w:rFonts w:ascii="Lato" w:eastAsiaTheme="majorEastAsia" w:hAnsi="Lato"/>
          <w:color w:val="212121"/>
        </w:rPr>
        <w:t>。宁玛派里面，伏藏法专门有一个传承的，就是伏藏法脉，这是不相同的。</w:t>
      </w:r>
      <w:r>
        <w:rPr>
          <w:rStyle w:val="c9dxtc"/>
          <w:rFonts w:ascii="Lato" w:eastAsiaTheme="majorEastAsia" w:hAnsi="Lato"/>
          <w:color w:val="212121"/>
          <w:u w:val="single"/>
        </w:rPr>
        <w:t>我们也是接触到了一些伏藏修法，就像法王如意宝的金刚萨埵修法</w:t>
      </w:r>
      <w:r>
        <w:rPr>
          <w:rStyle w:val="c9dxtc"/>
          <w:rFonts w:ascii="Lato" w:eastAsiaTheme="majorEastAsia" w:hAnsi="Lato"/>
          <w:color w:val="212121"/>
        </w:rPr>
        <w:t>，</w:t>
      </w:r>
      <w:r>
        <w:rPr>
          <w:rStyle w:val="c9dxtc"/>
          <w:rFonts w:ascii="Lato" w:eastAsiaTheme="majorEastAsia" w:hAnsi="Lato"/>
          <w:color w:val="212121"/>
          <w:u w:val="single"/>
        </w:rPr>
        <w:t>观世音菩萨修法，这是多吉达派的第一世的大持明者仁增钦波取出来的观音菩萨修法，也是一个伏藏品。还有很多麦彭仁波切的修法也是意伏藏，</w:t>
      </w:r>
      <w:r>
        <w:rPr>
          <w:rStyle w:val="c9dxtc"/>
          <w:rFonts w:ascii="Lato" w:eastAsiaTheme="majorEastAsia" w:hAnsi="Lato"/>
          <w:color w:val="212121"/>
        </w:rPr>
        <w:t>前面讲过的金刚萨埵修法是法王如意宝取的伏藏，</w:t>
      </w:r>
      <w:r>
        <w:rPr>
          <w:rStyle w:val="c9dxtc"/>
          <w:rFonts w:ascii="Lato" w:eastAsiaTheme="majorEastAsia" w:hAnsi="Lato"/>
          <w:color w:val="212121"/>
          <w:u w:val="single"/>
        </w:rPr>
        <w:t>还有《阿弥陀佛修法极乐捷径》念三十万遍的仪轨，也是法王如意宝前世列绕朗巴的伏藏品</w:t>
      </w:r>
      <w:r>
        <w:rPr>
          <w:rStyle w:val="c9dxtc"/>
          <w:rFonts w:ascii="Microsoft YaHei" w:eastAsia="Microsoft YaHei" w:hAnsi="Microsoft YaHei" w:cs="Microsoft YaHei" w:hint="eastAsia"/>
          <w:color w:val="212121"/>
          <w:u w:val="single"/>
        </w:rPr>
        <w:t>。</w:t>
      </w:r>
    </w:p>
    <w:p w14:paraId="35B335C0" w14:textId="171AEEC0"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现在有很多伏藏法我们正在用，有些是上一世的伏藏法，有些是这一世的伏藏法。法王如意宝这一世取的伏藏，项带金刚橛修法、作明佛母仪轨、益西措嘉修法、金刚萨埵的修法等等，持明法会的仪轨、阿弥陀佛的修法，这些上一世的伏藏，这些都是各式各样的伏藏法。这些伏藏法对我们的加持力很大。我们修行的话，</w:t>
      </w:r>
      <w:r>
        <w:rPr>
          <w:rStyle w:val="c9dxtc"/>
          <w:rFonts w:ascii="Lato" w:eastAsiaTheme="majorEastAsia" w:hAnsi="Lato"/>
          <w:color w:val="212121"/>
          <w:u w:val="single"/>
        </w:rPr>
        <w:t>在修法过程当中，如果自己的信心和各种因缘、资粮都够了的话，就会得到不可思议的加持。</w:t>
      </w:r>
    </w:p>
    <w:p w14:paraId="3721E0D1" w14:textId="3A6B94FF"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这些伏藏法不会被灭法、灭佛等方式毁坏。因为它是通过加持力，伏藏在法界当中的，所以不管外面有什么地水火风的灾难，这些伏藏法都不会消失。因缘到了以后，就可</w:t>
      </w:r>
      <w:r>
        <w:rPr>
          <w:rStyle w:val="c9dxtc"/>
          <w:rFonts w:ascii="Lato" w:eastAsiaTheme="majorEastAsia" w:hAnsi="Lato"/>
          <w:color w:val="212121"/>
        </w:rPr>
        <w:lastRenderedPageBreak/>
        <w:t>以取出来伏藏利益众生。</w:t>
      </w:r>
      <w:r>
        <w:rPr>
          <w:rStyle w:val="c9dxtc"/>
          <w:rFonts w:ascii="Lato" w:eastAsiaTheme="majorEastAsia" w:hAnsi="Lato"/>
          <w:color w:val="212121"/>
          <w:u w:val="single"/>
        </w:rPr>
        <w:t>过一段时间就会有伏藏师取出来新的伏藏开始弘扬，永远能够保持传承的加持力不中断，这方面也是它特殊的殊胜功德</w:t>
      </w:r>
      <w:r>
        <w:rPr>
          <w:rStyle w:val="c9dxtc"/>
          <w:rFonts w:ascii="Microsoft YaHei" w:eastAsia="Microsoft YaHei" w:hAnsi="Microsoft YaHei" w:cs="Microsoft YaHei" w:hint="eastAsia"/>
          <w:color w:val="212121"/>
          <w:u w:val="single"/>
        </w:rPr>
        <w:t>。</w:t>
      </w:r>
    </w:p>
    <w:p w14:paraId="29BA7224" w14:textId="77777777" w:rsidR="00B06A45" w:rsidRDefault="00B06A45" w:rsidP="00B06A45">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如是化身伏藏大师层出不穷</w:t>
      </w:r>
      <w:r>
        <w:rPr>
          <w:rStyle w:val="c9dxtc"/>
          <w:rFonts w:ascii="Microsoft YaHei" w:eastAsia="Microsoft YaHei" w:hAnsi="Microsoft YaHei" w:cs="Microsoft YaHei" w:hint="eastAsia"/>
          <w:b/>
          <w:bCs/>
          <w:color w:val="212121"/>
          <w:u w:val="single"/>
        </w:rPr>
        <w:t>，</w:t>
      </w:r>
    </w:p>
    <w:p w14:paraId="70B99C1A" w14:textId="77777777"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比较出名的有一百零八位伏藏师的传记，这是比较大的伏藏师，当然没有记载的还有很多伏藏师</w:t>
      </w:r>
      <w:r>
        <w:rPr>
          <w:rStyle w:val="c9dxtc"/>
          <w:rFonts w:ascii="Microsoft YaHei" w:eastAsia="Microsoft YaHei" w:hAnsi="Microsoft YaHei" w:cs="Microsoft YaHei" w:hint="eastAsia"/>
          <w:color w:val="212121"/>
        </w:rPr>
        <w:t>。</w:t>
      </w:r>
    </w:p>
    <w:p w14:paraId="1BA68729" w14:textId="77777777" w:rsidR="00B06A45" w:rsidRDefault="00B06A45" w:rsidP="00B06A45">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其中持明无畏洲是圣者心性休息亲自化现为善知识形象</w:t>
      </w:r>
      <w:r>
        <w:rPr>
          <w:rStyle w:val="c9dxtc"/>
          <w:rFonts w:ascii="Microsoft YaHei" w:eastAsia="Microsoft YaHei" w:hAnsi="Microsoft YaHei" w:cs="Microsoft YaHei" w:hint="eastAsia"/>
          <w:b/>
          <w:bCs/>
          <w:color w:val="212121"/>
          <w:u w:val="single"/>
        </w:rPr>
        <w:t>，</w:t>
      </w:r>
    </w:p>
    <w:p w14:paraId="5E9BF128" w14:textId="4C3FC44A"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u w:val="single"/>
        </w:rPr>
        <w:t>持明无畏洲就是晋美林巴尊者，也是平时我们讲的智悲光尊者。</w:t>
      </w:r>
      <w:r>
        <w:rPr>
          <w:rStyle w:val="c9dxtc"/>
          <w:rFonts w:ascii="Lato" w:eastAsiaTheme="majorEastAsia" w:hAnsi="Lato"/>
          <w:color w:val="212121"/>
        </w:rPr>
        <w:t>智悲光尊者就是圣者观世音菩萨化现为善知识的形象</w:t>
      </w:r>
      <w:r>
        <w:rPr>
          <w:rStyle w:val="c9dxtc"/>
          <w:rFonts w:ascii="Microsoft YaHei" w:eastAsia="Microsoft YaHei" w:hAnsi="Microsoft YaHei" w:cs="Microsoft YaHei" w:hint="eastAsia"/>
          <w:color w:val="212121"/>
        </w:rPr>
        <w:t>。</w:t>
      </w:r>
    </w:p>
    <w:p w14:paraId="1F7F6D64" w14:textId="77777777" w:rsidR="00B06A45" w:rsidRDefault="00B06A45" w:rsidP="00B06A45">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他从邬金第二佛、大智者布玛莫扎、全知无垢光尊者等处圆满地受持了如来密意传、持明表示传、补特伽罗耳传</w:t>
      </w:r>
      <w:r>
        <w:rPr>
          <w:rStyle w:val="c9dxtc"/>
          <w:rFonts w:ascii="Microsoft YaHei" w:eastAsia="Microsoft YaHei" w:hAnsi="Microsoft YaHei" w:cs="Microsoft YaHei" w:hint="eastAsia"/>
          <w:b/>
          <w:bCs/>
          <w:color w:val="212121"/>
          <w:u w:val="single"/>
        </w:rPr>
        <w:t>，</w:t>
      </w:r>
    </w:p>
    <w:p w14:paraId="76945158" w14:textId="316D1A48"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w:t>
      </w:r>
      <w:r>
        <w:rPr>
          <w:rStyle w:val="c9dxtc"/>
          <w:rFonts w:ascii="Lato" w:eastAsiaTheme="majorEastAsia" w:hAnsi="Lato"/>
          <w:color w:val="212121"/>
          <w:u w:val="single"/>
        </w:rPr>
        <w:t>因为他在究竟的法界当中和佛无二无别，所以具有如来密意传。虽然他是降生在人间的，但是本性安住在佛的密意当中的，因此可以受持如来密意传。他在人间依止了自己的上师，上师给他念传承、灌顶，属于补特伽罗耳传</w:t>
      </w:r>
      <w:r>
        <w:rPr>
          <w:rStyle w:val="c9dxtc"/>
          <w:rFonts w:ascii="Lato" w:eastAsiaTheme="majorEastAsia" w:hAnsi="Lato"/>
          <w:color w:val="212121"/>
        </w:rPr>
        <w:t>。他见到无垢光尊者等等的时候也可以得到持明表示传</w:t>
      </w:r>
      <w:r>
        <w:rPr>
          <w:rStyle w:val="c9dxtc"/>
          <w:rFonts w:ascii="Microsoft YaHei" w:eastAsia="Microsoft YaHei" w:hAnsi="Microsoft YaHei" w:cs="Microsoft YaHei" w:hint="eastAsia"/>
          <w:color w:val="212121"/>
        </w:rPr>
        <w:t>。</w:t>
      </w:r>
    </w:p>
    <w:p w14:paraId="330189C4" w14:textId="77777777" w:rsidR="00B06A45" w:rsidRDefault="00B06A45" w:rsidP="00B06A45">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而完美无缺地为具有缘分的诸补特伽罗广转法轮</w:t>
      </w:r>
      <w:r>
        <w:rPr>
          <w:rStyle w:val="c9dxtc"/>
          <w:rFonts w:ascii="Microsoft YaHei" w:eastAsia="Microsoft YaHei" w:hAnsi="Microsoft YaHei" w:cs="Microsoft YaHei" w:hint="eastAsia"/>
          <w:b/>
          <w:bCs/>
          <w:color w:val="212121"/>
          <w:u w:val="single"/>
        </w:rPr>
        <w:t>，</w:t>
      </w:r>
    </w:p>
    <w:p w14:paraId="5D0EF426" w14:textId="77777777"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lastRenderedPageBreak/>
        <w:t>他自己取出了龙钦宁提的伏藏法，然后给有缘分的弟子广传法轮，也培养了很多殊胜的弟子。</w:t>
      </w:r>
      <w:r>
        <w:rPr>
          <w:rStyle w:val="c9dxtc"/>
          <w:rFonts w:ascii="Lato" w:eastAsiaTheme="majorEastAsia" w:hAnsi="Lato"/>
          <w:color w:val="212121"/>
          <w:u w:val="single"/>
        </w:rPr>
        <w:t>现在我们所学的大圆满前行的法脉也就是智悲光尊者传给他的弟子们，传给了如来芽尊者、第一世多智钦仁波切，这样一代一代地传给了华智仁波切，华智仁波切再传给他的弟子，逐渐传给了法王如意宝，然后大恩上师传给我们。这样就是完整无缺地把法传给了具有缘分的补特伽罗</w:t>
      </w:r>
      <w:r>
        <w:rPr>
          <w:rStyle w:val="c9dxtc"/>
          <w:rFonts w:ascii="Microsoft YaHei" w:eastAsia="Microsoft YaHei" w:hAnsi="Microsoft YaHei" w:cs="Microsoft YaHei" w:hint="eastAsia"/>
          <w:color w:val="212121"/>
          <w:u w:val="single"/>
        </w:rPr>
        <w:t>。</w:t>
      </w:r>
    </w:p>
    <w:p w14:paraId="21B94EBE" w14:textId="77777777" w:rsidR="00B06A45" w:rsidRDefault="00B06A45" w:rsidP="00B06A45">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并安住在圆满正等觉的境界中</w:t>
      </w:r>
      <w:r>
        <w:rPr>
          <w:rStyle w:val="c9dxtc"/>
          <w:rFonts w:ascii="Microsoft YaHei" w:eastAsia="Microsoft YaHei" w:hAnsi="Microsoft YaHei" w:cs="Microsoft YaHei" w:hint="eastAsia"/>
          <w:b/>
          <w:bCs/>
          <w:color w:val="212121"/>
          <w:u w:val="single"/>
        </w:rPr>
        <w:t>。</w:t>
      </w:r>
    </w:p>
    <w:p w14:paraId="5D0E88F1" w14:textId="77777777"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他一方面来讲安住在圆满正等觉的境界中，一方面来讲也给具缘的弟子广转法轮。智悲光尊者在伏藏师，还有整个传承当中，也是非常重要的</w:t>
      </w:r>
      <w:r>
        <w:rPr>
          <w:rStyle w:val="c9dxtc"/>
          <w:rFonts w:ascii="Microsoft YaHei" w:eastAsia="Microsoft YaHei" w:hAnsi="Microsoft YaHei" w:cs="Microsoft YaHei" w:hint="eastAsia"/>
          <w:color w:val="212121"/>
        </w:rPr>
        <w:t>。</w:t>
      </w:r>
    </w:p>
    <w:p w14:paraId="05B915FA" w14:textId="537E70D2"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u w:val="single"/>
        </w:rPr>
        <w:t>有些颂词在赞叹自己上师的时候说，身体虽然现为人或天人的形象，但是殊胜密意是真佛。</w:t>
      </w:r>
    </w:p>
    <w:p w14:paraId="39B6B2EF" w14:textId="171D3844" w:rsidR="00B06A45" w:rsidRDefault="00913F83"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 xml:space="preserve"> </w:t>
      </w:r>
      <w:r w:rsidR="00B06A45">
        <w:rPr>
          <w:rStyle w:val="c9dxtc"/>
          <w:rFonts w:ascii="Lato" w:eastAsiaTheme="majorEastAsia" w:hAnsi="Lato"/>
          <w:color w:val="212121"/>
        </w:rPr>
        <w:t>“</w:t>
      </w:r>
      <w:r w:rsidR="00B06A45">
        <w:rPr>
          <w:rStyle w:val="c9dxtc"/>
          <w:rFonts w:ascii="Lato" w:eastAsiaTheme="majorEastAsia" w:hAnsi="Lato"/>
          <w:color w:val="212121"/>
        </w:rPr>
        <w:t>我的至尊上师</w:t>
      </w:r>
      <w:r w:rsidR="00B06A45">
        <w:rPr>
          <w:rStyle w:val="c9dxtc"/>
          <w:rFonts w:ascii="Lato" w:eastAsiaTheme="majorEastAsia" w:hAnsi="Lato"/>
          <w:color w:val="212121"/>
        </w:rPr>
        <w:t>”</w:t>
      </w:r>
      <w:r w:rsidR="00B06A45">
        <w:rPr>
          <w:rStyle w:val="c9dxtc"/>
          <w:rFonts w:ascii="Lato" w:eastAsiaTheme="majorEastAsia" w:hAnsi="Lato"/>
          <w:color w:val="212121"/>
        </w:rPr>
        <w:t>就是华智仁波切的上师如来芽尊者，如来芽尊者曾经亲口对他们讲过，我的至尊上师指的就是智悲光尊者，金刚持就是佛陀的异名，我的上师的确是圆满正等觉的大金刚持。就是为了利益众生的缘故，通过自己的悲心和愿力显现成了人的形象，和普通人一样，显现生老病死、行住坐卧等等，显现求法、修行，然后弘扬佛法，实际上他和佛陀是无二无别的状态，只是化现成了人的形象而已</w:t>
      </w:r>
      <w:r w:rsidR="00B06A45">
        <w:rPr>
          <w:rStyle w:val="c9dxtc"/>
          <w:rFonts w:ascii="Microsoft YaHei" w:eastAsia="Microsoft YaHei" w:hAnsi="Microsoft YaHei" w:cs="Microsoft YaHei" w:hint="eastAsia"/>
          <w:color w:val="212121"/>
        </w:rPr>
        <w:t>。</w:t>
      </w:r>
    </w:p>
    <w:p w14:paraId="6DAA794A" w14:textId="5704440C" w:rsidR="00B06A45" w:rsidRDefault="00B06A45" w:rsidP="00913F83">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如果你们能够修持、祈祷，那么在我的上师与你们之间除了我以外再没有其他传承隔断</w:t>
      </w:r>
      <w:r>
        <w:rPr>
          <w:rStyle w:val="c9dxtc"/>
          <w:rFonts w:ascii="Microsoft YaHei" w:eastAsia="Microsoft YaHei" w:hAnsi="Microsoft YaHei" w:cs="Microsoft YaHei" w:hint="eastAsia"/>
          <w:b/>
          <w:bCs/>
          <w:color w:val="212121"/>
          <w:u w:val="single"/>
        </w:rPr>
        <w:t>。</w:t>
      </w:r>
    </w:p>
    <w:p w14:paraId="3FFC098A" w14:textId="77777777" w:rsidR="00B06A45" w:rsidRDefault="00B06A45" w:rsidP="00B06A45">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lastRenderedPageBreak/>
        <w:t>我也是从最初幸遇金刚持上师之后，一直依教奉行以三欢喜依止上师</w:t>
      </w:r>
      <w:r>
        <w:rPr>
          <w:rStyle w:val="c9dxtc"/>
          <w:rFonts w:ascii="Microsoft YaHei" w:eastAsia="Microsoft YaHei" w:hAnsi="Microsoft YaHei" w:cs="Microsoft YaHei" w:hint="eastAsia"/>
          <w:b/>
          <w:bCs/>
          <w:color w:val="212121"/>
          <w:u w:val="single"/>
        </w:rPr>
        <w:t>，</w:t>
      </w:r>
    </w:p>
    <w:p w14:paraId="05A6BC65" w14:textId="63772792" w:rsidR="00B06A45" w:rsidRDefault="00B06A45" w:rsidP="00B06A45">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从来没有做过任何不称上师心意的事</w:t>
      </w:r>
      <w:r>
        <w:rPr>
          <w:rStyle w:val="c9dxtc"/>
          <w:rFonts w:ascii="Microsoft YaHei" w:eastAsia="Microsoft YaHei" w:hAnsi="Microsoft YaHei" w:cs="Microsoft YaHei" w:hint="eastAsia"/>
          <w:b/>
          <w:bCs/>
          <w:color w:val="212121"/>
          <w:u w:val="single"/>
        </w:rPr>
        <w:t>，</w:t>
      </w:r>
      <w:r>
        <w:rPr>
          <w:rStyle w:val="c9dxtc"/>
          <w:rFonts w:ascii="Lato" w:eastAsiaTheme="majorEastAsia" w:hAnsi="Lato"/>
          <w:b/>
          <w:bCs/>
          <w:color w:val="212121"/>
          <w:u w:val="single"/>
        </w:rPr>
        <w:t>甚至让上师斜视一眼的事也没有做过</w:t>
      </w:r>
      <w:r>
        <w:rPr>
          <w:rStyle w:val="c9dxtc"/>
          <w:rFonts w:ascii="Microsoft YaHei" w:eastAsia="Microsoft YaHei" w:hAnsi="Microsoft YaHei" w:cs="Microsoft YaHei" w:hint="eastAsia"/>
          <w:b/>
          <w:bCs/>
          <w:color w:val="212121"/>
          <w:u w:val="single"/>
        </w:rPr>
        <w:t>，</w:t>
      </w:r>
    </w:p>
    <w:p w14:paraId="629E1DCF" w14:textId="77777777" w:rsidR="00B06A45" w:rsidRDefault="00B06A45" w:rsidP="00B06A45">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可以说，传承的金线没有被破誓言的锈所污染，因此传承的加持与众不同。</w:t>
      </w:r>
      <w:r>
        <w:rPr>
          <w:rStyle w:val="c9dxtc"/>
          <w:rFonts w:ascii="Lato" w:eastAsiaTheme="majorEastAsia" w:hAnsi="Lato"/>
          <w:b/>
          <w:bCs/>
          <w:color w:val="212121"/>
          <w:u w:val="single"/>
        </w:rPr>
        <w:t>”</w:t>
      </w:r>
    </w:p>
    <w:p w14:paraId="62A8AA4F" w14:textId="77777777" w:rsidR="00913F83" w:rsidRDefault="00B06A45" w:rsidP="00913F83">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如来芽尊者说：智悲光尊者和你们之间经过我这个传承的金线，它没有被丝毫破誓言的锈所染污，一点都没有，干干净净，所以，传承加持力完全可以通过我传给你们。意思是传承的加持是与众不同的。他通过很谦虚的语气说：你们好好地祈祷，这中间没有任何的问题</w:t>
      </w:r>
      <w:r>
        <w:rPr>
          <w:rStyle w:val="c9dxtc"/>
          <w:rFonts w:ascii="Microsoft YaHei" w:eastAsia="Microsoft YaHei" w:hAnsi="Microsoft YaHei" w:cs="Microsoft YaHei" w:hint="eastAsia"/>
          <w:color w:val="212121"/>
        </w:rPr>
        <w:t>。</w:t>
      </w:r>
    </w:p>
    <w:p w14:paraId="74121F2F" w14:textId="7B9A96E0" w:rsidR="00B06A45" w:rsidRDefault="00B06A45" w:rsidP="00913F83">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u w:val="single"/>
        </w:rPr>
        <w:t>其实这种功德是非常难做到的，如果能够做到没有让上师生起一点不高兴的心，完全都是以欢喜心依止，依教奉行，就说明这个弟子的依止是非常成功的。</w:t>
      </w:r>
      <w:r>
        <w:rPr>
          <w:rStyle w:val="c9dxtc"/>
          <w:rFonts w:ascii="Lato" w:eastAsiaTheme="majorEastAsia" w:hAnsi="Lato"/>
          <w:color w:val="212121"/>
        </w:rPr>
        <w:t>自然而然肯定会得到上师所有的加持</w:t>
      </w:r>
      <w:r>
        <w:rPr>
          <w:rStyle w:val="c9dxtc"/>
          <w:rFonts w:ascii="Microsoft YaHei" w:eastAsia="Microsoft YaHei" w:hAnsi="Microsoft YaHei" w:cs="Microsoft YaHei" w:hint="eastAsia"/>
          <w:color w:val="212121"/>
        </w:rPr>
        <w:t>。</w:t>
      </w:r>
    </w:p>
    <w:p w14:paraId="76434DD3" w14:textId="491F6AA2"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得到上师所有的加持，是最主要的功德，</w:t>
      </w:r>
      <w:r>
        <w:rPr>
          <w:rStyle w:val="c9dxtc"/>
          <w:rFonts w:ascii="Lato" w:eastAsiaTheme="majorEastAsia" w:hAnsi="Lato"/>
          <w:color w:val="212121"/>
          <w:u w:val="single"/>
        </w:rPr>
        <w:t>如果我们真的想要得到上师的加持，就要认认真真地来看依止法要，然后在依止上师的过程当中，怎么样依教奉行</w:t>
      </w:r>
      <w:r>
        <w:rPr>
          <w:rStyle w:val="c9dxtc"/>
          <w:rFonts w:ascii="Microsoft YaHei" w:eastAsia="Microsoft YaHei" w:hAnsi="Microsoft YaHei" w:cs="Microsoft YaHei" w:hint="eastAsia"/>
          <w:color w:val="212121"/>
          <w:u w:val="single"/>
        </w:rPr>
        <w:t>。</w:t>
      </w:r>
    </w:p>
    <w:p w14:paraId="0F0D8C52" w14:textId="420FD702"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b/>
          <w:bCs/>
          <w:color w:val="212121"/>
        </w:rPr>
        <w:t>得到这个加持力也是因为自己做了一些善妙的因缘，这个善妙的因缘主要就是依教奉行，不做让上师不欢喜的事情。</w:t>
      </w:r>
      <w:r>
        <w:rPr>
          <w:rStyle w:val="c9dxtc"/>
          <w:rFonts w:ascii="Lato" w:eastAsiaTheme="majorEastAsia" w:hAnsi="Lato"/>
          <w:color w:val="212121"/>
          <w:u w:val="single"/>
        </w:rPr>
        <w:t>上师欢喜的事情就是闻思修行，调伏烦恼；不欢喜的事情就是放逸、散乱、不闻思修，挑拨离间，这些是让上师不高兴的，毫无疑问</w:t>
      </w:r>
      <w:r>
        <w:rPr>
          <w:rStyle w:val="c9dxtc"/>
          <w:rFonts w:ascii="Microsoft YaHei" w:eastAsia="Microsoft YaHei" w:hAnsi="Microsoft YaHei" w:cs="Microsoft YaHei" w:hint="eastAsia"/>
          <w:color w:val="212121"/>
          <w:u w:val="single"/>
        </w:rPr>
        <w:t>。</w:t>
      </w:r>
    </w:p>
    <w:p w14:paraId="15CCD239" w14:textId="3C840E54"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u w:val="single"/>
        </w:rPr>
        <w:lastRenderedPageBreak/>
        <w:t>偶尔生一些烦恼，或者有些贪欲、有些嗔恨，这些是众生自己的烦恼，有时可能无法避免，但要及时忏悔</w:t>
      </w:r>
      <w:r>
        <w:rPr>
          <w:rStyle w:val="c9dxtc"/>
          <w:rFonts w:ascii="Lato" w:eastAsiaTheme="majorEastAsia" w:hAnsi="Lato"/>
          <w:color w:val="212121"/>
        </w:rPr>
        <w:t>。作为凡夫来讲，完完全全地依教奉行，一点都不做让上师不高兴的事情很困难。</w:t>
      </w:r>
      <w:r>
        <w:rPr>
          <w:rStyle w:val="c9dxtc"/>
          <w:rFonts w:ascii="Lato" w:eastAsiaTheme="majorEastAsia" w:hAnsi="Lato"/>
          <w:b/>
          <w:bCs/>
          <w:color w:val="212121"/>
        </w:rPr>
        <w:t>对我们来讲，如果做错了，就好好忏悔；忏悔之后，发誓以后尽量不再做让上师不高兴的事情，这样的话，还是可以得到加持的</w:t>
      </w:r>
      <w:r>
        <w:rPr>
          <w:rStyle w:val="c9dxtc"/>
          <w:rFonts w:ascii="Microsoft YaHei" w:eastAsia="Microsoft YaHei" w:hAnsi="Microsoft YaHei" w:cs="Microsoft YaHei" w:hint="eastAsia"/>
          <w:b/>
          <w:bCs/>
          <w:color w:val="212121"/>
        </w:rPr>
        <w:t>。</w:t>
      </w:r>
    </w:p>
    <w:p w14:paraId="6DA9A387" w14:textId="77777777"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w:t>
      </w:r>
      <w:r>
        <w:rPr>
          <w:rStyle w:val="c9dxtc"/>
          <w:rFonts w:ascii="Lato" w:eastAsiaTheme="majorEastAsia" w:hAnsi="Lato"/>
          <w:color w:val="212121"/>
        </w:rPr>
        <w:t>因此传承的加持与众不同</w:t>
      </w:r>
      <w:r>
        <w:rPr>
          <w:rStyle w:val="c9dxtc"/>
          <w:rFonts w:ascii="Lato" w:eastAsiaTheme="majorEastAsia" w:hAnsi="Lato"/>
          <w:color w:val="212121"/>
        </w:rPr>
        <w:t>”</w:t>
      </w:r>
      <w:r>
        <w:rPr>
          <w:rStyle w:val="c9dxtc"/>
          <w:rFonts w:ascii="Lato" w:eastAsiaTheme="majorEastAsia" w:hAnsi="Lato"/>
          <w:color w:val="212121"/>
        </w:rPr>
        <w:t>，华智仁波切的上师把他的加持传给华智仁波切，华智仁波切也传给了自己的传承弟子，比如说根华仁波切，根华仁波切的弟子是法王如意宝的上师托嘎如意宝，托嘎如意宝传递给法王如意宝，法王如意宝就传给大恩上师仁波切。所以，</w:t>
      </w:r>
      <w:r>
        <w:rPr>
          <w:rStyle w:val="c9dxtc"/>
          <w:rFonts w:ascii="Lato" w:eastAsiaTheme="majorEastAsia" w:hAnsi="Lato"/>
          <w:b/>
          <w:bCs/>
          <w:color w:val="212121"/>
          <w:u w:val="single"/>
        </w:rPr>
        <w:t>我们依靠这样的传承好好地去修行，依教奉行，对于像法王如意宝、大恩上师这些具相具德的上师，要真实地生起信心去祈祷</w:t>
      </w:r>
      <w:r>
        <w:rPr>
          <w:rStyle w:val="c9dxtc"/>
          <w:rFonts w:ascii="Microsoft YaHei" w:eastAsia="Microsoft YaHei" w:hAnsi="Microsoft YaHei" w:cs="Microsoft YaHei" w:hint="eastAsia"/>
          <w:b/>
          <w:bCs/>
          <w:color w:val="212121"/>
          <w:u w:val="single"/>
        </w:rPr>
        <w:t>。</w:t>
      </w:r>
    </w:p>
    <w:p w14:paraId="1F5D4193" w14:textId="77777777"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《日月吻合续》当中讲到了宣说传承历史的必要性。</w:t>
      </w:r>
      <w:r>
        <w:rPr>
          <w:rStyle w:val="c9dxtc"/>
          <w:rFonts w:ascii="Lato" w:eastAsiaTheme="majorEastAsia" w:hAnsi="Lato"/>
          <w:color w:val="212121"/>
        </w:rPr>
        <w:t>“</w:t>
      </w:r>
      <w:r>
        <w:rPr>
          <w:rStyle w:val="c9dxtc"/>
          <w:rFonts w:ascii="Lato" w:eastAsiaTheme="majorEastAsia" w:hAnsi="Lato"/>
          <w:color w:val="212121"/>
        </w:rPr>
        <w:t>若未宣说历史义</w:t>
      </w:r>
      <w:r>
        <w:rPr>
          <w:rStyle w:val="c9dxtc"/>
          <w:rFonts w:ascii="Lato" w:eastAsiaTheme="majorEastAsia" w:hAnsi="Lato"/>
          <w:color w:val="212121"/>
        </w:rPr>
        <w:t>”</w:t>
      </w:r>
      <w:r>
        <w:rPr>
          <w:rStyle w:val="c9dxtc"/>
          <w:rFonts w:ascii="Lato" w:eastAsiaTheme="majorEastAsia" w:hAnsi="Lato"/>
          <w:color w:val="212121"/>
        </w:rPr>
        <w:t>，如果没有宣讲密法的历史，</w:t>
      </w:r>
      <w:r>
        <w:rPr>
          <w:rStyle w:val="c9dxtc"/>
          <w:rFonts w:ascii="Lato" w:eastAsiaTheme="majorEastAsia" w:hAnsi="Lato"/>
          <w:color w:val="212121"/>
        </w:rPr>
        <w:t>“</w:t>
      </w:r>
      <w:r>
        <w:rPr>
          <w:rStyle w:val="c9dxtc"/>
          <w:rFonts w:ascii="Lato" w:eastAsiaTheme="majorEastAsia" w:hAnsi="Lato"/>
          <w:color w:val="212121"/>
        </w:rPr>
        <w:t>于此大密了义教</w:t>
      </w:r>
      <w:r>
        <w:rPr>
          <w:rStyle w:val="c9dxtc"/>
          <w:rFonts w:ascii="Lato" w:eastAsiaTheme="majorEastAsia" w:hAnsi="Lato"/>
          <w:color w:val="212121"/>
        </w:rPr>
        <w:t>”</w:t>
      </w:r>
      <w:r>
        <w:rPr>
          <w:rStyle w:val="c9dxtc"/>
          <w:rFonts w:ascii="Lato" w:eastAsiaTheme="majorEastAsia" w:hAnsi="Lato"/>
          <w:color w:val="212121"/>
        </w:rPr>
        <w:t>，对于大密宗非常了义的教法，</w:t>
      </w:r>
      <w:r>
        <w:rPr>
          <w:rStyle w:val="c9dxtc"/>
          <w:rFonts w:ascii="Lato" w:eastAsiaTheme="majorEastAsia" w:hAnsi="Lato"/>
          <w:color w:val="212121"/>
        </w:rPr>
        <w:t>“</w:t>
      </w:r>
      <w:r>
        <w:rPr>
          <w:rStyle w:val="c9dxtc"/>
          <w:rFonts w:ascii="Lato" w:eastAsiaTheme="majorEastAsia" w:hAnsi="Lato"/>
          <w:color w:val="212121"/>
        </w:rPr>
        <w:t>将有不诚信之过</w:t>
      </w:r>
      <w:r>
        <w:rPr>
          <w:rStyle w:val="c9dxtc"/>
          <w:rFonts w:ascii="Lato" w:eastAsiaTheme="majorEastAsia" w:hAnsi="Lato"/>
          <w:color w:val="212121"/>
        </w:rPr>
        <w:t>”</w:t>
      </w:r>
      <w:r>
        <w:rPr>
          <w:rStyle w:val="c9dxtc"/>
          <w:rFonts w:ascii="Lato" w:eastAsiaTheme="majorEastAsia" w:hAnsi="Lato"/>
          <w:color w:val="212121"/>
        </w:rPr>
        <w:t>，有些众生对密宗生不起诚信，有时候诽谤，有时舍弃，就会错过修学密宗的因缘</w:t>
      </w:r>
      <w:r>
        <w:rPr>
          <w:rStyle w:val="c9dxtc"/>
          <w:rFonts w:ascii="Microsoft YaHei" w:eastAsia="Microsoft YaHei" w:hAnsi="Microsoft YaHei" w:cs="Microsoft YaHei" w:hint="eastAsia"/>
          <w:color w:val="212121"/>
        </w:rPr>
        <w:t>。</w:t>
      </w:r>
    </w:p>
    <w:p w14:paraId="31707659" w14:textId="2E8C2E34" w:rsidR="00B06A45" w:rsidRDefault="00B06A45" w:rsidP="00B06A45">
      <w:pPr>
        <w:pStyle w:val="zfr3q"/>
        <w:spacing w:before="180" w:beforeAutospacing="0" w:after="0" w:afterAutospacing="0" w:line="480" w:lineRule="auto"/>
        <w:ind w:firstLine="560"/>
        <w:rPr>
          <w:rFonts w:ascii="Lato" w:hAnsi="Lato" w:hint="eastAsia"/>
          <w:color w:val="212121"/>
          <w:sz w:val="22"/>
          <w:szCs w:val="22"/>
        </w:rPr>
      </w:pPr>
      <w:r>
        <w:rPr>
          <w:rStyle w:val="c9dxtc"/>
          <w:rFonts w:ascii="Lato" w:eastAsiaTheme="majorEastAsia" w:hAnsi="Lato"/>
          <w:color w:val="212121"/>
        </w:rPr>
        <w:t>“</w:t>
      </w:r>
      <w:r>
        <w:rPr>
          <w:rStyle w:val="c9dxtc"/>
          <w:rFonts w:ascii="Lato" w:eastAsiaTheme="majorEastAsia" w:hAnsi="Lato"/>
          <w:color w:val="212121"/>
        </w:rPr>
        <w:t>追溯传承的起源及讲述历史有着使后学者生起诚信的必要</w:t>
      </w:r>
      <w:r>
        <w:rPr>
          <w:rStyle w:val="c9dxtc"/>
          <w:rFonts w:ascii="Lato" w:eastAsiaTheme="majorEastAsia" w:hAnsi="Lato"/>
          <w:color w:val="212121"/>
        </w:rPr>
        <w:t>”</w:t>
      </w:r>
      <w:r>
        <w:rPr>
          <w:rStyle w:val="c9dxtc"/>
          <w:rFonts w:ascii="Lato" w:eastAsiaTheme="majorEastAsia" w:hAnsi="Lato"/>
          <w:color w:val="212121"/>
        </w:rPr>
        <w:t>，就是我们要生起信心。有时我自己看这些大圆满传承的历史，看这些大德传记的时候，的确会生起不一样的信心，生起仰慕的心，想追求的心，，经常看的确是有必要的。</w:t>
      </w:r>
    </w:p>
    <w:p w14:paraId="4278F213" w14:textId="77777777" w:rsidR="00B06A45" w:rsidRDefault="00B06A45" w:rsidP="00B06A45">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这样的上师瑜伽念修的数量绝对要圆满一千万遍</w:t>
      </w:r>
      <w:r>
        <w:rPr>
          <w:rStyle w:val="c9dxtc"/>
          <w:rFonts w:ascii="Microsoft YaHei" w:eastAsia="Microsoft YaHei" w:hAnsi="Microsoft YaHei" w:cs="Microsoft YaHei" w:hint="eastAsia"/>
          <w:b/>
          <w:bCs/>
          <w:color w:val="212121"/>
          <w:u w:val="single"/>
        </w:rPr>
        <w:t>，</w:t>
      </w:r>
    </w:p>
    <w:p w14:paraId="4C060C6C" w14:textId="5AC25A5F"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lastRenderedPageBreak/>
        <w:t>当然莲师心咒本身具有巨大的遣除违缘障碍的能力。莲师的咒语本身有很殊胜的加持，而且还是和上师瑜伽合修的，所以我们在念莲师心咒的时候，一方面来讲心咒本身的功德加持容易获得，一方面来讲上师的强烈加持通过莲师心咒的缘起，也可以让我们的相续生起该有的证悟。</w:t>
      </w:r>
      <w:r>
        <w:rPr>
          <w:rStyle w:val="c9dxtc"/>
          <w:rFonts w:ascii="Lato" w:eastAsiaTheme="majorEastAsia" w:hAnsi="Lato"/>
          <w:color w:val="212121"/>
          <w:u w:val="single"/>
        </w:rPr>
        <w:t>入门之后，这个过程当中还要持续地源源不断地得到上师的加持，要源源不断地遣除我们的障碍，要获得加持、获得证悟就还是要圆满的一千万遍，而且能够保质保量是最好的。</w:t>
      </w:r>
      <w:r>
        <w:rPr>
          <w:rStyle w:val="c9dxtc"/>
          <w:rFonts w:ascii="Lato" w:eastAsiaTheme="majorEastAsia" w:hAnsi="Lato"/>
          <w:b/>
          <w:bCs/>
          <w:color w:val="212121"/>
          <w:u w:val="single"/>
        </w:rPr>
        <w:t>通过认认真真地念诵莲师心咒的方式祈祷上师，不断地去念诵，不断地祈祷上师的加持入我们心中，不断地得四灌顶，不断地发愿要相应、证悟大圆满的实相，在这个状态下不断地念诵一千万遍，在这个过程中也能感受到莲师心咒和上师无与伦比的加持力</w:t>
      </w:r>
      <w:r>
        <w:rPr>
          <w:rStyle w:val="c9dxtc"/>
          <w:rFonts w:ascii="Microsoft YaHei" w:eastAsia="Microsoft YaHei" w:hAnsi="Microsoft YaHei" w:cs="Microsoft YaHei" w:hint="eastAsia"/>
          <w:b/>
          <w:bCs/>
          <w:color w:val="212121"/>
          <w:u w:val="single"/>
        </w:rPr>
        <w:t>。</w:t>
      </w:r>
    </w:p>
    <w:p w14:paraId="269FB09F" w14:textId="5870D331"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就是因为我们的根基很差，所以必须要次第次第地成熟我们的相续，</w:t>
      </w:r>
      <w:r>
        <w:rPr>
          <w:rStyle w:val="c9dxtc"/>
          <w:rFonts w:ascii="Lato" w:eastAsiaTheme="majorEastAsia" w:hAnsi="Lato"/>
          <w:b/>
          <w:bCs/>
          <w:color w:val="212121"/>
          <w:u w:val="single"/>
        </w:rPr>
        <w:t>《前行》是把我们的根基修得踏实的唯一途径，</w:t>
      </w:r>
      <w:r>
        <w:rPr>
          <w:rStyle w:val="c9dxtc"/>
          <w:rFonts w:ascii="Lato" w:eastAsiaTheme="majorEastAsia" w:hAnsi="Lato"/>
          <w:color w:val="212121"/>
        </w:rPr>
        <w:t>没有其他途径，否则，我们的修行就没法成就的</w:t>
      </w:r>
      <w:r>
        <w:rPr>
          <w:rStyle w:val="c9dxtc"/>
          <w:rFonts w:ascii="Microsoft YaHei" w:eastAsia="Microsoft YaHei" w:hAnsi="Microsoft YaHei" w:cs="Microsoft YaHei" w:hint="eastAsia"/>
          <w:color w:val="212121"/>
        </w:rPr>
        <w:t>。</w:t>
      </w:r>
    </w:p>
    <w:p w14:paraId="57479CDA" w14:textId="63329B64" w:rsidR="00B06A45" w:rsidRDefault="00B06A45" w:rsidP="00D81989">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color w:val="212121"/>
        </w:rPr>
        <w:t>所以</w:t>
      </w:r>
      <w:r>
        <w:rPr>
          <w:rStyle w:val="c9dxtc"/>
          <w:rFonts w:ascii="Lato" w:eastAsiaTheme="majorEastAsia" w:hAnsi="Lato"/>
          <w:color w:val="212121"/>
        </w:rPr>
        <w:t>“</w:t>
      </w:r>
      <w:r>
        <w:rPr>
          <w:rStyle w:val="c9dxtc"/>
          <w:rFonts w:ascii="Lato" w:eastAsiaTheme="majorEastAsia" w:hAnsi="Lato"/>
          <w:color w:val="212121"/>
        </w:rPr>
        <w:t>牛头未熟尝其舌</w:t>
      </w:r>
      <w:r>
        <w:rPr>
          <w:rStyle w:val="c9dxtc"/>
          <w:rFonts w:ascii="Lato" w:eastAsiaTheme="majorEastAsia" w:hAnsi="Lato"/>
          <w:color w:val="212121"/>
        </w:rPr>
        <w:t>”</w:t>
      </w:r>
      <w:r>
        <w:rPr>
          <w:rStyle w:val="c9dxtc"/>
          <w:rFonts w:ascii="Lato" w:eastAsiaTheme="majorEastAsia" w:hAnsi="Lato"/>
          <w:color w:val="212121"/>
        </w:rPr>
        <w:t>，外面还没有熟，里面的牛舌肯定是生的，</w:t>
      </w:r>
      <w:r>
        <w:rPr>
          <w:rStyle w:val="c9dxtc"/>
          <w:rFonts w:ascii="Lato" w:eastAsiaTheme="majorEastAsia" w:hAnsi="Lato"/>
          <w:color w:val="212121"/>
          <w:u w:val="single"/>
        </w:rPr>
        <w:t>虽然它是最好吃的部分，但没有煮熟的话，也吃不了，尝不到精华的味道</w:t>
      </w:r>
      <w:r>
        <w:rPr>
          <w:rStyle w:val="c9dxtc"/>
          <w:rFonts w:ascii="Lato" w:eastAsiaTheme="majorEastAsia" w:hAnsi="Lato"/>
          <w:color w:val="212121"/>
        </w:rPr>
        <w:t>。</w:t>
      </w:r>
    </w:p>
    <w:p w14:paraId="71592FE8" w14:textId="27803C8C"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w:t>
      </w:r>
      <w:r>
        <w:rPr>
          <w:rStyle w:val="c9dxtc"/>
          <w:rFonts w:ascii="Lato" w:eastAsiaTheme="majorEastAsia" w:hAnsi="Lato"/>
          <w:color w:val="212121"/>
        </w:rPr>
        <w:t>床尚未暖伸其足</w:t>
      </w:r>
      <w:r>
        <w:rPr>
          <w:rStyle w:val="c9dxtc"/>
          <w:rFonts w:ascii="Lato" w:eastAsiaTheme="majorEastAsia" w:hAnsi="Lato"/>
          <w:color w:val="212121"/>
        </w:rPr>
        <w:t>”</w:t>
      </w:r>
      <w:r>
        <w:rPr>
          <w:rStyle w:val="c9dxtc"/>
          <w:rFonts w:ascii="Lato" w:eastAsiaTheme="majorEastAsia" w:hAnsi="Lato"/>
          <w:color w:val="212121"/>
        </w:rPr>
        <w:t>，冬天的时候床还没有暖，你就把脚伸出去，肯定也会很冷，没有办法舒服地睡觉。</w:t>
      </w:r>
    </w:p>
    <w:p w14:paraId="058FD9E3" w14:textId="77777777" w:rsidR="00B06A45" w:rsidRDefault="00B06A45" w:rsidP="00B06A45">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舍弃前行法的修行无有芝麻许实义</w:t>
      </w:r>
      <w:r>
        <w:rPr>
          <w:rStyle w:val="c9dxtc"/>
          <w:rFonts w:ascii="Microsoft YaHei" w:eastAsia="Microsoft YaHei" w:hAnsi="Microsoft YaHei" w:cs="Microsoft YaHei" w:hint="eastAsia"/>
          <w:b/>
          <w:bCs/>
          <w:color w:val="212121"/>
          <w:u w:val="single"/>
        </w:rPr>
        <w:t>，</w:t>
      </w:r>
    </w:p>
    <w:p w14:paraId="602F659A" w14:textId="77777777" w:rsidR="00B06A45" w:rsidRDefault="00B06A45" w:rsidP="00B06A45">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即便偶尔生起了少分暖相，也不会稳固，就像没有打地基的建筑一样</w:t>
      </w:r>
      <w:r>
        <w:rPr>
          <w:rStyle w:val="c9dxtc"/>
          <w:rFonts w:ascii="Microsoft YaHei" w:eastAsia="Microsoft YaHei" w:hAnsi="Microsoft YaHei" w:cs="Microsoft YaHei" w:hint="eastAsia"/>
          <w:b/>
          <w:bCs/>
          <w:color w:val="212121"/>
          <w:u w:val="single"/>
        </w:rPr>
        <w:t>。</w:t>
      </w:r>
    </w:p>
    <w:p w14:paraId="1559C167" w14:textId="6CC88885"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lastRenderedPageBreak/>
        <w:t>大德们早就讲了，如果你没有修前行，</w:t>
      </w:r>
      <w:r>
        <w:rPr>
          <w:rStyle w:val="c9dxtc"/>
          <w:rFonts w:ascii="Lato" w:eastAsiaTheme="majorEastAsia" w:hAnsi="Lato"/>
          <w:color w:val="212121"/>
        </w:rPr>
        <w:t>“</w:t>
      </w:r>
      <w:r>
        <w:rPr>
          <w:rStyle w:val="c9dxtc"/>
          <w:rFonts w:ascii="Lato" w:eastAsiaTheme="majorEastAsia" w:hAnsi="Lato"/>
          <w:color w:val="212121"/>
        </w:rPr>
        <w:t>即便偶尔生起了少分暖相</w:t>
      </w:r>
      <w:r>
        <w:rPr>
          <w:rStyle w:val="c9dxtc"/>
          <w:rFonts w:ascii="Lato" w:eastAsiaTheme="majorEastAsia" w:hAnsi="Lato"/>
          <w:color w:val="212121"/>
        </w:rPr>
        <w:t>”</w:t>
      </w:r>
      <w:r>
        <w:rPr>
          <w:rStyle w:val="c9dxtc"/>
          <w:rFonts w:ascii="Lato" w:eastAsiaTheme="majorEastAsia" w:hAnsi="Lato"/>
          <w:color w:val="212121"/>
        </w:rPr>
        <w:t>，</w:t>
      </w:r>
      <w:r>
        <w:rPr>
          <w:rStyle w:val="c9dxtc"/>
          <w:rFonts w:ascii="Lato" w:eastAsiaTheme="majorEastAsia" w:hAnsi="Lato"/>
          <w:color w:val="212121"/>
          <w:u w:val="single"/>
        </w:rPr>
        <w:t>因为法有法的加持力，少分暖相就是有一些境界，生起了少分的境界，</w:t>
      </w:r>
      <w:r>
        <w:rPr>
          <w:rStyle w:val="c9dxtc"/>
          <w:rFonts w:ascii="Lato" w:eastAsiaTheme="majorEastAsia" w:hAnsi="Lato"/>
          <w:color w:val="212121"/>
        </w:rPr>
        <w:t>但是</w:t>
      </w:r>
      <w:r>
        <w:rPr>
          <w:rStyle w:val="c9dxtc"/>
          <w:rFonts w:ascii="Lato" w:eastAsiaTheme="majorEastAsia" w:hAnsi="Lato"/>
          <w:color w:val="212121"/>
        </w:rPr>
        <w:t>“</w:t>
      </w:r>
      <w:r>
        <w:rPr>
          <w:rStyle w:val="c9dxtc"/>
          <w:rFonts w:ascii="Lato" w:eastAsiaTheme="majorEastAsia" w:hAnsi="Lato"/>
          <w:color w:val="212121"/>
        </w:rPr>
        <w:t>也不会稳固，就好像没有打地基的建筑一样</w:t>
      </w:r>
      <w:r>
        <w:rPr>
          <w:rStyle w:val="c9dxtc"/>
          <w:rFonts w:ascii="Lato" w:eastAsiaTheme="majorEastAsia" w:hAnsi="Lato"/>
          <w:color w:val="212121"/>
        </w:rPr>
        <w:t>”</w:t>
      </w:r>
      <w:r>
        <w:rPr>
          <w:rStyle w:val="c9dxtc"/>
          <w:rFonts w:ascii="Lato" w:eastAsiaTheme="majorEastAsia" w:hAnsi="Lato"/>
          <w:color w:val="212121"/>
        </w:rPr>
        <w:t>。</w:t>
      </w:r>
    </w:p>
    <w:p w14:paraId="29467C46" w14:textId="77777777"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w:t>
      </w:r>
      <w:r>
        <w:rPr>
          <w:rStyle w:val="c9dxtc"/>
          <w:rFonts w:ascii="Lato" w:eastAsiaTheme="majorEastAsia" w:hAnsi="Lato"/>
          <w:color w:val="212121"/>
        </w:rPr>
        <w:t>舍弃作为圣道基础的前行，就好似没有墙壁而求壁画一样</w:t>
      </w:r>
      <w:r>
        <w:rPr>
          <w:rStyle w:val="c9dxtc"/>
          <w:rFonts w:ascii="Lato" w:eastAsiaTheme="majorEastAsia" w:hAnsi="Lato"/>
          <w:color w:val="212121"/>
        </w:rPr>
        <w:t>”</w:t>
      </w:r>
      <w:r>
        <w:rPr>
          <w:rStyle w:val="c9dxtc"/>
          <w:rFonts w:ascii="Lato" w:eastAsiaTheme="majorEastAsia" w:hAnsi="Lato"/>
          <w:color w:val="212121"/>
        </w:rPr>
        <w:t>，没有墙壁你想求壁画是根本不可能的事情。因为没有把前行修好，想要在这个基础上修正行，也根本修不好。</w:t>
      </w:r>
      <w:r>
        <w:rPr>
          <w:rStyle w:val="c9dxtc"/>
          <w:rFonts w:ascii="Lato" w:eastAsiaTheme="majorEastAsia" w:hAnsi="Lato"/>
          <w:b/>
          <w:bCs/>
          <w:color w:val="212121"/>
          <w:u w:val="single"/>
        </w:rPr>
        <w:t>现在我们想修生圆次第，修大圆满的正行，要把这些法修好，必须把前面的菩提心，积资净障这些法修好，因为这些法是让我们的法器成熟的，法器有了，在圆满成熟的法器上面，才能够承担这个法</w:t>
      </w:r>
      <w:r>
        <w:rPr>
          <w:rStyle w:val="c9dxtc"/>
          <w:rFonts w:ascii="Microsoft YaHei" w:eastAsia="Microsoft YaHei" w:hAnsi="Microsoft YaHei" w:cs="Microsoft YaHei" w:hint="eastAsia"/>
          <w:b/>
          <w:bCs/>
          <w:color w:val="212121"/>
          <w:u w:val="single"/>
        </w:rPr>
        <w:t>。</w:t>
      </w:r>
    </w:p>
    <w:p w14:paraId="5C76A13B" w14:textId="11373A10"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w:t>
      </w:r>
      <w:r>
        <w:rPr>
          <w:rStyle w:val="c9dxtc"/>
          <w:rFonts w:ascii="Lato" w:eastAsiaTheme="majorEastAsia" w:hAnsi="Lato"/>
          <w:color w:val="212121"/>
          <w:u w:val="single"/>
        </w:rPr>
        <w:t>甚至于菩提心的修法都是属于很高深的修法，如果前面的基础没有打好，根本不允许你修菩提心。</w:t>
      </w:r>
      <w:r>
        <w:rPr>
          <w:rStyle w:val="c9dxtc"/>
          <w:rFonts w:ascii="Lato" w:eastAsiaTheme="majorEastAsia" w:hAnsi="Lato"/>
          <w:color w:val="212121"/>
        </w:rPr>
        <w:t>如果你没有看破今生、舍弃今生，没有生起无常观，没有把四加行修好的话，菩提心的修法都太高了。他非常强调</w:t>
      </w:r>
      <w:r>
        <w:rPr>
          <w:rStyle w:val="c9dxtc"/>
          <w:rFonts w:ascii="Lato" w:eastAsiaTheme="majorEastAsia" w:hAnsi="Lato"/>
          <w:color w:val="212121"/>
          <w:u w:val="single"/>
        </w:rPr>
        <w:t>你要修好菩提心，必须要把自相续当中的出离心引发出来，在这个基础上修菩提心，菩提心站在这个稳固的基础上才能比较平稳地生起来，在菩提心的基础上再修空性，空性的基础上再修大圆满，像这样一个一个地，把前面的基础都打好了，上面上面的功德自然而然就生起来了。</w:t>
      </w:r>
    </w:p>
    <w:p w14:paraId="7BE8EF6E" w14:textId="0EBB4178" w:rsidR="00B06A45" w:rsidRDefault="00B06A45" w:rsidP="00BD2073">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因此，每一位修行人不管在何时何地都要精进修持，力争对这些前行法生起无伪的定解</w:t>
      </w:r>
      <w:r>
        <w:rPr>
          <w:rStyle w:val="c9dxtc"/>
          <w:rFonts w:ascii="Microsoft YaHei" w:eastAsia="Microsoft YaHei" w:hAnsi="Microsoft YaHei" w:cs="Microsoft YaHei" w:hint="eastAsia"/>
          <w:b/>
          <w:bCs/>
          <w:color w:val="212121"/>
          <w:u w:val="single"/>
        </w:rPr>
        <w:t>。</w:t>
      </w:r>
    </w:p>
    <w:p w14:paraId="32363876" w14:textId="77777777" w:rsidR="00B06A45" w:rsidRDefault="00B06A45" w:rsidP="00B06A45">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尤其着重精进地修行这一加持的入门</w:t>
      </w:r>
      <w:r>
        <w:rPr>
          <w:rStyle w:val="c9dxtc"/>
          <w:rFonts w:ascii="Lato" w:eastAsiaTheme="majorEastAsia" w:hAnsi="Lato"/>
          <w:b/>
          <w:bCs/>
          <w:color w:val="212121"/>
          <w:u w:val="single"/>
        </w:rPr>
        <w:t>——</w:t>
      </w:r>
      <w:r>
        <w:rPr>
          <w:rStyle w:val="c9dxtc"/>
          <w:rFonts w:ascii="Lato" w:eastAsiaTheme="majorEastAsia" w:hAnsi="Lato"/>
          <w:b/>
          <w:bCs/>
          <w:color w:val="212121"/>
          <w:u w:val="single"/>
        </w:rPr>
        <w:t>上师瑜伽，是殊胜的要诀</w:t>
      </w:r>
      <w:r>
        <w:rPr>
          <w:rStyle w:val="c9dxtc"/>
          <w:rFonts w:ascii="Microsoft YaHei" w:eastAsia="Microsoft YaHei" w:hAnsi="Microsoft YaHei" w:cs="Microsoft YaHei" w:hint="eastAsia"/>
          <w:b/>
          <w:bCs/>
          <w:color w:val="212121"/>
          <w:u w:val="single"/>
        </w:rPr>
        <w:t>。</w:t>
      </w:r>
    </w:p>
    <w:p w14:paraId="6520D71D" w14:textId="77777777"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lastRenderedPageBreak/>
        <w:t>前面的一切加行，尤其要着重精进修行加持的入门，就是上师瑜伽，这个是最殊胜的要诀。下面就是总结的一个偈文</w:t>
      </w:r>
      <w:r>
        <w:rPr>
          <w:rStyle w:val="c9dxtc"/>
          <w:rFonts w:ascii="Microsoft YaHei" w:eastAsia="Microsoft YaHei" w:hAnsi="Microsoft YaHei" w:cs="Microsoft YaHei" w:hint="eastAsia"/>
          <w:color w:val="212121"/>
        </w:rPr>
        <w:t>：</w:t>
      </w:r>
    </w:p>
    <w:p w14:paraId="37E961FB" w14:textId="77777777" w:rsidR="00B06A45" w:rsidRDefault="00B06A45" w:rsidP="00B06A45">
      <w:pPr>
        <w:pStyle w:val="zfr3q"/>
        <w:spacing w:before="180" w:beforeAutospacing="0" w:after="0" w:afterAutospacing="0" w:line="480" w:lineRule="auto"/>
        <w:jc w:val="center"/>
        <w:rPr>
          <w:rFonts w:ascii="Lato" w:hAnsi="Lato"/>
          <w:color w:val="212121"/>
          <w:sz w:val="22"/>
          <w:szCs w:val="22"/>
        </w:rPr>
      </w:pPr>
      <w:r>
        <w:rPr>
          <w:rStyle w:val="c9dxtc"/>
          <w:rFonts w:ascii="Lato" w:eastAsiaTheme="majorEastAsia" w:hAnsi="Lato"/>
          <w:b/>
          <w:bCs/>
          <w:color w:val="212121"/>
        </w:rPr>
        <w:t>虽视大恩上师为真佛，却因性情刚强违师教</w:t>
      </w:r>
      <w:r>
        <w:rPr>
          <w:rStyle w:val="c9dxtc"/>
          <w:rFonts w:ascii="Microsoft YaHei" w:eastAsia="Microsoft YaHei" w:hAnsi="Microsoft YaHei" w:cs="Microsoft YaHei" w:hint="eastAsia"/>
          <w:b/>
          <w:bCs/>
          <w:color w:val="212121"/>
        </w:rPr>
        <w:t>。</w:t>
      </w:r>
    </w:p>
    <w:p w14:paraId="0F60A9FC" w14:textId="77777777" w:rsidR="00B06A45" w:rsidRDefault="00B06A45" w:rsidP="00B06A45">
      <w:pPr>
        <w:pStyle w:val="zfr3q"/>
        <w:spacing w:before="180" w:beforeAutospacing="0" w:after="0" w:afterAutospacing="0" w:line="480" w:lineRule="auto"/>
        <w:jc w:val="center"/>
        <w:rPr>
          <w:rFonts w:ascii="Lato" w:hAnsi="Lato"/>
          <w:color w:val="212121"/>
          <w:sz w:val="22"/>
          <w:szCs w:val="22"/>
        </w:rPr>
      </w:pPr>
      <w:r>
        <w:rPr>
          <w:rStyle w:val="c9dxtc"/>
          <w:rFonts w:ascii="Lato" w:eastAsiaTheme="majorEastAsia" w:hAnsi="Lato"/>
          <w:b/>
          <w:bCs/>
          <w:color w:val="212121"/>
        </w:rPr>
        <w:t>虽知三界众生为父母，却因蛮横粗暴出恶语</w:t>
      </w:r>
      <w:r>
        <w:rPr>
          <w:rStyle w:val="c9dxtc"/>
          <w:rFonts w:ascii="Microsoft YaHei" w:eastAsia="Microsoft YaHei" w:hAnsi="Microsoft YaHei" w:cs="Microsoft YaHei" w:hint="eastAsia"/>
          <w:b/>
          <w:bCs/>
          <w:color w:val="212121"/>
        </w:rPr>
        <w:t>，</w:t>
      </w:r>
    </w:p>
    <w:p w14:paraId="0A65ED2F" w14:textId="77777777"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虽然把大恩上师当成真佛一样，但是因为自己性情很刚烈的缘故，屡屡违犯上师的教言。虽然已了知三界众生是我的父母，对我有很大的恩德，要利益他们，</w:t>
      </w:r>
      <w:r>
        <w:rPr>
          <w:rStyle w:val="c9dxtc"/>
          <w:rFonts w:ascii="Lato" w:eastAsiaTheme="majorEastAsia" w:hAnsi="Lato"/>
          <w:color w:val="212121"/>
        </w:rPr>
        <w:t>“</w:t>
      </w:r>
      <w:r>
        <w:rPr>
          <w:rStyle w:val="c9dxtc"/>
          <w:rFonts w:ascii="Lato" w:eastAsiaTheme="majorEastAsia" w:hAnsi="Lato"/>
          <w:color w:val="212121"/>
        </w:rPr>
        <w:t>却因蛮横粗暴出恶语</w:t>
      </w:r>
      <w:r>
        <w:rPr>
          <w:rStyle w:val="c9dxtc"/>
          <w:rFonts w:ascii="Lato" w:eastAsiaTheme="majorEastAsia" w:hAnsi="Lato"/>
          <w:color w:val="212121"/>
        </w:rPr>
        <w:t>”</w:t>
      </w:r>
      <w:r>
        <w:rPr>
          <w:rStyle w:val="c9dxtc"/>
          <w:rFonts w:ascii="Lato" w:eastAsiaTheme="majorEastAsia" w:hAnsi="Lato"/>
          <w:color w:val="212121"/>
        </w:rPr>
        <w:t>，还是因为自己很蛮横的缘故经常对他们粗暴、发出恶语</w:t>
      </w:r>
      <w:r>
        <w:rPr>
          <w:rStyle w:val="c9dxtc"/>
          <w:rFonts w:ascii="Microsoft YaHei" w:eastAsia="Microsoft YaHei" w:hAnsi="Microsoft YaHei" w:cs="Microsoft YaHei" w:hint="eastAsia"/>
          <w:color w:val="212121"/>
        </w:rPr>
        <w:t>。</w:t>
      </w:r>
    </w:p>
    <w:p w14:paraId="0348E63D" w14:textId="77777777" w:rsidR="00B06A45" w:rsidRDefault="00B06A45" w:rsidP="00B06A45">
      <w:pPr>
        <w:pStyle w:val="zfr3q"/>
        <w:spacing w:before="180" w:beforeAutospacing="0" w:after="0" w:afterAutospacing="0" w:line="480" w:lineRule="auto"/>
        <w:jc w:val="center"/>
        <w:rPr>
          <w:rFonts w:ascii="Lato" w:hAnsi="Lato"/>
          <w:color w:val="212121"/>
          <w:sz w:val="22"/>
          <w:szCs w:val="22"/>
        </w:rPr>
      </w:pPr>
      <w:r>
        <w:rPr>
          <w:rStyle w:val="c9dxtc"/>
          <w:rFonts w:ascii="Lato" w:eastAsiaTheme="majorEastAsia" w:hAnsi="Lato"/>
          <w:b/>
          <w:bCs/>
          <w:color w:val="212121"/>
        </w:rPr>
        <w:t>我与如我恶业众有情，此生及诸生生世世中</w:t>
      </w:r>
      <w:r>
        <w:rPr>
          <w:rStyle w:val="c9dxtc"/>
          <w:rFonts w:ascii="Microsoft YaHei" w:eastAsia="Microsoft YaHei" w:hAnsi="Microsoft YaHei" w:cs="Microsoft YaHei" w:hint="eastAsia"/>
          <w:b/>
          <w:bCs/>
          <w:color w:val="212121"/>
        </w:rPr>
        <w:t>，</w:t>
      </w:r>
    </w:p>
    <w:p w14:paraId="1EB5748D" w14:textId="77777777" w:rsidR="00B06A45" w:rsidRDefault="00B06A45" w:rsidP="00B06A45">
      <w:pPr>
        <w:pStyle w:val="zfr3q"/>
        <w:spacing w:before="180" w:beforeAutospacing="0" w:after="0" w:afterAutospacing="0" w:line="480" w:lineRule="auto"/>
        <w:jc w:val="center"/>
        <w:rPr>
          <w:rFonts w:ascii="Lato" w:hAnsi="Lato"/>
          <w:color w:val="212121"/>
          <w:sz w:val="22"/>
          <w:szCs w:val="22"/>
        </w:rPr>
      </w:pPr>
      <w:r>
        <w:rPr>
          <w:rStyle w:val="c9dxtc"/>
          <w:rFonts w:ascii="Lato" w:eastAsiaTheme="majorEastAsia" w:hAnsi="Lato"/>
          <w:b/>
          <w:bCs/>
          <w:color w:val="212121"/>
        </w:rPr>
        <w:t>愿以寂静调柔之言行，依止上师道友祈加持</w:t>
      </w:r>
      <w:r>
        <w:rPr>
          <w:rStyle w:val="c9dxtc"/>
          <w:rFonts w:ascii="Microsoft YaHei" w:eastAsia="Microsoft YaHei" w:hAnsi="Microsoft YaHei" w:cs="Microsoft YaHei" w:hint="eastAsia"/>
          <w:b/>
          <w:bCs/>
          <w:color w:val="212121"/>
        </w:rPr>
        <w:t>。</w:t>
      </w:r>
    </w:p>
    <w:p w14:paraId="3244F628" w14:textId="77777777"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我和像我一样恶业充满的有情，在此生以及此后的生生世世当中，愿我的相续都非常地清净、调柔，愿以寂静调柔的言行依止上师、依止道友，</w:t>
      </w:r>
      <w:r>
        <w:rPr>
          <w:rStyle w:val="c9dxtc"/>
          <w:rFonts w:ascii="Lato" w:eastAsiaTheme="majorEastAsia" w:hAnsi="Lato"/>
          <w:color w:val="212121"/>
        </w:rPr>
        <w:t>“</w:t>
      </w:r>
      <w:r>
        <w:rPr>
          <w:rStyle w:val="c9dxtc"/>
          <w:rFonts w:ascii="Lato" w:eastAsiaTheme="majorEastAsia" w:hAnsi="Lato"/>
          <w:color w:val="212121"/>
        </w:rPr>
        <w:t>祈加持</w:t>
      </w:r>
      <w:r>
        <w:rPr>
          <w:rStyle w:val="c9dxtc"/>
          <w:rFonts w:ascii="Lato" w:eastAsiaTheme="majorEastAsia" w:hAnsi="Lato"/>
          <w:color w:val="212121"/>
        </w:rPr>
        <w:t>”</w:t>
      </w:r>
      <w:r>
        <w:rPr>
          <w:rStyle w:val="c9dxtc"/>
          <w:rFonts w:ascii="Lato" w:eastAsiaTheme="majorEastAsia" w:hAnsi="Lato"/>
          <w:color w:val="212121"/>
        </w:rPr>
        <w:t>，这个是很重要的</w:t>
      </w:r>
      <w:r>
        <w:rPr>
          <w:rStyle w:val="c9dxtc"/>
          <w:rFonts w:ascii="Microsoft YaHei" w:eastAsia="Microsoft YaHei" w:hAnsi="Microsoft YaHei" w:cs="Microsoft YaHei" w:hint="eastAsia"/>
          <w:color w:val="212121"/>
        </w:rPr>
        <w:t>。</w:t>
      </w:r>
    </w:p>
    <w:p w14:paraId="1AA4181A" w14:textId="2F4A18C9"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，发一些殊胜的善愿：</w:t>
      </w:r>
      <w:r>
        <w:rPr>
          <w:rStyle w:val="c9dxtc"/>
          <w:rFonts w:ascii="Lato" w:eastAsiaTheme="majorEastAsia" w:hAnsi="Lato"/>
          <w:color w:val="212121"/>
          <w:u w:val="single"/>
        </w:rPr>
        <w:t>从今生、从现在开始，在生生世世当中，每一生每一世都愿我以非常寂静、调柔的言行来依止上师。就是完全依教奉行，没有丝毫的违逆、抵触。对道友也是非常地友善，如果道友有一些过患，我们也完全地包容</w:t>
      </w:r>
      <w:r>
        <w:rPr>
          <w:rStyle w:val="c9dxtc"/>
          <w:rFonts w:ascii="Microsoft YaHei" w:eastAsia="Microsoft YaHei" w:hAnsi="Microsoft YaHei" w:cs="Microsoft YaHei" w:hint="eastAsia"/>
          <w:color w:val="212121"/>
          <w:u w:val="single"/>
        </w:rPr>
        <w:t>。</w:t>
      </w:r>
    </w:p>
    <w:p w14:paraId="243D606F" w14:textId="48A5925D"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lastRenderedPageBreak/>
        <w:t>重点就放在我们是道友上面。</w:t>
      </w:r>
      <w:r>
        <w:rPr>
          <w:rStyle w:val="c9dxtc"/>
          <w:rFonts w:ascii="Lato" w:eastAsiaTheme="majorEastAsia" w:hAnsi="Lato"/>
          <w:color w:val="212121"/>
          <w:u w:val="single"/>
        </w:rPr>
        <w:t>我们每个道友和上师之间都是用传承的线在联系着，如果我们对待道友不友好，会影响到上师，影响上师的事业，但是最主要的还是影响我们自己。</w:t>
      </w:r>
      <w:r>
        <w:rPr>
          <w:rStyle w:val="c9dxtc"/>
          <w:rFonts w:ascii="Lato" w:eastAsiaTheme="majorEastAsia" w:hAnsi="Lato"/>
          <w:color w:val="212121"/>
        </w:rPr>
        <w:t>我们应该用很慈爱的心来对待道友，比如对待我们身边的亲友或者我们喜欢的人，如果他有一点瑕疵，有一点毛病，我们还是很容易宽容的。那么</w:t>
      </w:r>
      <w:r>
        <w:rPr>
          <w:rStyle w:val="c9dxtc"/>
          <w:rFonts w:ascii="Lato" w:eastAsiaTheme="majorEastAsia" w:hAnsi="Lato"/>
          <w:color w:val="212121"/>
          <w:u w:val="single"/>
        </w:rPr>
        <w:t>道友是生生世世发了菩提心的，是要一起修证佛道，要一起利益众生的，是非常特殊的法友，所以，我们应该比对待世间自己喜爱的亲友更加地慈爱，更加地包容，要互相帮助、一起前进，这个是非常重要的</w:t>
      </w:r>
      <w:r>
        <w:rPr>
          <w:rStyle w:val="c9dxtc"/>
          <w:rFonts w:ascii="Microsoft YaHei" w:eastAsia="Microsoft YaHei" w:hAnsi="Microsoft YaHei" w:cs="Microsoft YaHei" w:hint="eastAsia"/>
          <w:color w:val="212121"/>
          <w:u w:val="single"/>
        </w:rPr>
        <w:t>。</w:t>
      </w:r>
    </w:p>
    <w:p w14:paraId="61A944A2" w14:textId="77777777"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所以说，</w:t>
      </w:r>
      <w:r>
        <w:rPr>
          <w:rStyle w:val="c9dxtc"/>
          <w:rFonts w:ascii="Lato" w:eastAsiaTheme="majorEastAsia" w:hAnsi="Lato"/>
          <w:b/>
          <w:bCs/>
          <w:color w:val="212121"/>
        </w:rPr>
        <w:t>我们要发愿，以后我要变成这样的人，我要变成生生世世非常寂静、非常调柔的人，对上师也很调柔，对道友也很调柔，对所有的众生都很调柔</w:t>
      </w:r>
      <w:r>
        <w:rPr>
          <w:rStyle w:val="c9dxtc"/>
          <w:rFonts w:ascii="Microsoft YaHei" w:eastAsia="Microsoft YaHei" w:hAnsi="Microsoft YaHei" w:cs="Microsoft YaHei" w:hint="eastAsia"/>
          <w:b/>
          <w:bCs/>
          <w:color w:val="212121"/>
        </w:rPr>
        <w:t>。</w:t>
      </w:r>
    </w:p>
    <w:p w14:paraId="35BAF18A" w14:textId="12ECCE3B"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u w:val="single"/>
        </w:rPr>
        <w:t>怎么调柔呢？通过正法来调柔。我内心当中充满了正法，我对上师依教奉行，完全地依靠奉行；对于道友非常地慈爱，非常包容。，对上师完全地依教奉行，对于道友非常宽容慈爱，对其他众生也是一心一意地用大悲菩提心对待</w:t>
      </w:r>
      <w:r>
        <w:rPr>
          <w:rStyle w:val="c9dxtc"/>
          <w:rFonts w:ascii="Microsoft YaHei" w:eastAsia="Microsoft YaHei" w:hAnsi="Microsoft YaHei" w:cs="Microsoft YaHei" w:hint="eastAsia"/>
          <w:color w:val="212121"/>
          <w:u w:val="single"/>
        </w:rPr>
        <w:t>。</w:t>
      </w:r>
    </w:p>
    <w:p w14:paraId="5FD10A2E" w14:textId="398BCF20" w:rsidR="00BD2073" w:rsidRDefault="00B06A45" w:rsidP="00BD2073">
      <w:pPr>
        <w:pStyle w:val="zfr3q"/>
        <w:spacing w:before="180" w:beforeAutospacing="0" w:after="0" w:afterAutospacing="0" w:line="480" w:lineRule="auto"/>
        <w:ind w:firstLine="560"/>
        <w:rPr>
          <w:rStyle w:val="c9dxtc"/>
          <w:rFonts w:ascii="Lato" w:eastAsiaTheme="majorEastAsia" w:hAnsi="Lato"/>
          <w:color w:val="212121"/>
        </w:rPr>
      </w:pPr>
      <w:r>
        <w:rPr>
          <w:rStyle w:val="c9dxtc"/>
          <w:rFonts w:ascii="Lato" w:eastAsiaTheme="majorEastAsia" w:hAnsi="Lato"/>
          <w:b/>
          <w:bCs/>
          <w:color w:val="212121"/>
        </w:rPr>
        <w:t>有了这样的心态，不愁不证悟；</w:t>
      </w:r>
    </w:p>
    <w:p w14:paraId="718078C0" w14:textId="21B07C1C" w:rsidR="00B06A45" w:rsidRDefault="00B06A45" w:rsidP="00B06A45">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w:t>
      </w:r>
      <w:r>
        <w:rPr>
          <w:rStyle w:val="c9dxtc"/>
          <w:rFonts w:ascii="Lato" w:eastAsiaTheme="majorEastAsia" w:hAnsi="Lato"/>
          <w:b/>
          <w:bCs/>
          <w:color w:val="212121"/>
          <w:u w:val="single"/>
        </w:rPr>
        <w:t>这个变成法器的法不在别的地方，就在《大圆满前行》这个法本里面，认真地去体会，认真地去做，然后我们的心就会越来越柔软，越来越清净，越来越和法相应，这样你的法器就逐渐养成了，你就变成了法器</w:t>
      </w:r>
      <w:r>
        <w:rPr>
          <w:rStyle w:val="c9dxtc"/>
          <w:rFonts w:ascii="Microsoft YaHei" w:eastAsia="Microsoft YaHei" w:hAnsi="Microsoft YaHei" w:cs="Microsoft YaHei" w:hint="eastAsia"/>
          <w:b/>
          <w:bCs/>
          <w:color w:val="212121"/>
          <w:u w:val="single"/>
        </w:rPr>
        <w:t>。</w:t>
      </w:r>
    </w:p>
    <w:p w14:paraId="68A5491F" w14:textId="77777777" w:rsidR="00B06A45" w:rsidRDefault="00B06A45" w:rsidP="00BC02A5">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color w:val="212121"/>
          <w:u w:val="single"/>
        </w:rPr>
        <w:lastRenderedPageBreak/>
        <w:t>变成法器之后，你就会发现修法容易了，很容易生起应该有的觉受，也容易体会到佛菩萨经典当中的密意，更容易得到加持，更容易对众生生起应该有的心和行</w:t>
      </w:r>
      <w:r>
        <w:rPr>
          <w:rStyle w:val="c9dxtc"/>
          <w:rFonts w:ascii="Microsoft YaHei" w:eastAsia="Microsoft YaHei" w:hAnsi="Microsoft YaHei" w:cs="Microsoft YaHei" w:hint="eastAsia"/>
          <w:color w:val="212121"/>
          <w:u w:val="single"/>
        </w:rPr>
        <w:t>为</w:t>
      </w:r>
    </w:p>
    <w:p w14:paraId="41025449" w14:textId="77777777" w:rsidR="00B06A45" w:rsidRDefault="00B06A45"/>
    <w:sectPr w:rsidR="00B06A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45"/>
    <w:rsid w:val="00424009"/>
    <w:rsid w:val="004C2AB2"/>
    <w:rsid w:val="00913F83"/>
    <w:rsid w:val="00B06A45"/>
    <w:rsid w:val="00BC02A5"/>
    <w:rsid w:val="00BD2073"/>
    <w:rsid w:val="00D81989"/>
    <w:rsid w:val="00F510C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1D685"/>
  <w15:chartTrackingRefBased/>
  <w15:docId w15:val="{6199CA44-3587-D04B-891C-98BB5A1A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A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A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A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A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A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A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A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A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A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A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A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A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A45"/>
    <w:rPr>
      <w:rFonts w:eastAsiaTheme="majorEastAsia" w:cstheme="majorBidi"/>
      <w:color w:val="272727" w:themeColor="text1" w:themeTint="D8"/>
    </w:rPr>
  </w:style>
  <w:style w:type="paragraph" w:styleId="Title">
    <w:name w:val="Title"/>
    <w:basedOn w:val="Normal"/>
    <w:next w:val="Normal"/>
    <w:link w:val="TitleChar"/>
    <w:uiPriority w:val="10"/>
    <w:qFormat/>
    <w:rsid w:val="00B06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A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A45"/>
    <w:pPr>
      <w:spacing w:before="160"/>
      <w:jc w:val="center"/>
    </w:pPr>
    <w:rPr>
      <w:i/>
      <w:iCs/>
      <w:color w:val="404040" w:themeColor="text1" w:themeTint="BF"/>
    </w:rPr>
  </w:style>
  <w:style w:type="character" w:customStyle="1" w:styleId="QuoteChar">
    <w:name w:val="Quote Char"/>
    <w:basedOn w:val="DefaultParagraphFont"/>
    <w:link w:val="Quote"/>
    <w:uiPriority w:val="29"/>
    <w:rsid w:val="00B06A45"/>
    <w:rPr>
      <w:i/>
      <w:iCs/>
      <w:color w:val="404040" w:themeColor="text1" w:themeTint="BF"/>
    </w:rPr>
  </w:style>
  <w:style w:type="paragraph" w:styleId="ListParagraph">
    <w:name w:val="List Paragraph"/>
    <w:basedOn w:val="Normal"/>
    <w:uiPriority w:val="34"/>
    <w:qFormat/>
    <w:rsid w:val="00B06A45"/>
    <w:pPr>
      <w:ind w:left="720"/>
      <w:contextualSpacing/>
    </w:pPr>
  </w:style>
  <w:style w:type="character" w:styleId="IntenseEmphasis">
    <w:name w:val="Intense Emphasis"/>
    <w:basedOn w:val="DefaultParagraphFont"/>
    <w:uiPriority w:val="21"/>
    <w:qFormat/>
    <w:rsid w:val="00B06A45"/>
    <w:rPr>
      <w:i/>
      <w:iCs/>
      <w:color w:val="0F4761" w:themeColor="accent1" w:themeShade="BF"/>
    </w:rPr>
  </w:style>
  <w:style w:type="paragraph" w:styleId="IntenseQuote">
    <w:name w:val="Intense Quote"/>
    <w:basedOn w:val="Normal"/>
    <w:next w:val="Normal"/>
    <w:link w:val="IntenseQuoteChar"/>
    <w:uiPriority w:val="30"/>
    <w:qFormat/>
    <w:rsid w:val="00B06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A45"/>
    <w:rPr>
      <w:i/>
      <w:iCs/>
      <w:color w:val="0F4761" w:themeColor="accent1" w:themeShade="BF"/>
    </w:rPr>
  </w:style>
  <w:style w:type="character" w:styleId="IntenseReference">
    <w:name w:val="Intense Reference"/>
    <w:basedOn w:val="DefaultParagraphFont"/>
    <w:uiPriority w:val="32"/>
    <w:qFormat/>
    <w:rsid w:val="00B06A45"/>
    <w:rPr>
      <w:b/>
      <w:bCs/>
      <w:smallCaps/>
      <w:color w:val="0F4761" w:themeColor="accent1" w:themeShade="BF"/>
      <w:spacing w:val="5"/>
    </w:rPr>
  </w:style>
  <w:style w:type="paragraph" w:customStyle="1" w:styleId="zfr3q">
    <w:name w:val="zfr3q"/>
    <w:basedOn w:val="Normal"/>
    <w:rsid w:val="00B06A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9dxtc">
    <w:name w:val="c9dxtc"/>
    <w:basedOn w:val="DefaultParagraphFont"/>
    <w:rsid w:val="00B06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43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Z</dc:creator>
  <cp:keywords/>
  <dc:description/>
  <cp:lastModifiedBy>TRACY Z</cp:lastModifiedBy>
  <cp:revision>6</cp:revision>
  <dcterms:created xsi:type="dcterms:W3CDTF">2024-07-28T22:51:00Z</dcterms:created>
  <dcterms:modified xsi:type="dcterms:W3CDTF">2024-07-31T06:09:00Z</dcterms:modified>
</cp:coreProperties>
</file>