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A1D" w:rsidRPr="007B6EC4" w:rsidRDefault="00C35A1D" w:rsidP="00CE07FC">
      <w:pPr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</w:pPr>
      <w:r w:rsidRPr="007B6EC4">
        <w:rPr>
          <w:rFonts w:ascii="Arial Unicode MS" w:eastAsia="Arial Unicode MS" w:hAnsi="Arial Unicode MS" w:cs="Arial Unicode MS" w:hint="eastAsia"/>
          <w:b/>
          <w:color w:val="0070C0"/>
          <w:sz w:val="40"/>
          <w:szCs w:val="40"/>
        </w:rPr>
        <w:t>恶语</w:t>
      </w:r>
      <w:bookmarkStart w:id="0" w:name="_GoBack"/>
      <w:bookmarkEnd w:id="0"/>
    </w:p>
    <w:p w:rsidR="00CE07FC" w:rsidRDefault="00CE07FC" w:rsidP="00CE07FC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观修思路</w:t>
      </w:r>
    </w:p>
    <w:p w:rsidR="00CE07FC" w:rsidRDefault="00CE07FC" w:rsidP="00CE07FC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三个思维方式</w:t>
      </w:r>
    </w:p>
    <w:p w:rsidR="00CE07FC" w:rsidRDefault="00CE07FC" w:rsidP="00CE07FC">
      <w:pPr>
        <w:rPr>
          <w:sz w:val="30"/>
          <w:szCs w:val="30"/>
        </w:rPr>
      </w:pPr>
    </w:p>
    <w:p w:rsidR="00CE07FC" w:rsidRDefault="00CE07FC" w:rsidP="00A33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第一阶段</w:t>
      </w:r>
    </w:p>
    <w:p w:rsidR="00CE07FC" w:rsidRDefault="00CE07FC" w:rsidP="00CE07FC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了解什么是恶语。思考我做了多少这样的事情，这一年这一月我做过多少次等等， </w:t>
      </w:r>
      <w:r w:rsidR="00943658">
        <w:rPr>
          <w:rFonts w:ascii="Arial Unicode MS" w:eastAsia="Arial Unicode MS" w:hAnsi="Arial Unicode MS" w:cs="Arial Unicode MS" w:hint="eastAsia"/>
          <w:sz w:val="30"/>
          <w:szCs w:val="30"/>
        </w:rPr>
        <w:t xml:space="preserve">我曾经有没有造过这样的罪？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如果这一世没有的话，往昔夙世肯定不会没有。</w:t>
      </w:r>
    </w:p>
    <w:p w:rsidR="00CE07FC" w:rsidRDefault="00CE07FC" w:rsidP="00CE07FC">
      <w:pPr>
        <w:rPr>
          <w:sz w:val="30"/>
          <w:szCs w:val="30"/>
        </w:rPr>
      </w:pPr>
    </w:p>
    <w:p w:rsidR="00C35A1D" w:rsidRPr="00C35A1D" w:rsidRDefault="00C35A1D" w:rsidP="00C35A1D">
      <w:pPr>
        <w:rPr>
          <w:sz w:val="30"/>
          <w:szCs w:val="30"/>
          <w:u w:val="single"/>
        </w:rPr>
      </w:pPr>
      <w:r w:rsidRPr="00C35A1D">
        <w:rPr>
          <w:rFonts w:ascii="Arial Unicode MS" w:eastAsia="Arial Unicode MS" w:hAnsi="Arial Unicode MS" w:cs="Arial Unicode MS" w:hint="eastAsia"/>
          <w:sz w:val="30"/>
          <w:szCs w:val="30"/>
          <w:u w:val="single"/>
        </w:rPr>
        <w:t>恶语</w:t>
      </w:r>
      <w:r w:rsidRPr="00C35A1D">
        <w:rPr>
          <w:rFonts w:ascii="Arial Unicode MS" w:eastAsia="Arial Unicode MS" w:hAnsi="Arial Unicode MS" w:cs="Arial Unicode MS" w:hint="eastAsia"/>
          <w:sz w:val="30"/>
          <w:szCs w:val="30"/>
          <w:u w:val="single"/>
        </w:rPr>
        <w:t>的</w:t>
      </w:r>
      <w:r w:rsidRPr="00C35A1D">
        <w:rPr>
          <w:rFonts w:ascii="Arial Unicode MS" w:eastAsia="Arial Unicode MS" w:hAnsi="Arial Unicode MS" w:cs="Arial Unicode MS"/>
          <w:sz w:val="30"/>
          <w:szCs w:val="30"/>
          <w:u w:val="single"/>
        </w:rPr>
        <w:t>定义</w:t>
      </w:r>
    </w:p>
    <w:p w:rsidR="00CE07FC" w:rsidRPr="00C35A1D" w:rsidRDefault="00CE07FC" w:rsidP="00C35A1D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C35A1D">
        <w:rPr>
          <w:rFonts w:ascii="Arial Unicode MS" w:eastAsia="Arial Unicode MS" w:hAnsi="Arial Unicode MS" w:cs="Arial Unicode MS" w:hint="eastAsia"/>
          <w:sz w:val="30"/>
          <w:szCs w:val="30"/>
        </w:rPr>
        <w:t>《前行广释》索达吉上师：根据他人身体的缺陷起绰号思考自己有没有。</w:t>
      </w:r>
    </w:p>
    <w:p w:rsidR="00CE07FC" w:rsidRPr="00C35A1D" w:rsidRDefault="00CE07FC" w:rsidP="00C35A1D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C35A1D">
        <w:rPr>
          <w:rFonts w:ascii="Arial Unicode MS" w:eastAsia="Arial Unicode MS" w:hAnsi="Arial Unicode MS" w:cs="Arial Unicode MS" w:hint="eastAsia"/>
          <w:sz w:val="30"/>
          <w:szCs w:val="30"/>
        </w:rPr>
        <w:t>《因果的奥秘》三界众生都是业障病人，对待病人， 是要以慈悲心去为他疗治，而不是恶骂抨击。骂人的话语比刀剑还厉害</w:t>
      </w:r>
      <w:r w:rsidR="00C35A1D">
        <w:rPr>
          <w:rFonts w:ascii="Arial Unicode MS" w:eastAsia="Arial Unicode MS" w:hAnsi="Arial Unicode MS" w:cs="Arial Unicode MS" w:hint="eastAsia"/>
          <w:sz w:val="30"/>
          <w:szCs w:val="30"/>
        </w:rPr>
        <w:t>。</w:t>
      </w:r>
    </w:p>
    <w:p w:rsidR="00404FF4" w:rsidRDefault="00404FF4"/>
    <w:p w:rsidR="00CE07FC" w:rsidRDefault="00CE07FC"/>
    <w:p w:rsidR="00CE07FC" w:rsidRDefault="00CE07FC" w:rsidP="00A33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第二阶段 - 思考恶语的果报</w:t>
      </w:r>
    </w:p>
    <w:p w:rsidR="00CE07FC" w:rsidRPr="00943658" w:rsidRDefault="00CE07FC" w:rsidP="0094365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43658">
        <w:rPr>
          <w:rFonts w:ascii="Arial Unicode MS" w:eastAsia="Arial Unicode MS" w:hAnsi="Arial Unicode MS" w:cs="Arial Unicode MS"/>
          <w:b/>
          <w:sz w:val="32"/>
          <w:szCs w:val="32"/>
        </w:rPr>
        <w:t>异熟果</w:t>
      </w:r>
    </w:p>
    <w:p w:rsidR="00C35A1D" w:rsidRPr="00C35A1D" w:rsidRDefault="00C35A1D" w:rsidP="00C35A1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C35A1D">
        <w:rPr>
          <w:rFonts w:ascii="Arial Unicode MS" w:eastAsia="Arial Unicode MS" w:hAnsi="Arial Unicode MS" w:cs="Arial Unicode MS"/>
          <w:sz w:val="30"/>
          <w:szCs w:val="30"/>
        </w:rPr>
        <w:t>指不同的因最后成熟的一种果报。</w:t>
      </w:r>
    </w:p>
    <w:p w:rsidR="00C35A1D" w:rsidRPr="00C35A1D" w:rsidRDefault="00C35A1D" w:rsidP="00C35A1D">
      <w:pPr>
        <w:rPr>
          <w:sz w:val="30"/>
          <w:szCs w:val="30"/>
        </w:rPr>
      </w:pPr>
      <w:r w:rsidRPr="00C35A1D">
        <w:rPr>
          <w:rFonts w:ascii="Arial Unicode MS" w:eastAsia="Arial Unicode MS" w:hAnsi="Arial Unicode MS" w:cs="Arial Unicode MS"/>
          <w:sz w:val="30"/>
          <w:szCs w:val="30"/>
        </w:rPr>
        <w:t>无论是十不善业中的任意一种，如果是以嗔心所导致的，就会堕入地狱；如果是以贪心的驱使而造成的，就会投生为饿鬼；如果是在痴心的状态中进行的，就会转为旁生。万一堕落到那些恶趣中，就必然要感受各自的痛苦。或者说，按照烦恼的程度以及动机的大小而分为上</w:t>
      </w:r>
      <w:r w:rsidRPr="00C35A1D">
        <w:rPr>
          <w:rFonts w:ascii="Arial Unicode MS" w:eastAsia="Arial Unicode MS" w:hAnsi="Arial Unicode MS" w:cs="Arial Unicode MS"/>
          <w:sz w:val="30"/>
          <w:szCs w:val="30"/>
        </w:rPr>
        <w:lastRenderedPageBreak/>
        <w:t>中下三品。所谓上品恶业是指贪嗔痴极其粗重，并且长期积累，以这样的滔天罪恶就会下堕地狱；造中品恶业的人会投身饿鬼；积累下品恶业的人则转为旁生。</w:t>
      </w:r>
    </w:p>
    <w:p w:rsidR="00CE07FC" w:rsidRDefault="00CE07FC" w:rsidP="00CE07FC">
      <w:pPr>
        <w:rPr>
          <w:rFonts w:ascii="Arial Unicode MS" w:eastAsia="Arial Unicode MS" w:hAnsi="Arial Unicode MS" w:cs="Arial Unicode MS"/>
          <w:sz w:val="30"/>
          <w:szCs w:val="30"/>
        </w:rPr>
      </w:pPr>
    </w:p>
    <w:p w:rsidR="00CE07FC" w:rsidRPr="00943658" w:rsidRDefault="00CE07FC" w:rsidP="0094365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43658">
        <w:rPr>
          <w:rFonts w:ascii="Arial Unicode MS" w:eastAsia="Arial Unicode MS" w:hAnsi="Arial Unicode MS" w:cs="Arial Unicode MS"/>
          <w:b/>
          <w:sz w:val="32"/>
          <w:szCs w:val="32"/>
        </w:rPr>
        <w:t>等流果</w:t>
      </w:r>
    </w:p>
    <w:p w:rsidR="00943658" w:rsidRDefault="00A33BD1" w:rsidP="00943658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分二：</w:t>
      </w:r>
    </w:p>
    <w:p w:rsidR="00A33BD1" w:rsidRPr="00A33BD1" w:rsidRDefault="00A33BD1" w:rsidP="00A33BD1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感受等流果</w:t>
      </w:r>
    </w:p>
    <w:p w:rsidR="00A33BD1" w:rsidRPr="00A33BD1" w:rsidRDefault="00A33BD1" w:rsidP="00A33BD1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同行等流果</w:t>
      </w:r>
    </w:p>
    <w:p w:rsidR="00A33BD1" w:rsidRDefault="00A33BD1" w:rsidP="00943658">
      <w:pPr>
        <w:rPr>
          <w:rFonts w:ascii="Arial Unicode MS" w:eastAsia="Arial Unicode MS" w:hAnsi="Arial Unicode MS" w:cs="Arial Unicode MS" w:hint="eastAsia"/>
          <w:sz w:val="30"/>
          <w:szCs w:val="30"/>
        </w:rPr>
      </w:pPr>
    </w:p>
    <w:p w:rsidR="00A33BD1" w:rsidRPr="00C35A1D" w:rsidRDefault="00A33BD1" w:rsidP="00A33BD1">
      <w:pPr>
        <w:rPr>
          <w:b/>
          <w:sz w:val="30"/>
          <w:szCs w:val="30"/>
        </w:rPr>
      </w:pPr>
      <w:r w:rsidRPr="00C35A1D">
        <w:rPr>
          <w:rFonts w:ascii="Arial Unicode MS" w:eastAsia="Arial Unicode MS" w:hAnsi="Arial Unicode MS" w:cs="Arial Unicode MS" w:hint="eastAsia"/>
          <w:b/>
          <w:sz w:val="30"/>
          <w:szCs w:val="30"/>
        </w:rPr>
        <w:t>2</w:t>
      </w:r>
      <w:r w:rsidRPr="00C35A1D">
        <w:rPr>
          <w:rFonts w:ascii="Arial Unicode MS" w:eastAsia="Arial Unicode MS" w:hAnsi="Arial Unicode MS" w:cs="Arial Unicode MS"/>
          <w:b/>
          <w:sz w:val="30"/>
          <w:szCs w:val="30"/>
        </w:rPr>
        <w:t>.1</w:t>
      </w:r>
      <w:r w:rsidRPr="00C35A1D">
        <w:rPr>
          <w:rFonts w:ascii="Arial Unicode MS" w:eastAsia="Arial Unicode MS" w:hAnsi="Arial Unicode MS" w:cs="Arial Unicode MS"/>
          <w:b/>
          <w:sz w:val="30"/>
          <w:szCs w:val="30"/>
        </w:rPr>
        <w:t xml:space="preserve"> 感受等流果</w:t>
      </w:r>
    </w:p>
    <w:p w:rsidR="00A33BD1" w:rsidRDefault="00A33BD1" w:rsidP="00A33BD1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粗恶语在所有不善业当中罪业极为严重，比如世间也有这样的谚语：“虽无箭尖利刃语，亦能刺入人心间。”口出粗语会使对方突然间生起嗔心，尤其是对严厉的对境 ，哪怕只是说一字一句的恶语，也会酿成多生累世不能从恶趣中解脱的苦果。举个例子来说，从前，婆罗门迦毗罗对迦叶佛的诸位比丘说了“马头、牛头……”许多这样的恶语，结果转生为头上长有十八个头的鲸鱼，在达一劫的漫长时间里不得解脱，当当这一果报穷尽后又堕入地狱。</w:t>
      </w:r>
    </w:p>
    <w:p w:rsidR="00A33BD1" w:rsidRDefault="00A33BD1" w:rsidP="00A33BD1">
      <w:pPr>
        <w:rPr>
          <w:sz w:val="30"/>
          <w:szCs w:val="30"/>
        </w:rPr>
      </w:pPr>
    </w:p>
    <w:p w:rsidR="00A33BD1" w:rsidRDefault="00A33BD1" w:rsidP="00A33BD1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此外，一位比丘尼称呼其他比丘尼为“母狗”，结果五百世转生为母狗。诸如此类的实例多之又多。</w:t>
      </w:r>
    </w:p>
    <w:p w:rsidR="00A33BD1" w:rsidRDefault="00A33BD1" w:rsidP="00A33BD1">
      <w:pPr>
        <w:rPr>
          <w:sz w:val="30"/>
          <w:szCs w:val="30"/>
        </w:rPr>
      </w:pPr>
    </w:p>
    <w:p w:rsidR="00A33BD1" w:rsidRPr="00A33BD1" w:rsidRDefault="00A33BD1" w:rsidP="00A33BD1">
      <w:pPr>
        <w:rPr>
          <w:rFonts w:hint="eastAsia"/>
          <w:sz w:val="30"/>
          <w:szCs w:val="30"/>
          <w:u w:val="single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  <w:u w:val="single"/>
        </w:rPr>
        <w:t>公案</w:t>
      </w:r>
    </w:p>
    <w:p w:rsidR="00A33BD1" w:rsidRDefault="00A33BD1" w:rsidP="00A33BD1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往昔迦叶佛时，“牛主尊者”曾是一位博通三藏的出家僧人。一次，看到一位年迈的比丘在慢慢悠悠地进餐，他就说：“你像老牛反刍一样。”后来他得知老比丘是具功德者（圣者），便诚心忏悔，以忏悔力而没有堕入地狱。但是，以其恶语等流果他在五百世中转生为牛，如今成为最后有者时也是体态如牛。</w:t>
      </w:r>
    </w:p>
    <w:p w:rsidR="00943658" w:rsidRDefault="00943658" w:rsidP="00CE07FC">
      <w:pPr>
        <w:rPr>
          <w:rFonts w:ascii="Arial Unicode MS" w:eastAsia="Arial Unicode MS" w:hAnsi="Arial Unicode MS" w:cs="Arial Unicode MS"/>
          <w:sz w:val="30"/>
          <w:szCs w:val="30"/>
        </w:rPr>
      </w:pPr>
    </w:p>
    <w:p w:rsidR="00CE07FC" w:rsidRPr="00C35A1D" w:rsidRDefault="00943658" w:rsidP="00CE07FC">
      <w:pPr>
        <w:rPr>
          <w:b/>
          <w:sz w:val="30"/>
          <w:szCs w:val="30"/>
        </w:rPr>
      </w:pPr>
      <w:r w:rsidRPr="00C35A1D">
        <w:rPr>
          <w:rFonts w:ascii="Arial Unicode MS" w:eastAsia="Arial Unicode MS" w:hAnsi="Arial Unicode MS" w:cs="Arial Unicode MS" w:hint="eastAsia"/>
          <w:b/>
          <w:sz w:val="30"/>
          <w:szCs w:val="30"/>
        </w:rPr>
        <w:t>2</w:t>
      </w:r>
      <w:r w:rsidRPr="00C35A1D">
        <w:rPr>
          <w:rFonts w:ascii="Arial Unicode MS" w:eastAsia="Arial Unicode MS" w:hAnsi="Arial Unicode MS" w:cs="Arial Unicode MS"/>
          <w:b/>
          <w:sz w:val="30"/>
          <w:szCs w:val="30"/>
        </w:rPr>
        <w:t>.</w:t>
      </w:r>
      <w:r w:rsidR="00A33BD1" w:rsidRPr="00C35A1D">
        <w:rPr>
          <w:rFonts w:ascii="Arial Unicode MS" w:eastAsia="Arial Unicode MS" w:hAnsi="Arial Unicode MS" w:cs="Arial Unicode MS"/>
          <w:b/>
          <w:sz w:val="30"/>
          <w:szCs w:val="30"/>
        </w:rPr>
        <w:t>2</w:t>
      </w:r>
      <w:r w:rsidRPr="00C35A1D"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 w:rsidR="00CE07FC" w:rsidRPr="00C35A1D">
        <w:rPr>
          <w:rFonts w:ascii="Arial Unicode MS" w:eastAsia="Arial Unicode MS" w:hAnsi="Arial Unicode MS" w:cs="Arial Unicode MS"/>
          <w:b/>
          <w:sz w:val="30"/>
          <w:szCs w:val="30"/>
        </w:rPr>
        <w:t>同行等流果</w:t>
      </w:r>
    </w:p>
    <w:p w:rsidR="00943658" w:rsidRPr="00A33BD1" w:rsidRDefault="00943658" w:rsidP="00A33BD1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生生世世喜欢口出恶语。</w:t>
      </w:r>
    </w:p>
    <w:p w:rsidR="00A33BD1" w:rsidRPr="00A33BD1" w:rsidRDefault="00A33BD1" w:rsidP="00A33BD1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从三恶趣中脱生为人后，常常听到不悦意的恶骂声，而且恒时心情烦躁，常遭众人欺辱、担惊受怕、心不自在，常遇恶友，自己所说的语言也成了争论的话柄。</w:t>
      </w:r>
    </w:p>
    <w:p w:rsidR="00943658" w:rsidRDefault="00943658" w:rsidP="00CE07FC">
      <w:pPr>
        <w:rPr>
          <w:rFonts w:ascii="Arial Unicode MS" w:eastAsia="Arial Unicode MS" w:hAnsi="Arial Unicode MS" w:cs="Arial Unicode MS"/>
          <w:sz w:val="30"/>
          <w:szCs w:val="30"/>
        </w:rPr>
      </w:pPr>
    </w:p>
    <w:p w:rsidR="00943658" w:rsidRPr="00A33BD1" w:rsidRDefault="00943658" w:rsidP="00943658">
      <w:pPr>
        <w:rPr>
          <w:sz w:val="30"/>
          <w:szCs w:val="30"/>
          <w:u w:val="single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  <w:u w:val="single"/>
        </w:rPr>
        <w:t>公案（一）</w:t>
      </w:r>
    </w:p>
    <w:p w:rsidR="00943658" w:rsidRDefault="00943658" w:rsidP="00943658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须菩提尊者出生于一个婆罗门的家庭。长大后，智慧显露、聪明过人，但却性情恶劣，见到人与畜生时，每每出口恶骂，这个习气一直无法改掉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, 即使</w:t>
      </w:r>
      <w:r>
        <w:rPr>
          <w:rFonts w:ascii="Arial Unicode MS" w:eastAsia="Arial Unicode MS" w:hAnsi="Arial Unicode MS" w:cs="Arial Unicode MS"/>
          <w:sz w:val="30"/>
          <w:szCs w:val="30"/>
        </w:rPr>
        <w:t>在寂静的山林中，看见鸟兽乃至风吹草动，他也心生嗔恚，始终没有欢喜的心情。后蒙山神之助，他被携至佛陀前，求哀忏悔，听闻佛法，最终豁然而悟，证得了初果。</w:t>
      </w:r>
    </w:p>
    <w:p w:rsidR="00943658" w:rsidRDefault="00943658" w:rsidP="00943658">
      <w:pPr>
        <w:rPr>
          <w:rFonts w:ascii="Arial Unicode MS" w:eastAsia="Arial Unicode MS" w:hAnsi="Arial Unicode MS" w:cs="Arial Unicode MS" w:hint="eastAsia"/>
          <w:sz w:val="30"/>
          <w:szCs w:val="30"/>
        </w:rPr>
      </w:pPr>
    </w:p>
    <w:p w:rsidR="00943658" w:rsidRPr="00A33BD1" w:rsidRDefault="00943658" w:rsidP="00943658">
      <w:pPr>
        <w:rPr>
          <w:sz w:val="30"/>
          <w:szCs w:val="30"/>
          <w:u w:val="single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  <w:u w:val="single"/>
        </w:rPr>
        <w:t>公案（二）</w:t>
      </w:r>
    </w:p>
    <w:p w:rsidR="00943658" w:rsidRDefault="00943658" w:rsidP="0094365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贤劫迦叶佛出世时，有一比丘此比丘便出口恶骂：“你们像毒龙一样狠心。”以此恶业，五百生中堕为毒龙，内心常含嗔毒，触扰众生。如今虽然得生为人，但因宿习未除，所以遇境触缘，复生嗔心。</w:t>
      </w:r>
    </w:p>
    <w:p w:rsidR="00943658" w:rsidRDefault="00943658" w:rsidP="00943658">
      <w:pPr>
        <w:rPr>
          <w:sz w:val="30"/>
          <w:szCs w:val="30"/>
        </w:rPr>
      </w:pPr>
    </w:p>
    <w:p w:rsidR="00943658" w:rsidRDefault="00943658" w:rsidP="0094365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这是因恶语业的串习力，使他生生世世都喜欢说恶语的同行等流果。</w:t>
      </w:r>
    </w:p>
    <w:p w:rsidR="00CE07FC" w:rsidRDefault="00CE07FC" w:rsidP="00CE07FC">
      <w:pPr>
        <w:rPr>
          <w:sz w:val="30"/>
          <w:szCs w:val="30"/>
        </w:rPr>
      </w:pPr>
    </w:p>
    <w:p w:rsidR="00CE07FC" w:rsidRPr="00A33BD1" w:rsidRDefault="00CE07FC" w:rsidP="00A33BD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A33BD1">
        <w:rPr>
          <w:rFonts w:ascii="Arial Unicode MS" w:eastAsia="Arial Unicode MS" w:hAnsi="Arial Unicode MS" w:cs="Arial Unicode MS"/>
          <w:b/>
          <w:sz w:val="32"/>
          <w:szCs w:val="32"/>
        </w:rPr>
        <w:t>增上果</w:t>
      </w:r>
    </w:p>
    <w:p w:rsidR="00943658" w:rsidRDefault="00943658" w:rsidP="00943658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环境-转生在乱石堆积、荆棘丛生等使人心神不宁的地方</w:t>
      </w:r>
    </w:p>
    <w:p w:rsidR="00097D07" w:rsidRDefault="00097D07" w:rsidP="00CE07FC">
      <w:pPr>
        <w:rPr>
          <w:rFonts w:hint="eastAsia"/>
          <w:sz w:val="30"/>
          <w:szCs w:val="30"/>
        </w:rPr>
      </w:pPr>
    </w:p>
    <w:p w:rsidR="00CE07FC" w:rsidRDefault="00CE07FC" w:rsidP="00CE07FC">
      <w:pPr>
        <w:rPr>
          <w:sz w:val="30"/>
          <w:szCs w:val="30"/>
        </w:rPr>
      </w:pPr>
    </w:p>
    <w:p w:rsidR="00CE07FC" w:rsidRPr="00A33BD1" w:rsidRDefault="00CE07FC" w:rsidP="00A33BD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A33BD1">
        <w:rPr>
          <w:rFonts w:ascii="Arial Unicode MS" w:eastAsia="Arial Unicode MS" w:hAnsi="Arial Unicode MS" w:cs="Arial Unicode MS"/>
          <w:b/>
          <w:sz w:val="32"/>
          <w:szCs w:val="32"/>
        </w:rPr>
        <w:t>士用果</w:t>
      </w:r>
    </w:p>
    <w:p w:rsidR="00CE07FC" w:rsidRDefault="00CE07FC" w:rsidP="00CE07FC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指造任何恶业都将与日俱增，世世代代辗转延续漫漫无边的痛苦，恶业越来越向上增长，依此终将漂泊在茫茫无际的轮回之中。</w:t>
      </w:r>
    </w:p>
    <w:p w:rsidR="00CE07FC" w:rsidRDefault="00CE07FC" w:rsidP="00CE07FC">
      <w:pPr>
        <w:rPr>
          <w:sz w:val="30"/>
          <w:szCs w:val="30"/>
        </w:rPr>
      </w:pPr>
    </w:p>
    <w:p w:rsidR="00CE07FC" w:rsidRDefault="00CE07FC" w:rsidP="00CE07FC">
      <w:pPr>
        <w:rPr>
          <w:sz w:val="30"/>
          <w:szCs w:val="30"/>
        </w:rPr>
      </w:pPr>
    </w:p>
    <w:p w:rsidR="00A33BD1" w:rsidRDefault="00A33BD1" w:rsidP="00A33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第三阶段</w:t>
      </w:r>
    </w:p>
    <w:p w:rsidR="00A33BD1" w:rsidRDefault="00A33BD1" w:rsidP="00A33BD1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认识到我将来也要承受这样的果报，因为我已经做了这个因。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那我怎么办，</w:t>
      </w:r>
      <w:r>
        <w:rPr>
          <w:rFonts w:ascii="Arial Unicode MS" w:eastAsia="Arial Unicode MS" w:hAnsi="Arial Unicode MS" w:cs="Arial Unicode MS"/>
          <w:sz w:val="30"/>
          <w:szCs w:val="30"/>
        </w:rPr>
        <w:t>应该怎么样去做</w:t>
      </w:r>
      <w:r>
        <w:rPr>
          <w:rFonts w:ascii="Arial Unicode MS" w:eastAsia="Arial Unicode MS" w:hAnsi="Arial Unicode MS" w:cs="Arial Unicode MS"/>
          <w:sz w:val="30"/>
          <w:szCs w:val="30"/>
        </w:rPr>
        <w:t>？需要和自己连接起</w:t>
      </w:r>
      <w:r>
        <w:rPr>
          <w:rFonts w:ascii="Arial Unicode MS" w:eastAsia="Arial Unicode MS" w:hAnsi="Arial Unicode MS" w:cs="Arial Unicode MS"/>
          <w:sz w:val="30"/>
          <w:szCs w:val="30"/>
        </w:rPr>
        <w:t>来，把过去能想到的罪业都想一遍，下定决心去忏悔， 把自己无始以来所造的罪业全部忏悔</w:t>
      </w:r>
      <w:r>
        <w:rPr>
          <w:rFonts w:ascii="Arial Unicode MS" w:eastAsia="Arial Unicode MS" w:hAnsi="Arial Unicode MS" w:cs="Arial Unicode MS"/>
          <w:sz w:val="30"/>
          <w:szCs w:val="30"/>
        </w:rPr>
        <w:t>。</w:t>
      </w:r>
    </w:p>
    <w:p w:rsidR="00A33BD1" w:rsidRDefault="00A33BD1" w:rsidP="00A33BD1">
      <w:pPr>
        <w:rPr>
          <w:rFonts w:ascii="Arial Unicode MS" w:eastAsia="Arial Unicode MS" w:hAnsi="Arial Unicode MS" w:cs="Arial Unicode MS"/>
          <w:sz w:val="30"/>
          <w:szCs w:val="30"/>
        </w:rPr>
      </w:pPr>
    </w:p>
    <w:p w:rsidR="00A33BD1" w:rsidRDefault="00A33BD1" w:rsidP="00A33BD1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要得出</w:t>
      </w:r>
      <w:r>
        <w:rPr>
          <w:rFonts w:ascii="Arial Unicode MS" w:eastAsia="Arial Unicode MS" w:hAnsi="Arial Unicode MS" w:cs="Arial Unicode MS"/>
          <w:sz w:val="30"/>
          <w:szCs w:val="30"/>
        </w:rPr>
        <w:t>两个观修结果</w:t>
      </w:r>
      <w:r>
        <w:rPr>
          <w:rFonts w:ascii="Arial Unicode MS" w:eastAsia="Arial Unicode MS" w:hAnsi="Arial Unicode MS" w:cs="Arial Unicode MS"/>
          <w:sz w:val="30"/>
          <w:szCs w:val="30"/>
        </w:rPr>
        <w:t>：</w:t>
      </w:r>
    </w:p>
    <w:p w:rsidR="00A33BD1" w:rsidRPr="00A33BD1" w:rsidRDefault="00A33BD1" w:rsidP="00A33BD1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坚定不移的相信恶语的罪过就会有这样子的果报</w:t>
      </w:r>
    </w:p>
    <w:p w:rsidR="00A33BD1" w:rsidRPr="00A33BD1" w:rsidRDefault="00A33BD1" w:rsidP="00A33BD1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我今生和过去世一定造过很多恶语罪， 因缘成熟时会堕入地狱、畜生，再得人身时也 会转生到乱石堆积，等使人心神不宁的地方， 而且恶业会越来越向上增长， 因此，我必须下定决心依四力努力忏悔，并且永不再犯。</w:t>
      </w:r>
    </w:p>
    <w:p w:rsidR="00A33BD1" w:rsidRPr="00A33BD1" w:rsidRDefault="00A33BD1" w:rsidP="00A33BD1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依止力：依止三宝</w:t>
      </w:r>
    </w:p>
    <w:p w:rsidR="00A33BD1" w:rsidRPr="00A33BD1" w:rsidRDefault="00A33BD1" w:rsidP="00A33BD1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lastRenderedPageBreak/>
        <w:t>破恶力：后悔，发露忏悔，不覆不藏</w:t>
      </w:r>
    </w:p>
    <w:p w:rsidR="00A33BD1" w:rsidRPr="00A33BD1" w:rsidRDefault="00A33BD1" w:rsidP="00A33BD1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恢复力：发誓今后不再造</w:t>
      </w:r>
    </w:p>
    <w:p w:rsidR="00A33BD1" w:rsidRPr="00A33BD1" w:rsidRDefault="00A33BD1" w:rsidP="00A33BD1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对治力：尽力行持善行以对治所造恶业（打坐，持咒，三十五佛忏悔文，百字明）</w:t>
      </w:r>
    </w:p>
    <w:p w:rsidR="00A33BD1" w:rsidRDefault="00A33BD1" w:rsidP="00A33BD1">
      <w:pPr>
        <w:rPr>
          <w:rFonts w:hint="eastAsia"/>
          <w:sz w:val="30"/>
          <w:szCs w:val="30"/>
        </w:rPr>
      </w:pPr>
    </w:p>
    <w:p w:rsidR="00CE07FC" w:rsidRDefault="00CE07FC" w:rsidP="00CE07FC">
      <w:pPr>
        <w:rPr>
          <w:sz w:val="30"/>
          <w:szCs w:val="30"/>
        </w:rPr>
      </w:pPr>
    </w:p>
    <w:p w:rsidR="00CE07FC" w:rsidRDefault="00CE07FC" w:rsidP="00CE07FC"/>
    <w:p w:rsidR="00C35A1D" w:rsidRPr="007B6EC4" w:rsidRDefault="00C35A1D" w:rsidP="00C35A1D">
      <w:pPr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</w:pPr>
      <w:r w:rsidRPr="007B6EC4">
        <w:rPr>
          <w:rFonts w:ascii="Arial Unicode MS" w:eastAsia="Arial Unicode MS" w:hAnsi="Arial Unicode MS" w:cs="Arial Unicode MS" w:hint="eastAsia"/>
          <w:b/>
          <w:color w:val="0070C0"/>
          <w:sz w:val="40"/>
          <w:szCs w:val="40"/>
        </w:rPr>
        <w:t>绮</w:t>
      </w:r>
      <w:r w:rsidRPr="007B6EC4">
        <w:rPr>
          <w:rFonts w:ascii="Arial Unicode MS" w:eastAsia="Arial Unicode MS" w:hAnsi="Arial Unicode MS" w:cs="Arial Unicode MS" w:hint="eastAsia"/>
          <w:b/>
          <w:color w:val="0070C0"/>
          <w:sz w:val="40"/>
          <w:szCs w:val="40"/>
        </w:rPr>
        <w:t>语</w:t>
      </w:r>
    </w:p>
    <w:p w:rsidR="00C35A1D" w:rsidRDefault="00C35A1D" w:rsidP="00C35A1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观修思路</w:t>
      </w:r>
    </w:p>
    <w:p w:rsidR="00C35A1D" w:rsidRDefault="00C35A1D" w:rsidP="00C35A1D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三个思维方式</w:t>
      </w:r>
    </w:p>
    <w:p w:rsidR="00C35A1D" w:rsidRDefault="00C35A1D" w:rsidP="00C35A1D">
      <w:pPr>
        <w:rPr>
          <w:sz w:val="30"/>
          <w:szCs w:val="30"/>
        </w:rPr>
      </w:pPr>
    </w:p>
    <w:p w:rsidR="00C35A1D" w:rsidRDefault="00C35A1D" w:rsidP="00C35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第一阶段</w:t>
      </w:r>
    </w:p>
    <w:p w:rsidR="00C35A1D" w:rsidRDefault="00C35A1D" w:rsidP="00C35A1D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了解什么是</w:t>
      </w:r>
      <w:r w:rsidRPr="00C35A1D">
        <w:rPr>
          <w:rFonts w:ascii="Arial Unicode MS" w:eastAsia="Arial Unicode MS" w:hAnsi="Arial Unicode MS" w:cs="Arial Unicode MS" w:hint="eastAsia"/>
          <w:sz w:val="30"/>
          <w:szCs w:val="30"/>
        </w:rPr>
        <w:t>绮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语。思考我做了多少这样的事情，这一年这一月我做过多少次等等， 我曾经有没有造过这样的罪？ 如果这一世没有的话，往昔夙世肯定不会没有。</w:t>
      </w:r>
    </w:p>
    <w:p w:rsidR="00C35A1D" w:rsidRDefault="00C35A1D" w:rsidP="00C35A1D">
      <w:pPr>
        <w:rPr>
          <w:sz w:val="30"/>
          <w:szCs w:val="30"/>
        </w:rPr>
      </w:pPr>
    </w:p>
    <w:p w:rsidR="00C35A1D" w:rsidRPr="00C35A1D" w:rsidRDefault="00C35A1D" w:rsidP="00C35A1D">
      <w:pPr>
        <w:rPr>
          <w:sz w:val="30"/>
          <w:szCs w:val="30"/>
          <w:u w:val="single"/>
        </w:rPr>
      </w:pPr>
      <w:r w:rsidRPr="00C35A1D">
        <w:rPr>
          <w:rFonts w:ascii="Arial Unicode MS" w:eastAsia="Arial Unicode MS" w:hAnsi="Arial Unicode MS" w:cs="Arial Unicode MS" w:hint="eastAsia"/>
          <w:sz w:val="30"/>
          <w:szCs w:val="30"/>
          <w:u w:val="single"/>
        </w:rPr>
        <w:t>绮语的</w:t>
      </w:r>
      <w:r w:rsidRPr="00C35A1D">
        <w:rPr>
          <w:rFonts w:ascii="Arial Unicode MS" w:eastAsia="Arial Unicode MS" w:hAnsi="Arial Unicode MS" w:cs="Arial Unicode MS"/>
          <w:sz w:val="30"/>
          <w:szCs w:val="30"/>
          <w:u w:val="single"/>
        </w:rPr>
        <w:t>定义</w:t>
      </w:r>
    </w:p>
    <w:p w:rsidR="00C35A1D" w:rsidRDefault="00C35A1D" w:rsidP="00C35A1D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无利无义之语，有七种</w:t>
      </w:r>
    </w:p>
    <w:p w:rsidR="00C35A1D" w:rsidRDefault="00C35A1D" w:rsidP="00C35A1D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(一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)辩论过失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>、斗讼、竞争;</w:t>
      </w:r>
    </w:p>
    <w:p w:rsidR="00C35A1D" w:rsidRDefault="00C35A1D" w:rsidP="00C35A1D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(二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)于外道论典或咒语爱乐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>、受持、读诵;</w:t>
      </w:r>
    </w:p>
    <w:p w:rsidR="00C35A1D" w:rsidRDefault="00C35A1D" w:rsidP="00C35A1D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(三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)被苦恼所逼之语言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>，如伤叹等;</w:t>
      </w:r>
    </w:p>
    <w:p w:rsidR="00C35A1D" w:rsidRDefault="00C35A1D" w:rsidP="00C35A1D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(四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)嬉笑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>、游乐、爱欲之语等;</w:t>
      </w:r>
    </w:p>
    <w:p w:rsidR="00C35A1D" w:rsidRDefault="00C35A1D" w:rsidP="00C35A1D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(五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)乐于在大众中宣说王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论、臣论、国论、盗贼论等;</w:t>
      </w:r>
    </w:p>
    <w:p w:rsidR="00C35A1D" w:rsidRDefault="00C35A1D" w:rsidP="00C35A1D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(六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)说醉语及癫狂语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>;</w:t>
      </w:r>
    </w:p>
    <w:p w:rsidR="00C35A1D" w:rsidRDefault="00C35A1D" w:rsidP="00C35A1D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(七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)说邪命语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>。</w:t>
      </w:r>
    </w:p>
    <w:p w:rsidR="00C35A1D" w:rsidRDefault="00C35A1D" w:rsidP="00CE07FC"/>
    <w:p w:rsidR="00AC2A39" w:rsidRDefault="00AC2A39" w:rsidP="00AC2A39">
      <w:pPr>
        <w:rPr>
          <w:sz w:val="30"/>
          <w:szCs w:val="30"/>
        </w:rPr>
      </w:pPr>
      <w:r w:rsidRPr="00AC2A39">
        <w:rPr>
          <w:rFonts w:ascii="Arial Unicode MS" w:eastAsia="Arial Unicode MS" w:hAnsi="Arial Unicode MS" w:cs="Arial Unicode MS"/>
          <w:sz w:val="30"/>
          <w:szCs w:val="30"/>
        </w:rPr>
        <w:t>包括：</w:t>
      </w:r>
      <w:r>
        <w:rPr>
          <w:rFonts w:ascii="Arial Unicode MS" w:eastAsia="Arial Unicode MS" w:hAnsi="Arial Unicode MS" w:cs="Arial Unicode MS"/>
          <w:sz w:val="30"/>
          <w:szCs w:val="30"/>
        </w:rPr>
        <w:t>一、外道语言；二、黄色语言；三、流行歌曲；四、染污话题。</w:t>
      </w:r>
    </w:p>
    <w:p w:rsidR="00AC2A39" w:rsidRDefault="00AC2A39" w:rsidP="00CE07FC">
      <w:pPr>
        <w:rPr>
          <w:rFonts w:hint="eastAsia"/>
        </w:rPr>
      </w:pPr>
    </w:p>
    <w:p w:rsidR="00AC2A39" w:rsidRDefault="00AC2A39" w:rsidP="00CE07FC"/>
    <w:p w:rsidR="00C35A1D" w:rsidRDefault="00C35A1D" w:rsidP="00CE07FC"/>
    <w:p w:rsidR="00C35A1D" w:rsidRDefault="00C35A1D" w:rsidP="00C35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第二阶段 - 思考恶语的果报</w:t>
      </w:r>
    </w:p>
    <w:p w:rsidR="00C35A1D" w:rsidRPr="00C35A1D" w:rsidRDefault="00C35A1D" w:rsidP="00C35A1D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C35A1D">
        <w:rPr>
          <w:rFonts w:ascii="Arial Unicode MS" w:eastAsia="Arial Unicode MS" w:hAnsi="Arial Unicode MS" w:cs="Arial Unicode MS"/>
          <w:b/>
          <w:sz w:val="32"/>
          <w:szCs w:val="32"/>
        </w:rPr>
        <w:t>异熟果</w:t>
      </w:r>
    </w:p>
    <w:p w:rsidR="00C35A1D" w:rsidRDefault="00C35A1D" w:rsidP="00C35A1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依</w:t>
      </w:r>
      <w:r w:rsidRPr="00526051">
        <w:rPr>
          <w:rFonts w:ascii="Arial Unicode MS" w:eastAsia="Arial Unicode MS" w:hAnsi="Arial Unicode MS" w:cs="Arial Unicode MS"/>
          <w:sz w:val="30"/>
          <w:szCs w:val="30"/>
        </w:rPr>
        <w:t>嗔心或者依烦恼程度，动机大小，次数多少，时间长短等</w:t>
      </w:r>
      <w:r>
        <w:rPr>
          <w:rFonts w:ascii="Arial Unicode MS" w:eastAsia="Arial Unicode MS" w:hAnsi="Arial Unicode MS" w:cs="Arial Unicode MS"/>
          <w:sz w:val="30"/>
          <w:szCs w:val="30"/>
        </w:rPr>
        <w:t>决定：</w:t>
      </w:r>
    </w:p>
    <w:p w:rsidR="00C35A1D" w:rsidRPr="00A33BD1" w:rsidRDefault="00C35A1D" w:rsidP="00C35A1D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上品堕地狱</w:t>
      </w:r>
    </w:p>
    <w:p w:rsidR="00C35A1D" w:rsidRPr="00A33BD1" w:rsidRDefault="00C35A1D" w:rsidP="00C35A1D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中品投生饿鬼</w:t>
      </w:r>
    </w:p>
    <w:p w:rsidR="00C35A1D" w:rsidRPr="00A33BD1" w:rsidRDefault="00C35A1D" w:rsidP="00C35A1D">
      <w:pPr>
        <w:pStyle w:val="ListParagraph"/>
        <w:numPr>
          <w:ilvl w:val="0"/>
          <w:numId w:val="5"/>
        </w:numPr>
        <w:rPr>
          <w:rFonts w:ascii="Arial Unicode MS" w:eastAsia="Arial Unicode MS" w:hAnsi="Arial Unicode MS" w:cs="Arial Unicode MS"/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下品转生旁生</w:t>
      </w:r>
    </w:p>
    <w:p w:rsidR="00C35A1D" w:rsidRDefault="00C35A1D" w:rsidP="00CE07FC"/>
    <w:p w:rsidR="00C35A1D" w:rsidRDefault="00C35A1D" w:rsidP="00CE07FC"/>
    <w:p w:rsidR="00C35A1D" w:rsidRPr="00C35A1D" w:rsidRDefault="00C35A1D" w:rsidP="00C35A1D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C35A1D">
        <w:rPr>
          <w:rFonts w:ascii="Arial Unicode MS" w:eastAsia="Arial Unicode MS" w:hAnsi="Arial Unicode MS" w:cs="Arial Unicode MS"/>
          <w:b/>
          <w:sz w:val="32"/>
          <w:szCs w:val="32"/>
        </w:rPr>
        <w:t>等流果</w:t>
      </w:r>
    </w:p>
    <w:p w:rsidR="00C35A1D" w:rsidRDefault="00C35A1D" w:rsidP="00C35A1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分二：</w:t>
      </w:r>
    </w:p>
    <w:p w:rsidR="00C35A1D" w:rsidRPr="00A33BD1" w:rsidRDefault="00C35A1D" w:rsidP="00C35A1D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感受等流果</w:t>
      </w:r>
    </w:p>
    <w:p w:rsidR="00C35A1D" w:rsidRPr="00A33BD1" w:rsidRDefault="00C35A1D" w:rsidP="00C35A1D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同行等流果</w:t>
      </w:r>
    </w:p>
    <w:p w:rsidR="00C35A1D" w:rsidRDefault="00C35A1D" w:rsidP="00CE07FC"/>
    <w:p w:rsidR="00C35A1D" w:rsidRDefault="00C35A1D" w:rsidP="00CE07FC"/>
    <w:p w:rsidR="00C35A1D" w:rsidRDefault="00C35A1D" w:rsidP="00C35A1D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2.</w:t>
      </w:r>
      <w:r>
        <w:rPr>
          <w:rFonts w:ascii="Arial Unicode MS" w:eastAsia="Arial Unicode MS" w:hAnsi="Arial Unicode MS" w:cs="Arial Unicode MS"/>
          <w:sz w:val="30"/>
          <w:szCs w:val="30"/>
        </w:rPr>
        <w:t>1</w:t>
      </w:r>
      <w:r>
        <w:rPr>
          <w:rFonts w:ascii="Arial Unicode MS" w:eastAsia="Arial Unicode MS" w:hAnsi="Arial Unicode MS" w:cs="Arial Unicode MS"/>
          <w:sz w:val="30"/>
          <w:szCs w:val="30"/>
        </w:rPr>
        <w:t>感受等流果</w:t>
      </w:r>
    </w:p>
    <w:p w:rsidR="00C35A1D" w:rsidRPr="00C35A1D" w:rsidRDefault="00AC2A39" w:rsidP="00C35A1D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语言表达能力十分低下</w:t>
      </w:r>
      <w:r>
        <w:rPr>
          <w:rFonts w:ascii="Arial Unicode MS" w:eastAsia="Arial Unicode MS" w:hAnsi="Arial Unicode MS" w:cs="Arial Unicode MS"/>
          <w:sz w:val="30"/>
          <w:szCs w:val="30"/>
        </w:rPr>
        <w:t>，</w:t>
      </w:r>
      <w:r w:rsidR="00623D52">
        <w:rPr>
          <w:rFonts w:ascii="Arial Unicode MS" w:eastAsia="Arial Unicode MS" w:hAnsi="Arial Unicode MS" w:cs="Arial Unicode MS"/>
          <w:sz w:val="30"/>
          <w:szCs w:val="30"/>
        </w:rPr>
        <w:t>自己的话没有威力、没有分量，口才拙劣。</w:t>
      </w:r>
    </w:p>
    <w:p w:rsidR="00C35A1D" w:rsidRPr="00C35A1D" w:rsidRDefault="00C35A1D" w:rsidP="00C35A1D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C35A1D">
        <w:rPr>
          <w:rFonts w:ascii="Arial Unicode MS" w:eastAsia="Arial Unicode MS" w:hAnsi="Arial Unicode MS" w:cs="Arial Unicode MS"/>
          <w:sz w:val="30"/>
          <w:szCs w:val="30"/>
        </w:rPr>
        <w:t>明明自己坦率直言，可别人也不信以为真，在大庭广众之中讲起话来自己也感觉气势薄弱。</w:t>
      </w:r>
    </w:p>
    <w:p w:rsidR="00C35A1D" w:rsidRDefault="00C35A1D" w:rsidP="00CE07FC"/>
    <w:p w:rsidR="00C35A1D" w:rsidRDefault="00C35A1D" w:rsidP="00CE07FC"/>
    <w:p w:rsidR="00C35A1D" w:rsidRDefault="00C35A1D" w:rsidP="00C35A1D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2.2</w:t>
      </w:r>
      <w:r>
        <w:rPr>
          <w:rFonts w:ascii="Arial Unicode MS" w:eastAsia="Arial Unicode MS" w:hAnsi="Arial Unicode MS" w:cs="Arial Unicode MS"/>
          <w:sz w:val="30"/>
          <w:szCs w:val="30"/>
        </w:rPr>
        <w:t>同行等流果</w:t>
      </w:r>
    </w:p>
    <w:p w:rsidR="00C35A1D" w:rsidRPr="00AC2A39" w:rsidRDefault="00C35A1D" w:rsidP="00AC2A39">
      <w:pPr>
        <w:pStyle w:val="ListParagraph"/>
        <w:numPr>
          <w:ilvl w:val="0"/>
          <w:numId w:val="12"/>
        </w:numPr>
        <w:rPr>
          <w:rFonts w:ascii="Arial Unicode MS" w:eastAsia="Arial Unicode MS" w:hAnsi="Arial Unicode MS" w:cs="Arial Unicode MS"/>
          <w:sz w:val="30"/>
          <w:szCs w:val="30"/>
        </w:rPr>
      </w:pPr>
      <w:r w:rsidRPr="00AC2A39">
        <w:rPr>
          <w:rFonts w:ascii="Arial Unicode MS" w:eastAsia="Arial Unicode MS" w:hAnsi="Arial Unicode MS" w:cs="Arial Unicode MS"/>
          <w:sz w:val="30"/>
          <w:szCs w:val="30"/>
        </w:rPr>
        <w:t>生生世世中爱说绮语</w:t>
      </w:r>
      <w:r w:rsidRPr="00AC2A39">
        <w:rPr>
          <w:rFonts w:ascii="Arial Unicode MS" w:eastAsia="Arial Unicode MS" w:hAnsi="Arial Unicode MS" w:cs="Arial Unicode MS"/>
          <w:sz w:val="30"/>
          <w:szCs w:val="30"/>
        </w:rPr>
        <w:t>。</w:t>
      </w:r>
    </w:p>
    <w:p w:rsidR="00AC2A39" w:rsidRPr="00AC2A39" w:rsidRDefault="00AC2A39" w:rsidP="00AC2A39">
      <w:pPr>
        <w:pStyle w:val="ListParagraph"/>
        <w:numPr>
          <w:ilvl w:val="0"/>
          <w:numId w:val="12"/>
        </w:numPr>
        <w:rPr>
          <w:rFonts w:hint="eastAsia"/>
          <w:sz w:val="30"/>
          <w:szCs w:val="30"/>
        </w:rPr>
      </w:pPr>
      <w:r w:rsidRPr="00AC2A39">
        <w:rPr>
          <w:rFonts w:ascii="Arial Unicode MS" w:eastAsia="Arial Unicode MS" w:hAnsi="Arial Unicode MS" w:cs="Arial Unicode MS"/>
          <w:sz w:val="30"/>
          <w:szCs w:val="30"/>
        </w:rPr>
        <w:t>今生生来就啰啰嗦嗦、闲言碎语不断，让人听来心生厌烦。</w:t>
      </w:r>
    </w:p>
    <w:p w:rsidR="00C35A1D" w:rsidRDefault="00C35A1D" w:rsidP="00CE07FC"/>
    <w:p w:rsidR="00CA1D2C" w:rsidRDefault="00CA1D2C" w:rsidP="00CE07FC"/>
    <w:p w:rsidR="00CA1D2C" w:rsidRPr="00CA1D2C" w:rsidRDefault="00CA1D2C" w:rsidP="00CA1D2C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CA1D2C">
        <w:rPr>
          <w:rFonts w:ascii="Arial Unicode MS" w:eastAsia="Arial Unicode MS" w:hAnsi="Arial Unicode MS" w:cs="Arial Unicode MS"/>
          <w:b/>
          <w:sz w:val="32"/>
          <w:szCs w:val="32"/>
        </w:rPr>
        <w:t>增上果</w:t>
      </w:r>
    </w:p>
    <w:p w:rsidR="00CA1D2C" w:rsidRDefault="00CA1D2C" w:rsidP="00CA1D2C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环境-将来转生的地方，尽管辛勤务农，到头来却颗粒不收，季节反复无常而且动荡不安</w:t>
      </w:r>
      <w:r>
        <w:rPr>
          <w:rFonts w:ascii="Arial Unicode MS" w:eastAsia="Arial Unicode MS" w:hAnsi="Arial Unicode MS" w:cs="Arial Unicode MS"/>
          <w:sz w:val="30"/>
          <w:szCs w:val="30"/>
        </w:rPr>
        <w:t>。</w:t>
      </w:r>
    </w:p>
    <w:p w:rsidR="00CA1D2C" w:rsidRDefault="00CA1D2C" w:rsidP="00CA1D2C">
      <w:pPr>
        <w:rPr>
          <w:rFonts w:ascii="Arial Unicode MS" w:eastAsia="Arial Unicode MS" w:hAnsi="Arial Unicode MS" w:cs="Arial Unicode MS"/>
          <w:sz w:val="30"/>
          <w:szCs w:val="30"/>
        </w:rPr>
      </w:pPr>
    </w:p>
    <w:p w:rsidR="00CA1D2C" w:rsidRDefault="00CA1D2C" w:rsidP="00CA1D2C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果树不结果实，还没到结果时节就已结果，到了时节反而不结果，没有成熟看似成熟，树根不坚固（如果人们都说具实义的语言，外境草木等的根就会很坚牢；反之，人们常说无实义的语言，从家到国、到外器世界都会变得没有根），“势不久停”不会长久安住、没有稳固的结果，园林、池沼少有悦意景象。总之，以绮语业力，致使美好的事物渐渐消失。</w:t>
      </w:r>
    </w:p>
    <w:p w:rsidR="00CA1D2C" w:rsidRDefault="00CA1D2C" w:rsidP="00CA1D2C">
      <w:pPr>
        <w:rPr>
          <w:rFonts w:ascii="Arial Unicode MS" w:eastAsia="Arial Unicode MS" w:hAnsi="Arial Unicode MS" w:cs="Arial Unicode MS"/>
          <w:sz w:val="30"/>
          <w:szCs w:val="30"/>
        </w:rPr>
      </w:pPr>
    </w:p>
    <w:p w:rsidR="00CA1D2C" w:rsidRDefault="00CA1D2C" w:rsidP="00CA1D2C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绮语的特征，是语言没有实义。一般人认为说绮语没有什么果报，这是一种断见。其实，随着人类绮语业增盛，世间就没有实质性的法，只有虚假外表，无有实义。</w:t>
      </w:r>
    </w:p>
    <w:p w:rsidR="00CA1D2C" w:rsidRDefault="00CA1D2C" w:rsidP="00CA1D2C">
      <w:pPr>
        <w:rPr>
          <w:sz w:val="30"/>
          <w:szCs w:val="30"/>
        </w:rPr>
      </w:pPr>
    </w:p>
    <w:p w:rsidR="00CA1D2C" w:rsidRPr="00CA1D2C" w:rsidRDefault="00CA1D2C" w:rsidP="00CA1D2C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CA1D2C">
        <w:rPr>
          <w:rFonts w:ascii="Arial Unicode MS" w:eastAsia="Arial Unicode MS" w:hAnsi="Arial Unicode MS" w:cs="Arial Unicode MS"/>
          <w:b/>
          <w:sz w:val="32"/>
          <w:szCs w:val="32"/>
        </w:rPr>
        <w:t>士用果</w:t>
      </w:r>
    </w:p>
    <w:p w:rsidR="00AC2A39" w:rsidRPr="00AC2A39" w:rsidRDefault="00AC2A39" w:rsidP="00AC2A39">
      <w:pPr>
        <w:rPr>
          <w:sz w:val="30"/>
          <w:szCs w:val="30"/>
        </w:rPr>
      </w:pPr>
      <w:r w:rsidRPr="00AC2A39">
        <w:rPr>
          <w:rFonts w:ascii="Arial Unicode MS" w:eastAsia="Arial Unicode MS" w:hAnsi="Arial Unicode MS" w:cs="Arial Unicode MS"/>
          <w:sz w:val="30"/>
          <w:szCs w:val="30"/>
        </w:rPr>
        <w:t>指造任何恶业都将与日俱增，世世代代辗转延续漫漫无边的痛苦，恶业越来越向上增长，依此终将漂泊在茫茫无际的轮回之中。</w:t>
      </w:r>
    </w:p>
    <w:p w:rsidR="00CA1D2C" w:rsidRDefault="00CA1D2C" w:rsidP="00CA1D2C">
      <w:pPr>
        <w:rPr>
          <w:rFonts w:hint="eastAsia"/>
          <w:sz w:val="30"/>
          <w:szCs w:val="30"/>
        </w:rPr>
      </w:pPr>
    </w:p>
    <w:p w:rsidR="00CA1D2C" w:rsidRDefault="00CA1D2C" w:rsidP="00CA1D2C">
      <w:pPr>
        <w:rPr>
          <w:rFonts w:ascii="Arial Unicode MS" w:eastAsia="Arial Unicode MS" w:hAnsi="Arial Unicode MS" w:cs="Arial Unicode MS"/>
          <w:sz w:val="30"/>
          <w:szCs w:val="30"/>
        </w:rPr>
      </w:pPr>
    </w:p>
    <w:p w:rsidR="00AC2A39" w:rsidRDefault="00AC2A39" w:rsidP="00AC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第三阶段</w:t>
      </w:r>
    </w:p>
    <w:p w:rsidR="00CA1D2C" w:rsidRPr="00AC2A39" w:rsidRDefault="00AC2A39" w:rsidP="00AC2A39">
      <w:pPr>
        <w:pStyle w:val="ListParagraph"/>
        <w:numPr>
          <w:ilvl w:val="0"/>
          <w:numId w:val="13"/>
        </w:numPr>
        <w:rPr>
          <w:rFonts w:ascii="Arial Unicode MS" w:eastAsia="Arial Unicode MS" w:hAnsi="Arial Unicode MS" w:cs="Arial Unicode MS"/>
          <w:sz w:val="30"/>
          <w:szCs w:val="30"/>
        </w:rPr>
      </w:pPr>
      <w:r w:rsidRPr="00AC2A39">
        <w:rPr>
          <w:rFonts w:ascii="Arial Unicode MS" w:eastAsia="Arial Unicode MS" w:hAnsi="Arial Unicode MS" w:cs="Arial Unicode MS"/>
          <w:sz w:val="30"/>
          <w:szCs w:val="30"/>
        </w:rPr>
        <w:t>认识到我将来也要承受这样的果报</w:t>
      </w:r>
      <w:r w:rsidRPr="00AC2A39">
        <w:rPr>
          <w:rFonts w:ascii="Arial Unicode MS" w:eastAsia="Arial Unicode MS" w:hAnsi="Arial Unicode MS" w:cs="Arial Unicode MS"/>
          <w:sz w:val="30"/>
          <w:szCs w:val="30"/>
        </w:rPr>
        <w:t>。</w:t>
      </w:r>
    </w:p>
    <w:p w:rsidR="00AC2A39" w:rsidRPr="00AC2A39" w:rsidRDefault="00AC2A39" w:rsidP="00AC2A39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AC2A39">
        <w:rPr>
          <w:rFonts w:ascii="Arial Unicode MS" w:eastAsia="Arial Unicode MS" w:hAnsi="Arial Unicode MS" w:cs="Arial Unicode MS"/>
          <w:sz w:val="30"/>
          <w:szCs w:val="30"/>
        </w:rPr>
        <w:t>要得出两个观修结果：</w:t>
      </w:r>
    </w:p>
    <w:p w:rsidR="00AC2A39" w:rsidRPr="00A33BD1" w:rsidRDefault="00AC2A39" w:rsidP="00AC2A39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坚定不移的相信</w:t>
      </w:r>
      <w:r>
        <w:rPr>
          <w:rFonts w:ascii="Arial Unicode MS" w:eastAsia="Arial Unicode MS" w:hAnsi="Arial Unicode MS" w:cs="Arial Unicode MS"/>
          <w:sz w:val="30"/>
          <w:szCs w:val="30"/>
        </w:rPr>
        <w:t>绮</w:t>
      </w:r>
      <w:r w:rsidRPr="00A33BD1">
        <w:rPr>
          <w:rFonts w:ascii="Arial Unicode MS" w:eastAsia="Arial Unicode MS" w:hAnsi="Arial Unicode MS" w:cs="Arial Unicode MS"/>
          <w:sz w:val="30"/>
          <w:szCs w:val="30"/>
        </w:rPr>
        <w:t>语的罪过就会有这样子的果报</w:t>
      </w:r>
      <w:r>
        <w:rPr>
          <w:rFonts w:ascii="Arial Unicode MS" w:eastAsia="Arial Unicode MS" w:hAnsi="Arial Unicode MS" w:cs="Arial Unicode MS"/>
          <w:sz w:val="30"/>
          <w:szCs w:val="30"/>
        </w:rPr>
        <w:t>。</w:t>
      </w:r>
    </w:p>
    <w:p w:rsidR="00AC2A39" w:rsidRPr="00A33BD1" w:rsidRDefault="00AC2A39" w:rsidP="00AC2A39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A33BD1">
        <w:rPr>
          <w:rFonts w:ascii="Arial Unicode MS" w:eastAsia="Arial Unicode MS" w:hAnsi="Arial Unicode MS" w:cs="Arial Unicode MS"/>
          <w:sz w:val="30"/>
          <w:szCs w:val="30"/>
        </w:rPr>
        <w:t>必须下定决心依四力努力忏悔，并且永不再犯。</w:t>
      </w:r>
    </w:p>
    <w:p w:rsidR="00AC2A39" w:rsidRDefault="00AC2A39" w:rsidP="00AC2A39">
      <w:pPr>
        <w:rPr>
          <w:rFonts w:hint="eastAsia"/>
        </w:rPr>
      </w:pPr>
    </w:p>
    <w:sectPr w:rsidR="00AC2A3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8EB" w:rsidRDefault="006B78EB" w:rsidP="00C35A1D">
      <w:pPr>
        <w:spacing w:line="240" w:lineRule="auto"/>
      </w:pPr>
      <w:r>
        <w:separator/>
      </w:r>
    </w:p>
  </w:endnote>
  <w:endnote w:type="continuationSeparator" w:id="0">
    <w:p w:rsidR="006B78EB" w:rsidRDefault="006B78EB" w:rsidP="00C35A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003663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35A1D" w:rsidRDefault="00C35A1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6EC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6EC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35A1D" w:rsidRDefault="00C35A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8EB" w:rsidRDefault="006B78EB" w:rsidP="00C35A1D">
      <w:pPr>
        <w:spacing w:line="240" w:lineRule="auto"/>
      </w:pPr>
      <w:r>
        <w:separator/>
      </w:r>
    </w:p>
  </w:footnote>
  <w:footnote w:type="continuationSeparator" w:id="0">
    <w:p w:rsidR="006B78EB" w:rsidRDefault="006B78EB" w:rsidP="00C35A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EC4" w:rsidRDefault="007B6EC4">
    <w:pPr>
      <w:pStyle w:val="Header"/>
    </w:pPr>
    <w:r w:rsidRPr="007B6EC4">
      <w:rPr>
        <w:rFonts w:hint="eastAsia"/>
      </w:rPr>
      <w:t>复习</w:t>
    </w:r>
    <w:r w:rsidRPr="007B6EC4">
      <w:rPr>
        <w:rFonts w:hint="eastAsia"/>
      </w:rPr>
      <w:t>-</w:t>
    </w:r>
    <w:r w:rsidRPr="007B6EC4">
      <w:rPr>
        <w:rFonts w:hint="eastAsia"/>
      </w:rPr>
      <w:t>恶语，绮语</w:t>
    </w:r>
  </w:p>
  <w:p w:rsidR="007B6EC4" w:rsidRDefault="007B6E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450A"/>
    <w:multiLevelType w:val="hybridMultilevel"/>
    <w:tmpl w:val="86AE62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76A1B"/>
    <w:multiLevelType w:val="hybridMultilevel"/>
    <w:tmpl w:val="9EA47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7539"/>
    <w:multiLevelType w:val="hybridMultilevel"/>
    <w:tmpl w:val="B122FAFC"/>
    <w:lvl w:ilvl="0" w:tplc="1632D218">
      <w:start w:val="1"/>
      <w:numFmt w:val="decimal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E940DA"/>
    <w:multiLevelType w:val="hybridMultilevel"/>
    <w:tmpl w:val="78C23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034F"/>
    <w:multiLevelType w:val="hybridMultilevel"/>
    <w:tmpl w:val="5920B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E4B9C"/>
    <w:multiLevelType w:val="hybridMultilevel"/>
    <w:tmpl w:val="E0F81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D1E6B"/>
    <w:multiLevelType w:val="hybridMultilevel"/>
    <w:tmpl w:val="3F74ADC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A137A"/>
    <w:multiLevelType w:val="hybridMultilevel"/>
    <w:tmpl w:val="90A0F240"/>
    <w:lvl w:ilvl="0" w:tplc="1632D218">
      <w:start w:val="1"/>
      <w:numFmt w:val="decimal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B77C85"/>
    <w:multiLevelType w:val="hybridMultilevel"/>
    <w:tmpl w:val="FD042364"/>
    <w:lvl w:ilvl="0" w:tplc="1632D218">
      <w:start w:val="1"/>
      <w:numFmt w:val="decimal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A6492F"/>
    <w:multiLevelType w:val="hybridMultilevel"/>
    <w:tmpl w:val="A0AC7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572FA"/>
    <w:multiLevelType w:val="hybridMultilevel"/>
    <w:tmpl w:val="76E0EEA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AF76FF"/>
    <w:multiLevelType w:val="hybridMultilevel"/>
    <w:tmpl w:val="F07C81CA"/>
    <w:lvl w:ilvl="0" w:tplc="1632D218">
      <w:start w:val="1"/>
      <w:numFmt w:val="decimal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216224"/>
    <w:multiLevelType w:val="hybridMultilevel"/>
    <w:tmpl w:val="8BA4AA0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56F64"/>
    <w:multiLevelType w:val="hybridMultilevel"/>
    <w:tmpl w:val="436C0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12"/>
  </w:num>
  <w:num w:numId="8">
    <w:abstractNumId w:val="13"/>
  </w:num>
  <w:num w:numId="9">
    <w:abstractNumId w:val="7"/>
  </w:num>
  <w:num w:numId="10">
    <w:abstractNumId w:val="6"/>
  </w:num>
  <w:num w:numId="11">
    <w:abstractNumId w:val="1"/>
  </w:num>
  <w:num w:numId="12">
    <w:abstractNumId w:val="4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37"/>
    <w:rsid w:val="00097D07"/>
    <w:rsid w:val="00404FF4"/>
    <w:rsid w:val="00623D52"/>
    <w:rsid w:val="006B78EB"/>
    <w:rsid w:val="007B6EC4"/>
    <w:rsid w:val="00943658"/>
    <w:rsid w:val="00A33BD1"/>
    <w:rsid w:val="00AC2A39"/>
    <w:rsid w:val="00C16337"/>
    <w:rsid w:val="00C35A1D"/>
    <w:rsid w:val="00CA1D2C"/>
    <w:rsid w:val="00CE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3DF86-198C-4D3D-AEC7-EDDC8556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7FC"/>
    <w:pPr>
      <w:spacing w:after="0" w:line="276" w:lineRule="auto"/>
    </w:pPr>
    <w:rPr>
      <w:rFonts w:ascii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7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A1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A1D"/>
    <w:rPr>
      <w:rFonts w:ascii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C35A1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A1D"/>
    <w:rPr>
      <w:rFonts w:ascii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5D"/>
    <w:rsid w:val="009F385D"/>
    <w:rsid w:val="00B8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642915854C4C8C94ECC035412E1C0C">
    <w:name w:val="01642915854C4C8C94ECC035412E1C0C"/>
    <w:rsid w:val="009F3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2024-08-09T15:04:00Z</dcterms:created>
  <dcterms:modified xsi:type="dcterms:W3CDTF">2024-08-09T17:27:00Z</dcterms:modified>
</cp:coreProperties>
</file>