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BC7EE" w14:textId="75BC4188" w:rsidR="00342463" w:rsidRPr="00BD4021" w:rsidRDefault="00342463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（一）梳理脉络</w:t>
      </w:r>
    </w:p>
    <w:p w14:paraId="331FF57C" w14:textId="23001C5A" w:rsidR="00CD6FA2" w:rsidRPr="00BD4021" w:rsidRDefault="00CD6FA2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大圆满前行普贤上师言教，所讲的</w:t>
      </w:r>
      <w:r w:rsidRPr="00CB5E34">
        <w:rPr>
          <w:rFonts w:hint="eastAsia"/>
          <w:b/>
          <w:bCs/>
          <w:sz w:val="24"/>
          <w:szCs w:val="24"/>
        </w:rPr>
        <w:t>主要内容</w:t>
      </w:r>
      <w:r w:rsidRPr="00BD4021">
        <w:rPr>
          <w:rFonts w:hint="eastAsia"/>
          <w:sz w:val="24"/>
          <w:szCs w:val="24"/>
        </w:rPr>
        <w:t>：</w:t>
      </w:r>
      <w:r w:rsidR="0036093C" w:rsidRPr="00BD4021">
        <w:rPr>
          <w:sz w:val="24"/>
          <w:szCs w:val="24"/>
        </w:rPr>
        <w:t xml:space="preserve"> </w:t>
      </w:r>
    </w:p>
    <w:p w14:paraId="1F9D85AD" w14:textId="0BE115ED" w:rsidR="00CD6FA2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1、</w:t>
      </w:r>
      <w:r w:rsidR="00CD6FA2" w:rsidRPr="00BD4021">
        <w:rPr>
          <w:rFonts w:hint="eastAsia"/>
          <w:sz w:val="24"/>
          <w:szCs w:val="24"/>
        </w:rPr>
        <w:t>共同外前行：</w:t>
      </w:r>
      <w:proofErr w:type="gramStart"/>
      <w:r w:rsidR="00262579" w:rsidRPr="00BD4021">
        <w:rPr>
          <w:rFonts w:hint="eastAsia"/>
          <w:sz w:val="24"/>
          <w:szCs w:val="24"/>
        </w:rPr>
        <w:t>暇</w:t>
      </w:r>
      <w:proofErr w:type="gramEnd"/>
      <w:r w:rsidR="00262579" w:rsidRPr="00BD4021">
        <w:rPr>
          <w:rFonts w:hint="eastAsia"/>
          <w:sz w:val="24"/>
          <w:szCs w:val="24"/>
        </w:rPr>
        <w:t>满</w:t>
      </w:r>
      <w:r w:rsidR="00CD6FA2" w:rsidRPr="00BD4021">
        <w:rPr>
          <w:rFonts w:hint="eastAsia"/>
          <w:sz w:val="24"/>
          <w:szCs w:val="24"/>
        </w:rPr>
        <w:t>难得，寿命无常，轮回过患，因果不虚</w:t>
      </w:r>
      <w:r w:rsidR="00A0501B">
        <w:rPr>
          <w:rFonts w:hint="eastAsia"/>
          <w:sz w:val="24"/>
          <w:szCs w:val="24"/>
        </w:rPr>
        <w:t>，解脱利益，</w:t>
      </w:r>
      <w:proofErr w:type="gramStart"/>
      <w:r w:rsidR="00A0501B">
        <w:rPr>
          <w:rFonts w:hint="eastAsia"/>
          <w:sz w:val="24"/>
          <w:szCs w:val="24"/>
        </w:rPr>
        <w:t>依止善</w:t>
      </w:r>
      <w:proofErr w:type="gramEnd"/>
      <w:r w:rsidR="00A0501B">
        <w:rPr>
          <w:rFonts w:hint="eastAsia"/>
          <w:sz w:val="24"/>
          <w:szCs w:val="24"/>
        </w:rPr>
        <w:t>知识</w:t>
      </w:r>
    </w:p>
    <w:p w14:paraId="4C005156" w14:textId="75FDC738" w:rsidR="00CD6FA2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sz w:val="24"/>
          <w:szCs w:val="24"/>
        </w:rPr>
        <w:t>2</w:t>
      </w:r>
      <w:r w:rsidRPr="00BD4021">
        <w:rPr>
          <w:rFonts w:hint="eastAsia"/>
          <w:sz w:val="24"/>
          <w:szCs w:val="24"/>
        </w:rPr>
        <w:t>、</w:t>
      </w:r>
      <w:r w:rsidR="00CD6FA2" w:rsidRPr="00BD4021">
        <w:rPr>
          <w:rFonts w:hint="eastAsia"/>
          <w:sz w:val="24"/>
          <w:szCs w:val="24"/>
        </w:rPr>
        <w:t>不共内加行：皈依，发菩提心，</w:t>
      </w:r>
      <w:proofErr w:type="gramStart"/>
      <w:r w:rsidR="00CD6FA2" w:rsidRPr="00BD4021">
        <w:rPr>
          <w:rFonts w:hint="eastAsia"/>
          <w:sz w:val="24"/>
          <w:szCs w:val="24"/>
        </w:rPr>
        <w:t>念修金刚萨埵</w:t>
      </w:r>
      <w:proofErr w:type="gramEnd"/>
      <w:r w:rsidR="00CD6FA2" w:rsidRPr="00BD4021">
        <w:rPr>
          <w:rFonts w:hint="eastAsia"/>
          <w:sz w:val="24"/>
          <w:szCs w:val="24"/>
        </w:rPr>
        <w:t>，积累资粮</w:t>
      </w:r>
      <w:proofErr w:type="gramStart"/>
      <w:r w:rsidR="00CD6FA2" w:rsidRPr="00BD4021">
        <w:rPr>
          <w:rFonts w:hint="eastAsia"/>
          <w:sz w:val="24"/>
          <w:szCs w:val="24"/>
        </w:rPr>
        <w:t>曼</w:t>
      </w:r>
      <w:proofErr w:type="gramEnd"/>
      <w:r w:rsidR="00CD6FA2" w:rsidRPr="00BD4021">
        <w:rPr>
          <w:rFonts w:hint="eastAsia"/>
          <w:sz w:val="24"/>
          <w:szCs w:val="24"/>
        </w:rPr>
        <w:t>茶罗，上师瑜伽</w:t>
      </w:r>
    </w:p>
    <w:p w14:paraId="49DA21D9" w14:textId="03781483" w:rsidR="00CD6FA2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sz w:val="24"/>
          <w:szCs w:val="24"/>
        </w:rPr>
        <w:t>3</w:t>
      </w:r>
      <w:r w:rsidRPr="00BD4021">
        <w:rPr>
          <w:rFonts w:hint="eastAsia"/>
          <w:sz w:val="24"/>
          <w:szCs w:val="24"/>
        </w:rPr>
        <w:t>、</w:t>
      </w:r>
      <w:r w:rsidR="00CD6FA2" w:rsidRPr="00BD4021">
        <w:rPr>
          <w:rFonts w:hint="eastAsia"/>
          <w:sz w:val="24"/>
          <w:szCs w:val="24"/>
        </w:rPr>
        <w:t>往生法</w:t>
      </w:r>
    </w:p>
    <w:p w14:paraId="5E309065" w14:textId="7A959EAA" w:rsidR="00CD6FA2" w:rsidRPr="00BD4021" w:rsidRDefault="00CD6FA2" w:rsidP="00A13DAB">
      <w:pPr>
        <w:spacing w:line="324" w:lineRule="auto"/>
        <w:ind w:firstLineChars="200" w:firstLine="480"/>
        <w:rPr>
          <w:sz w:val="24"/>
          <w:szCs w:val="24"/>
        </w:rPr>
      </w:pPr>
    </w:p>
    <w:p w14:paraId="193C8606" w14:textId="77777777" w:rsidR="004D7A8A" w:rsidRPr="00CB5E34" w:rsidRDefault="00262579" w:rsidP="00A13DAB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proofErr w:type="gramStart"/>
      <w:r w:rsidRPr="00CB5E34">
        <w:rPr>
          <w:rFonts w:hint="eastAsia"/>
          <w:b/>
          <w:bCs/>
          <w:sz w:val="24"/>
          <w:szCs w:val="24"/>
        </w:rPr>
        <w:t>暇</w:t>
      </w:r>
      <w:proofErr w:type="gramEnd"/>
      <w:r w:rsidRPr="00CB5E34">
        <w:rPr>
          <w:rFonts w:hint="eastAsia"/>
          <w:b/>
          <w:bCs/>
          <w:sz w:val="24"/>
          <w:szCs w:val="24"/>
        </w:rPr>
        <w:t>满难得：</w:t>
      </w:r>
    </w:p>
    <w:p w14:paraId="14B1D6D2" w14:textId="4D2558A6" w:rsidR="004D7A8A" w:rsidRPr="00CB5E34" w:rsidRDefault="004D7A8A" w:rsidP="00CB5E34">
      <w:pPr>
        <w:pStyle w:val="a5"/>
        <w:numPr>
          <w:ilvl w:val="0"/>
          <w:numId w:val="1"/>
        </w:numPr>
        <w:spacing w:line="324" w:lineRule="auto"/>
        <w:ind w:firstLineChars="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八无暇</w:t>
      </w:r>
      <w:r w:rsidR="00E00EB8" w:rsidRPr="00BD4021">
        <w:rPr>
          <w:rFonts w:hint="eastAsia"/>
          <w:sz w:val="24"/>
          <w:szCs w:val="24"/>
        </w:rPr>
        <w:t>：</w:t>
      </w:r>
      <w:r w:rsidR="00E00EB8" w:rsidRPr="00BD4021">
        <w:rPr>
          <w:sz w:val="24"/>
          <w:szCs w:val="24"/>
        </w:rPr>
        <w:t>如云：“地狱饿鬼及旁生，边</w:t>
      </w:r>
      <w:proofErr w:type="gramStart"/>
      <w:r w:rsidR="00E00EB8" w:rsidRPr="00BD4021">
        <w:rPr>
          <w:sz w:val="24"/>
          <w:szCs w:val="24"/>
        </w:rPr>
        <w:t>鄙</w:t>
      </w:r>
      <w:proofErr w:type="gramEnd"/>
      <w:r w:rsidR="00E00EB8" w:rsidRPr="00BD4021">
        <w:rPr>
          <w:sz w:val="24"/>
          <w:szCs w:val="24"/>
        </w:rPr>
        <w:t>地及长寿天，邪见不遇佛出世，喑哑此等八无暇。”</w:t>
      </w:r>
    </w:p>
    <w:p w14:paraId="58F4DD43" w14:textId="6662B6B1" w:rsidR="00C57AC4" w:rsidRPr="00BD4021" w:rsidRDefault="004D7A8A" w:rsidP="004D7A8A">
      <w:pPr>
        <w:pStyle w:val="a5"/>
        <w:numPr>
          <w:ilvl w:val="0"/>
          <w:numId w:val="1"/>
        </w:numPr>
        <w:spacing w:line="324" w:lineRule="auto"/>
        <w:ind w:firstLineChars="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十圆满：</w:t>
      </w:r>
      <w:r w:rsidRPr="00BD4021">
        <w:rPr>
          <w:sz w:val="24"/>
          <w:szCs w:val="24"/>
        </w:rPr>
        <w:t xml:space="preserve"> </w:t>
      </w:r>
    </w:p>
    <w:p w14:paraId="5C16FED4" w14:textId="75650FD9" w:rsidR="00C57AC4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1</w:t>
      </w:r>
      <w:r w:rsidR="004D7A8A" w:rsidRPr="00BD4021">
        <w:rPr>
          <w:rFonts w:hint="eastAsia"/>
          <w:sz w:val="24"/>
          <w:szCs w:val="24"/>
        </w:rPr>
        <w:t>）</w:t>
      </w:r>
      <w:r w:rsidRPr="00BD4021">
        <w:rPr>
          <w:rFonts w:hint="eastAsia"/>
          <w:sz w:val="24"/>
          <w:szCs w:val="24"/>
        </w:rPr>
        <w:t>五种自圆满</w:t>
      </w:r>
      <w:r w:rsidR="004625ED">
        <w:rPr>
          <w:rFonts w:hint="eastAsia"/>
          <w:sz w:val="24"/>
          <w:szCs w:val="24"/>
        </w:rPr>
        <w:t>：</w:t>
      </w:r>
      <w:r w:rsidR="007F27A6" w:rsidRPr="007F27A6">
        <w:rPr>
          <w:sz w:val="24"/>
          <w:szCs w:val="24"/>
        </w:rPr>
        <w:t>所依圆满</w:t>
      </w:r>
      <w:r w:rsidR="007F27A6">
        <w:rPr>
          <w:rFonts w:hint="eastAsia"/>
          <w:sz w:val="24"/>
          <w:szCs w:val="24"/>
        </w:rPr>
        <w:t>，</w:t>
      </w:r>
      <w:r w:rsidR="007F27A6" w:rsidRPr="007F27A6">
        <w:rPr>
          <w:sz w:val="24"/>
          <w:szCs w:val="24"/>
        </w:rPr>
        <w:t>环境圆满</w:t>
      </w:r>
      <w:r w:rsidR="007F27A6">
        <w:rPr>
          <w:rFonts w:hint="eastAsia"/>
          <w:sz w:val="24"/>
          <w:szCs w:val="24"/>
        </w:rPr>
        <w:t>，</w:t>
      </w:r>
      <w:r w:rsidR="007F27A6" w:rsidRPr="007F27A6">
        <w:rPr>
          <w:sz w:val="24"/>
          <w:szCs w:val="24"/>
        </w:rPr>
        <w:t>根德圆满</w:t>
      </w:r>
      <w:r w:rsidR="007F27A6">
        <w:rPr>
          <w:rFonts w:hint="eastAsia"/>
          <w:sz w:val="24"/>
          <w:szCs w:val="24"/>
        </w:rPr>
        <w:t>，</w:t>
      </w:r>
      <w:r w:rsidR="007F27A6" w:rsidRPr="007F27A6">
        <w:rPr>
          <w:sz w:val="24"/>
          <w:szCs w:val="24"/>
        </w:rPr>
        <w:t>意</w:t>
      </w:r>
      <w:proofErr w:type="gramStart"/>
      <w:r w:rsidR="007F27A6" w:rsidRPr="007F27A6">
        <w:rPr>
          <w:sz w:val="24"/>
          <w:szCs w:val="24"/>
        </w:rPr>
        <w:t>乐圆</w:t>
      </w:r>
      <w:proofErr w:type="gramEnd"/>
      <w:r w:rsidR="007F27A6" w:rsidRPr="007F27A6">
        <w:rPr>
          <w:sz w:val="24"/>
          <w:szCs w:val="24"/>
        </w:rPr>
        <w:t>满</w:t>
      </w:r>
      <w:r w:rsidR="007F27A6">
        <w:rPr>
          <w:rFonts w:hint="eastAsia"/>
          <w:sz w:val="24"/>
          <w:szCs w:val="24"/>
        </w:rPr>
        <w:t>，</w:t>
      </w:r>
      <w:r w:rsidR="007F27A6" w:rsidRPr="007F27A6">
        <w:rPr>
          <w:sz w:val="24"/>
          <w:szCs w:val="24"/>
        </w:rPr>
        <w:t>信心圆满</w:t>
      </w:r>
    </w:p>
    <w:p w14:paraId="0B3E3986" w14:textId="48D1C85A" w:rsidR="00A13DAB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2</w:t>
      </w:r>
      <w:r w:rsidR="004D7A8A" w:rsidRPr="00BD4021">
        <w:rPr>
          <w:rFonts w:hint="eastAsia"/>
          <w:sz w:val="24"/>
          <w:szCs w:val="24"/>
        </w:rPr>
        <w:t>）</w:t>
      </w:r>
      <w:r w:rsidRPr="00BD4021">
        <w:rPr>
          <w:rFonts w:hint="eastAsia"/>
          <w:sz w:val="24"/>
          <w:szCs w:val="24"/>
        </w:rPr>
        <w:t>五种他圆满</w:t>
      </w:r>
      <w:r w:rsidR="004625ED">
        <w:rPr>
          <w:rFonts w:hint="eastAsia"/>
          <w:sz w:val="24"/>
          <w:szCs w:val="24"/>
        </w:rPr>
        <w:t>：</w:t>
      </w:r>
      <w:r w:rsidR="007F27A6" w:rsidRPr="007F27A6">
        <w:rPr>
          <w:sz w:val="24"/>
          <w:szCs w:val="24"/>
        </w:rPr>
        <w:t>如来出世</w:t>
      </w:r>
      <w:r w:rsidR="007F27A6">
        <w:rPr>
          <w:rFonts w:hint="eastAsia"/>
          <w:sz w:val="24"/>
          <w:szCs w:val="24"/>
        </w:rPr>
        <w:t>，</w:t>
      </w:r>
      <w:r w:rsidR="007F27A6" w:rsidRPr="007F27A6">
        <w:rPr>
          <w:sz w:val="24"/>
          <w:szCs w:val="24"/>
        </w:rPr>
        <w:t>佛已说法</w:t>
      </w:r>
      <w:r w:rsidR="00C72867">
        <w:rPr>
          <w:rFonts w:hint="eastAsia"/>
          <w:sz w:val="24"/>
          <w:szCs w:val="24"/>
        </w:rPr>
        <w:t>，</w:t>
      </w:r>
      <w:r w:rsidR="00C72867" w:rsidRPr="00C72867">
        <w:rPr>
          <w:sz w:val="24"/>
          <w:szCs w:val="24"/>
        </w:rPr>
        <w:t>佛法住</w:t>
      </w:r>
      <w:proofErr w:type="gramStart"/>
      <w:r w:rsidR="00C72867" w:rsidRPr="00C72867">
        <w:rPr>
          <w:sz w:val="24"/>
          <w:szCs w:val="24"/>
        </w:rPr>
        <w:t>世</w:t>
      </w:r>
      <w:proofErr w:type="gramEnd"/>
      <w:r w:rsidR="00C72867">
        <w:rPr>
          <w:rFonts w:hint="eastAsia"/>
          <w:sz w:val="24"/>
          <w:szCs w:val="24"/>
        </w:rPr>
        <w:t>，</w:t>
      </w:r>
      <w:r w:rsidR="00C72867" w:rsidRPr="00C72867">
        <w:rPr>
          <w:sz w:val="24"/>
          <w:szCs w:val="24"/>
        </w:rPr>
        <w:t>自入圣教</w:t>
      </w:r>
      <w:r w:rsidR="00C72867">
        <w:rPr>
          <w:rFonts w:hint="eastAsia"/>
          <w:sz w:val="24"/>
          <w:szCs w:val="24"/>
        </w:rPr>
        <w:t>，</w:t>
      </w:r>
      <w:r w:rsidR="007250CC" w:rsidRPr="007250CC">
        <w:rPr>
          <w:sz w:val="24"/>
          <w:szCs w:val="24"/>
        </w:rPr>
        <w:t>师</w:t>
      </w:r>
      <w:proofErr w:type="gramStart"/>
      <w:r w:rsidR="007250CC" w:rsidRPr="007250CC">
        <w:rPr>
          <w:sz w:val="24"/>
          <w:szCs w:val="24"/>
        </w:rPr>
        <w:t>已摄受</w:t>
      </w:r>
      <w:proofErr w:type="gramEnd"/>
    </w:p>
    <w:p w14:paraId="0022A28A" w14:textId="6B4EEEBA" w:rsidR="00552079" w:rsidRPr="00BD4021" w:rsidRDefault="00552079" w:rsidP="0036093C">
      <w:pPr>
        <w:spacing w:line="324" w:lineRule="auto"/>
        <w:ind w:firstLineChars="200" w:firstLine="480"/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扩展：</w:t>
      </w:r>
      <w:proofErr w:type="gramStart"/>
      <w:r w:rsidR="00342463" w:rsidRPr="00BD4021">
        <w:rPr>
          <w:rFonts w:hint="eastAsia"/>
          <w:b/>
          <w:bCs/>
          <w:sz w:val="24"/>
          <w:szCs w:val="24"/>
        </w:rPr>
        <w:t>暂生缘八</w:t>
      </w:r>
      <w:proofErr w:type="gramEnd"/>
      <w:r w:rsidR="00342463" w:rsidRPr="00BD4021">
        <w:rPr>
          <w:rFonts w:hint="eastAsia"/>
          <w:b/>
          <w:bCs/>
          <w:sz w:val="24"/>
          <w:szCs w:val="24"/>
        </w:rPr>
        <w:t>无暇</w:t>
      </w:r>
      <w:r w:rsidRPr="00BD4021">
        <w:rPr>
          <w:rFonts w:hint="eastAsia"/>
          <w:sz w:val="24"/>
          <w:szCs w:val="24"/>
        </w:rPr>
        <w:t>、</w:t>
      </w:r>
      <w:proofErr w:type="gramStart"/>
      <w:r w:rsidRPr="00BD4021">
        <w:rPr>
          <w:rFonts w:hint="eastAsia"/>
          <w:sz w:val="24"/>
          <w:szCs w:val="24"/>
        </w:rPr>
        <w:t>断缘心八无暇</w:t>
      </w:r>
      <w:proofErr w:type="gramEnd"/>
    </w:p>
    <w:p w14:paraId="488447B9" w14:textId="15C06E62" w:rsidR="00342463" w:rsidRPr="00BD4021" w:rsidRDefault="00342463">
      <w:pPr>
        <w:rPr>
          <w:sz w:val="24"/>
          <w:szCs w:val="24"/>
        </w:rPr>
      </w:pPr>
    </w:p>
    <w:p w14:paraId="7A11D9CD" w14:textId="664FAF1B" w:rsidR="00AB2A6C" w:rsidRPr="00BD4021" w:rsidRDefault="00AB2A6C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（二）</w:t>
      </w:r>
      <w:proofErr w:type="gramStart"/>
      <w:r w:rsidRPr="00BD4021">
        <w:rPr>
          <w:rFonts w:hint="eastAsia"/>
          <w:sz w:val="24"/>
          <w:szCs w:val="24"/>
        </w:rPr>
        <w:t>暂生缘八</w:t>
      </w:r>
      <w:proofErr w:type="gramEnd"/>
      <w:r w:rsidRPr="00BD4021">
        <w:rPr>
          <w:rFonts w:hint="eastAsia"/>
          <w:sz w:val="24"/>
          <w:szCs w:val="24"/>
        </w:rPr>
        <w:t>无暇</w:t>
      </w:r>
      <w:r w:rsidR="003C1776" w:rsidRPr="00BD4021">
        <w:rPr>
          <w:rFonts w:hint="eastAsia"/>
          <w:sz w:val="24"/>
          <w:szCs w:val="24"/>
        </w:rPr>
        <w:t>——出处</w:t>
      </w:r>
    </w:p>
    <w:p w14:paraId="63127D48" w14:textId="6D18470F" w:rsidR="00AB2A6C" w:rsidRPr="00BD4021" w:rsidRDefault="00A13DAB" w:rsidP="00A13DAB">
      <w:pPr>
        <w:spacing w:line="324" w:lineRule="auto"/>
        <w:ind w:firstLineChars="200" w:firstLine="480"/>
        <w:rPr>
          <w:sz w:val="24"/>
          <w:szCs w:val="24"/>
        </w:rPr>
      </w:pPr>
      <w:r w:rsidRPr="005C05F1">
        <w:rPr>
          <w:b/>
          <w:bCs/>
          <w:sz w:val="24"/>
          <w:szCs w:val="24"/>
        </w:rPr>
        <w:t>全知无垢光尊者</w:t>
      </w:r>
      <w:r w:rsidRPr="00BD4021">
        <w:rPr>
          <w:sz w:val="24"/>
          <w:szCs w:val="24"/>
        </w:rPr>
        <w:t>在《七宝藏》之《</w:t>
      </w:r>
      <w:r w:rsidRPr="005C05F1">
        <w:rPr>
          <w:b/>
          <w:bCs/>
          <w:sz w:val="24"/>
          <w:szCs w:val="24"/>
        </w:rPr>
        <w:t>如意宝藏论</w:t>
      </w:r>
      <w:r w:rsidRPr="00BD4021">
        <w:rPr>
          <w:sz w:val="24"/>
          <w:szCs w:val="24"/>
        </w:rPr>
        <w:t>》 中，还讲述了</w:t>
      </w:r>
      <w:proofErr w:type="gramStart"/>
      <w:r w:rsidRPr="00BD4021">
        <w:rPr>
          <w:sz w:val="24"/>
          <w:szCs w:val="24"/>
        </w:rPr>
        <w:t>暂生缘八</w:t>
      </w:r>
      <w:proofErr w:type="gramEnd"/>
      <w:r w:rsidRPr="00BD4021">
        <w:rPr>
          <w:sz w:val="24"/>
          <w:szCs w:val="24"/>
        </w:rPr>
        <w:t>无暇和</w:t>
      </w:r>
      <w:proofErr w:type="gramStart"/>
      <w:r w:rsidRPr="00BD4021">
        <w:rPr>
          <w:sz w:val="24"/>
          <w:szCs w:val="24"/>
        </w:rPr>
        <w:t>断缘心八无暇</w:t>
      </w:r>
      <w:proofErr w:type="gramEnd"/>
      <w:r w:rsidRPr="00BD4021">
        <w:rPr>
          <w:sz w:val="24"/>
          <w:szCs w:val="24"/>
        </w:rPr>
        <w:t>。</w:t>
      </w:r>
      <w:proofErr w:type="gramStart"/>
      <w:r w:rsidRPr="00BD4021">
        <w:rPr>
          <w:sz w:val="24"/>
          <w:szCs w:val="24"/>
        </w:rPr>
        <w:t>如颂云</w:t>
      </w:r>
      <w:proofErr w:type="gramEnd"/>
      <w:r w:rsidRPr="00BD4021">
        <w:rPr>
          <w:sz w:val="24"/>
          <w:szCs w:val="24"/>
        </w:rPr>
        <w:t>：“五毒愚痴</w:t>
      </w:r>
      <w:proofErr w:type="gramStart"/>
      <w:r w:rsidRPr="00BD4021">
        <w:rPr>
          <w:sz w:val="24"/>
          <w:szCs w:val="24"/>
        </w:rPr>
        <w:t>魔</w:t>
      </w:r>
      <w:proofErr w:type="gramEnd"/>
      <w:r w:rsidRPr="00BD4021">
        <w:rPr>
          <w:sz w:val="24"/>
          <w:szCs w:val="24"/>
        </w:rPr>
        <w:t>所持，懈怠恶业如海涌，随他救</w:t>
      </w:r>
      <w:proofErr w:type="gramStart"/>
      <w:r w:rsidRPr="00BD4021">
        <w:rPr>
          <w:sz w:val="24"/>
          <w:szCs w:val="24"/>
        </w:rPr>
        <w:t>怖</w:t>
      </w:r>
      <w:proofErr w:type="gramEnd"/>
      <w:r w:rsidRPr="00BD4021">
        <w:rPr>
          <w:sz w:val="24"/>
          <w:szCs w:val="24"/>
        </w:rPr>
        <w:t>伪法相，暂生缘之八无暇。”这是</w:t>
      </w:r>
      <w:proofErr w:type="gramStart"/>
      <w:r w:rsidRPr="00BD4021">
        <w:rPr>
          <w:sz w:val="24"/>
          <w:szCs w:val="24"/>
        </w:rPr>
        <w:t>暂生缘八</w:t>
      </w:r>
      <w:proofErr w:type="gramEnd"/>
      <w:r w:rsidRPr="00BD4021">
        <w:rPr>
          <w:sz w:val="24"/>
          <w:szCs w:val="24"/>
        </w:rPr>
        <w:t>无暇。</w:t>
      </w:r>
      <w:r w:rsidR="00541CEA" w:rsidRPr="00541CEA">
        <w:rPr>
          <w:rFonts w:hint="eastAsia"/>
          <w:sz w:val="24"/>
          <w:szCs w:val="24"/>
          <w:vertAlign w:val="superscript"/>
        </w:rPr>
        <w:t>[</w:t>
      </w:r>
      <w:r w:rsidR="00541CEA" w:rsidRPr="00541CEA">
        <w:rPr>
          <w:sz w:val="24"/>
          <w:szCs w:val="24"/>
          <w:vertAlign w:val="superscript"/>
        </w:rPr>
        <w:t>1]</w:t>
      </w:r>
    </w:p>
    <w:p w14:paraId="09035601" w14:textId="4B6D1C71" w:rsidR="00145F06" w:rsidRPr="00145F06" w:rsidRDefault="00145F06" w:rsidP="00145F06">
      <w:pPr>
        <w:spacing w:line="324" w:lineRule="auto"/>
        <w:ind w:firstLineChars="200" w:firstLine="480"/>
        <w:rPr>
          <w:sz w:val="24"/>
          <w:szCs w:val="24"/>
        </w:rPr>
      </w:pPr>
      <w:r w:rsidRPr="00145F06">
        <w:rPr>
          <w:rFonts w:hint="eastAsia"/>
          <w:sz w:val="24"/>
          <w:szCs w:val="24"/>
        </w:rPr>
        <w:t>无垢光尊者是宁玛派的一代中兴的祖师。宁玛派以大圆满法为主。在无垢光尊者之前，大圆满法还是比较零散的，但是无垢光尊者之后就有系统的整理。这</w:t>
      </w:r>
      <w:r w:rsidRPr="00145F06">
        <w:rPr>
          <w:rFonts w:hint="eastAsia"/>
          <w:sz w:val="24"/>
          <w:szCs w:val="24"/>
        </w:rPr>
        <w:lastRenderedPageBreak/>
        <w:t>相当于分界点，有些说法是在无垢光尊者之前，在</w:t>
      </w:r>
      <w:proofErr w:type="gramStart"/>
      <w:r w:rsidRPr="00145F06">
        <w:rPr>
          <w:rFonts w:hint="eastAsia"/>
          <w:sz w:val="24"/>
          <w:szCs w:val="24"/>
        </w:rPr>
        <w:t>修这些</w:t>
      </w:r>
      <w:proofErr w:type="gramEnd"/>
      <w:r w:rsidRPr="00145F06">
        <w:rPr>
          <w:rFonts w:hint="eastAsia"/>
          <w:sz w:val="24"/>
          <w:szCs w:val="24"/>
        </w:rPr>
        <w:t>大圆满的时候，都不需要修本来清净，直接</w:t>
      </w:r>
      <w:proofErr w:type="gramStart"/>
      <w:r w:rsidRPr="00145F06">
        <w:rPr>
          <w:rFonts w:hint="eastAsia"/>
          <w:sz w:val="24"/>
          <w:szCs w:val="24"/>
        </w:rPr>
        <w:t>修托嘎</w:t>
      </w:r>
      <w:proofErr w:type="gramEnd"/>
      <w:r w:rsidRPr="00145F06">
        <w:rPr>
          <w:rFonts w:hint="eastAsia"/>
          <w:sz w:val="24"/>
          <w:szCs w:val="24"/>
        </w:rPr>
        <w:t>都可以。但无垢光尊者之后，先要修本来清净，然后再是任运自成的修法。</w:t>
      </w:r>
    </w:p>
    <w:p w14:paraId="60072B65" w14:textId="17C654F7" w:rsidR="00145F06" w:rsidRPr="00145F06" w:rsidRDefault="00145F06" w:rsidP="00145F06">
      <w:pPr>
        <w:spacing w:line="324" w:lineRule="auto"/>
        <w:ind w:firstLineChars="200" w:firstLine="480"/>
        <w:rPr>
          <w:sz w:val="24"/>
          <w:szCs w:val="24"/>
        </w:rPr>
      </w:pPr>
      <w:r w:rsidRPr="00145F06">
        <w:rPr>
          <w:rFonts w:hint="eastAsia"/>
          <w:sz w:val="24"/>
          <w:szCs w:val="24"/>
        </w:rPr>
        <w:t>无垢光尊者之前的修行者根基比较好，一些零散的窍诀就可以让他们解脱。无垢光尊者就开始把这些零散的窍诀整理、归纳成体系。所以说他老人家的著作非常多：《七宝藏》、《四心滴》、《三休息》、《三解脱》等等，这一系列的修法都是经他</w:t>
      </w:r>
      <w:proofErr w:type="gramStart"/>
      <w:r w:rsidRPr="00145F06">
        <w:rPr>
          <w:rFonts w:hint="eastAsia"/>
          <w:sz w:val="24"/>
          <w:szCs w:val="24"/>
        </w:rPr>
        <w:t>很</w:t>
      </w:r>
      <w:proofErr w:type="gramEnd"/>
      <w:r w:rsidRPr="00145F06">
        <w:rPr>
          <w:rFonts w:hint="eastAsia"/>
          <w:sz w:val="24"/>
          <w:szCs w:val="24"/>
        </w:rPr>
        <w:t>系统地整理之后流传到现在。如果没有无垢光尊者整理中兴的话，后代的修学者学习大圆满，或者</w:t>
      </w:r>
      <w:proofErr w:type="gramStart"/>
      <w:r w:rsidRPr="00145F06">
        <w:rPr>
          <w:rFonts w:hint="eastAsia"/>
          <w:sz w:val="24"/>
          <w:szCs w:val="24"/>
        </w:rPr>
        <w:t>证悟法</w:t>
      </w:r>
      <w:proofErr w:type="gramEnd"/>
      <w:r w:rsidRPr="00145F06">
        <w:rPr>
          <w:rFonts w:hint="eastAsia"/>
          <w:sz w:val="24"/>
          <w:szCs w:val="24"/>
        </w:rPr>
        <w:t>性，就会有障碍了。</w:t>
      </w:r>
      <w:r w:rsidRPr="00541CEA">
        <w:rPr>
          <w:rFonts w:hint="eastAsia"/>
          <w:sz w:val="24"/>
          <w:szCs w:val="24"/>
          <w:vertAlign w:val="superscript"/>
        </w:rPr>
        <w:t>[</w:t>
      </w:r>
      <w:r>
        <w:rPr>
          <w:sz w:val="24"/>
          <w:szCs w:val="24"/>
          <w:vertAlign w:val="superscript"/>
        </w:rPr>
        <w:t>3</w:t>
      </w:r>
      <w:r w:rsidRPr="00541CEA">
        <w:rPr>
          <w:sz w:val="24"/>
          <w:szCs w:val="24"/>
          <w:vertAlign w:val="superscript"/>
        </w:rPr>
        <w:t>]</w:t>
      </w:r>
    </w:p>
    <w:p w14:paraId="04348194" w14:textId="77777777" w:rsidR="00CC2A60" w:rsidRDefault="00CC2A60" w:rsidP="005417E9">
      <w:pPr>
        <w:spacing w:line="324" w:lineRule="auto"/>
        <w:rPr>
          <w:sz w:val="24"/>
          <w:szCs w:val="24"/>
        </w:rPr>
      </w:pPr>
    </w:p>
    <w:p w14:paraId="17012D76" w14:textId="20D57CC2" w:rsidR="005417E9" w:rsidRPr="00BD4021" w:rsidRDefault="005417E9" w:rsidP="005417E9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（</w:t>
      </w:r>
      <w:r w:rsidR="004A1964">
        <w:rPr>
          <w:rFonts w:hint="eastAsia"/>
          <w:sz w:val="24"/>
          <w:szCs w:val="24"/>
        </w:rPr>
        <w:t>三</w:t>
      </w:r>
      <w:r w:rsidRPr="00BD4021">
        <w:rPr>
          <w:rFonts w:hint="eastAsia"/>
          <w:sz w:val="24"/>
          <w:szCs w:val="24"/>
        </w:rPr>
        <w:t>）</w:t>
      </w:r>
      <w:proofErr w:type="gramStart"/>
      <w:r w:rsidRPr="00BD4021">
        <w:rPr>
          <w:rFonts w:hint="eastAsia"/>
          <w:sz w:val="24"/>
          <w:szCs w:val="24"/>
        </w:rPr>
        <w:t>暂生缘八</w:t>
      </w:r>
      <w:proofErr w:type="gramEnd"/>
      <w:r w:rsidRPr="00BD4021">
        <w:rPr>
          <w:rFonts w:hint="eastAsia"/>
          <w:sz w:val="24"/>
          <w:szCs w:val="24"/>
        </w:rPr>
        <w:t>无暇——</w:t>
      </w:r>
      <w:r w:rsidR="005C05F1">
        <w:rPr>
          <w:rFonts w:hint="eastAsia"/>
          <w:sz w:val="24"/>
          <w:szCs w:val="24"/>
        </w:rPr>
        <w:t>法相</w:t>
      </w:r>
    </w:p>
    <w:p w14:paraId="3619E695" w14:textId="0544CBFC" w:rsidR="005417E9" w:rsidRDefault="0036093C" w:rsidP="0036093C">
      <w:pPr>
        <w:spacing w:line="324" w:lineRule="auto"/>
        <w:ind w:firstLineChars="200" w:firstLine="480"/>
        <w:rPr>
          <w:sz w:val="24"/>
          <w:szCs w:val="24"/>
        </w:rPr>
      </w:pPr>
      <w:r w:rsidRPr="0036093C">
        <w:rPr>
          <w:sz w:val="24"/>
          <w:szCs w:val="24"/>
        </w:rPr>
        <w:t>什么是</w:t>
      </w:r>
      <w:proofErr w:type="gramStart"/>
      <w:r w:rsidRPr="0036093C">
        <w:rPr>
          <w:sz w:val="24"/>
          <w:szCs w:val="24"/>
        </w:rPr>
        <w:t>暂生缘呢</w:t>
      </w:r>
      <w:proofErr w:type="gramEnd"/>
      <w:r w:rsidRPr="0036093C">
        <w:rPr>
          <w:sz w:val="24"/>
          <w:szCs w:val="24"/>
        </w:rPr>
        <w:t>？指在修行过程中，</w:t>
      </w:r>
      <w:r w:rsidRPr="00874C23">
        <w:rPr>
          <w:b/>
          <w:bCs/>
          <w:sz w:val="24"/>
          <w:szCs w:val="24"/>
        </w:rPr>
        <w:t>暂时</w:t>
      </w:r>
      <w:r w:rsidRPr="0036093C">
        <w:rPr>
          <w:sz w:val="24"/>
          <w:szCs w:val="24"/>
        </w:rPr>
        <w:t>或</w:t>
      </w:r>
      <w:r w:rsidRPr="00874C23">
        <w:rPr>
          <w:b/>
          <w:bCs/>
          <w:sz w:val="24"/>
          <w:szCs w:val="24"/>
        </w:rPr>
        <w:t>偶尔</w:t>
      </w:r>
      <w:r w:rsidRPr="0036093C">
        <w:rPr>
          <w:sz w:val="24"/>
          <w:szCs w:val="24"/>
        </w:rPr>
        <w:t>、</w:t>
      </w:r>
      <w:r w:rsidRPr="00874C23">
        <w:rPr>
          <w:b/>
          <w:bCs/>
          <w:sz w:val="24"/>
          <w:szCs w:val="24"/>
        </w:rPr>
        <w:t>时时</w:t>
      </w:r>
      <w:r w:rsidRPr="0036093C">
        <w:rPr>
          <w:sz w:val="24"/>
          <w:szCs w:val="24"/>
        </w:rPr>
        <w:t>或</w:t>
      </w:r>
      <w:r w:rsidRPr="00874C23">
        <w:rPr>
          <w:b/>
          <w:bCs/>
          <w:sz w:val="24"/>
          <w:szCs w:val="24"/>
        </w:rPr>
        <w:t>经常出现</w:t>
      </w:r>
      <w:r w:rsidRPr="0036093C">
        <w:rPr>
          <w:sz w:val="24"/>
          <w:szCs w:val="24"/>
        </w:rPr>
        <w:t>的修法违缘。</w:t>
      </w:r>
      <w:r w:rsidR="00541CEA" w:rsidRPr="00541CEA">
        <w:rPr>
          <w:rFonts w:hint="eastAsia"/>
          <w:sz w:val="24"/>
          <w:szCs w:val="24"/>
          <w:vertAlign w:val="superscript"/>
        </w:rPr>
        <w:t>[</w:t>
      </w:r>
      <w:r w:rsidR="00541CEA">
        <w:rPr>
          <w:sz w:val="24"/>
          <w:szCs w:val="24"/>
          <w:vertAlign w:val="superscript"/>
        </w:rPr>
        <w:t>1</w:t>
      </w:r>
      <w:r w:rsidR="00541CEA" w:rsidRPr="00541CEA">
        <w:rPr>
          <w:sz w:val="24"/>
          <w:szCs w:val="24"/>
          <w:vertAlign w:val="superscript"/>
        </w:rPr>
        <w:t>]</w:t>
      </w:r>
    </w:p>
    <w:p w14:paraId="5F35F405" w14:textId="02F67112" w:rsidR="005417E9" w:rsidRPr="00BD4021" w:rsidRDefault="002B7D54" w:rsidP="005D6F06">
      <w:pPr>
        <w:spacing w:line="324" w:lineRule="auto"/>
        <w:ind w:firstLineChars="200" w:firstLine="480"/>
        <w:rPr>
          <w:sz w:val="24"/>
          <w:szCs w:val="24"/>
        </w:rPr>
      </w:pPr>
      <w:r w:rsidRPr="002B7D54">
        <w:rPr>
          <w:sz w:val="24"/>
          <w:szCs w:val="24"/>
        </w:rPr>
        <w:t>打个比方来说，十八圆满 就好比有十八只羊，一旦被突如其来的豺狼弄死一只，那就剩下十七只了，如果被弄死两只，就剩下十六只。</w:t>
      </w:r>
      <w:r w:rsidR="00541CEA" w:rsidRPr="00541CEA">
        <w:rPr>
          <w:rFonts w:hint="eastAsia"/>
          <w:sz w:val="24"/>
          <w:szCs w:val="24"/>
          <w:vertAlign w:val="superscript"/>
        </w:rPr>
        <w:t>[</w:t>
      </w:r>
      <w:r w:rsidR="00541CEA">
        <w:rPr>
          <w:sz w:val="24"/>
          <w:szCs w:val="24"/>
          <w:vertAlign w:val="superscript"/>
        </w:rPr>
        <w:t>2</w:t>
      </w:r>
      <w:r w:rsidR="00541CEA" w:rsidRPr="00541CEA">
        <w:rPr>
          <w:sz w:val="24"/>
          <w:szCs w:val="24"/>
          <w:vertAlign w:val="superscript"/>
        </w:rPr>
        <w:t>]</w:t>
      </w:r>
      <w:r w:rsidR="005D6F06">
        <w:rPr>
          <w:rFonts w:hint="eastAsia"/>
          <w:sz w:val="24"/>
          <w:szCs w:val="24"/>
        </w:rPr>
        <w:t xml:space="preserve"> </w:t>
      </w:r>
      <w:r w:rsidR="0050294B" w:rsidRPr="0050294B">
        <w:rPr>
          <w:sz w:val="24"/>
          <w:szCs w:val="24"/>
        </w:rPr>
        <w:t>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  <w:r w:rsidR="00541CEA" w:rsidRPr="00541CEA">
        <w:rPr>
          <w:rFonts w:hint="eastAsia"/>
          <w:sz w:val="24"/>
          <w:szCs w:val="24"/>
          <w:vertAlign w:val="superscript"/>
        </w:rPr>
        <w:t>[</w:t>
      </w:r>
      <w:r w:rsidR="00541CEA">
        <w:rPr>
          <w:sz w:val="24"/>
          <w:szCs w:val="24"/>
          <w:vertAlign w:val="superscript"/>
        </w:rPr>
        <w:t>1</w:t>
      </w:r>
      <w:r w:rsidR="00541CEA" w:rsidRPr="00541CEA">
        <w:rPr>
          <w:sz w:val="24"/>
          <w:szCs w:val="24"/>
          <w:vertAlign w:val="superscript"/>
        </w:rPr>
        <w:t>]</w:t>
      </w:r>
    </w:p>
    <w:p w14:paraId="284F51A5" w14:textId="77777777" w:rsidR="00CC17A7" w:rsidRDefault="000E08E4" w:rsidP="000E08E4">
      <w:pPr>
        <w:spacing w:line="324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哪八无暇？</w:t>
      </w:r>
      <w:r w:rsidR="00934EE9">
        <w:rPr>
          <w:rFonts w:hint="eastAsia"/>
          <w:sz w:val="24"/>
          <w:szCs w:val="24"/>
        </w:rPr>
        <w:t>指：</w:t>
      </w:r>
    </w:p>
    <w:p w14:paraId="2DF37EA2" w14:textId="78849D29" w:rsidR="00CC17A7" w:rsidRDefault="00CC17A7" w:rsidP="000E08E4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五毒粗重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愚昧无知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proofErr w:type="gramStart"/>
      <w:r w:rsidR="00934EE9" w:rsidRPr="00934EE9">
        <w:rPr>
          <w:sz w:val="24"/>
          <w:szCs w:val="24"/>
        </w:rPr>
        <w:t>被魔所持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懈怠懒惰</w:t>
      </w:r>
    </w:p>
    <w:p w14:paraId="38A98914" w14:textId="0A9DFA5A" w:rsidR="000E08E4" w:rsidRDefault="00CC17A7" w:rsidP="000E08E4">
      <w:pPr>
        <w:spacing w:line="324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恶业涌现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6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⑥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为他所转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7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⑦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求乐救</w:t>
      </w:r>
      <w:proofErr w:type="gramStart"/>
      <w:r w:rsidR="00934EE9" w:rsidRPr="00934EE9">
        <w:rPr>
          <w:sz w:val="24"/>
          <w:szCs w:val="24"/>
        </w:rPr>
        <w:t>怖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8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⑧</w:t>
      </w:r>
      <w:r>
        <w:rPr>
          <w:sz w:val="24"/>
          <w:szCs w:val="24"/>
        </w:rPr>
        <w:fldChar w:fldCharType="end"/>
      </w:r>
      <w:r w:rsidR="00934EE9" w:rsidRPr="00934EE9">
        <w:rPr>
          <w:sz w:val="24"/>
          <w:szCs w:val="24"/>
        </w:rPr>
        <w:t>伪装修法：</w:t>
      </w:r>
    </w:p>
    <w:p w14:paraId="6DEE261F" w14:textId="77777777" w:rsidR="000E08E4" w:rsidRPr="002252F6" w:rsidRDefault="000E08E4" w:rsidP="000E08E4">
      <w:pPr>
        <w:spacing w:line="324" w:lineRule="auto"/>
        <w:ind w:firstLineChars="200" w:firstLine="480"/>
        <w:rPr>
          <w:sz w:val="24"/>
          <w:szCs w:val="24"/>
        </w:rPr>
      </w:pPr>
    </w:p>
    <w:p w14:paraId="47F70D80" w14:textId="345D990E" w:rsidR="0050294B" w:rsidRPr="00BD4021" w:rsidRDefault="0050294B" w:rsidP="0050294B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lastRenderedPageBreak/>
        <w:t>（</w:t>
      </w:r>
      <w:r w:rsidR="004A1964">
        <w:rPr>
          <w:rFonts w:hint="eastAsia"/>
          <w:sz w:val="24"/>
          <w:szCs w:val="24"/>
        </w:rPr>
        <w:t>四</w:t>
      </w:r>
      <w:r w:rsidRPr="00BD4021">
        <w:rPr>
          <w:rFonts w:hint="eastAsia"/>
          <w:sz w:val="24"/>
          <w:szCs w:val="24"/>
        </w:rPr>
        <w:t>）</w:t>
      </w:r>
      <w:proofErr w:type="gramStart"/>
      <w:r w:rsidRPr="00BD4021">
        <w:rPr>
          <w:rFonts w:hint="eastAsia"/>
          <w:sz w:val="24"/>
          <w:szCs w:val="24"/>
        </w:rPr>
        <w:t>暂生缘八</w:t>
      </w:r>
      <w:proofErr w:type="gramEnd"/>
      <w:r w:rsidRPr="00BD4021">
        <w:rPr>
          <w:rFonts w:hint="eastAsia"/>
          <w:sz w:val="24"/>
          <w:szCs w:val="24"/>
        </w:rPr>
        <w:t>无暇——</w:t>
      </w:r>
      <w:r w:rsidR="005C05F1">
        <w:rPr>
          <w:rFonts w:hint="eastAsia"/>
          <w:sz w:val="24"/>
          <w:szCs w:val="24"/>
        </w:rPr>
        <w:t>详解</w:t>
      </w:r>
    </w:p>
    <w:p w14:paraId="22E699EA" w14:textId="08F7BCD0" w:rsidR="003E7C10" w:rsidRDefault="002252F6" w:rsidP="00BC0516">
      <w:pPr>
        <w:spacing w:line="324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B12AD" w:rsidRPr="00AE0E2C">
        <w:rPr>
          <w:b/>
          <w:bCs/>
          <w:sz w:val="24"/>
          <w:szCs w:val="24"/>
        </w:rPr>
        <w:t>五毒粗重</w:t>
      </w:r>
    </w:p>
    <w:p w14:paraId="3736AF7D" w14:textId="07F84209" w:rsidR="0050294B" w:rsidRPr="00006834" w:rsidRDefault="003E7C10" w:rsidP="003E7C10">
      <w:pPr>
        <w:spacing w:line="324" w:lineRule="auto"/>
        <w:ind w:firstLine="420"/>
        <w:rPr>
          <w:sz w:val="24"/>
          <w:szCs w:val="24"/>
        </w:rPr>
      </w:pPr>
      <w:r w:rsidRPr="003E7C10">
        <w:rPr>
          <w:rFonts w:hint="eastAsia"/>
          <w:b/>
          <w:bCs/>
          <w:sz w:val="24"/>
          <w:szCs w:val="24"/>
        </w:rPr>
        <w:t>法相：</w:t>
      </w:r>
      <w:r w:rsidR="00AE0E2C" w:rsidRPr="00AE0E2C">
        <w:rPr>
          <w:sz w:val="24"/>
          <w:szCs w:val="24"/>
        </w:rPr>
        <w:t>对怨敌恨之入骨、对亲友爱恋</w:t>
      </w:r>
      <w:proofErr w:type="gramStart"/>
      <w:r w:rsidR="00AE0E2C" w:rsidRPr="00AE0E2C">
        <w:rPr>
          <w:sz w:val="24"/>
          <w:szCs w:val="24"/>
        </w:rPr>
        <w:t>贪执等</w:t>
      </w:r>
      <w:proofErr w:type="gramEnd"/>
      <w:r w:rsidR="00AE0E2C" w:rsidRPr="00AE0E2C">
        <w:rPr>
          <w:sz w:val="24"/>
          <w:szCs w:val="24"/>
        </w:rPr>
        <w:t>五毒烦恼十分粗重的人，虽然偶尔会生起修持正法的念头，但大多数时间都被强大的烦恼所控制，而不能修成正法。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  <w:r w:rsidR="00874C23" w:rsidRPr="00874C23">
        <w:rPr>
          <w:rFonts w:ascii="楷体_GB2312" w:eastAsia="楷体_GB2312" w:hAnsi="新宋体" w:cs="新宋体" w:hint="eastAsia"/>
          <w:sz w:val="24"/>
        </w:rPr>
        <w:t xml:space="preserve"> </w:t>
      </w:r>
      <w:r w:rsidR="00874C23" w:rsidRPr="00874C23">
        <w:rPr>
          <w:rFonts w:hint="eastAsia"/>
          <w:sz w:val="24"/>
          <w:szCs w:val="24"/>
        </w:rPr>
        <w:t>五毒</w:t>
      </w:r>
      <w:r w:rsidR="00874C23">
        <w:rPr>
          <w:rFonts w:hint="eastAsia"/>
          <w:sz w:val="24"/>
          <w:szCs w:val="24"/>
        </w:rPr>
        <w:t>：</w:t>
      </w:r>
      <w:r w:rsidR="00363BD8" w:rsidRPr="00363BD8">
        <w:rPr>
          <w:rFonts w:hint="eastAsia"/>
          <w:sz w:val="24"/>
          <w:szCs w:val="24"/>
        </w:rPr>
        <w:t>贪、嗔、痴、嫉妒和傲慢</w:t>
      </w:r>
      <w:r w:rsidR="00021085">
        <w:rPr>
          <w:rFonts w:hint="eastAsia"/>
          <w:sz w:val="24"/>
          <w:szCs w:val="24"/>
        </w:rPr>
        <w:t>。</w:t>
      </w:r>
      <w:r w:rsidR="00363BD8" w:rsidRPr="00541CEA">
        <w:rPr>
          <w:rFonts w:hint="eastAsia"/>
          <w:sz w:val="24"/>
          <w:szCs w:val="24"/>
          <w:vertAlign w:val="superscript"/>
        </w:rPr>
        <w:t>[</w:t>
      </w:r>
      <w:r w:rsidR="00363BD8">
        <w:rPr>
          <w:sz w:val="24"/>
          <w:szCs w:val="24"/>
          <w:vertAlign w:val="superscript"/>
        </w:rPr>
        <w:t>3</w:t>
      </w:r>
      <w:r w:rsidR="00363BD8" w:rsidRPr="00541CEA">
        <w:rPr>
          <w:sz w:val="24"/>
          <w:szCs w:val="24"/>
          <w:vertAlign w:val="superscript"/>
        </w:rPr>
        <w:t>]</w:t>
      </w:r>
    </w:p>
    <w:p w14:paraId="08B77B25" w14:textId="26B2F0DF" w:rsidR="00874C23" w:rsidRPr="00C737D6" w:rsidRDefault="002349C0" w:rsidP="00C737D6">
      <w:pPr>
        <w:spacing w:line="324" w:lineRule="auto"/>
        <w:ind w:firstLine="420"/>
        <w:rPr>
          <w:sz w:val="24"/>
          <w:szCs w:val="24"/>
          <w:vertAlign w:val="superscript"/>
        </w:rPr>
      </w:pPr>
      <w:r w:rsidRPr="002349C0">
        <w:rPr>
          <w:b/>
          <w:bCs/>
          <w:sz w:val="24"/>
          <w:szCs w:val="24"/>
        </w:rPr>
        <w:t>对治：</w:t>
      </w:r>
      <w:r w:rsidRPr="00C4198A">
        <w:rPr>
          <w:b/>
          <w:bCs/>
          <w:sz w:val="24"/>
          <w:szCs w:val="24"/>
        </w:rPr>
        <w:t>贪心</w:t>
      </w:r>
      <w:r w:rsidRPr="002349C0">
        <w:rPr>
          <w:sz w:val="24"/>
          <w:szCs w:val="24"/>
        </w:rPr>
        <w:t>的对治法是修不净观，或如《宝鬘论》所说，用剖析无常和无我来对治；</w:t>
      </w:r>
      <w:r w:rsidRPr="00C4198A">
        <w:rPr>
          <w:b/>
          <w:bCs/>
          <w:sz w:val="24"/>
          <w:szCs w:val="24"/>
        </w:rPr>
        <w:t>嗔心</w:t>
      </w:r>
      <w:r w:rsidRPr="002349C0">
        <w:rPr>
          <w:sz w:val="24"/>
          <w:szCs w:val="24"/>
        </w:rPr>
        <w:t>的对治法是修慈心，或以《入行论·安忍品》里的教言来观察；</w:t>
      </w:r>
      <w:r w:rsidRPr="00C4198A">
        <w:rPr>
          <w:b/>
          <w:bCs/>
          <w:sz w:val="24"/>
          <w:szCs w:val="24"/>
        </w:rPr>
        <w:t>痴心</w:t>
      </w:r>
      <w:r w:rsidRPr="002349C0">
        <w:rPr>
          <w:sz w:val="24"/>
          <w:szCs w:val="24"/>
        </w:rPr>
        <w:t>的对治法，则是观修缘起法……不管怎么样，当这些烦恼刚刚萌生时，要以</w:t>
      </w:r>
      <w:proofErr w:type="gramStart"/>
      <w:r w:rsidRPr="002349C0">
        <w:rPr>
          <w:sz w:val="24"/>
          <w:szCs w:val="24"/>
        </w:rPr>
        <w:t>正</w:t>
      </w:r>
      <w:r w:rsidRPr="00736D15">
        <w:rPr>
          <w:b/>
          <w:bCs/>
          <w:sz w:val="24"/>
          <w:szCs w:val="24"/>
        </w:rPr>
        <w:t>知正念</w:t>
      </w:r>
      <w:r w:rsidRPr="002349C0">
        <w:rPr>
          <w:sz w:val="24"/>
          <w:szCs w:val="24"/>
        </w:rPr>
        <w:t>及时</w:t>
      </w:r>
      <w:proofErr w:type="gramEnd"/>
      <w:r w:rsidRPr="002349C0">
        <w:rPr>
          <w:sz w:val="24"/>
          <w:szCs w:val="24"/>
        </w:rPr>
        <w:t>对治，立即根除，以防毁坏自他一切善根。如云：“贪等烦恼初生时，立即铲除佛子行。”</w:t>
      </w:r>
      <w:r w:rsidR="003F324A" w:rsidRPr="003F324A">
        <w:rPr>
          <w:rFonts w:hint="eastAsia"/>
          <w:sz w:val="24"/>
          <w:szCs w:val="24"/>
          <w:vertAlign w:val="superscript"/>
        </w:rPr>
        <w:t xml:space="preserve">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  <w:r w:rsidR="000729E3">
        <w:rPr>
          <w:rFonts w:hint="eastAsia"/>
          <w:sz w:val="24"/>
          <w:szCs w:val="24"/>
          <w:vertAlign w:val="superscript"/>
        </w:rPr>
        <w:t xml:space="preserve"> </w:t>
      </w:r>
      <w:r w:rsidR="00EB609D" w:rsidRPr="00EB609D">
        <w:rPr>
          <w:rFonts w:hint="eastAsia"/>
          <w:sz w:val="24"/>
          <w:szCs w:val="24"/>
        </w:rPr>
        <w:t>调伏</w:t>
      </w:r>
      <w:r w:rsidR="00EB609D" w:rsidRPr="00380F5A">
        <w:rPr>
          <w:rFonts w:hint="eastAsia"/>
          <w:b/>
          <w:bCs/>
          <w:sz w:val="24"/>
          <w:szCs w:val="24"/>
        </w:rPr>
        <w:t>嫉妒</w:t>
      </w:r>
      <w:proofErr w:type="gramStart"/>
      <w:r w:rsidR="00EB609D" w:rsidRPr="00380F5A">
        <w:rPr>
          <w:rFonts w:hint="eastAsia"/>
          <w:b/>
          <w:bCs/>
          <w:sz w:val="24"/>
          <w:szCs w:val="24"/>
        </w:rPr>
        <w:t>心</w:t>
      </w:r>
      <w:r w:rsidR="00EB609D" w:rsidRPr="00EB609D">
        <w:rPr>
          <w:rFonts w:hint="eastAsia"/>
          <w:sz w:val="24"/>
          <w:szCs w:val="24"/>
        </w:rPr>
        <w:t>主要</w:t>
      </w:r>
      <w:proofErr w:type="gramEnd"/>
      <w:r w:rsidR="00EB609D" w:rsidRPr="00EB609D">
        <w:rPr>
          <w:rFonts w:hint="eastAsia"/>
          <w:sz w:val="24"/>
          <w:szCs w:val="24"/>
        </w:rPr>
        <w:t>是修随喜</w:t>
      </w:r>
      <w:r w:rsidR="00EB609D">
        <w:rPr>
          <w:rFonts w:hint="eastAsia"/>
          <w:sz w:val="24"/>
          <w:szCs w:val="24"/>
        </w:rPr>
        <w:t>；</w:t>
      </w:r>
      <w:r w:rsidR="00EB609D" w:rsidRPr="00EB609D">
        <w:rPr>
          <w:rFonts w:hint="eastAsia"/>
          <w:sz w:val="24"/>
          <w:szCs w:val="24"/>
        </w:rPr>
        <w:t>对治</w:t>
      </w:r>
      <w:r w:rsidR="00EB609D" w:rsidRPr="00380F5A">
        <w:rPr>
          <w:rFonts w:hint="eastAsia"/>
          <w:b/>
          <w:bCs/>
          <w:sz w:val="24"/>
          <w:szCs w:val="24"/>
        </w:rPr>
        <w:t>傲慢</w:t>
      </w:r>
      <w:r w:rsidR="00EB609D" w:rsidRPr="00EB609D">
        <w:rPr>
          <w:rFonts w:hint="eastAsia"/>
          <w:sz w:val="24"/>
          <w:szCs w:val="24"/>
        </w:rPr>
        <w:t>我们该怎么样做呢？就是经常观自己的过失、观别人的功德。</w:t>
      </w:r>
      <w:r w:rsidR="00EB609D" w:rsidRPr="00541CEA">
        <w:rPr>
          <w:rFonts w:hint="eastAsia"/>
          <w:sz w:val="24"/>
          <w:szCs w:val="24"/>
          <w:vertAlign w:val="superscript"/>
        </w:rPr>
        <w:t>[</w:t>
      </w:r>
      <w:r w:rsidR="00EB609D">
        <w:rPr>
          <w:sz w:val="24"/>
          <w:szCs w:val="24"/>
          <w:vertAlign w:val="superscript"/>
        </w:rPr>
        <w:t>3</w:t>
      </w:r>
      <w:r w:rsidR="00EB609D" w:rsidRPr="00541CEA">
        <w:rPr>
          <w:sz w:val="24"/>
          <w:szCs w:val="24"/>
          <w:vertAlign w:val="superscript"/>
        </w:rPr>
        <w:t>]</w:t>
      </w:r>
    </w:p>
    <w:p w14:paraId="10FA58CD" w14:textId="4F47B1D6" w:rsidR="00674760" w:rsidRDefault="005F5E02" w:rsidP="00674760">
      <w:pPr>
        <w:spacing w:line="324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68675E" w:rsidRPr="0068675E">
        <w:rPr>
          <w:b/>
          <w:bCs/>
          <w:sz w:val="24"/>
          <w:szCs w:val="24"/>
        </w:rPr>
        <w:t>愚昧无知</w:t>
      </w:r>
    </w:p>
    <w:p w14:paraId="27B0C614" w14:textId="14F6B09E" w:rsidR="00845A5C" w:rsidRDefault="00674760" w:rsidP="00845A5C">
      <w:pPr>
        <w:spacing w:line="324" w:lineRule="auto"/>
        <w:ind w:firstLine="420"/>
        <w:rPr>
          <w:sz w:val="24"/>
          <w:szCs w:val="24"/>
        </w:rPr>
      </w:pPr>
      <w:r w:rsidRPr="00845A5C">
        <w:rPr>
          <w:rFonts w:hint="eastAsia"/>
          <w:b/>
          <w:bCs/>
          <w:sz w:val="24"/>
          <w:szCs w:val="24"/>
        </w:rPr>
        <w:t>法相：</w:t>
      </w:r>
      <w:r w:rsidR="0068675E" w:rsidRPr="0068675E">
        <w:rPr>
          <w:sz w:val="24"/>
          <w:szCs w:val="24"/>
        </w:rPr>
        <w:t>毫无慧光、极其愚痴的人，虽然已经步入佛门，受了居士戒，甚至出了家，但对正法的句义丝毫不能领悟——听法不懂其句、思维不解其意、修行不悟实相，法与相续互相脱离，这种人</w:t>
      </w:r>
      <w:proofErr w:type="gramStart"/>
      <w:r w:rsidR="0068675E" w:rsidRPr="0068675E">
        <w:rPr>
          <w:sz w:val="24"/>
          <w:szCs w:val="24"/>
        </w:rPr>
        <w:t>没有闻思修行</w:t>
      </w:r>
      <w:proofErr w:type="gramEnd"/>
      <w:r w:rsidR="0068675E" w:rsidRPr="0068675E">
        <w:rPr>
          <w:sz w:val="24"/>
          <w:szCs w:val="24"/>
        </w:rPr>
        <w:t>的缘分，无法品尝到佛法的美味。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2C5632C6" w14:textId="1F8C7992" w:rsidR="00845A5C" w:rsidRDefault="003E7C10" w:rsidP="00845A5C">
      <w:pPr>
        <w:spacing w:line="324" w:lineRule="auto"/>
        <w:ind w:firstLine="420"/>
        <w:rPr>
          <w:sz w:val="24"/>
          <w:szCs w:val="24"/>
        </w:rPr>
      </w:pPr>
      <w:r w:rsidRPr="003E7C10">
        <w:rPr>
          <w:b/>
          <w:bCs/>
          <w:sz w:val="24"/>
          <w:szCs w:val="24"/>
        </w:rPr>
        <w:t>对治：</w:t>
      </w:r>
      <w:r w:rsidR="00845A5C" w:rsidRPr="00845A5C">
        <w:rPr>
          <w:sz w:val="24"/>
          <w:szCs w:val="24"/>
        </w:rPr>
        <w:t>要对治愚昧无知，必须进行</w:t>
      </w:r>
      <w:r w:rsidR="00845A5C" w:rsidRPr="00845A5C">
        <w:rPr>
          <w:b/>
          <w:bCs/>
          <w:sz w:val="24"/>
          <w:szCs w:val="24"/>
        </w:rPr>
        <w:t>忏悔</w:t>
      </w:r>
      <w:r w:rsidR="00845A5C" w:rsidRPr="00845A5C">
        <w:rPr>
          <w:sz w:val="24"/>
          <w:szCs w:val="24"/>
        </w:rPr>
        <w:t>。有些人常抱怨自己太笨，什么都记不住，背了半天，一考试就忘了，其实这都是因为往昔</w:t>
      </w:r>
      <w:proofErr w:type="gramStart"/>
      <w:r w:rsidR="00845A5C" w:rsidRPr="00845A5C">
        <w:rPr>
          <w:sz w:val="24"/>
          <w:szCs w:val="24"/>
        </w:rPr>
        <w:t>的罪障深重</w:t>
      </w:r>
      <w:proofErr w:type="gramEnd"/>
      <w:r w:rsidR="00845A5C" w:rsidRPr="00845A5C">
        <w:rPr>
          <w:sz w:val="24"/>
          <w:szCs w:val="24"/>
        </w:rPr>
        <w:t>。为此，自己一定要加以忏悔。</w:t>
      </w:r>
    </w:p>
    <w:p w14:paraId="75450CE7" w14:textId="5E0A17C5" w:rsidR="002349C0" w:rsidRDefault="00845A5C" w:rsidP="00845A5C">
      <w:pPr>
        <w:spacing w:line="324" w:lineRule="auto"/>
        <w:ind w:firstLine="420"/>
        <w:rPr>
          <w:sz w:val="24"/>
          <w:szCs w:val="24"/>
        </w:rPr>
      </w:pPr>
      <w:r w:rsidRPr="00845A5C">
        <w:rPr>
          <w:sz w:val="24"/>
          <w:szCs w:val="24"/>
        </w:rPr>
        <w:t>同时，还要</w:t>
      </w:r>
      <w:r w:rsidRPr="00845A5C">
        <w:rPr>
          <w:b/>
          <w:bCs/>
          <w:sz w:val="24"/>
          <w:szCs w:val="24"/>
        </w:rPr>
        <w:t>祈祷智慧本尊</w:t>
      </w:r>
      <w:r w:rsidRPr="00845A5C">
        <w:rPr>
          <w:sz w:val="24"/>
          <w:szCs w:val="24"/>
        </w:rPr>
        <w:t>。八大菩萨每一位都有不同的加持，而</w:t>
      </w:r>
      <w:r w:rsidRPr="00845A5C">
        <w:rPr>
          <w:b/>
          <w:bCs/>
          <w:sz w:val="24"/>
          <w:szCs w:val="24"/>
        </w:rPr>
        <w:t>文殊菩萨</w:t>
      </w:r>
      <w:r w:rsidRPr="00845A5C">
        <w:rPr>
          <w:sz w:val="24"/>
          <w:szCs w:val="24"/>
        </w:rPr>
        <w:t>是开发智慧的圣尊，故当诚心诚意祈祷文殊菩萨，</w:t>
      </w:r>
      <w:r w:rsidRPr="00845A5C">
        <w:rPr>
          <w:b/>
          <w:bCs/>
          <w:sz w:val="24"/>
          <w:szCs w:val="24"/>
        </w:rPr>
        <w:t>念诵他的名号和心咒</w:t>
      </w:r>
      <w:r w:rsidRPr="00845A5C">
        <w:rPr>
          <w:sz w:val="24"/>
          <w:szCs w:val="24"/>
        </w:rPr>
        <w:t>，若能如此，生生世世必将不离智慧光明。所以，以前上师如意宝曾要求：凡是皈依他的信众，</w:t>
      </w:r>
      <w:r w:rsidRPr="00845A5C">
        <w:rPr>
          <w:sz w:val="24"/>
          <w:szCs w:val="24"/>
        </w:rPr>
        <w:lastRenderedPageBreak/>
        <w:t>最少要念一亿遍文</w:t>
      </w:r>
      <w:proofErr w:type="gramStart"/>
      <w:r w:rsidRPr="00845A5C">
        <w:rPr>
          <w:sz w:val="24"/>
          <w:szCs w:val="24"/>
        </w:rPr>
        <w:t>殊心咒</w:t>
      </w:r>
      <w:proofErr w:type="gramEnd"/>
      <w:r w:rsidRPr="00845A5C">
        <w:rPr>
          <w:sz w:val="24"/>
          <w:szCs w:val="24"/>
        </w:rPr>
        <w:t>。并保证说：“只要念了，有智慧的人，即生中智慧定会越来越增上；没有智慧的人，也将于未来生</w:t>
      </w:r>
      <w:proofErr w:type="gramStart"/>
      <w:r w:rsidRPr="00845A5C">
        <w:rPr>
          <w:sz w:val="24"/>
          <w:szCs w:val="24"/>
        </w:rPr>
        <w:t>世</w:t>
      </w:r>
      <w:proofErr w:type="gramEnd"/>
      <w:r w:rsidRPr="00845A5C">
        <w:rPr>
          <w:sz w:val="24"/>
          <w:szCs w:val="24"/>
        </w:rPr>
        <w:t>变成智者。”</w:t>
      </w:r>
      <w:r w:rsidR="003F324A" w:rsidRPr="003F324A">
        <w:rPr>
          <w:rFonts w:hint="eastAsia"/>
          <w:sz w:val="24"/>
          <w:szCs w:val="24"/>
          <w:vertAlign w:val="superscript"/>
        </w:rPr>
        <w:t xml:space="preserve">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13B7802A" w14:textId="2E5C04FB" w:rsidR="00A454D3" w:rsidRDefault="00A454D3" w:rsidP="00277731">
      <w:pPr>
        <w:spacing w:line="324" w:lineRule="auto"/>
        <w:ind w:firstLine="420"/>
        <w:rPr>
          <w:sz w:val="24"/>
          <w:szCs w:val="24"/>
        </w:rPr>
      </w:pPr>
      <w:r w:rsidRPr="00A454D3">
        <w:rPr>
          <w:rFonts w:hint="eastAsia"/>
          <w:sz w:val="24"/>
          <w:szCs w:val="24"/>
        </w:rPr>
        <w:t>第三个就是要</w:t>
      </w:r>
      <w:r w:rsidRPr="00A454D3">
        <w:rPr>
          <w:rFonts w:hint="eastAsia"/>
          <w:b/>
          <w:bCs/>
          <w:sz w:val="24"/>
          <w:szCs w:val="24"/>
        </w:rPr>
        <w:t>精进</w:t>
      </w:r>
      <w:proofErr w:type="gramStart"/>
      <w:r w:rsidRPr="00A454D3">
        <w:rPr>
          <w:rFonts w:hint="eastAsia"/>
          <w:b/>
          <w:bCs/>
          <w:sz w:val="24"/>
          <w:szCs w:val="24"/>
        </w:rPr>
        <w:t>地闻思修行</w:t>
      </w:r>
      <w:proofErr w:type="gramEnd"/>
      <w:r w:rsidRPr="00A454D3">
        <w:rPr>
          <w:rFonts w:hint="eastAsia"/>
          <w:sz w:val="24"/>
          <w:szCs w:val="24"/>
        </w:rPr>
        <w:t>。一方面我们要忏悔、要祈祷，但是自己还要努力。多管齐下，很多因缘同时来了，这个时候慢慢也会通达。</w:t>
      </w:r>
      <w:r w:rsidRPr="00541CEA">
        <w:rPr>
          <w:rFonts w:hint="eastAsia"/>
          <w:sz w:val="24"/>
          <w:szCs w:val="24"/>
          <w:vertAlign w:val="superscript"/>
        </w:rPr>
        <w:t>[</w:t>
      </w:r>
      <w:r>
        <w:rPr>
          <w:sz w:val="24"/>
          <w:szCs w:val="24"/>
          <w:vertAlign w:val="superscript"/>
        </w:rPr>
        <w:t>3</w:t>
      </w:r>
      <w:r w:rsidRPr="00541CEA">
        <w:rPr>
          <w:sz w:val="24"/>
          <w:szCs w:val="24"/>
          <w:vertAlign w:val="superscript"/>
        </w:rPr>
        <w:t>]</w:t>
      </w:r>
    </w:p>
    <w:p w14:paraId="0B206699" w14:textId="56EE6C24" w:rsidR="00277731" w:rsidRDefault="00277731" w:rsidP="00277731">
      <w:pPr>
        <w:spacing w:line="324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proofErr w:type="gramStart"/>
      <w:r w:rsidR="00C45030" w:rsidRPr="00C45030">
        <w:rPr>
          <w:b/>
          <w:bCs/>
          <w:sz w:val="24"/>
          <w:szCs w:val="24"/>
        </w:rPr>
        <w:t>被魔所持</w:t>
      </w:r>
      <w:proofErr w:type="gramEnd"/>
    </w:p>
    <w:p w14:paraId="5B382153" w14:textId="6C1DC347" w:rsidR="00257FA4" w:rsidRDefault="00540F1D" w:rsidP="00257FA4">
      <w:pPr>
        <w:spacing w:line="324" w:lineRule="auto"/>
        <w:ind w:firstLine="420"/>
        <w:rPr>
          <w:sz w:val="24"/>
          <w:szCs w:val="24"/>
        </w:rPr>
      </w:pPr>
      <w:r w:rsidRPr="00845A5C">
        <w:rPr>
          <w:rFonts w:hint="eastAsia"/>
          <w:b/>
          <w:bCs/>
          <w:sz w:val="24"/>
          <w:szCs w:val="24"/>
        </w:rPr>
        <w:t>法相：</w:t>
      </w:r>
      <w:r w:rsidR="00C45030" w:rsidRPr="00540F1D">
        <w:rPr>
          <w:sz w:val="24"/>
          <w:szCs w:val="24"/>
        </w:rPr>
        <w:t>有些</w:t>
      </w:r>
      <w:proofErr w:type="gramStart"/>
      <w:r w:rsidR="00C45030" w:rsidRPr="00540F1D">
        <w:rPr>
          <w:sz w:val="24"/>
          <w:szCs w:val="24"/>
        </w:rPr>
        <w:t>魔</w:t>
      </w:r>
      <w:proofErr w:type="gramEnd"/>
      <w:r w:rsidR="00C45030" w:rsidRPr="00540F1D">
        <w:rPr>
          <w:sz w:val="24"/>
          <w:szCs w:val="24"/>
        </w:rPr>
        <w:t>知识宣扬前后世不存在、 因果不存在</w:t>
      </w:r>
      <w:proofErr w:type="gramStart"/>
      <w:r w:rsidR="00C45030" w:rsidRPr="00540F1D">
        <w:rPr>
          <w:sz w:val="24"/>
          <w:szCs w:val="24"/>
        </w:rPr>
        <w:t>等邪见倒行</w:t>
      </w:r>
      <w:proofErr w:type="gramEnd"/>
      <w:r w:rsidR="00C45030" w:rsidRPr="00540F1D">
        <w:rPr>
          <w:sz w:val="24"/>
          <w:szCs w:val="24"/>
        </w:rPr>
        <w:t>，不管他是什么形象，出家人也好、外道徒也罢，如果被他所摄受，自心将与佛陀的教法背道而驰，入于歧途而</w:t>
      </w:r>
      <w:proofErr w:type="gramStart"/>
      <w:r w:rsidR="00C45030" w:rsidRPr="00540F1D">
        <w:rPr>
          <w:sz w:val="24"/>
          <w:szCs w:val="24"/>
        </w:rPr>
        <w:t>无法趋入解脱</w:t>
      </w:r>
      <w:proofErr w:type="gramEnd"/>
      <w:r w:rsidR="00C45030" w:rsidRPr="00540F1D">
        <w:rPr>
          <w:sz w:val="24"/>
          <w:szCs w:val="24"/>
        </w:rPr>
        <w:t>正道。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3E5525EC" w14:textId="77777777" w:rsidR="00FB53A7" w:rsidRDefault="00257FA4" w:rsidP="00FB53A7">
      <w:pPr>
        <w:spacing w:line="324" w:lineRule="auto"/>
        <w:ind w:firstLine="420"/>
        <w:rPr>
          <w:sz w:val="24"/>
          <w:szCs w:val="24"/>
        </w:rPr>
      </w:pPr>
      <w:r w:rsidRPr="00257FA4">
        <w:rPr>
          <w:b/>
          <w:bCs/>
          <w:sz w:val="24"/>
          <w:szCs w:val="24"/>
        </w:rPr>
        <w:t>对治：</w:t>
      </w:r>
      <w:r w:rsidRPr="00257FA4">
        <w:rPr>
          <w:sz w:val="24"/>
          <w:szCs w:val="24"/>
        </w:rPr>
        <w:t>要对</w:t>
      </w:r>
      <w:proofErr w:type="gramStart"/>
      <w:r w:rsidRPr="00257FA4">
        <w:rPr>
          <w:sz w:val="24"/>
          <w:szCs w:val="24"/>
        </w:rPr>
        <w:t>治被魔所持</w:t>
      </w:r>
      <w:proofErr w:type="gramEnd"/>
      <w:r w:rsidRPr="00257FA4">
        <w:rPr>
          <w:sz w:val="24"/>
          <w:szCs w:val="24"/>
        </w:rPr>
        <w:t>，首先要</w:t>
      </w:r>
      <w:proofErr w:type="gramStart"/>
      <w:r w:rsidRPr="00257FA4">
        <w:rPr>
          <w:sz w:val="24"/>
          <w:szCs w:val="24"/>
        </w:rPr>
        <w:t>观察所依止的上师具不具</w:t>
      </w:r>
      <w:proofErr w:type="gramEnd"/>
      <w:r w:rsidRPr="00257FA4">
        <w:rPr>
          <w:sz w:val="24"/>
          <w:szCs w:val="24"/>
        </w:rPr>
        <w:t>足法相，是</w:t>
      </w:r>
      <w:proofErr w:type="gramStart"/>
      <w:r w:rsidRPr="00257FA4">
        <w:rPr>
          <w:sz w:val="24"/>
          <w:szCs w:val="24"/>
        </w:rPr>
        <w:t>魔知识</w:t>
      </w:r>
      <w:proofErr w:type="gramEnd"/>
      <w:r w:rsidRPr="00257FA4">
        <w:rPr>
          <w:sz w:val="24"/>
          <w:szCs w:val="24"/>
        </w:rPr>
        <w:t>还是善知识？如果是善知识，就要生起欢喜心，并以三喜来依止；如果是魔知识，最初就不能接近他，这是</w:t>
      </w:r>
      <w:proofErr w:type="gramStart"/>
      <w:r w:rsidRPr="00257FA4">
        <w:rPr>
          <w:sz w:val="24"/>
          <w:szCs w:val="24"/>
        </w:rPr>
        <w:t>很</w:t>
      </w:r>
      <w:proofErr w:type="gramEnd"/>
      <w:r w:rsidRPr="00257FA4">
        <w:rPr>
          <w:sz w:val="24"/>
          <w:szCs w:val="24"/>
        </w:rPr>
        <w:t>关键的。</w:t>
      </w:r>
    </w:p>
    <w:p w14:paraId="03BAA49F" w14:textId="2211F05C" w:rsidR="00FB53A7" w:rsidRDefault="00FB53A7" w:rsidP="00FB53A7">
      <w:pPr>
        <w:spacing w:line="324" w:lineRule="auto"/>
        <w:ind w:firstLine="420"/>
        <w:rPr>
          <w:sz w:val="24"/>
          <w:szCs w:val="24"/>
        </w:rPr>
      </w:pPr>
      <w:r w:rsidRPr="00FB53A7">
        <w:rPr>
          <w:sz w:val="24"/>
          <w:szCs w:val="24"/>
        </w:rPr>
        <w:t>当然观察善知识，并非观察外在的神变神通等，而要观察他</w:t>
      </w:r>
      <w:r w:rsidRPr="00FB53A7">
        <w:rPr>
          <w:b/>
          <w:bCs/>
          <w:sz w:val="24"/>
          <w:szCs w:val="24"/>
        </w:rPr>
        <w:t>是否具足菩提心</w:t>
      </w:r>
      <w:r w:rsidRPr="00FB53A7">
        <w:rPr>
          <w:sz w:val="24"/>
          <w:szCs w:val="24"/>
        </w:rPr>
        <w:t>。倘若具足，就可以依止；若不具足，即使他讲的法再高妙，也不应该接近。</w:t>
      </w:r>
    </w:p>
    <w:p w14:paraId="3E056C9A" w14:textId="43FA5162" w:rsidR="00CC0FB6" w:rsidRDefault="00FB53A7" w:rsidP="00CC0FB6">
      <w:pPr>
        <w:spacing w:line="324" w:lineRule="auto"/>
        <w:ind w:firstLine="420"/>
        <w:rPr>
          <w:sz w:val="24"/>
          <w:szCs w:val="24"/>
        </w:rPr>
      </w:pPr>
      <w:r w:rsidRPr="00FB53A7">
        <w:rPr>
          <w:sz w:val="24"/>
          <w:szCs w:val="24"/>
        </w:rPr>
        <w:t>当然，上师有没有菩提心，不具备他心通的人很难以彻知，只能从他的行为中略知一二。假设他的所作所为一味地为自己、为自宗，这不一定很好，对</w:t>
      </w:r>
      <w:proofErr w:type="gramStart"/>
      <w:r w:rsidRPr="00FB53A7">
        <w:rPr>
          <w:sz w:val="24"/>
          <w:szCs w:val="24"/>
        </w:rPr>
        <w:t>其还要</w:t>
      </w:r>
      <w:proofErr w:type="gramEnd"/>
      <w:r w:rsidRPr="00FB53A7">
        <w:rPr>
          <w:sz w:val="24"/>
          <w:szCs w:val="24"/>
        </w:rPr>
        <w:t>观察；假如他</w:t>
      </w:r>
      <w:r w:rsidRPr="008F550E">
        <w:rPr>
          <w:sz w:val="24"/>
          <w:szCs w:val="24"/>
        </w:rPr>
        <w:t>无时无刻不在利益众生</w:t>
      </w:r>
      <w:r w:rsidRPr="00FB53A7">
        <w:rPr>
          <w:sz w:val="24"/>
          <w:szCs w:val="24"/>
        </w:rPr>
        <w:t>，这样的</w:t>
      </w:r>
      <w:proofErr w:type="gramStart"/>
      <w:r w:rsidRPr="00FB53A7">
        <w:rPr>
          <w:sz w:val="24"/>
          <w:szCs w:val="24"/>
        </w:rPr>
        <w:t>善知识</w:t>
      </w:r>
      <w:proofErr w:type="gramEnd"/>
      <w:r w:rsidRPr="00FB53A7">
        <w:rPr>
          <w:sz w:val="24"/>
          <w:szCs w:val="24"/>
        </w:rPr>
        <w:t>就可以依止。所以，断定</w:t>
      </w:r>
      <w:proofErr w:type="gramStart"/>
      <w:r w:rsidRPr="00FB53A7">
        <w:rPr>
          <w:sz w:val="24"/>
          <w:szCs w:val="24"/>
        </w:rPr>
        <w:t>魔</w:t>
      </w:r>
      <w:proofErr w:type="gramEnd"/>
      <w:r w:rsidRPr="00FB53A7">
        <w:rPr>
          <w:sz w:val="24"/>
          <w:szCs w:val="24"/>
        </w:rPr>
        <w:t>知识、</w:t>
      </w:r>
      <w:proofErr w:type="gramStart"/>
      <w:r w:rsidRPr="00FB53A7">
        <w:rPr>
          <w:sz w:val="24"/>
          <w:szCs w:val="24"/>
        </w:rPr>
        <w:t>善知识</w:t>
      </w:r>
      <w:proofErr w:type="gramEnd"/>
      <w:r w:rsidRPr="00FB53A7">
        <w:rPr>
          <w:sz w:val="24"/>
          <w:szCs w:val="24"/>
        </w:rPr>
        <w:t>的唯一方法，即是看有无菩提心。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0DEE7667" w14:textId="77777777" w:rsidR="00CC0FB6" w:rsidRDefault="00CC0FB6" w:rsidP="00CC0FB6">
      <w:pPr>
        <w:spacing w:line="324" w:lineRule="auto"/>
        <w:ind w:firstLine="420"/>
        <w:rPr>
          <w:sz w:val="24"/>
          <w:szCs w:val="24"/>
        </w:rPr>
      </w:pPr>
      <w:r w:rsidRPr="00CC0FB6">
        <w:rPr>
          <w:sz w:val="24"/>
          <w:szCs w:val="24"/>
        </w:rPr>
        <w:t>4、</w:t>
      </w:r>
      <w:r w:rsidRPr="00CC0FB6">
        <w:rPr>
          <w:b/>
          <w:bCs/>
          <w:sz w:val="24"/>
          <w:szCs w:val="24"/>
        </w:rPr>
        <w:t>懈怠懒惰</w:t>
      </w:r>
    </w:p>
    <w:p w14:paraId="6624E89D" w14:textId="7510FC82" w:rsidR="00CC0FB6" w:rsidRDefault="009A5BDC" w:rsidP="00CC0FB6">
      <w:pPr>
        <w:spacing w:line="324" w:lineRule="auto"/>
        <w:ind w:firstLine="420"/>
        <w:rPr>
          <w:sz w:val="24"/>
          <w:szCs w:val="24"/>
        </w:rPr>
      </w:pPr>
      <w:r w:rsidRPr="009A5BDC">
        <w:rPr>
          <w:rFonts w:hint="eastAsia"/>
          <w:b/>
          <w:bCs/>
          <w:sz w:val="24"/>
          <w:szCs w:val="24"/>
        </w:rPr>
        <w:t>法相：</w:t>
      </w:r>
      <w:r w:rsidR="00CC0FB6" w:rsidRPr="00CC0FB6">
        <w:rPr>
          <w:sz w:val="24"/>
          <w:szCs w:val="24"/>
        </w:rPr>
        <w:t>尽管渴望学修正法，但每天都懒洋洋的，丝毫也</w:t>
      </w:r>
      <w:proofErr w:type="gramStart"/>
      <w:r w:rsidR="00CC0FB6" w:rsidRPr="00CC0FB6">
        <w:rPr>
          <w:sz w:val="24"/>
          <w:szCs w:val="24"/>
        </w:rPr>
        <w:t>不</w:t>
      </w:r>
      <w:proofErr w:type="gramEnd"/>
      <w:r w:rsidR="00CC0FB6" w:rsidRPr="00CC0FB6">
        <w:rPr>
          <w:sz w:val="24"/>
          <w:szCs w:val="24"/>
        </w:rPr>
        <w:t>精进，这样懒惰的人明日复明日，对求学一拖再拖，绝不可能实现修法的心愿。对于懈怠，有一本书里说，西方人和东方人截然不同：东方人的懒惰是每天晒太阳，或一直躺着、卧着，而西方人则是整日忙忙碌碌。但现在，东西方的懒惰几乎差不多了，都是</w:t>
      </w:r>
      <w:r w:rsidR="00CC0FB6" w:rsidRPr="00CC0FB6">
        <w:rPr>
          <w:sz w:val="24"/>
          <w:szCs w:val="24"/>
        </w:rPr>
        <w:lastRenderedPageBreak/>
        <w:t>城里人以忙忙碌碌而懈怠，山里人天天以睡懒觉而懈怠，皆不求善法。世间人</w:t>
      </w:r>
      <w:proofErr w:type="gramStart"/>
      <w:r w:rsidR="00CC0FB6" w:rsidRPr="00CC0FB6">
        <w:rPr>
          <w:sz w:val="24"/>
          <w:szCs w:val="24"/>
        </w:rPr>
        <w:t>懈怠还</w:t>
      </w:r>
      <w:proofErr w:type="gramEnd"/>
      <w:r w:rsidR="00CC0FB6" w:rsidRPr="00CC0FB6">
        <w:rPr>
          <w:sz w:val="24"/>
          <w:szCs w:val="24"/>
        </w:rPr>
        <w:t xml:space="preserve">可以理解，但修行人如果很懈怠，对解脱确实有影响。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35E338AF" w14:textId="50D9A96B" w:rsidR="008F652E" w:rsidRDefault="00CC0FB6" w:rsidP="00CC0FB6">
      <w:pPr>
        <w:spacing w:line="324" w:lineRule="auto"/>
        <w:ind w:firstLine="420"/>
        <w:rPr>
          <w:sz w:val="24"/>
          <w:szCs w:val="24"/>
        </w:rPr>
      </w:pPr>
      <w:r w:rsidRPr="009A5BDC">
        <w:rPr>
          <w:b/>
          <w:bCs/>
          <w:sz w:val="24"/>
          <w:szCs w:val="24"/>
        </w:rPr>
        <w:t>对治：</w:t>
      </w:r>
      <w:r w:rsidRPr="00CC0FB6">
        <w:rPr>
          <w:sz w:val="24"/>
          <w:szCs w:val="24"/>
        </w:rPr>
        <w:t>要对治懈怠懒惰，必须</w:t>
      </w:r>
      <w:r w:rsidRPr="001A4380">
        <w:rPr>
          <w:b/>
          <w:bCs/>
          <w:sz w:val="24"/>
          <w:szCs w:val="24"/>
        </w:rPr>
        <w:t>忆念死亡无常</w:t>
      </w:r>
      <w:r w:rsidRPr="00CC0FB6">
        <w:rPr>
          <w:sz w:val="24"/>
          <w:szCs w:val="24"/>
        </w:rPr>
        <w:t>。只要一观修无常，发现自己的时间不多了，又岂敢轻易懈怠？见别人</w:t>
      </w:r>
      <w:proofErr w:type="gramStart"/>
      <w:r w:rsidRPr="00CC0FB6">
        <w:rPr>
          <w:sz w:val="24"/>
          <w:szCs w:val="24"/>
        </w:rPr>
        <w:t>啰</w:t>
      </w:r>
      <w:proofErr w:type="gramEnd"/>
      <w:r w:rsidRPr="00CC0FB6">
        <w:rPr>
          <w:sz w:val="24"/>
          <w:szCs w:val="24"/>
        </w:rPr>
        <w:t>啰唆</w:t>
      </w:r>
      <w:proofErr w:type="gramStart"/>
      <w:r w:rsidRPr="00CC0FB6">
        <w:rPr>
          <w:sz w:val="24"/>
          <w:szCs w:val="24"/>
        </w:rPr>
        <w:t>唆</w:t>
      </w:r>
      <w:proofErr w:type="gramEnd"/>
      <w:r w:rsidRPr="00CC0FB6">
        <w:rPr>
          <w:sz w:val="24"/>
          <w:szCs w:val="24"/>
        </w:rPr>
        <w:t>聊些琐事，自己也会想：“啰唆这些干什么？还是修法重要。人生如此短暂，何必浪费时间呢？”所以，无常修得好的人，时间掌握得非常合理；而无常修得不好的人，自己时间也掌握不好，这从他的言行举止中看得出来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1159B2CD" w14:textId="392D1A12" w:rsidR="00591FB0" w:rsidRDefault="00591FB0" w:rsidP="00591FB0">
      <w:pPr>
        <w:spacing w:line="324" w:lineRule="auto"/>
        <w:ind w:firstLine="420"/>
        <w:rPr>
          <w:sz w:val="24"/>
          <w:szCs w:val="24"/>
        </w:rPr>
      </w:pPr>
      <w:r w:rsidRPr="00591FB0">
        <w:rPr>
          <w:sz w:val="24"/>
          <w:szCs w:val="24"/>
        </w:rPr>
        <w:t>5、</w:t>
      </w:r>
      <w:r w:rsidRPr="00591FB0">
        <w:rPr>
          <w:b/>
          <w:bCs/>
          <w:sz w:val="24"/>
          <w:szCs w:val="24"/>
        </w:rPr>
        <w:t>恶业涌现</w:t>
      </w:r>
    </w:p>
    <w:p w14:paraId="0C0A0A02" w14:textId="3DADF9D1" w:rsidR="00B707B5" w:rsidRDefault="006727C4" w:rsidP="00591FB0">
      <w:pPr>
        <w:spacing w:line="324" w:lineRule="auto"/>
        <w:ind w:firstLine="420"/>
        <w:rPr>
          <w:sz w:val="24"/>
          <w:szCs w:val="24"/>
        </w:rPr>
      </w:pPr>
      <w:r w:rsidRPr="009A5BDC">
        <w:rPr>
          <w:rFonts w:hint="eastAsia"/>
          <w:b/>
          <w:bCs/>
          <w:sz w:val="24"/>
          <w:szCs w:val="24"/>
        </w:rPr>
        <w:t>法相：</w:t>
      </w:r>
      <w:proofErr w:type="gramStart"/>
      <w:r w:rsidR="00591FB0" w:rsidRPr="00591FB0">
        <w:rPr>
          <w:sz w:val="24"/>
          <w:szCs w:val="24"/>
        </w:rPr>
        <w:t>罪障深重</w:t>
      </w:r>
      <w:proofErr w:type="gramEnd"/>
      <w:r w:rsidR="00591FB0" w:rsidRPr="00591FB0">
        <w:rPr>
          <w:sz w:val="24"/>
          <w:szCs w:val="24"/>
        </w:rPr>
        <w:t>之人，恶业的大海波涛汹涌澎湃，即使兢兢业业地修法，可是</w:t>
      </w:r>
      <w:proofErr w:type="gramStart"/>
      <w:r w:rsidR="00591FB0" w:rsidRPr="00591FB0">
        <w:rPr>
          <w:sz w:val="24"/>
          <w:szCs w:val="24"/>
        </w:rPr>
        <w:t>自相续却生</w:t>
      </w:r>
      <w:proofErr w:type="gramEnd"/>
      <w:r w:rsidR="00591FB0" w:rsidRPr="00591FB0">
        <w:rPr>
          <w:sz w:val="24"/>
          <w:szCs w:val="24"/>
        </w:rPr>
        <w:t>不</w:t>
      </w:r>
      <w:r w:rsidR="009A5BDC" w:rsidRPr="009A5BDC">
        <w:rPr>
          <w:sz w:val="24"/>
          <w:szCs w:val="24"/>
        </w:rPr>
        <w:t xml:space="preserve">起功德。他本人不知这是自己所造恶业的果报，反而对上师和正法心灰意冷、大失所望。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038FE322" w14:textId="26FF18EC" w:rsidR="004F698C" w:rsidRDefault="009A5BDC" w:rsidP="00591FB0">
      <w:pPr>
        <w:spacing w:line="324" w:lineRule="auto"/>
        <w:ind w:firstLine="420"/>
        <w:rPr>
          <w:sz w:val="24"/>
          <w:szCs w:val="24"/>
        </w:rPr>
      </w:pPr>
      <w:r w:rsidRPr="00B707B5">
        <w:rPr>
          <w:b/>
          <w:bCs/>
          <w:sz w:val="24"/>
          <w:szCs w:val="24"/>
        </w:rPr>
        <w:t>对治：</w:t>
      </w:r>
      <w:r w:rsidRPr="009A5BDC">
        <w:rPr>
          <w:sz w:val="24"/>
          <w:szCs w:val="24"/>
        </w:rPr>
        <w:t>学法一定要有</w:t>
      </w:r>
      <w:r w:rsidRPr="00B707B5">
        <w:rPr>
          <w:b/>
          <w:bCs/>
          <w:sz w:val="24"/>
          <w:szCs w:val="24"/>
        </w:rPr>
        <w:t>恒心</w:t>
      </w:r>
      <w:r w:rsidRPr="009A5BDC">
        <w:rPr>
          <w:sz w:val="24"/>
          <w:szCs w:val="24"/>
        </w:rPr>
        <w:t>。像无著菩萨那样的圣者，在鸡足山修学时，六年、九年乃至十二年中，连一个好梦都没出现，最后万念俱灰地下山时，因</w:t>
      </w:r>
      <w:proofErr w:type="gramStart"/>
      <w:r w:rsidRPr="009A5BDC">
        <w:rPr>
          <w:sz w:val="24"/>
          <w:szCs w:val="24"/>
        </w:rPr>
        <w:t>生起悲心才</w:t>
      </w:r>
      <w:proofErr w:type="gramEnd"/>
      <w:r w:rsidRPr="009A5BDC">
        <w:rPr>
          <w:sz w:val="24"/>
          <w:szCs w:val="24"/>
        </w:rPr>
        <w:t>见到弥勒菩萨。我们业力深重的凡夫人，更不用说了。一旦在修行过程中生病了、</w:t>
      </w:r>
      <w:proofErr w:type="gramStart"/>
      <w:r w:rsidRPr="009A5BDC">
        <w:rPr>
          <w:sz w:val="24"/>
          <w:szCs w:val="24"/>
        </w:rPr>
        <w:t>出违缘了</w:t>
      </w:r>
      <w:proofErr w:type="gramEnd"/>
      <w:r w:rsidRPr="009A5BDC">
        <w:rPr>
          <w:sz w:val="24"/>
          <w:szCs w:val="24"/>
        </w:rPr>
        <w:t>，绝不能认为自己修不成，或对三宝起怨恨之心，而要知道： “</w:t>
      </w:r>
      <w:r w:rsidRPr="00B707B5">
        <w:rPr>
          <w:b/>
          <w:bCs/>
          <w:sz w:val="24"/>
          <w:szCs w:val="24"/>
        </w:rPr>
        <w:t>正是佛法的殊胜加持，使我来世的恶报在今生成熟了</w:t>
      </w:r>
      <w:r w:rsidRPr="009A5BDC">
        <w:rPr>
          <w:sz w:val="24"/>
          <w:szCs w:val="24"/>
        </w:rPr>
        <w:t>。”诚如《金刚经》所云：“是人先世罪业，应堕恶道，以今世人轻贱故，先世罪业则为消灭。 ”</w:t>
      </w:r>
      <w:r w:rsidR="003F324A" w:rsidRPr="003F324A">
        <w:rPr>
          <w:rFonts w:hint="eastAsia"/>
          <w:sz w:val="24"/>
          <w:szCs w:val="24"/>
          <w:vertAlign w:val="superscript"/>
        </w:rPr>
        <w:t xml:space="preserve">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2C88F9E7" w14:textId="552E30E4" w:rsidR="001A0A15" w:rsidRDefault="008C47EA" w:rsidP="001A0A15">
      <w:pPr>
        <w:spacing w:line="324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="001A0A15" w:rsidRPr="001A0A15">
        <w:rPr>
          <w:b/>
          <w:bCs/>
          <w:sz w:val="24"/>
          <w:szCs w:val="24"/>
        </w:rPr>
        <w:t>为他所转</w:t>
      </w:r>
    </w:p>
    <w:p w14:paraId="181E6127" w14:textId="5080933E" w:rsidR="00616F0F" w:rsidRDefault="00F06335" w:rsidP="00F06335">
      <w:pPr>
        <w:spacing w:line="324" w:lineRule="auto"/>
        <w:ind w:firstLineChars="200" w:firstLine="480"/>
        <w:rPr>
          <w:sz w:val="24"/>
          <w:szCs w:val="24"/>
        </w:rPr>
      </w:pPr>
      <w:r w:rsidRPr="009A5BDC">
        <w:rPr>
          <w:rFonts w:hint="eastAsia"/>
          <w:b/>
          <w:bCs/>
          <w:sz w:val="24"/>
          <w:szCs w:val="24"/>
        </w:rPr>
        <w:t>法相：</w:t>
      </w:r>
      <w:r w:rsidR="001A0A15" w:rsidRPr="001A0A15">
        <w:rPr>
          <w:sz w:val="24"/>
          <w:szCs w:val="24"/>
        </w:rPr>
        <w:t xml:space="preserve">有些人非常可怜，父母不让学佛，子女不让学佛，家属不让学佛，领导不让学佛，甚至佛堂也不能摆。这些身不由己被奴役之人，虽有修法的愿望，但由于受到他人控制，而得不到修法的机会。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7CBEB04C" w14:textId="6F9D8D28" w:rsidR="001A4380" w:rsidRDefault="001A0A15" w:rsidP="00F06335">
      <w:pPr>
        <w:spacing w:line="324" w:lineRule="auto"/>
        <w:ind w:firstLineChars="200" w:firstLine="480"/>
        <w:rPr>
          <w:sz w:val="24"/>
          <w:szCs w:val="24"/>
        </w:rPr>
      </w:pPr>
      <w:r w:rsidRPr="0000730C">
        <w:rPr>
          <w:b/>
          <w:bCs/>
          <w:sz w:val="24"/>
          <w:szCs w:val="24"/>
        </w:rPr>
        <w:t>对治：</w:t>
      </w:r>
      <w:r w:rsidRPr="001A0A15">
        <w:rPr>
          <w:sz w:val="24"/>
          <w:szCs w:val="24"/>
        </w:rPr>
        <w:t>对被他所转、无有自由的人而言，必须要</w:t>
      </w:r>
      <w:r w:rsidR="00627CD7" w:rsidRPr="00916BD7">
        <w:rPr>
          <w:b/>
          <w:bCs/>
          <w:sz w:val="24"/>
          <w:szCs w:val="24"/>
        </w:rPr>
        <w:t>找一个良策，力求摆脱这种</w:t>
      </w:r>
      <w:r w:rsidR="00627CD7" w:rsidRPr="00916BD7">
        <w:rPr>
          <w:b/>
          <w:bCs/>
          <w:sz w:val="24"/>
          <w:szCs w:val="24"/>
        </w:rPr>
        <w:lastRenderedPageBreak/>
        <w:t>处境</w:t>
      </w:r>
      <w:r w:rsidR="00627CD7" w:rsidRPr="00627CD7">
        <w:rPr>
          <w:sz w:val="24"/>
          <w:szCs w:val="24"/>
        </w:rPr>
        <w:t>。</w:t>
      </w:r>
      <w:r w:rsidR="00CA755B" w:rsidRPr="00CA755B">
        <w:rPr>
          <w:sz w:val="24"/>
          <w:szCs w:val="24"/>
        </w:rPr>
        <w:t>汉地曾有位法师说： “只要想学佛，办法总是有的。”确实如此，只要自己有这颗心，平时可偷着学，实在不行，也可以离开那个环境。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37EBD024" w14:textId="6C9CC493" w:rsidR="0000730C" w:rsidRPr="0000730C" w:rsidRDefault="0000730C" w:rsidP="0000730C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B335D8">
        <w:rPr>
          <w:sz w:val="24"/>
          <w:szCs w:val="24"/>
        </w:rPr>
        <w:t>7、</w:t>
      </w:r>
      <w:r w:rsidRPr="0000730C">
        <w:rPr>
          <w:b/>
          <w:bCs/>
          <w:sz w:val="24"/>
          <w:szCs w:val="24"/>
        </w:rPr>
        <w:t>求乐救</w:t>
      </w:r>
      <w:proofErr w:type="gramStart"/>
      <w:r w:rsidRPr="0000730C">
        <w:rPr>
          <w:b/>
          <w:bCs/>
          <w:sz w:val="24"/>
          <w:szCs w:val="24"/>
        </w:rPr>
        <w:t>怖</w:t>
      </w:r>
      <w:proofErr w:type="gramEnd"/>
    </w:p>
    <w:p w14:paraId="1B8D4272" w14:textId="0A3D3D5B" w:rsidR="001A4380" w:rsidRDefault="0000730C" w:rsidP="0000730C">
      <w:pPr>
        <w:spacing w:line="324" w:lineRule="auto"/>
        <w:ind w:firstLineChars="200" w:firstLine="480"/>
        <w:rPr>
          <w:sz w:val="24"/>
          <w:szCs w:val="24"/>
        </w:rPr>
      </w:pPr>
      <w:r w:rsidRPr="009A5BDC">
        <w:rPr>
          <w:rFonts w:hint="eastAsia"/>
          <w:b/>
          <w:bCs/>
          <w:sz w:val="24"/>
          <w:szCs w:val="24"/>
        </w:rPr>
        <w:t>法相：</w:t>
      </w:r>
      <w:r w:rsidRPr="0000730C">
        <w:rPr>
          <w:sz w:val="24"/>
          <w:szCs w:val="24"/>
        </w:rPr>
        <w:t>有些人最初步入佛门，是为了今生的温饱，或者害怕灾难临头，这种人虽然学佛了， 但由于对正法没有深信不移的定解，一旦旧习复苏、 故态复萌，又会重操旧业，</w:t>
      </w:r>
      <w:proofErr w:type="gramStart"/>
      <w:r w:rsidRPr="0000730C">
        <w:rPr>
          <w:sz w:val="24"/>
          <w:szCs w:val="24"/>
        </w:rPr>
        <w:t>行持非法</w:t>
      </w:r>
      <w:proofErr w:type="gramEnd"/>
      <w:r w:rsidRPr="0000730C">
        <w:rPr>
          <w:sz w:val="24"/>
          <w:szCs w:val="24"/>
        </w:rPr>
        <w:t>。 有些人出家是因为自己出违缘，暂时生起了出离心，但因为对佛法教义没有深入领会，后来遇到了以前的恋人，便毫不犹豫地破戒或舍戒，又回到了原来状态。这就是佛法没有融入心的表现。其实，佛法融入心非常重要，倘若没有感受到它的美味，你</w:t>
      </w:r>
      <w:proofErr w:type="gramStart"/>
      <w:r w:rsidRPr="0000730C">
        <w:rPr>
          <w:sz w:val="24"/>
          <w:szCs w:val="24"/>
        </w:rPr>
        <w:t>做再多形象</w:t>
      </w:r>
      <w:proofErr w:type="gramEnd"/>
      <w:r w:rsidRPr="0000730C">
        <w:rPr>
          <w:sz w:val="24"/>
          <w:szCs w:val="24"/>
        </w:rPr>
        <w:t>上的善法，到了一定的时候，</w:t>
      </w:r>
      <w:proofErr w:type="gramStart"/>
      <w:r w:rsidRPr="0000730C">
        <w:rPr>
          <w:sz w:val="24"/>
          <w:szCs w:val="24"/>
        </w:rPr>
        <w:t>违缘一</w:t>
      </w:r>
      <w:proofErr w:type="gramEnd"/>
      <w:r w:rsidRPr="0000730C">
        <w:rPr>
          <w:sz w:val="24"/>
          <w:szCs w:val="24"/>
        </w:rPr>
        <w:t>出现，你还是没办法面对。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12AA7C5B" w14:textId="236BD9B2" w:rsidR="0000730C" w:rsidRPr="0000730C" w:rsidRDefault="00F83BBA" w:rsidP="0000730C">
      <w:pPr>
        <w:spacing w:line="324" w:lineRule="auto"/>
        <w:ind w:firstLineChars="200" w:firstLine="480"/>
        <w:rPr>
          <w:sz w:val="24"/>
          <w:szCs w:val="24"/>
        </w:rPr>
      </w:pPr>
      <w:r w:rsidRPr="00F83BBA">
        <w:rPr>
          <w:b/>
          <w:bCs/>
          <w:sz w:val="24"/>
          <w:szCs w:val="24"/>
        </w:rPr>
        <w:t>对治：</w:t>
      </w:r>
      <w:r w:rsidRPr="00F83BBA">
        <w:rPr>
          <w:sz w:val="24"/>
          <w:szCs w:val="24"/>
        </w:rPr>
        <w:t>要对治求乐救</w:t>
      </w:r>
      <w:proofErr w:type="gramStart"/>
      <w:r w:rsidRPr="00F83BBA">
        <w:rPr>
          <w:sz w:val="24"/>
          <w:szCs w:val="24"/>
        </w:rPr>
        <w:t>怖</w:t>
      </w:r>
      <w:proofErr w:type="gramEnd"/>
      <w:r w:rsidRPr="00F83BBA">
        <w:rPr>
          <w:sz w:val="24"/>
          <w:szCs w:val="24"/>
        </w:rPr>
        <w:t>，就应想尽一切办法生起</w:t>
      </w:r>
      <w:r w:rsidRPr="00282CC4">
        <w:rPr>
          <w:b/>
          <w:bCs/>
          <w:sz w:val="24"/>
          <w:szCs w:val="24"/>
        </w:rPr>
        <w:t>出离心</w:t>
      </w:r>
      <w:r w:rsidRPr="00F83BBA">
        <w:rPr>
          <w:sz w:val="24"/>
          <w:szCs w:val="24"/>
        </w:rPr>
        <w:t>和</w:t>
      </w:r>
      <w:r w:rsidRPr="00282CC4">
        <w:rPr>
          <w:b/>
          <w:bCs/>
          <w:sz w:val="24"/>
          <w:szCs w:val="24"/>
        </w:rPr>
        <w:t>菩提心</w:t>
      </w:r>
      <w:r w:rsidRPr="00F83BBA">
        <w:rPr>
          <w:sz w:val="24"/>
          <w:szCs w:val="24"/>
        </w:rPr>
        <w:t>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7A8E4E27" w14:textId="77777777" w:rsidR="00B335D8" w:rsidRPr="00B335D8" w:rsidRDefault="00B335D8" w:rsidP="00B335D8">
      <w:pPr>
        <w:spacing w:line="324" w:lineRule="auto"/>
        <w:ind w:firstLineChars="200" w:firstLine="480"/>
        <w:rPr>
          <w:b/>
          <w:bCs/>
          <w:sz w:val="24"/>
          <w:szCs w:val="24"/>
        </w:rPr>
      </w:pPr>
      <w:r w:rsidRPr="00B335D8">
        <w:rPr>
          <w:sz w:val="24"/>
          <w:szCs w:val="24"/>
        </w:rPr>
        <w:t>8、</w:t>
      </w:r>
      <w:r w:rsidRPr="00B335D8">
        <w:rPr>
          <w:b/>
          <w:bCs/>
          <w:sz w:val="24"/>
          <w:szCs w:val="24"/>
        </w:rPr>
        <w:t>伪装修法</w:t>
      </w:r>
    </w:p>
    <w:p w14:paraId="45A15884" w14:textId="21F5E107" w:rsidR="00A61989" w:rsidRDefault="00A61989" w:rsidP="00A61989">
      <w:pPr>
        <w:spacing w:line="324" w:lineRule="auto"/>
        <w:ind w:firstLine="420"/>
        <w:rPr>
          <w:sz w:val="24"/>
          <w:szCs w:val="24"/>
        </w:rPr>
      </w:pPr>
      <w:r w:rsidRPr="00A61989">
        <w:rPr>
          <w:rFonts w:hint="eastAsia"/>
          <w:b/>
          <w:bCs/>
          <w:sz w:val="24"/>
          <w:szCs w:val="24"/>
        </w:rPr>
        <w:t>法相：</w:t>
      </w:r>
      <w:r w:rsidR="00B335D8" w:rsidRPr="00B335D8">
        <w:rPr>
          <w:sz w:val="24"/>
          <w:szCs w:val="24"/>
        </w:rPr>
        <w:t>贪求资具、</w:t>
      </w:r>
      <w:proofErr w:type="gramStart"/>
      <w:r w:rsidR="00B335D8" w:rsidRPr="00B335D8">
        <w:rPr>
          <w:sz w:val="24"/>
          <w:szCs w:val="24"/>
        </w:rPr>
        <w:t>名闻利养</w:t>
      </w:r>
      <w:proofErr w:type="gramEnd"/>
      <w:r w:rsidR="00B335D8" w:rsidRPr="00B335D8">
        <w:rPr>
          <w:sz w:val="24"/>
          <w:szCs w:val="24"/>
        </w:rPr>
        <w:t>的人，虽在他人面前</w:t>
      </w:r>
      <w:proofErr w:type="gramStart"/>
      <w:r w:rsidR="00B335D8" w:rsidRPr="00B335D8">
        <w:rPr>
          <w:sz w:val="24"/>
          <w:szCs w:val="24"/>
        </w:rPr>
        <w:t>诈现威仪</w:t>
      </w:r>
      <w:proofErr w:type="gramEnd"/>
      <w:r w:rsidR="00B335D8" w:rsidRPr="00B335D8">
        <w:rPr>
          <w:sz w:val="24"/>
          <w:szCs w:val="24"/>
        </w:rPr>
        <w:t>、道貌岸然，装腔作势地摆出</w:t>
      </w:r>
      <w:proofErr w:type="gramStart"/>
      <w:r w:rsidR="00B335D8" w:rsidRPr="00B335D8">
        <w:rPr>
          <w:sz w:val="24"/>
          <w:szCs w:val="24"/>
        </w:rPr>
        <w:t>一</w:t>
      </w:r>
      <w:proofErr w:type="gramEnd"/>
      <w:r w:rsidR="00B335D8" w:rsidRPr="00B335D8">
        <w:rPr>
          <w:sz w:val="24"/>
          <w:szCs w:val="24"/>
        </w:rPr>
        <w:t xml:space="preserve">副修行人的模样，可是自心所追求的目标唯是今生今世的利益，而距解脱正道有千里之遥。  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761C6A4A" w14:textId="70C68542" w:rsidR="004F698C" w:rsidRPr="00B335D8" w:rsidRDefault="00B335D8" w:rsidP="00A61989">
      <w:pPr>
        <w:spacing w:line="324" w:lineRule="auto"/>
        <w:ind w:firstLine="420"/>
        <w:rPr>
          <w:sz w:val="24"/>
          <w:szCs w:val="24"/>
        </w:rPr>
      </w:pPr>
      <w:r w:rsidRPr="00A61989">
        <w:rPr>
          <w:b/>
          <w:bCs/>
          <w:sz w:val="24"/>
          <w:szCs w:val="24"/>
        </w:rPr>
        <w:t>对治：</w:t>
      </w:r>
      <w:r w:rsidRPr="00B335D8">
        <w:rPr>
          <w:sz w:val="24"/>
          <w:szCs w:val="24"/>
        </w:rPr>
        <w:t>要对治伪装修法，必须认识到谋求现世利益的过患，进而予以断除。</w:t>
      </w:r>
      <w:r w:rsidR="003F324A" w:rsidRPr="00541CEA">
        <w:rPr>
          <w:rFonts w:hint="eastAsia"/>
          <w:sz w:val="24"/>
          <w:szCs w:val="24"/>
          <w:vertAlign w:val="superscript"/>
        </w:rPr>
        <w:t>[</w:t>
      </w:r>
      <w:r w:rsidR="003F324A" w:rsidRPr="00541CEA">
        <w:rPr>
          <w:sz w:val="24"/>
          <w:szCs w:val="24"/>
          <w:vertAlign w:val="superscript"/>
        </w:rPr>
        <w:t>1]</w:t>
      </w:r>
    </w:p>
    <w:p w14:paraId="37C143FB" w14:textId="5BD3A9D9" w:rsidR="00051649" w:rsidRPr="00BD4021" w:rsidRDefault="00051649" w:rsidP="00051649">
      <w:pPr>
        <w:rPr>
          <w:sz w:val="24"/>
          <w:szCs w:val="24"/>
        </w:rPr>
      </w:pPr>
      <w:r w:rsidRPr="00BD402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五</w:t>
      </w:r>
      <w:r w:rsidRPr="00BD4021">
        <w:rPr>
          <w:rFonts w:hint="eastAsia"/>
          <w:sz w:val="24"/>
          <w:szCs w:val="24"/>
        </w:rPr>
        <w:t>）</w:t>
      </w:r>
      <w:r w:rsidR="00614251">
        <w:rPr>
          <w:rFonts w:hint="eastAsia"/>
          <w:sz w:val="24"/>
          <w:szCs w:val="24"/>
        </w:rPr>
        <w:t>教</w:t>
      </w:r>
      <w:proofErr w:type="gramStart"/>
      <w:r w:rsidR="00614251">
        <w:rPr>
          <w:rFonts w:hint="eastAsia"/>
          <w:sz w:val="24"/>
          <w:szCs w:val="24"/>
        </w:rPr>
        <w:t>诫</w:t>
      </w:r>
      <w:proofErr w:type="gramEnd"/>
      <w:r w:rsidR="00614251">
        <w:rPr>
          <w:rFonts w:hint="eastAsia"/>
          <w:sz w:val="24"/>
          <w:szCs w:val="24"/>
        </w:rPr>
        <w:t>重视前行</w:t>
      </w:r>
    </w:p>
    <w:p w14:paraId="5F6ABF98" w14:textId="77777777" w:rsidR="00614251" w:rsidRDefault="00614251" w:rsidP="00614251">
      <w:pPr>
        <w:spacing w:line="324" w:lineRule="auto"/>
        <w:ind w:firstLineChars="200" w:firstLine="480"/>
        <w:rPr>
          <w:sz w:val="24"/>
          <w:szCs w:val="24"/>
        </w:rPr>
      </w:pPr>
      <w:r w:rsidRPr="00614251">
        <w:rPr>
          <w:sz w:val="24"/>
          <w:szCs w:val="24"/>
        </w:rPr>
        <w:t>大家每次听法时，一定要想到两点：</w:t>
      </w:r>
    </w:p>
    <w:p w14:paraId="7E1AE9B3" w14:textId="77777777" w:rsidR="00614251" w:rsidRDefault="00614251" w:rsidP="00614251">
      <w:pPr>
        <w:spacing w:line="324" w:lineRule="auto"/>
        <w:ind w:firstLineChars="200" w:firstLine="480"/>
        <w:rPr>
          <w:sz w:val="24"/>
          <w:szCs w:val="24"/>
        </w:rPr>
      </w:pPr>
      <w:r w:rsidRPr="00614251">
        <w:rPr>
          <w:sz w:val="24"/>
          <w:szCs w:val="24"/>
        </w:rPr>
        <w:t>其一、佛法难得，千百万劫难</w:t>
      </w:r>
      <w:proofErr w:type="gramStart"/>
      <w:r w:rsidRPr="00614251">
        <w:rPr>
          <w:sz w:val="24"/>
          <w:szCs w:val="24"/>
        </w:rPr>
        <w:t>以值遇</w:t>
      </w:r>
      <w:proofErr w:type="gramEnd"/>
      <w:r w:rsidRPr="00614251">
        <w:rPr>
          <w:sz w:val="24"/>
          <w:szCs w:val="24"/>
        </w:rPr>
        <w:t>，今生既然有幸遇到，就要依靠佛菩萨的加持，通达如来真实密意；</w:t>
      </w:r>
    </w:p>
    <w:p w14:paraId="34072CF3" w14:textId="1D4513F2" w:rsidR="00D3741A" w:rsidRPr="00614251" w:rsidRDefault="00614251" w:rsidP="00614251">
      <w:pPr>
        <w:spacing w:line="324" w:lineRule="auto"/>
        <w:ind w:firstLineChars="200" w:firstLine="480"/>
        <w:rPr>
          <w:sz w:val="24"/>
          <w:szCs w:val="24"/>
        </w:rPr>
      </w:pPr>
      <w:r w:rsidRPr="00614251">
        <w:rPr>
          <w:sz w:val="24"/>
          <w:szCs w:val="24"/>
        </w:rPr>
        <w:t>其二、我听这堂课，不是为了今生利益，也不是为了来世快乐， 而是为了</w:t>
      </w:r>
      <w:r w:rsidRPr="00614251">
        <w:rPr>
          <w:sz w:val="24"/>
          <w:szCs w:val="24"/>
        </w:rPr>
        <w:lastRenderedPageBreak/>
        <w:t>度化无边无际的众生，以令其脱离生死轮回，获得佛法的如海功德，此念即是所谓的菩提心。</w:t>
      </w:r>
    </w:p>
    <w:p w14:paraId="50F89D02" w14:textId="32F4E92E" w:rsidR="000425AE" w:rsidRDefault="00614251" w:rsidP="00614251">
      <w:pPr>
        <w:spacing w:line="324" w:lineRule="auto"/>
        <w:ind w:firstLineChars="200" w:firstLine="480"/>
        <w:rPr>
          <w:sz w:val="24"/>
          <w:szCs w:val="24"/>
        </w:rPr>
      </w:pPr>
      <w:r w:rsidRPr="00614251">
        <w:rPr>
          <w:sz w:val="24"/>
          <w:szCs w:val="24"/>
        </w:rPr>
        <w:t>发了菩提心之后，就要修习“暇满难得”，详细观察自己是否具足十八种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满。如果具足，一定要生起欢喜心；不具足的话，则要想方设法令自己具足。 倘若真正具有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满人身，有了修持佛法的机会，那么活在这个世间上，才有重大深远的意义。如《中观藏论》云：“依靠正法光明，了知十八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满，真正修持佛法，人身方具意义。” 在六道众生中，得人身的少之又少；即便得了人身，修持正法的也寥若晨星；即使修持正法，具足十八种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满的更是如凤毛麟角。可见，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满人身极为难得。而若要使</w:t>
      </w:r>
      <w:proofErr w:type="gramStart"/>
      <w:r w:rsidRPr="00614251">
        <w:rPr>
          <w:sz w:val="24"/>
          <w:szCs w:val="24"/>
        </w:rPr>
        <w:t>暇</w:t>
      </w:r>
      <w:proofErr w:type="gramEnd"/>
      <w:r w:rsidRPr="00614251">
        <w:rPr>
          <w:sz w:val="24"/>
          <w:szCs w:val="24"/>
        </w:rPr>
        <w:t>满</w:t>
      </w:r>
      <w:proofErr w:type="gramStart"/>
      <w:r w:rsidRPr="00614251">
        <w:rPr>
          <w:sz w:val="24"/>
          <w:szCs w:val="24"/>
        </w:rPr>
        <w:t>不</w:t>
      </w:r>
      <w:proofErr w:type="gramEnd"/>
      <w:r w:rsidRPr="00614251">
        <w:rPr>
          <w:sz w:val="24"/>
          <w:szCs w:val="24"/>
        </w:rPr>
        <w:t>空耗，就一定要修好前行，否则，修其他法非常困难。因此，大家先不要急于求高法，一定要打好前行基础。当然，这个基础也不是一朝一夕便一蹴而就的，必须要长时间</w:t>
      </w:r>
      <w:proofErr w:type="gramStart"/>
      <w:r w:rsidRPr="00614251">
        <w:rPr>
          <w:sz w:val="24"/>
          <w:szCs w:val="24"/>
        </w:rPr>
        <w:t>串习才能</w:t>
      </w:r>
      <w:proofErr w:type="gramEnd"/>
      <w:r w:rsidRPr="00614251">
        <w:rPr>
          <w:sz w:val="24"/>
          <w:szCs w:val="24"/>
        </w:rPr>
        <w:t>实现。我以前刚求学时，上师就强调前行的重要性，但我当时的认识并不深刻。后来接触佛法久了，在这个过程中，见到很多人修行半途而废，甚至一败涂地，寻找原因才发现——他们没有打好前行的基础。所以，大家对前行务必要重视，修的时间不能太短。</w:t>
      </w:r>
      <w:r w:rsidR="0028660A" w:rsidRPr="00541CEA">
        <w:rPr>
          <w:rFonts w:hint="eastAsia"/>
          <w:sz w:val="24"/>
          <w:szCs w:val="24"/>
          <w:vertAlign w:val="superscript"/>
        </w:rPr>
        <w:t>[</w:t>
      </w:r>
      <w:r w:rsidR="0028660A" w:rsidRPr="00541CEA">
        <w:rPr>
          <w:sz w:val="24"/>
          <w:szCs w:val="24"/>
          <w:vertAlign w:val="superscript"/>
        </w:rPr>
        <w:t>1</w:t>
      </w:r>
      <w:r w:rsidR="002447F8">
        <w:rPr>
          <w:sz w:val="24"/>
          <w:szCs w:val="24"/>
          <w:vertAlign w:val="superscript"/>
        </w:rPr>
        <w:t>]</w:t>
      </w:r>
    </w:p>
    <w:p w14:paraId="1FCCEAA0" w14:textId="77777777" w:rsidR="00614251" w:rsidRPr="00614251" w:rsidRDefault="00614251" w:rsidP="00006834">
      <w:pPr>
        <w:spacing w:line="324" w:lineRule="auto"/>
        <w:rPr>
          <w:sz w:val="24"/>
          <w:szCs w:val="24"/>
        </w:rPr>
      </w:pPr>
    </w:p>
    <w:p w14:paraId="5E78FBD7" w14:textId="494F813D" w:rsidR="003C1776" w:rsidRPr="0028660A" w:rsidRDefault="00F62778" w:rsidP="00006834">
      <w:pPr>
        <w:spacing w:line="324" w:lineRule="auto"/>
        <w:rPr>
          <w:b/>
          <w:bCs/>
          <w:sz w:val="24"/>
          <w:szCs w:val="24"/>
        </w:rPr>
      </w:pPr>
      <w:r w:rsidRPr="0028660A">
        <w:rPr>
          <w:rFonts w:hint="eastAsia"/>
          <w:b/>
          <w:bCs/>
          <w:sz w:val="24"/>
          <w:szCs w:val="24"/>
        </w:rPr>
        <w:t>摘自</w:t>
      </w:r>
      <w:r w:rsidR="002B7D54" w:rsidRPr="0028660A">
        <w:rPr>
          <w:rFonts w:hint="eastAsia"/>
          <w:b/>
          <w:bCs/>
          <w:sz w:val="24"/>
          <w:szCs w:val="24"/>
        </w:rPr>
        <w:t>资料</w:t>
      </w:r>
    </w:p>
    <w:p w14:paraId="65EF7B2B" w14:textId="294FE9F1" w:rsidR="002B7D54" w:rsidRDefault="002B7D54" w:rsidP="00006834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>
        <w:rPr>
          <w:rFonts w:hint="eastAsia"/>
          <w:sz w:val="24"/>
          <w:szCs w:val="24"/>
        </w:rPr>
        <w:t>《大圆满前行广释》</w:t>
      </w:r>
      <w:proofErr w:type="gramStart"/>
      <w:r>
        <w:rPr>
          <w:rFonts w:hint="eastAsia"/>
          <w:sz w:val="24"/>
          <w:szCs w:val="24"/>
        </w:rPr>
        <w:t>索达吉堪布</w:t>
      </w:r>
      <w:proofErr w:type="gramEnd"/>
      <w:r w:rsidR="00964AC9">
        <w:rPr>
          <w:rFonts w:hint="eastAsia"/>
          <w:sz w:val="24"/>
          <w:szCs w:val="24"/>
        </w:rPr>
        <w:t>讲</w:t>
      </w:r>
    </w:p>
    <w:p w14:paraId="7D0A7E2C" w14:textId="3D6458EE" w:rsidR="002B7D54" w:rsidRDefault="002B7D54" w:rsidP="00006834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  <w:r>
        <w:rPr>
          <w:rFonts w:hint="eastAsia"/>
          <w:sz w:val="24"/>
          <w:szCs w:val="24"/>
        </w:rPr>
        <w:t>《前行备忘录》作者阿琼堪布，</w:t>
      </w:r>
      <w:proofErr w:type="gramStart"/>
      <w:r>
        <w:rPr>
          <w:rFonts w:hint="eastAsia"/>
          <w:sz w:val="24"/>
          <w:szCs w:val="24"/>
        </w:rPr>
        <w:t>索达吉堪布</w:t>
      </w:r>
      <w:proofErr w:type="gramEnd"/>
      <w:r>
        <w:rPr>
          <w:rFonts w:hint="eastAsia"/>
          <w:sz w:val="24"/>
          <w:szCs w:val="24"/>
        </w:rPr>
        <w:t>译</w:t>
      </w:r>
    </w:p>
    <w:p w14:paraId="1E9038FA" w14:textId="2F91BD80" w:rsidR="009A2E18" w:rsidRPr="00BD4021" w:rsidRDefault="009A2E18" w:rsidP="009A2E18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rFonts w:hint="eastAsia"/>
          <w:sz w:val="24"/>
          <w:szCs w:val="24"/>
        </w:rPr>
        <w:t>《大圆满前行广释辅导》智诚堪布讲解</w:t>
      </w:r>
    </w:p>
    <w:p w14:paraId="063CC7A5" w14:textId="64C3ACBA" w:rsidR="002447F8" w:rsidRDefault="002447F8" w:rsidP="00006834">
      <w:pPr>
        <w:spacing w:line="324" w:lineRule="auto"/>
        <w:rPr>
          <w:sz w:val="24"/>
          <w:szCs w:val="24"/>
        </w:rPr>
      </w:pPr>
      <w:bookmarkStart w:id="0" w:name="_GoBack"/>
      <w:bookmarkEnd w:id="0"/>
    </w:p>
    <w:p w14:paraId="41C646B8" w14:textId="5C3E547B" w:rsidR="002447F8" w:rsidRDefault="002447F8" w:rsidP="00006834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思考题：</w:t>
      </w:r>
    </w:p>
    <w:p w14:paraId="5E3BD49D" w14:textId="5F63CFA3" w:rsidR="002447F8" w:rsidRDefault="002447F8" w:rsidP="00006834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A6167D">
        <w:rPr>
          <w:rFonts w:hint="eastAsia"/>
          <w:sz w:val="24"/>
          <w:szCs w:val="24"/>
        </w:rPr>
        <w:t>结合自身体会，</w:t>
      </w:r>
      <w:r>
        <w:rPr>
          <w:rFonts w:hint="eastAsia"/>
          <w:sz w:val="24"/>
          <w:szCs w:val="24"/>
        </w:rPr>
        <w:t>谈一谈你在学习佛法的过程中</w:t>
      </w:r>
      <w:r w:rsidR="00A6167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遇到了</w:t>
      </w:r>
      <w:proofErr w:type="gramStart"/>
      <w:r>
        <w:rPr>
          <w:rFonts w:hint="eastAsia"/>
          <w:sz w:val="24"/>
          <w:szCs w:val="24"/>
        </w:rPr>
        <w:t>暂生缘八</w:t>
      </w:r>
      <w:proofErr w:type="gramEnd"/>
      <w:r>
        <w:rPr>
          <w:rFonts w:hint="eastAsia"/>
          <w:sz w:val="24"/>
          <w:szCs w:val="24"/>
        </w:rPr>
        <w:t>无暇之中的</w:t>
      </w:r>
      <w:r>
        <w:rPr>
          <w:rFonts w:hint="eastAsia"/>
          <w:sz w:val="24"/>
          <w:szCs w:val="24"/>
        </w:rPr>
        <w:lastRenderedPageBreak/>
        <w:t>哪种无暇，试举其中一种</w:t>
      </w:r>
      <w:r w:rsidR="00A6167D">
        <w:rPr>
          <w:rFonts w:hint="eastAsia"/>
          <w:sz w:val="24"/>
          <w:szCs w:val="24"/>
        </w:rPr>
        <w:t>。并说一下您是如何对治的。</w:t>
      </w:r>
    </w:p>
    <w:p w14:paraId="13218C0A" w14:textId="1EE7990A" w:rsidR="00A6167D" w:rsidRPr="009A2E18" w:rsidRDefault="00062D8F" w:rsidP="00006834">
      <w:pPr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C61EE2">
        <w:rPr>
          <w:rFonts w:hint="eastAsia"/>
          <w:sz w:val="24"/>
          <w:szCs w:val="24"/>
        </w:rPr>
        <w:t>结合</w:t>
      </w:r>
      <w:proofErr w:type="gramStart"/>
      <w:r w:rsidR="00C61EE2">
        <w:rPr>
          <w:rFonts w:hint="eastAsia"/>
          <w:sz w:val="24"/>
          <w:szCs w:val="24"/>
        </w:rPr>
        <w:t>法本内容</w:t>
      </w:r>
      <w:proofErr w:type="gramEnd"/>
      <w:r w:rsidR="00C61EE2">
        <w:rPr>
          <w:rFonts w:hint="eastAsia"/>
          <w:sz w:val="24"/>
          <w:szCs w:val="24"/>
        </w:rPr>
        <w:t>以及自身体会，谈一下您的观修</w:t>
      </w:r>
      <w:proofErr w:type="gramStart"/>
      <w:r w:rsidR="00C61EE2">
        <w:rPr>
          <w:rFonts w:hint="eastAsia"/>
          <w:sz w:val="24"/>
          <w:szCs w:val="24"/>
        </w:rPr>
        <w:t>暇</w:t>
      </w:r>
      <w:proofErr w:type="gramEnd"/>
      <w:r w:rsidR="00C61EE2">
        <w:rPr>
          <w:rFonts w:hint="eastAsia"/>
          <w:sz w:val="24"/>
          <w:szCs w:val="24"/>
        </w:rPr>
        <w:t>满难得的过程中，有何心得和感受。和</w:t>
      </w:r>
      <w:r w:rsidR="007D1619">
        <w:rPr>
          <w:rFonts w:hint="eastAsia"/>
          <w:sz w:val="24"/>
          <w:szCs w:val="24"/>
        </w:rPr>
        <w:t>以前相比</w:t>
      </w:r>
      <w:r w:rsidR="00C61EE2">
        <w:rPr>
          <w:rFonts w:hint="eastAsia"/>
          <w:sz w:val="24"/>
          <w:szCs w:val="24"/>
        </w:rPr>
        <w:t>有哪些改变？</w:t>
      </w:r>
    </w:p>
    <w:sectPr w:rsidR="00A6167D" w:rsidRPr="009A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47FD0" w14:textId="77777777" w:rsidR="00585C0F" w:rsidRDefault="00585C0F" w:rsidP="00CD6FA2">
      <w:r>
        <w:separator/>
      </w:r>
    </w:p>
  </w:endnote>
  <w:endnote w:type="continuationSeparator" w:id="0">
    <w:p w14:paraId="3F6A7618" w14:textId="77777777" w:rsidR="00585C0F" w:rsidRDefault="00585C0F" w:rsidP="00CD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A86CE" w14:textId="77777777" w:rsidR="00585C0F" w:rsidRDefault="00585C0F" w:rsidP="00CD6FA2">
      <w:r>
        <w:separator/>
      </w:r>
    </w:p>
  </w:footnote>
  <w:footnote w:type="continuationSeparator" w:id="0">
    <w:p w14:paraId="41216D4C" w14:textId="77777777" w:rsidR="00585C0F" w:rsidRDefault="00585C0F" w:rsidP="00CD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61775"/>
    <w:multiLevelType w:val="hybridMultilevel"/>
    <w:tmpl w:val="B3203FC8"/>
    <w:lvl w:ilvl="0" w:tplc="4A668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12"/>
    <w:rsid w:val="00006834"/>
    <w:rsid w:val="0000730C"/>
    <w:rsid w:val="00021085"/>
    <w:rsid w:val="00022B2A"/>
    <w:rsid w:val="000250E7"/>
    <w:rsid w:val="000425AE"/>
    <w:rsid w:val="00051649"/>
    <w:rsid w:val="00062D8F"/>
    <w:rsid w:val="000729E3"/>
    <w:rsid w:val="000B639D"/>
    <w:rsid w:val="000E08E4"/>
    <w:rsid w:val="0010310C"/>
    <w:rsid w:val="00140615"/>
    <w:rsid w:val="00145F06"/>
    <w:rsid w:val="001A0A15"/>
    <w:rsid w:val="001A4380"/>
    <w:rsid w:val="001D5132"/>
    <w:rsid w:val="002252F6"/>
    <w:rsid w:val="002349C0"/>
    <w:rsid w:val="00243702"/>
    <w:rsid w:val="002447F8"/>
    <w:rsid w:val="00257FA4"/>
    <w:rsid w:val="00262579"/>
    <w:rsid w:val="00277731"/>
    <w:rsid w:val="00282CC4"/>
    <w:rsid w:val="0028660A"/>
    <w:rsid w:val="002B7D54"/>
    <w:rsid w:val="002D3B19"/>
    <w:rsid w:val="002E3E51"/>
    <w:rsid w:val="00342463"/>
    <w:rsid w:val="0036093C"/>
    <w:rsid w:val="00363BD8"/>
    <w:rsid w:val="00380F5A"/>
    <w:rsid w:val="00390231"/>
    <w:rsid w:val="003B1D0D"/>
    <w:rsid w:val="003C1776"/>
    <w:rsid w:val="003E7C10"/>
    <w:rsid w:val="003F12EC"/>
    <w:rsid w:val="003F324A"/>
    <w:rsid w:val="0044729A"/>
    <w:rsid w:val="004625ED"/>
    <w:rsid w:val="004A1964"/>
    <w:rsid w:val="004D7A8A"/>
    <w:rsid w:val="004F698C"/>
    <w:rsid w:val="0050294B"/>
    <w:rsid w:val="00536B50"/>
    <w:rsid w:val="00540F1D"/>
    <w:rsid w:val="005417E9"/>
    <w:rsid w:val="00541CEA"/>
    <w:rsid w:val="00552079"/>
    <w:rsid w:val="00585C0F"/>
    <w:rsid w:val="00591FB0"/>
    <w:rsid w:val="005B2B8C"/>
    <w:rsid w:val="005C05F1"/>
    <w:rsid w:val="005D6F06"/>
    <w:rsid w:val="005F5E02"/>
    <w:rsid w:val="00614251"/>
    <w:rsid w:val="00616F0F"/>
    <w:rsid w:val="00627CD7"/>
    <w:rsid w:val="00633FEA"/>
    <w:rsid w:val="006727C4"/>
    <w:rsid w:val="00674760"/>
    <w:rsid w:val="0068675E"/>
    <w:rsid w:val="006B7E09"/>
    <w:rsid w:val="006E41F1"/>
    <w:rsid w:val="00713630"/>
    <w:rsid w:val="007250CC"/>
    <w:rsid w:val="00736D15"/>
    <w:rsid w:val="007A0751"/>
    <w:rsid w:val="007B142B"/>
    <w:rsid w:val="007D1619"/>
    <w:rsid w:val="007F27A6"/>
    <w:rsid w:val="00845A5C"/>
    <w:rsid w:val="00874C23"/>
    <w:rsid w:val="00887367"/>
    <w:rsid w:val="008B404A"/>
    <w:rsid w:val="008C47EA"/>
    <w:rsid w:val="008D4CE2"/>
    <w:rsid w:val="008F550E"/>
    <w:rsid w:val="008F652E"/>
    <w:rsid w:val="009030A1"/>
    <w:rsid w:val="00916BD7"/>
    <w:rsid w:val="00934EE9"/>
    <w:rsid w:val="00947BA6"/>
    <w:rsid w:val="00964AC9"/>
    <w:rsid w:val="009931FE"/>
    <w:rsid w:val="009A2E18"/>
    <w:rsid w:val="009A5BDC"/>
    <w:rsid w:val="00A0501B"/>
    <w:rsid w:val="00A13DAB"/>
    <w:rsid w:val="00A454D3"/>
    <w:rsid w:val="00A57A9C"/>
    <w:rsid w:val="00A6167D"/>
    <w:rsid w:val="00A61989"/>
    <w:rsid w:val="00A95B12"/>
    <w:rsid w:val="00AB2A6C"/>
    <w:rsid w:val="00AE0E2C"/>
    <w:rsid w:val="00B335D8"/>
    <w:rsid w:val="00B534DE"/>
    <w:rsid w:val="00B707B5"/>
    <w:rsid w:val="00BB15FF"/>
    <w:rsid w:val="00BC0516"/>
    <w:rsid w:val="00BC0BE6"/>
    <w:rsid w:val="00BD4021"/>
    <w:rsid w:val="00C059ED"/>
    <w:rsid w:val="00C4198A"/>
    <w:rsid w:val="00C45030"/>
    <w:rsid w:val="00C57AC4"/>
    <w:rsid w:val="00C61EE2"/>
    <w:rsid w:val="00C72867"/>
    <w:rsid w:val="00C737D6"/>
    <w:rsid w:val="00CA755B"/>
    <w:rsid w:val="00CB5E34"/>
    <w:rsid w:val="00CC0FB6"/>
    <w:rsid w:val="00CC17A7"/>
    <w:rsid w:val="00CC2A60"/>
    <w:rsid w:val="00CD6FA2"/>
    <w:rsid w:val="00CE3E64"/>
    <w:rsid w:val="00D3741A"/>
    <w:rsid w:val="00D860B2"/>
    <w:rsid w:val="00E00EB8"/>
    <w:rsid w:val="00E72A62"/>
    <w:rsid w:val="00EB12AD"/>
    <w:rsid w:val="00EB609D"/>
    <w:rsid w:val="00EB6E28"/>
    <w:rsid w:val="00EF5F10"/>
    <w:rsid w:val="00F06335"/>
    <w:rsid w:val="00F431CC"/>
    <w:rsid w:val="00F62704"/>
    <w:rsid w:val="00F62778"/>
    <w:rsid w:val="00F80DC2"/>
    <w:rsid w:val="00F83BBA"/>
    <w:rsid w:val="00F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02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FA2"/>
    <w:rPr>
      <w:sz w:val="18"/>
      <w:szCs w:val="18"/>
    </w:rPr>
  </w:style>
  <w:style w:type="paragraph" w:styleId="a5">
    <w:name w:val="List Paragraph"/>
    <w:basedOn w:val="a"/>
    <w:uiPriority w:val="34"/>
    <w:qFormat/>
    <w:rsid w:val="00A13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FA2"/>
    <w:rPr>
      <w:sz w:val="18"/>
      <w:szCs w:val="18"/>
    </w:rPr>
  </w:style>
  <w:style w:type="paragraph" w:styleId="a5">
    <w:name w:val="List Paragraph"/>
    <w:basedOn w:val="a"/>
    <w:uiPriority w:val="34"/>
    <w:qFormat/>
    <w:rsid w:val="00A13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146</cp:revision>
  <dcterms:created xsi:type="dcterms:W3CDTF">2021-12-08T02:53:00Z</dcterms:created>
  <dcterms:modified xsi:type="dcterms:W3CDTF">2022-01-04T13:41:00Z</dcterms:modified>
</cp:coreProperties>
</file>