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CC84" w14:textId="78082280" w:rsidR="000833D4" w:rsidRPr="003A47F7" w:rsidRDefault="000833D4" w:rsidP="003A47F7">
      <w:pPr>
        <w:widowControl/>
        <w:spacing w:before="100" w:beforeAutospacing="1"/>
        <w:jc w:val="center"/>
        <w:textAlignment w:val="baseline"/>
        <w:outlineLvl w:val="0"/>
        <w:rPr>
          <w:rFonts w:ascii="Montserrat" w:eastAsia="宋体" w:hAnsi="Montserrat" w:cs="宋体" w:hint="eastAsia"/>
          <w:b/>
          <w:bCs/>
          <w:color w:val="000080"/>
          <w:spacing w:val="-12"/>
          <w:kern w:val="36"/>
          <w:sz w:val="48"/>
          <w:szCs w:val="48"/>
        </w:rPr>
      </w:pPr>
      <w:r w:rsidRPr="000833D4">
        <w:rPr>
          <w:rFonts w:ascii="Montserrat" w:eastAsia="宋体" w:hAnsi="Montserrat" w:cs="宋体"/>
          <w:b/>
          <w:bCs/>
          <w:color w:val="000080"/>
          <w:spacing w:val="-12"/>
          <w:kern w:val="36"/>
          <w:sz w:val="48"/>
          <w:szCs w:val="48"/>
        </w:rPr>
        <w:t>死苦</w:t>
      </w:r>
    </w:p>
    <w:p w14:paraId="0DB78B35" w14:textId="0D2B9628" w:rsidR="000833D4" w:rsidRPr="007838C8" w:rsidRDefault="000833D4" w:rsidP="007838C8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Montserrat" w:eastAsia="宋体" w:hAnsi="Montserrat" w:cs="宋体" w:hint="eastAsia"/>
          <w:b/>
          <w:bCs/>
          <w:color w:val="0000B3"/>
          <w:spacing w:val="-11"/>
          <w:kern w:val="36"/>
          <w:sz w:val="48"/>
          <w:szCs w:val="48"/>
        </w:rPr>
      </w:pPr>
    </w:p>
    <w:bookmarkStart w:id="0" w:name="p16"/>
    <w:p w14:paraId="55642261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"p16"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[p16]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0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人到了临终之时，躺在病床上不能起身，见到饮食无动于衷，面对美景视若无睹，甚至听别人开玩笑也毫无反应，最多只是皮笑肉不笑应付一下：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是这样吗？好嘛，嘿嘿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……”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他们因遭受死亡的摧残，郁郁寡欢、闷闷不乐，即使以往再有胆识、再有力量，如今也已消失殆尽。等候在他们前面的，唯有迷乱显现。</w:t>
      </w:r>
    </w:p>
    <w:p w14:paraId="07097299" w14:textId="6D54A2D2" w:rsidR="000833D4" w:rsidRPr="000833D4" w:rsidRDefault="000833D4" w:rsidP="00D0154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如果你学了佛法，就会明白人死后意识是不灭的，它依然会跟随你的善恶业报不断流转于轮回中。没有接触过佛法，一旦真正面对死亡，肯定无力摆脱这种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怖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畏。所以，我们在活着的时候，务必要尽量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行持善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法，不要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去贪著毫无用处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的亲友、地位、财产。</w:t>
      </w:r>
    </w:p>
    <w:bookmarkStart w:id="1" w:name="p21"/>
    <w:p w14:paraId="52347F7F" w14:textId="52E72651" w:rsidR="000833D4" w:rsidRPr="000833D4" w:rsidRDefault="000833D4" w:rsidP="004B5656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"p21"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[p21]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这些道理，大家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在闻思时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经常听得到，但法没有融入心的话，就会觉得这只是说说而已，并不会真正放在心上。只有到了临死的那一天，你才会恍然大悟，明白一切财产的确只能全留在世间，而那些亲友也帮不上忙，顶多只是在自己死后，他们伤心两三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天，搞个仪式罢了，但随着你的身体化为乌有，他们的哀伤也就没有了。</w:t>
      </w:r>
    </w:p>
    <w:bookmarkStart w:id="2" w:name="p23"/>
    <w:p w14:paraId="6E2DDC76" w14:textId="5631A22D" w:rsidR="000833D4" w:rsidRPr="000833D4" w:rsidRDefault="000833D4" w:rsidP="004B5656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"p23"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[p23]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要知道，当死亡来临时，若是一个相信因果的人，忆及往日所造的恶业，定会痛心疾首，想到恶趣的苦难，又会异常恐惧。死亡这么突然地到来，令人措手不及，正如《地藏经》所云：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无常大鬼，不期而到。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想到来世的诸般痛苦，许多人只有在悔恨不已中，撒手人寰、往赴中阴。</w:t>
      </w:r>
    </w:p>
    <w:bookmarkStart w:id="3" w:name="p26"/>
    <w:p w14:paraId="706F9CCA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"p26"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[p26]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米拉日巴尊者说过：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若见罪人死亡时，为示因果善知识。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的确，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罪业深重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的人在临终时，是开示因果不虚的最好善知识。用不着上师天天给你讲《前行》、《百业经》，如果是有智慧的人，看到这些人死亡的恐怖，就可以深深体会到：人在活着的时候，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不能造业太多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了，否则，不说来世的恶趣之苦，就是今生临死时的痛苦也无法承受。</w:t>
      </w:r>
    </w:p>
    <w:bookmarkStart w:id="4" w:name="p27"/>
    <w:p w14:paraId="04DEF064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"p27"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[p27]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4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当他们奄奄一息时，恶趣的使者就已来到面前了，在他的迷乱显现中，会看到牛头马面等阎罗卒，所有景象十分恐怖，一切感受都唯生痛苦。此时身体的四大内收，呼吸窘迫，上气不接下气，肢体颤抖，意识迷乱，白眼上翻、直直不动，这时候说明他已离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开了人间。旁边的亲友见此情景，会一边念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嗡嘛呢巴美吽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，一边呜呜地哭泣。</w:t>
      </w:r>
    </w:p>
    <w:bookmarkStart w:id="5" w:name="p28"/>
    <w:p w14:paraId="77B8DB4E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"p28"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[p28]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5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当然，我们每个人都要面对这种大苦，《正法念处经》云：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人为死所执，从此至他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世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，是死为大苦。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假如你有修行的境界，一旦四大隐没、迷乱显现时，会意念起密法的中阴窍诀，很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清楚四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大隐没、意识融入的整个过程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。由于生前对此已了解过、准备过，故当这些迷乱现象一一呈现时，有些人就能把握住机会，获得解脱。</w:t>
      </w:r>
    </w:p>
    <w:bookmarkStart w:id="6" w:name="p30"/>
    <w:p w14:paraId="7B688A53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"p30"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[p30]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6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面对死亡的修法，净土宗虽然也有殊胜的教言，但主要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是观修阿弥陀佛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中阴窍诀讲得不太多。然而，众生的根基各不相同，现前的也不一定都是阿弥陀佛。相比之下，密宗有适合不同根基的各种中阴窍诀，若能生前对此有所认识，到时会有极大的帮助。否则，没有修过这些窍诀的人，随着阎罗使者到来，中阴境界全然呈现，那时无依无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怙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、孤苦伶仃，只能身不由己、赤手空拳地离开人世。</w:t>
      </w:r>
    </w:p>
    <w:bookmarkStart w:id="7" w:name="p31"/>
    <w:p w14:paraId="748F7E32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"p31"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[p31]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7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当然，大成就者则与此不同，他们生死是非常自在的。比如，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后唐有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位保福禅师，有一天他对众弟子说：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近来我感觉气力不继，想来大概时限已至。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弟子们听后，顿时躁动起来。有的说：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师父身体仍然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很健康，请您不必多虑！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有的说：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为了教导我们，请您长久住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世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！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有的说：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您要加倍保重身体，常住世间为众生说法！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一时之间，寺中充满了喧哗之声。正在众说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一时，突然一位弟子说：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生也好，死也好，一切随缘由他去便好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！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禅师听后哈哈大笑，满意地说：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我心里要讲的话，什么时候被你偷听去了？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说完便安详圆寂了。可见，成就者不受烦恼的束缚，死亡何时降临，都是无所畏惧的。</w:t>
      </w:r>
    </w:p>
    <w:bookmarkStart w:id="8" w:name="p34"/>
    <w:p w14:paraId="11B29C7D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"p34"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[p34]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8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《杂阿含经》中也讲过：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老死之所坏，身及所受灭，唯有惠施福，为随己资粮。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衰老和死亡，定将毁坏我们的身体及所感受的一切，死时什么都带不走，唯有布施等功德才能相伴左右，成为前往后世的资粮。所以，佛陀在经典中常说，当我们死亡的时候，唯有功德才可以救护。寂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天论师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也曾感叹道：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唯福能救护，然我未曾修。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bookmarkStart w:id="9" w:name="p35"/>
    <w:p w14:paraId="0C2A242E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"p35"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[p35]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9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不过这一点，</w:t>
      </w:r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现在世间人真的不懂，尤其是大城市里的人，整日忙于一些微不足道的小事，耽搁了最有意义的修行。在他们眼里，最有意义的修行，无关紧要；而毫无意义的琐事，却视为一生至关重要的大事。他们从来不忆念死亡无常，一直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在扶亲灭敌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、醉生梦死中虚度时光，整日为了住宅、财产</w:t>
      </w:r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lastRenderedPageBreak/>
        <w:t>等奔波忙碌，为了亲戚朋友，以贪嗔痴蹉跎岁月、浪费光阴，实在令人感到遗憾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！</w:t>
      </w:r>
    </w:p>
    <w:bookmarkStart w:id="10" w:name="p36"/>
    <w:p w14:paraId="47BAB81A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"p36"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[p36]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0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《法句经》里有一个非常好的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偈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颂：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命欲日夜尽，及时可勤力，世间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非常，莫惑堕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冥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中。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意即我们的生命在日夜灭尽，无常也在不断出现，故应抓住机会精进修行，认清世间的一切无有实义，不值得追求，千万不要被它迷惑，从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冥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入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冥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，堕入黑暗的深渊。</w:t>
      </w:r>
    </w:p>
    <w:bookmarkStart w:id="11" w:name="p37"/>
    <w:p w14:paraId="61358A8B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"p37"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[p37]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1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因此，现在大家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有了闻法的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机会，务必要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明白善知识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开导比什么都重要。就像一个没上过学的孩子，倘若任其发展，可能他一生都是文盲，但如果有人送他去学校，对他来讲是最有意义的。同样，我们处在这个迷茫的世界中，不学佛的话，最终就会像文盲般地离开人间，可是如今遇到了佛法的光明，让我们懂得取舍，能辨别什么该做、什么不该做，此时为了生生世世的大安乐，一定要选择最有意义的事情。</w:t>
      </w:r>
    </w:p>
    <w:bookmarkStart w:id="12" w:name="p38"/>
    <w:p w14:paraId="5E10F32D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"p38"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[p38]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2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若能如此，一旦我们面对死亡，反省一生时会觉得：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过去我虽然造了不少恶业，但在后半生中，还是修持过一些善法，该醒悟的时候已经醒悟了，所以现在离开也无所谓，什么时候走都很快乐。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这就是修行人的境界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对世间一切看得很淡，得也可以，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失也可以，名声、地位都放得下。这样一来，当自己离开人间时，因为积累了许多解脱善法，对来世的去处也会胸有成竹、很有把握。</w:t>
      </w:r>
    </w:p>
    <w:bookmarkStart w:id="13" w:name="p39"/>
    <w:p w14:paraId="0A17C794" w14:textId="00E49EFC" w:rsidR="000833D4" w:rsidRPr="007838C8" w:rsidRDefault="000833D4" w:rsidP="007838C8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"p39"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[p39]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3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以上所讲的道理，大家应当反反复复地深思熟虑，这就是所谓的观修。</w:t>
      </w:r>
    </w:p>
    <w:bookmarkStart w:id="14" w:name="p44"/>
    <w:p w14:paraId="4D502C64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"p44"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[p44]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4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生、老、病、死，死苦。死苦我们也要认真观想，前面观寿命无常的引导和这里轮回过患的死苦也有一定的关联。前面主要是从无常的侧面让我们勤奋起来，这里主要是观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死苦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，让我们知道：轮回当中生而为人，只要有生，必然有死。有生就有死是自然规律，谁也摆脱不了。我们都喜欢生不喜欢死，但死亡就是一种自然规律，反正你选择了生，那最后肯定会有死。</w:t>
      </w:r>
    </w:p>
    <w:bookmarkStart w:id="15" w:name="p45"/>
    <w:p w14:paraId="17C3D7F0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"p45"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[p45]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5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不管你想还是不想都是这样的。但是主动想和被动想，或者逃避不想是不一样的。思想、态度不一样，结果也不一样。如果我主动去想死苦，就意味着：自己想要在这里做改变，不想眼睁睁地看着死亡到来，而没有任何反应、没有任何应对措施。我不想再这样消极地迎接死亡，而想在死亡到来之前，对自己或他人做点有用的善法。如果你真的开始主动观想死苦，就意味着可能你是想做一些改变了，想要在死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亡到来之前，做一些有用的事情、有用的修法。死前各种准备都有，但观察下来，真实在死亡到来之时对我们有用的，还是尽量地修持善法、修持解脱道，这才是真实对我们有用的。</w:t>
      </w:r>
    </w:p>
    <w:p w14:paraId="4F3FE356" w14:textId="77777777" w:rsidR="000833D4" w:rsidRPr="000833D4" w:rsidRDefault="000833D4" w:rsidP="000833D4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27"/>
          <w:szCs w:val="27"/>
        </w:rPr>
      </w:pPr>
      <w:r w:rsidRPr="000833D4">
        <w:rPr>
          <w:rFonts w:ascii="Montserrat" w:eastAsia="宋体" w:hAnsi="Montserrat" w:cs="宋体"/>
          <w:b/>
          <w:bCs/>
          <w:color w:val="00001A"/>
          <w:kern w:val="0"/>
          <w:sz w:val="27"/>
          <w:szCs w:val="27"/>
        </w:rPr>
        <w:t>临死的痛苦</w:t>
      </w:r>
    </w:p>
    <w:bookmarkStart w:id="16" w:name="p46"/>
    <w:p w14:paraId="61012937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"p46"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[p46]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6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下面我们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来讲死苦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，死苦和前面讲的生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苦有点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相似。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讲生苦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时，不单单讲降生的痛苦，还讲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生前住胎的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痛苦和降生后的痛苦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  <w:r w:rsidRPr="000833D4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现在</w:t>
      </w:r>
      <w:proofErr w:type="gramStart"/>
      <w:r w:rsidRPr="000833D4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讲死苦</w:t>
      </w:r>
      <w:proofErr w:type="gramEnd"/>
      <w:r w:rsidRPr="000833D4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也是这样的，临死的痛苦、死亡真实到来时的痛苦和死后的痛苦，三个部分进行安立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。首先，是死亡到来之前，那也是一种痛苦，临死的痛苦是怎么样的呢？</w:t>
      </w:r>
    </w:p>
    <w:bookmarkStart w:id="17" w:name="p47"/>
    <w:p w14:paraId="04970E0F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"p47"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[p47]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7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人到了临终之时，躺在床上不知起身，见到饮食也无动于衷，遭受死亡的摧残而郁郁寡欢、闷闷不乐，丧失了以往英勇无畏的胆识与不可一世的傲慢，等候在前的就是迷乱的显现。</w:t>
      </w:r>
    </w:p>
    <w:bookmarkStart w:id="18" w:name="p50"/>
    <w:p w14:paraId="5C4F81D7" w14:textId="31AFBCE4" w:rsidR="000833D4" w:rsidRPr="000833D4" w:rsidRDefault="000833D4" w:rsidP="00380DC7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"p50"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[p50]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8"/>
      <w:proofErr w:type="gramStart"/>
      <w:r w:rsidRPr="000833D4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我们观修的</w:t>
      </w:r>
      <w:proofErr w:type="gramEnd"/>
      <w:r w:rsidRPr="000833D4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时候，</w:t>
      </w:r>
      <w:proofErr w:type="gramStart"/>
      <w:r w:rsidRPr="000833D4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观修自己</w:t>
      </w:r>
      <w:proofErr w:type="gramEnd"/>
      <w:r w:rsidRPr="000833D4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已经在临终阶段，正在死亡，正在四大分解，正是死后的中阴</w:t>
      </w:r>
      <w:r w:rsidRPr="000833D4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……</w:t>
      </w:r>
      <w:r w:rsidRPr="000833D4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，一直让自己身临其境地去观想很重要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。跟随文字当中的提示，把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自己观成那种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状态，正在临终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……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死后，就这样一步一步观、一次一次地观，内心当中观得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有觉受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之后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，才能够生起出离心，才能够在下座之后，对自己精进修行产生触动，才会有感觉，觉得真的要努力了，如果不努力的话，一旦到了那种状态是很可怕的。</w:t>
      </w:r>
    </w:p>
    <w:bookmarkStart w:id="19" w:name="p65"/>
    <w:p w14:paraId="713507BE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"p65"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[p65]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19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如果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提前观修死亡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知道这一切是自然规律，已经完完全全地接受了死亡，是不一样的。他提前做了很多准备，不单单是接受了死亡会到来，要放弃一切的情况，也会为死亡到来做很多善法。善法在死亡到来的时候令他不会恐怖，对四大分解时候减轻痛苦起到至关重要的作用，而且对死后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转生善趣也会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产生很大的作用。被动接受死亡和主动观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修死亡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是完全不一样的。</w:t>
      </w:r>
    </w:p>
    <w:bookmarkStart w:id="20" w:name="p66"/>
    <w:p w14:paraId="1A7700C8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"p66"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[p66]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0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善法对死后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转生善趣也会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产生很大作用。被动接受死亡和主动观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修死亡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是完全不一样的，不要以为观不观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修死亡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无常都会死，那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我观它干什么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？在主动接受和被动接受之间，对待死亡的心态和理念完全不一样。主动接受会有一种引导，对我们的心态、修行方面提早做准备是非常好的。</w:t>
      </w:r>
    </w:p>
    <w:bookmarkStart w:id="21" w:name="p67"/>
    <w:p w14:paraId="6265BCC4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"p67"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[p67]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1"/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再再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讲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要观修轮回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痛苦、业因果、死亡无常和死苦，一般人认为这是佛教徒的消极表现。绝对不是，这是非常积极的，就是知道了并接受这一切而早做准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备。为了改变后世、获得解脱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而观修轮回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痛苦、业因果，知道死亡到来时的痛苦就提前做准备，哪是消极？完完全全是非常积极地在做应对。然而对业因果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不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取舍，对死亡、轮回痛苦不观修，才完全是消极地面对死亡。到死亡的时候任其摆布、任其堕落，然后在地狱中、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恶趣中感受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痛苦，什么准备、反应和反抗都没有，这不是消极？这就是一种典型的消极！</w:t>
      </w:r>
    </w:p>
    <w:bookmarkStart w:id="22" w:name="p68"/>
    <w:p w14:paraId="7407894F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"p68"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[p68]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2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提前接受、做一些取舍，是积极的、对自己负责任的。真正对自己负责任，就要改变自己。不愿意轮回、要解脱、要帮助众生，这是非常积极、阳光的心态，完全不想要眼睁睁地看着死亡到来。眼睁睁看着痛苦降临、恶趣堕落而不做任何反应，这才是消极。当然，我一定要做些准备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,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做改变、做些应对措施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,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不能够堕恶趣、要到善趣、获得解脱，这就是非常积极的心态，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一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对比就很清楚了。所以一定要主动去拥抱死亡，要观想它、接受它，这是很重要的。我们正在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观修死苦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，如果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不观修的话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，这才是消极的。</w:t>
      </w:r>
    </w:p>
    <w:bookmarkStart w:id="23" w:name="p69"/>
    <w:p w14:paraId="602BA14B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"p69"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[p69]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3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有些人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回忆起往日所造的恶业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，前提是自己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相信业因果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。相信了，会出现引导文里的情况。不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相信业因果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的人，不一定会想到堕恶趣的痛苦。但业因果规律不是信则有不信则无的，信不信它都在这儿。相信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之后，必定有一丝畏惧心，有时在临终做一些忏悔，这还是有点作用的。但如果不相信而造了业，该堕落的就堕落、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该苦的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就苦。所以这一段讲的情况，是针对相信前后世的修行者，提醒我们注意；也是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要观修的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内容。</w:t>
      </w:r>
    </w:p>
    <w:bookmarkStart w:id="24" w:name="p70"/>
    <w:p w14:paraId="04D7B55B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"p70"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[p70]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4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当我们打坐的时候，观想要死了，这时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回忆起往日所造的恶业实在是痛心疾首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，造了这么多的恶业：杀生、偷盗、邪淫、妄语，实在是痛心疾首啊！想到死后因为恶业会导致恶趣的苦难而异常恐怖，死亡这么快地突然到来，完全没做好准备就到来了，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那么令人措手不及，当然会感到满目凄凉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，自己会非常苦闷，满目凄凉的一种状态。</w:t>
      </w:r>
    </w:p>
    <w:bookmarkStart w:id="25" w:name="p71"/>
    <w:p w14:paraId="77F5B799" w14:textId="17A4826A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"p71"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[p71]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5"/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为什么观修无常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的时候，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第一个观修死期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不定？死期不定就是，不管怎么样死、什么时候死都是要应对的，都要有应对的心态和准备。如果没有想到死亡这么快地突然到来（一般都预想死亡是在七八十岁之后的事情，想是那样想的，但那是不一定的，随便打开新闻一看就知道，到处都在死亡，不管是年轻的还是年老的），绝大多数都是措手不及的，看到很多死亡突然降临在别人身上的事情，从来没想过哪一天突然降临在我身上该怎么办。会不会真的降临在我身上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呢？就情愿不想，觉得太可怕了。所以不管怎么样，都会措手不及，那时心中会非常凄凉。</w:t>
      </w:r>
    </w:p>
    <w:bookmarkStart w:id="26" w:name="p73"/>
    <w:p w14:paraId="28916A0F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"p73"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[p73]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6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生存的希望没有了，马上就面临后世了，要抛弃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今生到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后世去，所以自己会感到非常绝望。</w:t>
      </w:r>
    </w:p>
    <w:bookmarkStart w:id="27" w:name="p74"/>
    <w:p w14:paraId="78003FD4" w14:textId="3DEE34C7" w:rsidR="000833D4" w:rsidRPr="000833D4" w:rsidRDefault="000833D4" w:rsidP="00380DC7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"p74"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[p74]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7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如果是一个罪孽深重的人，他在弥留之际，回想起以前所造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的罪业而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害怕堕落恶趣，回想自己自由自在的时候没有修成对临终有利的正法，真是追悔莫及，心里说不出的刺痛，禁不住手抓胸口，结果就在胸前留下深深的指甲印痕中完结了一生。</w:t>
      </w:r>
    </w:p>
    <w:bookmarkStart w:id="28" w:name="p76"/>
    <w:p w14:paraId="3C9DA320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"p76"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[p76]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8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这是后悔的情景，要非常清楚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地观修出来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：在临终时候回忆自己没有精进修行，该做的忏悔没有忏悔，该做的修行没有做，现在临死了，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罪业没有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清净掉可能要堕落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……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置身在这种恐怖当中，而在恐怖当中死亡会堕落恶趣。我们要好好观想，下座就想：的确，如果不解脱的话，死苦还要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再再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地感受；如果在世的时候没有修行，在临死时会感受到这么强大的痛苦！大恩上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师以前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讲，最好在现在自由自在的时候多修善法，让我们的内心得到自在、得到毫不后悔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不管死亡什么时候到来都没有什么好后悔的，反正我精进修行过，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依教奉行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过。尽量做到没有后悔的。</w:t>
      </w:r>
    </w:p>
    <w:bookmarkStart w:id="29" w:name="p77"/>
    <w:p w14:paraId="0687C6E3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"p77"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[p77]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29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死亡真正到来的时候，自己在世时犯的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一些罪业来不及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忏悔怎么办？上师说过如果那个时候想：从今以后永远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不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再造这些罪业，发起一个再不犯戒律的誓愿，也会阻止自己堕落恶趣，在临终发一个善愿就可以；或在临终时想：我这一世修了很多的善法，把自己安住在善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法意乐中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，也可以让自己不堕恶趣。上师在很多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讲记当中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讲过这个问题，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临终发善愿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“</w:t>
      </w:r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从今以后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不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再造罪业，从今以后</w:t>
      </w:r>
      <w:proofErr w:type="gramStart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不</w:t>
      </w:r>
      <w:proofErr w:type="gramEnd"/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再犯戒律</w:t>
      </w:r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”</w:t>
      </w:r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，如果有这种善愿，是不会堕落的，是有说法的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1C60E295" w14:textId="2646F8DC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p w14:paraId="4BE12E1E" w14:textId="77777777" w:rsidR="000833D4" w:rsidRPr="000833D4" w:rsidRDefault="000833D4" w:rsidP="000833D4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27"/>
          <w:szCs w:val="27"/>
        </w:rPr>
      </w:pPr>
      <w:r w:rsidRPr="000833D4">
        <w:rPr>
          <w:rFonts w:ascii="Montserrat" w:eastAsia="宋体" w:hAnsi="Montserrat" w:cs="宋体"/>
          <w:b/>
          <w:bCs/>
          <w:color w:val="00001A"/>
          <w:kern w:val="0"/>
          <w:sz w:val="27"/>
          <w:szCs w:val="27"/>
        </w:rPr>
        <w:t>死亡的时候</w:t>
      </w:r>
      <w:r w:rsidRPr="000833D4">
        <w:rPr>
          <w:rFonts w:ascii="Montserrat" w:eastAsia="宋体" w:hAnsi="Montserrat" w:cs="宋体"/>
          <w:b/>
          <w:bCs/>
          <w:color w:val="00001A"/>
          <w:kern w:val="0"/>
          <w:sz w:val="27"/>
          <w:szCs w:val="27"/>
        </w:rPr>
        <w:t>–</w:t>
      </w:r>
      <w:r w:rsidRPr="000833D4">
        <w:rPr>
          <w:rFonts w:ascii="Montserrat" w:eastAsia="宋体" w:hAnsi="Montserrat" w:cs="宋体"/>
          <w:b/>
          <w:bCs/>
          <w:color w:val="00001A"/>
          <w:kern w:val="0"/>
          <w:sz w:val="27"/>
          <w:szCs w:val="27"/>
        </w:rPr>
        <w:t>四大分解</w:t>
      </w:r>
    </w:p>
    <w:bookmarkStart w:id="30" w:name="p82"/>
    <w:p w14:paraId="18B31363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"p82"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[p82]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0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人在奄奄一息的时刻，恶趣的使者已经来到面前，所有景象都十分恐怖，一切感受都唯生痛苦，身体的四大内收，呼吸窘迫，上气不接下气，肢体颤抖，意识迷乱，白眼上翻、直直不动，这时候，说明已经离开了人间。</w:t>
      </w:r>
    </w:p>
    <w:bookmarkStart w:id="31" w:name="p83"/>
    <w:p w14:paraId="28FB7251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"p83"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[p83]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1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人在奄奄一息的时候，恶趣的使者已经到了面前，会出现很多非常恐怖的景象，一切感受都是产生痛苦。身体的四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大这时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就开始分解了。刚刚说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过死苦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分三个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部分，第一部分是死亡到来之前、临终的时候，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也归摄在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死苦中；第二部分是正在四大分解、正在死亡的过程；第三部分是死后的境界。这一段是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讲正在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死亡的时候，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身体的四大内收，呼吸窘迫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，呼吸开始急促，四大开始分散。</w:t>
      </w:r>
    </w:p>
    <w:bookmarkStart w:id="32" w:name="p84"/>
    <w:p w14:paraId="515D4D7D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"p84"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[p84]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2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四大分散的痛苦在后面讲破瓦的时候还会讲。</w:t>
      </w:r>
      <w:r w:rsidRPr="000833D4">
        <w:rPr>
          <w:rFonts w:ascii="Consolas" w:eastAsia="宋体" w:hAnsi="Consolas" w:cs="宋体"/>
          <w:color w:val="00001A"/>
          <w:kern w:val="0"/>
          <w:sz w:val="36"/>
          <w:szCs w:val="36"/>
          <w:bdr w:val="single" w:sz="6" w:space="0" w:color="DDD6C1" w:frame="1"/>
          <w:shd w:val="clear" w:color="auto" w:fill="F4E4C1"/>
        </w:rPr>
        <w:t>四大分解的时候，打个比喻讲：就像一只乌龟，被活活地从它的壳中分开一样（就是把活着的乌龟从壳里拽出来）那种痛苦。神识和他的身体分离、四大分解时的痛苦就是那种痛苦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bookmarkStart w:id="33" w:name="p85"/>
    <w:p w14:paraId="037299DE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"p85"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[p85]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3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如果造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的罪业很重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，四大分解过程就很漫长，本来就苦，过程很慢的话，感受的痛苦就加倍了。佛经当中讲，如果在死亡到来之前，发菩提心、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修很多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忏悔、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罪业很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轻微的话，过程就很短，一下子就分掉了，之后就投生。</w:t>
      </w:r>
    </w:p>
    <w:bookmarkStart w:id="34" w:name="p86"/>
    <w:p w14:paraId="5E858AE0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"p86"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[p86]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4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为什么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说死亡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到来之前做了善法，死亡来的时候用的上？为什么用的上？死亡本身、四大分离就是痛苦的。最初神识加进受精卵，慢慢融合在一起，慢慢地一起发育，最后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神识要从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身体分离的时候，或者说四大分解时，是非常痛苦、难忍的过程。医生诊断已经死亡，外面看起来没有呼吸了、脉搏停止了，脑死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亡或者呼吸终止，这叫外相死亡、外死亡。但他内部的四大分解是没办法测量得到的，宣布死亡了，但内部还在分解。尸体躺在这，说这个人死了，但是内部四大分解还在进行，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神识要从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身体、四大中出来重新去投生。这个过程非常难受、难忍，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如果罪业深重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，过程就很漫长，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罪业很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轻微就很快。</w:t>
      </w:r>
    </w:p>
    <w:bookmarkStart w:id="35" w:name="p87"/>
    <w:p w14:paraId="442D9A2D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"p87"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[p87]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5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死亡到来时的痛苦是要知道、要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好好观修的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。有时候让我们真正生起出离心的，可能是通过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观修死苦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触动的。有些道友可能是从生苦触动的，有些可能是从老苦触动的，有些是从死苦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死亡的时候、四大分解时是这么痛苦！无论如何不能再死！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发愿往生西方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极乐世界，这一世死亡是最后一世！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发愿往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生就是在临终的时候祈祷阿弥陀佛，祈祷了，在断气之前阿弥陀佛就来了，通过佛陀威德加被，四大分解是感受不到的，直接就到极乐世界去了，这是完全不一样的状态。我们要好好观想来配合我们的修行。</w:t>
      </w:r>
    </w:p>
    <w:bookmarkStart w:id="36" w:name="p88"/>
    <w:p w14:paraId="24809248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"p88"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[p88]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6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呼吸窘迫，上气不接下气，肢体颤抖，意识迷乱，白眼上翻、直直不动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，这个时候开始远离人间了，四大分离结束了，这是内死亡。外死亡是断气，内死亡就分离了，神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识离开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了身体。</w:t>
      </w:r>
    </w:p>
    <w:p w14:paraId="73789724" w14:textId="77777777" w:rsidR="000833D4" w:rsidRPr="000833D4" w:rsidRDefault="000833D4" w:rsidP="000833D4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27"/>
          <w:szCs w:val="27"/>
        </w:rPr>
      </w:pPr>
      <w:r w:rsidRPr="000833D4">
        <w:rPr>
          <w:rFonts w:ascii="Montserrat" w:eastAsia="宋体" w:hAnsi="Montserrat" w:cs="宋体"/>
          <w:b/>
          <w:bCs/>
          <w:color w:val="00001A"/>
          <w:kern w:val="0"/>
          <w:sz w:val="27"/>
          <w:szCs w:val="27"/>
        </w:rPr>
        <w:lastRenderedPageBreak/>
        <w:t>死后的痛苦</w:t>
      </w:r>
    </w:p>
    <w:bookmarkStart w:id="37" w:name="p89"/>
    <w:p w14:paraId="744B28C0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"p89"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[p89]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7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随着阎罗使者的到来，中阴的境界全然呈现，那时，才真是无依无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怙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，孤苦伶仃，就这样赤身裸体，赤手空拳地离开了人世。</w:t>
      </w:r>
    </w:p>
    <w:bookmarkStart w:id="38" w:name="p90"/>
    <w:p w14:paraId="02674484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"p90"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[p90]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8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这里是死后的痛苦。这时阎罗狱卒出现，因为自己的善恶业在中阴的时候会呈现。一般来讲，到了那个时候，是真正的无依无靠了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看到了阎罗狱卒，没有亲人在身边，没有依靠处。如果那时候有信心、有佛法的知见，可以通过祈祷、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观修的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方式让自己远离这样的痛苦。一般不修行正法的人，那时候就是孤苦伶仃、无依无靠的。就这样赤身裸体、赤手空拳，什么也带不走，跟着自己的业到了后世。</w:t>
      </w:r>
    </w:p>
    <w:bookmarkStart w:id="39" w:name="p95"/>
    <w:p w14:paraId="06D3357D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"p95"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[p95]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39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佛法的智慧就体现在这些方面，如果现在接受了自然规律，在生死过程中，在遇到打击和痛苦的时候，我们也可以运用智慧去面对一切。知道事情就是这样的，对我们的伤害是有限的，同时可以把伤害减少到最低。但是如果假装死亡不存在、没有，那除了死亡时感受到的伤害之外，叠加的伤害也会感受到。在用佛法做一些胎教时，除了听佛曲、大悲咒、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莲师心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咒，还要用万法无自性、空性等教义来教导，这也很重要。</w:t>
      </w:r>
    </w:p>
    <w:bookmarkStart w:id="40" w:name="p96"/>
    <w:p w14:paraId="6FB7C2C5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"p96"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[p96]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40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最好是从母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胎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开始就忆念正法了，如果真正自主地在母胎中忆念正法基本上就是转世者、活佛了。活佛会在母胎忆念正法。一般人进入母胎就迷失、忘记了。如果能够在母胎中忆念，就说明此人前世修行很好。但是即便忘掉了也不要紧，做佛法的胎教是有必要的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初生之时忆死法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，在刚刚生下来就应该忆死法，知道生即必死，死亡无常。但是想会死并不是马上就死，这是一种智慧。说不会死，也不一定真的就不会死。这其实是一种观念，而这种观念对我们有用。如果观念没有帮助，让我们对世间的看法不豁达，心胸不开阔，这种观念确实没啥用。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其实忆死的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观念在我们一生中让我们具有非常强大的抗击打能力，不会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轻易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被击倒。所以不要让孩子输在起跑线上面，应该早早地接受这种抗击打的训练。</w:t>
      </w:r>
    </w:p>
    <w:bookmarkStart w:id="41" w:name="p97"/>
    <w:p w14:paraId="640795E9" w14:textId="13C949D8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"p97"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[p97]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41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没有接受佛法知识的人，就觉得这样很极端，为什么给孩子讲这些道理毒害他们啊？其实这是真实的智慧。如果要让自己的孩子不一样，就告诉他这些，无论能不能接受，都慢慢地告诉他这些。万法的本性就是这样的，如果能接受是非常好的。</w:t>
      </w:r>
    </w:p>
    <w:bookmarkStart w:id="42" w:name="p99"/>
    <w:p w14:paraId="120EF153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"p99"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[p99]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42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每一个人不管是老是幼，死亡都可能突然降临到身上，降生到这个世界之后，必须修持对命终有益的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正法。什么是对命终有益的正法？必须去观察修持以上所说。</w:t>
      </w:r>
    </w:p>
    <w:bookmarkStart w:id="43" w:name="p100"/>
    <w:p w14:paraId="624CC349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"p100"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[p100]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43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只可惜，我们在这之前并没有忆想死亡的观念，而一直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在扶亲灭敌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、醉生梦死中虚度时光，整日为了住宅、财产等而奔波忙碌，为了亲戚朋友等，竟然以贪嗔痴蹉跎岁月，浪费光阴，这的确是令人感到遗憾的事。</w:t>
      </w:r>
    </w:p>
    <w:bookmarkStart w:id="44" w:name="p101"/>
    <w:p w14:paraId="35ECA1F5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"p101"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[p101]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44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本应该很早就修正法，只可惜因为自己善根的欠缺，或其他因素的影响，大多数人们在死亡到来之前，都没有真实地忆念过死亡的观念，不想正视可能到来的死亡问题。而一直处在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扶亲灭敌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”——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帮扶自己的亲友，打压自己的怨敌，在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醉生梦死中虚度光阴，整日为了住宅、财产等而奔波忙碌。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bookmarkStart w:id="45" w:name="p102"/>
    <w:p w14:paraId="520E170F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"p102"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[p102]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45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人生活在这个世界中有亲朋好友，当然也应该帮助他们。在欲界中没有吃的、穿的和住处也不行，这些必须是要有的，但是不要忘记这一切的本质。可以追求吃、穿、住等，关键是在追求的过程中不要忘了一切万法的本相，轮回的本性是什么？来这里的目的是什么？得到人身最主要要做的是什么？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忆念着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这些，工作、挣大钱或者其它都可以，没有问题。但是假如说全都是为了这些，而对于真实有用的正法完全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不思考，完全不知道这一切事的本性是什么，那就会以贪，嗔，痴，蹉跎岁月，浪费光阴了，这样看起来的确是令人感到遗憾。为什么感到遗憾？本来可以了解世界本性，但没有想了解；或者别人告诉的时候，又假装没有听到；或者现在学《前行》的时候，知道这个道理却没有进一步地趁热打铁去观修，不当回事，好像觉得世界就是这样的。因为福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德不够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的缘故，就停留在此处，没有深入地想要真正通过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打座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来观想、下座去修行，从而把这种思想、观念融入到自己的血液当中去，认识没有达到这么高的高度，这也是一种遗憾。因为本来佛性是都存在的，有可以做得更好的潜力。</w:t>
      </w:r>
    </w:p>
    <w:bookmarkStart w:id="46" w:name="p103"/>
    <w:p w14:paraId="0197793D" w14:textId="77777777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"p103"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[p103]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46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首先在观念上要知道世界本相是很重要的，然后慢慢地依据法义引导我们的心成为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与佛无二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无别。</w:t>
      </w:r>
    </w:p>
    <w:bookmarkStart w:id="47" w:name="p104"/>
    <w:p w14:paraId="2B12C405" w14:textId="2C06D0F3" w:rsidR="000833D4" w:rsidRP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begin"/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instrText xml:space="preserve"> HYPERLINK "https://bj.cxb123.cc/3lh/03-10/06/" \l "p104" </w:instrTex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separate"/>
      </w:r>
      <w:r w:rsidRPr="000833D4">
        <w:rPr>
          <w:rFonts w:ascii="Montserrat" w:eastAsia="宋体" w:hAnsi="Montserrat" w:cs="宋体"/>
          <w:color w:val="B000B0"/>
          <w:kern w:val="0"/>
          <w:sz w:val="18"/>
          <w:szCs w:val="18"/>
          <w:u w:val="single"/>
          <w:bdr w:val="none" w:sz="0" w:space="0" w:color="auto" w:frame="1"/>
        </w:rPr>
        <w:t>[p104]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fldChar w:fldCharType="end"/>
      </w:r>
      <w:bookmarkEnd w:id="47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对于以上道理，我们要深思熟虑。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通过前行，正行，后行的观修，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好好观修生老病死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的苦，真实的出</w:t>
      </w:r>
      <w:proofErr w:type="gramStart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离心就</w:t>
      </w:r>
      <w:proofErr w:type="gramEnd"/>
      <w:r w:rsidRPr="000833D4">
        <w:rPr>
          <w:rFonts w:ascii="Montserrat" w:eastAsia="宋体" w:hAnsi="Montserrat" w:cs="宋体"/>
          <w:color w:val="00001A"/>
          <w:kern w:val="0"/>
          <w:sz w:val="36"/>
          <w:szCs w:val="36"/>
        </w:rPr>
        <w:t>可以生起来。</w:t>
      </w:r>
    </w:p>
    <w:p w14:paraId="3234C79E" w14:textId="3B368E6F" w:rsidR="000833D4" w:rsidRDefault="000833D4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p w14:paraId="370319F5" w14:textId="170BFB83" w:rsidR="002647F6" w:rsidRDefault="002647F6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p w14:paraId="41BC875D" w14:textId="1D29E0EE" w:rsidR="002647F6" w:rsidRDefault="002647F6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p w14:paraId="6AA6DBC1" w14:textId="1D4721FE" w:rsidR="002647F6" w:rsidRDefault="002647F6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p w14:paraId="4CEFC47F" w14:textId="2899A97D" w:rsidR="002647F6" w:rsidRDefault="002647F6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p w14:paraId="2A07FBE6" w14:textId="77777777" w:rsidR="002647F6" w:rsidRPr="000833D4" w:rsidRDefault="002647F6" w:rsidP="000833D4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p w14:paraId="3FA7B7DE" w14:textId="4857C684" w:rsidR="00DB724D" w:rsidRPr="002647F6" w:rsidRDefault="00DB724D" w:rsidP="002647F6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sectPr w:rsidR="00DB724D" w:rsidRPr="00264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4"/>
    <w:rsid w:val="000833D4"/>
    <w:rsid w:val="00201218"/>
    <w:rsid w:val="00206BF4"/>
    <w:rsid w:val="00240EBC"/>
    <w:rsid w:val="00241684"/>
    <w:rsid w:val="002647F6"/>
    <w:rsid w:val="00280850"/>
    <w:rsid w:val="00311FF6"/>
    <w:rsid w:val="00380DC7"/>
    <w:rsid w:val="0039259E"/>
    <w:rsid w:val="003A47F7"/>
    <w:rsid w:val="004B5656"/>
    <w:rsid w:val="00592BF8"/>
    <w:rsid w:val="007763AF"/>
    <w:rsid w:val="007838C8"/>
    <w:rsid w:val="008E172A"/>
    <w:rsid w:val="00936192"/>
    <w:rsid w:val="00A43913"/>
    <w:rsid w:val="00BB40A6"/>
    <w:rsid w:val="00D0154A"/>
    <w:rsid w:val="00D27DEA"/>
    <w:rsid w:val="00D40285"/>
    <w:rsid w:val="00DB724D"/>
    <w:rsid w:val="00EC4B69"/>
    <w:rsid w:val="00FC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ACF2"/>
  <w15:chartTrackingRefBased/>
  <w15:docId w15:val="{AF0F4E30-556F-4A95-8A3C-639DE783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33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833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833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833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0833D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3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33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833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833D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0833D4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083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83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833D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833D4"/>
    <w:rPr>
      <w:color w:val="800080"/>
      <w:u w:val="single"/>
    </w:rPr>
  </w:style>
  <w:style w:type="character" w:styleId="a6">
    <w:name w:val="Strong"/>
    <w:basedOn w:val="a0"/>
    <w:uiPriority w:val="22"/>
    <w:qFormat/>
    <w:rsid w:val="000833D4"/>
    <w:rPr>
      <w:b/>
      <w:bCs/>
    </w:rPr>
  </w:style>
  <w:style w:type="character" w:styleId="HTML">
    <w:name w:val="HTML Code"/>
    <w:basedOn w:val="a0"/>
    <w:uiPriority w:val="99"/>
    <w:semiHidden/>
    <w:unhideWhenUsed/>
    <w:rsid w:val="000833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0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557">
          <w:marLeft w:val="72"/>
          <w:marRight w:val="72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829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19</Pages>
  <Words>1629</Words>
  <Characters>9290</Characters>
  <Application>Microsoft Office Word</Application>
  <DocSecurity>0</DocSecurity>
  <Lines>77</Lines>
  <Paragraphs>21</Paragraphs>
  <ScaleCrop>false</ScaleCrop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24</cp:revision>
  <dcterms:created xsi:type="dcterms:W3CDTF">2022-07-09T22:09:00Z</dcterms:created>
  <dcterms:modified xsi:type="dcterms:W3CDTF">2022-07-10T21:10:00Z</dcterms:modified>
</cp:coreProperties>
</file>