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观想的时候，所有的传承上师，历史上无数的接近3千年的大圆满的成就者传承上师都观想在周围。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前面站立的白色的四臂观音，还有就是修破瓦的时候金刚瑜伽母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还有前面有本尊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上面的一排全部是本尊，比较出名的有马头明王，普巴金刚，狮面佛母等，这些都是宁玛派大圆满和摩诃瑜伽里面的一些本尊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然后下面的一排都是护法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都是大圆满宁玛派的大护法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这些护法和本尊我们观想的时候不一定观想的清楚，但是心里面想就可以了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五个树枝前后充满了本尊和护法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主要的是莲花生大师，左右僧众，后面佛法，前面是佛，这几个需要观想的清楚一点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其他的都想就可以了，有那么多佛，菩萨，本尊在我们前面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从密法的角度，上师，本尊，空行 都有了，开显解脱道仪轨里面的上师本尊空行都有了。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现用眼睛看，看清楚了，就把皈依镜观想在前面。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每一尊佛菩萨都是有智悲力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分别代表智慧，大悲心，以及度化众生的力量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后面观想清楚了以后，心里想真实的菩萨在我们前面，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如果我们的信心够大，真实的相信，去祈祷，佛菩萨一定会在我们前面。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我们的右边观想父亲，左边是母亲，前面观想不太喜欢的人，周边观想所有的六道轮回的众生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佛菩萨在我们的面前。上面是观想的部分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修皈依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需要有强大的信心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从现在起，乃至生生世世到成佛之间，这些佛是我的导师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后面的法宝，是我所修行的法，除了这些法，我不修其他的法。需要达到坚定不移的标准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两边的僧众，我从现在起，僧众是我学佛的唯一的道友，除了学佛的僧众以外，其他的学外道的人不作为我的道友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依靠上师，依赖本尊，依赖空行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发自内心的下决心，以后全部靠三宝。一方面下定决心，一方面念皈依偈。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再强调一下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  <w:u w:val="single"/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u w:val="single"/>
          <w:shd w:fill="fce5cd" w:val="clear"/>
          <w:rtl w:val="0"/>
        </w:rPr>
        <w:t xml:space="preserve">需要先观想,越清楚越好</w:t>
      </w:r>
    </w:p>
    <w:p w:rsidR="00000000" w:rsidDel="00000000" w:rsidP="00000000" w:rsidRDefault="00000000" w:rsidRPr="00000000" w14:paraId="00000036">
      <w:pPr>
        <w:rPr>
          <w:sz w:val="28"/>
          <w:szCs w:val="28"/>
          <w:u w:val="single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  <w:u w:val="single"/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u w:val="single"/>
          <w:shd w:fill="fce5cd" w:val="clear"/>
          <w:rtl w:val="0"/>
        </w:rPr>
        <w:t xml:space="preserve">下定决心，全靠三宝</w:t>
      </w:r>
    </w:p>
    <w:p w:rsidR="00000000" w:rsidDel="00000000" w:rsidP="00000000" w:rsidRDefault="00000000" w:rsidRPr="00000000" w14:paraId="00000038">
      <w:pPr>
        <w:rPr>
          <w:sz w:val="28"/>
          <w:szCs w:val="28"/>
          <w:u w:val="single"/>
          <w:shd w:fill="fce5c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  <w:u w:val="single"/>
          <w:shd w:fill="fce5cd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u w:val="single"/>
          <w:shd w:fill="fce5cd" w:val="clear"/>
          <w:rtl w:val="0"/>
        </w:rPr>
        <w:t xml:space="preserve">再开始念皈依偈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  <w:shd w:fill="c27ba0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shd w:fill="c27ba0" w:val="clear"/>
          <w:rtl w:val="0"/>
        </w:rPr>
        <w:t xml:space="preserve">皈依的核心就是下定决心，从今以后，投靠三宝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我们无论是顺利，失落，幸福，不开心，任何时候都要想到三宝，然后祈祷三宝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我们自己有信心的话，随时随地一定能感受到三宝的加持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一个人有虔诚的心，任何时候都是非常阳光，温暖的，无论是在监狱还是在哪里。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这个力量就是来自于信心，而且必须是智信，不是迷信。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佛法不是让我们不生病，不死亡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学佛法的作用是生老病死还是会发生，但是不会痛苦，心灵上面不会痛苦，肉体上的痛苦要到修行比较好的时候，也不会痛苦。这些是学佛法的力量。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到一地菩萨后，就可以不生不老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任何人有一个智信的信仰，对他的帮助完全是超过了世俗的金钱和权力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修皈依的时候，我们要在下定投靠佛菩萨的决心当中，念咒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感觉到累的时候，可以停一下，把所有的思维停下来，就可以达到一个非常平静的状态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有些时候，外面很安静，但是心静不下来，有些时候外面很热闹，但是心能够静下来。这个平静的状态就是禅定。进入了阿赖耶识的状态中。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我们进入了这个状态后，就可以观察一下，到底是谁进入了这个状态？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所进入的状态和进入者，这两个到底是可以分还是不可以分，是一个还是两个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到底是谁进入了什么样的状态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说不定这个当中，我们就可以证悟了，实际上是没有什么东西进入什么状态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这个所进入的人和状态，是分别念所分别出来的，实际上师没有这样子的东西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这里是一片宁静，像虚空一样，如果体会到了，就是初步的证悟，这个是有可能达到这个境界的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很多人说会一下子想完了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文字我们要感受，然后衍生，展开的思考，这样不会一下子就想完了。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u w:val="single"/>
          <w:rtl w:val="0"/>
        </w:rPr>
        <w:t xml:space="preserve">起座的时候观想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皈依境的佛菩萨发红色的光，或者每个佛菩萨发什么颜色的光，我们就观想什么颜色的光，这两个都可以。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佛菩萨的红光照射我们所有六道轮回的众生。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六道轮回的众生，都进入莲花生大师的心间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一般观想有2种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一种是佛融入到我们的身体，意思我们本来就是佛，可以把佛融入我们的心，成为无二无别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一种是我们融入到皈依境，意思是我们投奔投靠了佛菩萨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2种的结果是一样的，佛和我们是无二无别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上面的传承上师全部化光融入到莲师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两边的佛菩萨，僧众也全部化光融入到莲师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莲师也从边缘开始化光，变成一个很小的亮点，就地消失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最后全部消失，全部是一片虚空，这个就是法界，空性，我们的心在法界里面安住。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打坐的时候就这样，然后回向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平时的时候观想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走路的时候要观想皈依境在右肩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坐的时候观想皈依境在头顶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睡觉的时候观想在心中的莲花上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吃饭的时候观想在喉间，美食供养三宝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总而言之，随时随地都要一直观想皈依境，做任何事情的时候，提醒自己有这样的皈依境在前面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比如说工作的时候，皈依境在头顶，偶尔要提醒自己，这样随时随地有三宝的加持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如果平时认真的观想的话，梦里面会梦到皈依境，如果梦里面都一直能够梦到自己在观想皈依境，并且能祈祷的话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那中阴生的时候也能够观想出来，并且祈祷了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平时生活中的修法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然后平时生活当中，有幸福快乐，要想到三宝。比其他人好的，是上一世自己的福报，是三宝当中法的加持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不开心的时候，也要当做是三宝的加持。有二方面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任何方面都是非常顺利，那我们初学者会沉迷在眼前的快乐当中，走到头的时候会来不及修行，没有做到任何有意义的事情，下一步就不知道怎么走，这个可以当做三宝提醒我们的方法，不要以为人生是现在经历的短暂的幸福快乐，通过这个方法来提醒我们修行，不要沉迷我们眼前的快乐之中。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学大乘佛教的人，会遇到不顺心的事情，是因为多世累计的罪过，如果我们没有学的话，现在因为有修法，所以重罪轻罚，通过这个生病，消除我们多世的罪业。就是现在遇到小小的痛苦，来代替以后的堕地狱的因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不开心的时候，就用这样的心态去面对，这样就可以很开心的去面对生活中的坎坷。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坎坷和现实中的客观因素也有关系，如果我们心态改变了，这些坎坷，是不会让我们痛苦的。现在改了自己的心态后，就不会痛苦，还能修自他交换的修法。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在皈依当中也要用这样的心态来面对现实的问题。我们感觉到了皈依，三宝对我们的帮助，我们分享给周边的人，鼓励大家皈依，这些是出坐的修法。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这个是一辈子的修行。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不开心的时候，不要去求人，安静下来观想皈依境，祈祷三宝，有可能几分钟之内烟消云散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帮助临终的人也是可以观想皈依境，祈祷三宝的加持，来帮助这些临终的人。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我们可以一辈子修这个皈依的法，非常有意义的。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临终，中阴的时候，唯一的方法就是这个。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需要看的书单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皈依还有很多功德，大家要看大圆满前行，普贤上师言教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还可以看前行备忘录，大圆满心性休息，菩提道次第广论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皈依需要修4个月到5个月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皈依戒也需要看一下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总结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我们这一生有一个非常好的机会，是我们累世积累下来的福报，我们一定要珍惜这次修行的机会。修行我们一定要当一回事，比我们现世任何事情都重要。我们一定要好好投入。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