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9CF88" w14:textId="77777777" w:rsidR="00DE446E" w:rsidRDefault="00DE446E" w:rsidP="00210E14">
      <w:pPr>
        <w:widowControl/>
        <w:shd w:val="clear" w:color="auto" w:fill="FFFFFF"/>
        <w:spacing w:before="300" w:after="150"/>
        <w:jc w:val="left"/>
        <w:outlineLvl w:val="2"/>
        <w:rPr>
          <w:rFonts w:ascii="Arial" w:eastAsia="宋体" w:hAnsi="Arial" w:cs="Arial"/>
          <w:color w:val="222222"/>
          <w:spacing w:val="30"/>
          <w:kern w:val="0"/>
          <w:sz w:val="36"/>
          <w:szCs w:val="36"/>
        </w:rPr>
      </w:pPr>
    </w:p>
    <w:p w14:paraId="062F18C4" w14:textId="77777777" w:rsidR="00014EC2" w:rsidRPr="00014EC2" w:rsidRDefault="00014EC2" w:rsidP="00014EC2">
      <w:pPr>
        <w:widowControl/>
        <w:shd w:val="clear" w:color="auto" w:fill="FFFFFF"/>
        <w:spacing w:before="300" w:after="150"/>
        <w:jc w:val="center"/>
        <w:outlineLvl w:val="2"/>
        <w:rPr>
          <w:rFonts w:ascii="Arial" w:eastAsia="宋体" w:hAnsi="Arial" w:cs="Arial"/>
          <w:color w:val="222222"/>
          <w:spacing w:val="30"/>
          <w:kern w:val="0"/>
          <w:sz w:val="36"/>
          <w:szCs w:val="36"/>
        </w:rPr>
      </w:pPr>
      <w:r w:rsidRPr="00014EC2">
        <w:rPr>
          <w:rFonts w:ascii="Arial" w:eastAsia="宋体" w:hAnsi="Arial" w:cs="Arial" w:hint="eastAsia"/>
          <w:color w:val="222222"/>
          <w:spacing w:val="30"/>
          <w:kern w:val="0"/>
          <w:sz w:val="36"/>
          <w:szCs w:val="36"/>
        </w:rPr>
        <w:t>串讲内容提纲：</w:t>
      </w:r>
    </w:p>
    <w:p w14:paraId="57D5C9EE" w14:textId="77777777" w:rsidR="00014EC2" w:rsidRPr="00210E14" w:rsidRDefault="00014EC2" w:rsidP="00210E14">
      <w:pPr>
        <w:widowControl/>
        <w:shd w:val="clear" w:color="auto" w:fill="FFFFFF"/>
        <w:spacing w:before="300" w:after="150"/>
        <w:jc w:val="left"/>
        <w:outlineLvl w:val="2"/>
        <w:rPr>
          <w:rFonts w:ascii="Arial" w:eastAsia="宋体" w:hAnsi="Arial" w:cs="Arial"/>
          <w:color w:val="FF0000"/>
          <w:spacing w:val="30"/>
          <w:kern w:val="0"/>
          <w:sz w:val="36"/>
          <w:szCs w:val="36"/>
        </w:rPr>
      </w:pPr>
      <w:r w:rsidRPr="00014EC2">
        <w:rPr>
          <w:rFonts w:ascii="Arial" w:eastAsia="宋体" w:hAnsi="Arial" w:cs="Arial" w:hint="eastAsia"/>
          <w:color w:val="222222"/>
          <w:spacing w:val="30"/>
          <w:kern w:val="0"/>
          <w:sz w:val="36"/>
          <w:szCs w:val="36"/>
        </w:rPr>
        <w:t xml:space="preserve"> </w:t>
      </w:r>
      <w:r w:rsidRPr="00210E14">
        <w:rPr>
          <w:rFonts w:ascii="Arial" w:eastAsia="宋体" w:hAnsi="Arial" w:cs="Arial" w:hint="eastAsia"/>
          <w:color w:val="FF0000"/>
          <w:spacing w:val="30"/>
          <w:kern w:val="0"/>
          <w:sz w:val="36"/>
          <w:szCs w:val="36"/>
        </w:rPr>
        <w:t>“见”与“修”，着重于“见”</w:t>
      </w:r>
    </w:p>
    <w:p w14:paraId="75D71EDE" w14:textId="441FE762" w:rsidR="00014EC2" w:rsidRPr="00014EC2" w:rsidRDefault="00247B8A" w:rsidP="00210E14">
      <w:pPr>
        <w:widowControl/>
        <w:shd w:val="clear" w:color="auto" w:fill="FFFFFF"/>
        <w:spacing w:before="300" w:after="150"/>
        <w:jc w:val="left"/>
        <w:outlineLvl w:val="2"/>
        <w:rPr>
          <w:rFonts w:ascii="Arial" w:eastAsia="宋体" w:hAnsi="Arial" w:cs="Arial"/>
          <w:color w:val="222222"/>
          <w:spacing w:val="30"/>
          <w:kern w:val="0"/>
          <w:sz w:val="36"/>
          <w:szCs w:val="36"/>
        </w:rPr>
      </w:pPr>
      <w:r>
        <w:rPr>
          <w:rFonts w:ascii="Arial" w:eastAsia="宋体" w:hAnsi="Arial" w:cs="Arial"/>
          <w:color w:val="222222"/>
          <w:spacing w:val="30"/>
          <w:kern w:val="0"/>
          <w:sz w:val="36"/>
          <w:szCs w:val="36"/>
        </w:rPr>
        <w:t>1</w:t>
      </w:r>
      <w:proofErr w:type="gramStart"/>
      <w:r w:rsidR="00014EC2" w:rsidRPr="00014EC2">
        <w:rPr>
          <w:rFonts w:ascii="Arial" w:eastAsia="宋体" w:hAnsi="Arial" w:cs="Arial" w:hint="eastAsia"/>
          <w:color w:val="222222"/>
          <w:spacing w:val="30"/>
          <w:kern w:val="0"/>
          <w:sz w:val="36"/>
          <w:szCs w:val="36"/>
        </w:rPr>
        <w:t>、“</w:t>
      </w:r>
      <w:proofErr w:type="gramEnd"/>
      <w:r w:rsidR="00014EC2" w:rsidRPr="00014EC2">
        <w:rPr>
          <w:rFonts w:ascii="Arial" w:eastAsia="宋体" w:hAnsi="Arial" w:cs="Arial" w:hint="eastAsia"/>
          <w:color w:val="222222"/>
          <w:spacing w:val="30"/>
          <w:kern w:val="0"/>
          <w:sz w:val="36"/>
          <w:szCs w:val="36"/>
        </w:rPr>
        <w:t>四障”与“二障”</w:t>
      </w:r>
    </w:p>
    <w:p w14:paraId="58C81A37" w14:textId="6E2003D1" w:rsidR="00014EC2" w:rsidRPr="00014EC2" w:rsidRDefault="00247B8A" w:rsidP="00210E14">
      <w:pPr>
        <w:widowControl/>
        <w:shd w:val="clear" w:color="auto" w:fill="FFFFFF"/>
        <w:spacing w:before="300" w:after="150"/>
        <w:jc w:val="left"/>
        <w:outlineLvl w:val="2"/>
        <w:rPr>
          <w:rFonts w:ascii="Arial" w:eastAsia="宋体" w:hAnsi="Arial" w:cs="Arial"/>
          <w:color w:val="222222"/>
          <w:spacing w:val="30"/>
          <w:kern w:val="0"/>
          <w:sz w:val="36"/>
          <w:szCs w:val="36"/>
        </w:rPr>
      </w:pPr>
      <w:r>
        <w:rPr>
          <w:rFonts w:ascii="Arial" w:eastAsia="宋体" w:hAnsi="Arial" w:cs="Arial"/>
          <w:color w:val="222222"/>
          <w:spacing w:val="30"/>
          <w:kern w:val="0"/>
          <w:sz w:val="36"/>
          <w:szCs w:val="36"/>
        </w:rPr>
        <w:t>2</w:t>
      </w:r>
      <w:r w:rsidR="00014EC2" w:rsidRPr="00014EC2">
        <w:rPr>
          <w:rFonts w:ascii="Arial" w:eastAsia="宋体" w:hAnsi="Arial" w:cs="Arial" w:hint="eastAsia"/>
          <w:color w:val="222222"/>
          <w:spacing w:val="30"/>
          <w:kern w:val="0"/>
          <w:sz w:val="36"/>
          <w:szCs w:val="36"/>
        </w:rPr>
        <w:t>、</w:t>
      </w:r>
      <w:proofErr w:type="gramStart"/>
      <w:r w:rsidR="00014EC2" w:rsidRPr="00014EC2">
        <w:rPr>
          <w:rFonts w:ascii="Arial" w:eastAsia="宋体" w:hAnsi="Arial" w:cs="Arial" w:hint="eastAsia"/>
          <w:color w:val="222222"/>
          <w:spacing w:val="30"/>
          <w:kern w:val="0"/>
          <w:sz w:val="36"/>
          <w:szCs w:val="36"/>
        </w:rPr>
        <w:t>关于“</w:t>
      </w:r>
      <w:proofErr w:type="gramEnd"/>
      <w:r w:rsidR="00014EC2" w:rsidRPr="00014EC2">
        <w:rPr>
          <w:rFonts w:ascii="Arial" w:eastAsia="宋体" w:hAnsi="Arial" w:cs="Arial" w:hint="eastAsia"/>
          <w:color w:val="222222"/>
          <w:spacing w:val="30"/>
          <w:kern w:val="0"/>
          <w:sz w:val="36"/>
          <w:szCs w:val="36"/>
        </w:rPr>
        <w:t>二障”的中观甚深见</w:t>
      </w:r>
    </w:p>
    <w:p w14:paraId="0FA29BA8" w14:textId="604CFB3A" w:rsidR="00014EC2" w:rsidRPr="00014EC2" w:rsidRDefault="00247B8A" w:rsidP="00210E14">
      <w:pPr>
        <w:widowControl/>
        <w:shd w:val="clear" w:color="auto" w:fill="FFFFFF"/>
        <w:spacing w:before="300" w:after="150"/>
        <w:jc w:val="left"/>
        <w:outlineLvl w:val="2"/>
        <w:rPr>
          <w:rFonts w:ascii="Arial" w:eastAsia="宋体" w:hAnsi="Arial" w:cs="Arial"/>
          <w:color w:val="222222"/>
          <w:spacing w:val="30"/>
          <w:kern w:val="0"/>
          <w:sz w:val="36"/>
          <w:szCs w:val="36"/>
        </w:rPr>
      </w:pPr>
      <w:r>
        <w:rPr>
          <w:rFonts w:ascii="Arial" w:eastAsia="宋体" w:hAnsi="Arial" w:cs="Arial"/>
          <w:color w:val="222222"/>
          <w:spacing w:val="30"/>
          <w:kern w:val="0"/>
          <w:sz w:val="36"/>
          <w:szCs w:val="36"/>
        </w:rPr>
        <w:t>3</w:t>
      </w:r>
      <w:r w:rsidR="00014EC2" w:rsidRPr="00014EC2">
        <w:rPr>
          <w:rFonts w:ascii="Arial" w:eastAsia="宋体" w:hAnsi="Arial" w:cs="Arial" w:hint="eastAsia"/>
          <w:color w:val="222222"/>
          <w:spacing w:val="30"/>
          <w:kern w:val="0"/>
          <w:sz w:val="36"/>
          <w:szCs w:val="36"/>
        </w:rPr>
        <w:t>、清净业障的根本：佛性与阿赖耶识</w:t>
      </w:r>
    </w:p>
    <w:p w14:paraId="08A8C476" w14:textId="77777777" w:rsidR="00DE446E" w:rsidRDefault="00DE446E" w:rsidP="00090EA6">
      <w:pPr>
        <w:widowControl/>
        <w:shd w:val="clear" w:color="auto" w:fill="FFFFFF"/>
        <w:spacing w:before="300" w:after="150"/>
        <w:jc w:val="center"/>
        <w:outlineLvl w:val="2"/>
        <w:rPr>
          <w:rFonts w:ascii="Arial" w:eastAsia="宋体" w:hAnsi="Arial" w:cs="Arial"/>
          <w:color w:val="222222"/>
          <w:spacing w:val="30"/>
          <w:kern w:val="0"/>
          <w:sz w:val="36"/>
          <w:szCs w:val="36"/>
        </w:rPr>
      </w:pPr>
    </w:p>
    <w:p w14:paraId="1827C82E" w14:textId="77777777" w:rsidR="00DE446E" w:rsidRDefault="00DE446E" w:rsidP="00090EA6">
      <w:pPr>
        <w:widowControl/>
        <w:shd w:val="clear" w:color="auto" w:fill="FFFFFF"/>
        <w:spacing w:before="300" w:after="150"/>
        <w:jc w:val="center"/>
        <w:outlineLvl w:val="2"/>
        <w:rPr>
          <w:rFonts w:ascii="Arial" w:eastAsia="宋体" w:hAnsi="Arial" w:cs="Arial"/>
          <w:color w:val="222222"/>
          <w:spacing w:val="30"/>
          <w:kern w:val="0"/>
          <w:sz w:val="36"/>
          <w:szCs w:val="36"/>
        </w:rPr>
      </w:pPr>
    </w:p>
    <w:p w14:paraId="68193DEF" w14:textId="77777777" w:rsidR="00DE446E" w:rsidRDefault="00DE446E" w:rsidP="00090EA6">
      <w:pPr>
        <w:widowControl/>
        <w:shd w:val="clear" w:color="auto" w:fill="FFFFFF"/>
        <w:spacing w:before="300" w:after="150"/>
        <w:jc w:val="center"/>
        <w:outlineLvl w:val="2"/>
        <w:rPr>
          <w:rFonts w:ascii="Arial" w:eastAsia="宋体" w:hAnsi="Arial" w:cs="Arial"/>
          <w:color w:val="222222"/>
          <w:spacing w:val="30"/>
          <w:kern w:val="0"/>
          <w:sz w:val="36"/>
          <w:szCs w:val="36"/>
        </w:rPr>
      </w:pPr>
    </w:p>
    <w:p w14:paraId="19E384A7" w14:textId="77777777" w:rsidR="00DE446E" w:rsidRDefault="00DE446E" w:rsidP="00090EA6">
      <w:pPr>
        <w:widowControl/>
        <w:shd w:val="clear" w:color="auto" w:fill="FFFFFF"/>
        <w:spacing w:before="300" w:after="150"/>
        <w:jc w:val="center"/>
        <w:outlineLvl w:val="2"/>
        <w:rPr>
          <w:rFonts w:ascii="Arial" w:eastAsia="宋体" w:hAnsi="Arial" w:cs="Arial"/>
          <w:color w:val="222222"/>
          <w:spacing w:val="30"/>
          <w:kern w:val="0"/>
          <w:sz w:val="36"/>
          <w:szCs w:val="36"/>
        </w:rPr>
      </w:pPr>
    </w:p>
    <w:p w14:paraId="3145A916" w14:textId="77777777" w:rsidR="00412C3A" w:rsidRDefault="00412C3A" w:rsidP="00090EA6">
      <w:pPr>
        <w:widowControl/>
        <w:shd w:val="clear" w:color="auto" w:fill="FFFFFF"/>
        <w:spacing w:before="300" w:after="150"/>
        <w:jc w:val="center"/>
        <w:outlineLvl w:val="2"/>
        <w:rPr>
          <w:rFonts w:ascii="Arial" w:eastAsia="宋体" w:hAnsi="Arial" w:cs="Arial"/>
          <w:color w:val="222222"/>
          <w:spacing w:val="30"/>
          <w:kern w:val="0"/>
          <w:sz w:val="36"/>
          <w:szCs w:val="36"/>
        </w:rPr>
      </w:pPr>
      <w:bookmarkStart w:id="0" w:name="_Hlk103074751"/>
    </w:p>
    <w:p w14:paraId="099763B6" w14:textId="77777777" w:rsidR="00412C3A" w:rsidRDefault="00412C3A" w:rsidP="00090EA6">
      <w:pPr>
        <w:widowControl/>
        <w:shd w:val="clear" w:color="auto" w:fill="FFFFFF"/>
        <w:spacing w:before="300" w:after="150"/>
        <w:jc w:val="center"/>
        <w:outlineLvl w:val="2"/>
        <w:rPr>
          <w:rFonts w:ascii="Arial" w:eastAsia="宋体" w:hAnsi="Arial" w:cs="Arial"/>
          <w:color w:val="222222"/>
          <w:spacing w:val="30"/>
          <w:kern w:val="0"/>
          <w:sz w:val="36"/>
          <w:szCs w:val="36"/>
        </w:rPr>
      </w:pPr>
    </w:p>
    <w:p w14:paraId="0FBE1277" w14:textId="77777777" w:rsidR="00412C3A" w:rsidRDefault="00412C3A" w:rsidP="00090EA6">
      <w:pPr>
        <w:widowControl/>
        <w:shd w:val="clear" w:color="auto" w:fill="FFFFFF"/>
        <w:spacing w:before="300" w:after="150"/>
        <w:jc w:val="center"/>
        <w:outlineLvl w:val="2"/>
        <w:rPr>
          <w:rFonts w:ascii="Arial" w:eastAsia="宋体" w:hAnsi="Arial" w:cs="Arial"/>
          <w:color w:val="222222"/>
          <w:spacing w:val="30"/>
          <w:kern w:val="0"/>
          <w:sz w:val="36"/>
          <w:szCs w:val="36"/>
        </w:rPr>
      </w:pPr>
    </w:p>
    <w:p w14:paraId="1A997F91" w14:textId="77777777" w:rsidR="00412C3A" w:rsidRDefault="00412C3A" w:rsidP="00090EA6">
      <w:pPr>
        <w:widowControl/>
        <w:shd w:val="clear" w:color="auto" w:fill="FFFFFF"/>
        <w:spacing w:before="300" w:after="150"/>
        <w:jc w:val="center"/>
        <w:outlineLvl w:val="2"/>
        <w:rPr>
          <w:rFonts w:ascii="Arial" w:eastAsia="宋体" w:hAnsi="Arial" w:cs="Arial"/>
          <w:color w:val="222222"/>
          <w:spacing w:val="30"/>
          <w:kern w:val="0"/>
          <w:sz w:val="36"/>
          <w:szCs w:val="36"/>
        </w:rPr>
      </w:pPr>
    </w:p>
    <w:p w14:paraId="183E47CB" w14:textId="77777777" w:rsidR="00BE14DB" w:rsidRDefault="00BE14DB" w:rsidP="00090EA6">
      <w:pPr>
        <w:widowControl/>
        <w:shd w:val="clear" w:color="auto" w:fill="FFFFFF"/>
        <w:spacing w:before="300" w:after="150"/>
        <w:jc w:val="center"/>
        <w:outlineLvl w:val="2"/>
        <w:rPr>
          <w:rFonts w:ascii="Arial" w:eastAsia="宋体" w:hAnsi="Arial" w:cs="Arial"/>
          <w:color w:val="222222"/>
          <w:spacing w:val="30"/>
          <w:kern w:val="0"/>
          <w:sz w:val="36"/>
          <w:szCs w:val="36"/>
        </w:rPr>
      </w:pPr>
    </w:p>
    <w:p w14:paraId="6A866DF9" w14:textId="07CB2B06" w:rsidR="00104CDB" w:rsidRPr="00090EA6" w:rsidRDefault="00104CDB" w:rsidP="00090EA6">
      <w:pPr>
        <w:widowControl/>
        <w:shd w:val="clear" w:color="auto" w:fill="FFFFFF"/>
        <w:spacing w:before="300" w:after="150"/>
        <w:jc w:val="center"/>
        <w:outlineLvl w:val="2"/>
        <w:rPr>
          <w:rFonts w:ascii="Arial" w:eastAsia="宋体" w:hAnsi="Arial" w:cs="Arial"/>
          <w:color w:val="222222"/>
          <w:spacing w:val="30"/>
          <w:kern w:val="0"/>
          <w:sz w:val="36"/>
          <w:szCs w:val="36"/>
        </w:rPr>
      </w:pPr>
      <w:r w:rsidRPr="00090EA6">
        <w:rPr>
          <w:rFonts w:ascii="Arial" w:eastAsia="宋体" w:hAnsi="Arial" w:cs="Arial"/>
          <w:color w:val="222222"/>
          <w:spacing w:val="30"/>
          <w:kern w:val="0"/>
          <w:sz w:val="36"/>
          <w:szCs w:val="36"/>
        </w:rPr>
        <w:lastRenderedPageBreak/>
        <w:t>前行备忘录</w:t>
      </w:r>
      <w:r w:rsidRPr="00090EA6">
        <w:rPr>
          <w:rFonts w:ascii="Arial" w:eastAsia="宋体" w:hAnsi="Arial" w:cs="Arial"/>
          <w:color w:val="222222"/>
          <w:spacing w:val="30"/>
          <w:kern w:val="0"/>
          <w:sz w:val="36"/>
          <w:szCs w:val="36"/>
        </w:rPr>
        <w:t xml:space="preserve"> </w:t>
      </w:r>
      <w:r w:rsidRPr="00090EA6">
        <w:rPr>
          <w:rFonts w:ascii="Arial" w:eastAsia="宋体" w:hAnsi="Arial" w:cs="Arial"/>
          <w:color w:val="222222"/>
          <w:spacing w:val="30"/>
          <w:kern w:val="0"/>
          <w:sz w:val="36"/>
          <w:szCs w:val="36"/>
        </w:rPr>
        <w:t>不共内前行</w:t>
      </w:r>
      <w:r w:rsidRPr="00090EA6">
        <w:rPr>
          <w:rFonts w:ascii="Arial" w:eastAsia="宋体" w:hAnsi="Arial" w:cs="Arial"/>
          <w:color w:val="222222"/>
          <w:spacing w:val="30"/>
          <w:kern w:val="0"/>
          <w:sz w:val="36"/>
          <w:szCs w:val="36"/>
        </w:rPr>
        <w:t xml:space="preserve"> </w:t>
      </w:r>
      <w:r w:rsidRPr="00090EA6">
        <w:rPr>
          <w:rFonts w:ascii="Arial" w:eastAsia="宋体" w:hAnsi="Arial" w:cs="Arial"/>
          <w:color w:val="222222"/>
          <w:spacing w:val="30"/>
          <w:kern w:val="0"/>
          <w:sz w:val="36"/>
          <w:szCs w:val="36"/>
        </w:rPr>
        <w:t>三</w:t>
      </w:r>
      <w:r w:rsidRPr="00090EA6">
        <w:rPr>
          <w:rFonts w:ascii="Arial" w:eastAsia="宋体" w:hAnsi="Arial" w:cs="Arial"/>
          <w:color w:val="222222"/>
          <w:spacing w:val="30"/>
          <w:kern w:val="0"/>
          <w:sz w:val="36"/>
          <w:szCs w:val="36"/>
        </w:rPr>
        <w:t xml:space="preserve"> </w:t>
      </w:r>
      <w:proofErr w:type="gramStart"/>
      <w:r w:rsidRPr="00090EA6">
        <w:rPr>
          <w:rFonts w:ascii="Arial" w:eastAsia="宋体" w:hAnsi="Arial" w:cs="Arial"/>
          <w:color w:val="222222"/>
          <w:spacing w:val="30"/>
          <w:kern w:val="0"/>
          <w:sz w:val="36"/>
          <w:szCs w:val="36"/>
        </w:rPr>
        <w:t>念修金刚萨埵</w:t>
      </w:r>
      <w:proofErr w:type="gramEnd"/>
    </w:p>
    <w:bookmarkEnd w:id="0"/>
    <w:p w14:paraId="715E6ADB" w14:textId="77777777" w:rsidR="00090EA6" w:rsidRPr="00090EA6" w:rsidRDefault="00090EA6" w:rsidP="00090EA6">
      <w:pPr>
        <w:widowControl/>
        <w:shd w:val="clear" w:color="auto" w:fill="FFFFFF"/>
        <w:spacing w:after="420"/>
        <w:ind w:firstLine="576"/>
        <w:jc w:val="left"/>
        <w:rPr>
          <w:rFonts w:ascii="Arial" w:eastAsia="宋体" w:hAnsi="Arial" w:cs="Arial"/>
          <w:color w:val="333333"/>
          <w:spacing w:val="30"/>
          <w:kern w:val="0"/>
          <w:sz w:val="32"/>
          <w:szCs w:val="32"/>
        </w:rPr>
      </w:pPr>
      <w:r w:rsidRPr="00090EA6">
        <w:rPr>
          <w:rFonts w:ascii="Arial" w:eastAsia="宋体" w:hAnsi="Arial" w:cs="Arial"/>
          <w:color w:val="333333"/>
          <w:spacing w:val="30"/>
          <w:kern w:val="0"/>
          <w:sz w:val="32"/>
          <w:szCs w:val="32"/>
        </w:rPr>
        <w:t>净化</w:t>
      </w:r>
      <w:proofErr w:type="gramStart"/>
      <w:r w:rsidRPr="00090EA6">
        <w:rPr>
          <w:rFonts w:ascii="Arial" w:eastAsia="宋体" w:hAnsi="Arial" w:cs="Arial"/>
          <w:color w:val="333333"/>
          <w:spacing w:val="30"/>
          <w:kern w:val="0"/>
          <w:sz w:val="32"/>
          <w:szCs w:val="32"/>
        </w:rPr>
        <w:t>违缘罪障</w:t>
      </w:r>
      <w:proofErr w:type="gramEnd"/>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念修上师金刚</w:t>
      </w:r>
      <w:proofErr w:type="gramStart"/>
      <w:r w:rsidRPr="00090EA6">
        <w:rPr>
          <w:rFonts w:ascii="Arial" w:eastAsia="宋体" w:hAnsi="Arial" w:cs="Arial"/>
          <w:color w:val="333333"/>
          <w:spacing w:val="30"/>
          <w:kern w:val="0"/>
          <w:sz w:val="32"/>
          <w:szCs w:val="32"/>
        </w:rPr>
        <w:t>萨埵</w:t>
      </w:r>
      <w:proofErr w:type="gramEnd"/>
      <w:r w:rsidRPr="00090EA6">
        <w:rPr>
          <w:rFonts w:ascii="Arial" w:eastAsia="宋体" w:hAnsi="Arial" w:cs="Arial"/>
          <w:color w:val="333333"/>
          <w:spacing w:val="30"/>
          <w:kern w:val="0"/>
          <w:sz w:val="32"/>
          <w:szCs w:val="32"/>
        </w:rPr>
        <w:t>：</w:t>
      </w:r>
    </w:p>
    <w:p w14:paraId="4E364646" w14:textId="4AE854E7" w:rsidR="00090EA6" w:rsidRDefault="00090EA6" w:rsidP="00090EA6">
      <w:pPr>
        <w:widowControl/>
        <w:shd w:val="clear" w:color="auto" w:fill="FFFFFF"/>
        <w:spacing w:after="420"/>
        <w:ind w:firstLine="576"/>
        <w:jc w:val="left"/>
        <w:rPr>
          <w:rFonts w:ascii="Arial" w:eastAsia="宋体" w:hAnsi="Arial" w:cs="Arial"/>
          <w:color w:val="00B050"/>
          <w:spacing w:val="30"/>
          <w:kern w:val="0"/>
          <w:sz w:val="32"/>
          <w:szCs w:val="32"/>
        </w:rPr>
      </w:pPr>
      <w:r w:rsidRPr="00EF63B7">
        <w:rPr>
          <w:rFonts w:ascii="Arial" w:eastAsia="宋体" w:hAnsi="Arial" w:cs="Arial"/>
          <w:color w:val="FF0000"/>
          <w:spacing w:val="30"/>
          <w:kern w:val="0"/>
          <w:sz w:val="32"/>
          <w:szCs w:val="32"/>
        </w:rPr>
        <w:t>阻碍我们生起甚深正道的殊胜体悟、</w:t>
      </w:r>
      <w:proofErr w:type="gramStart"/>
      <w:r w:rsidRPr="00EF63B7">
        <w:rPr>
          <w:rFonts w:ascii="Arial" w:eastAsia="宋体" w:hAnsi="Arial" w:cs="Arial"/>
          <w:color w:val="FF0000"/>
          <w:spacing w:val="30"/>
          <w:kern w:val="0"/>
          <w:sz w:val="32"/>
          <w:szCs w:val="32"/>
        </w:rPr>
        <w:t>证悟的</w:t>
      </w:r>
      <w:proofErr w:type="gramEnd"/>
      <w:r w:rsidRPr="00EF63B7">
        <w:rPr>
          <w:rFonts w:ascii="Arial" w:eastAsia="宋体" w:hAnsi="Arial" w:cs="Arial"/>
          <w:color w:val="FF0000"/>
          <w:spacing w:val="30"/>
          <w:kern w:val="0"/>
          <w:sz w:val="32"/>
          <w:szCs w:val="32"/>
        </w:rPr>
        <w:t>就是罪障，在初学阶段，必须把主要精力放在净化障碍上。</w:t>
      </w:r>
      <w:r w:rsidRPr="00EF63B7">
        <w:rPr>
          <w:rFonts w:ascii="Arial" w:eastAsia="宋体" w:hAnsi="Arial" w:cs="Arial"/>
          <w:color w:val="00B050"/>
          <w:spacing w:val="30"/>
          <w:kern w:val="0"/>
          <w:sz w:val="32"/>
          <w:szCs w:val="32"/>
        </w:rPr>
        <w:t>所谓的罪障，障是总称，包括业障、烦恼障、所知障和习气</w:t>
      </w:r>
      <w:proofErr w:type="gramStart"/>
      <w:r w:rsidRPr="00EF63B7">
        <w:rPr>
          <w:rFonts w:ascii="Arial" w:eastAsia="宋体" w:hAnsi="Arial" w:cs="Arial"/>
          <w:color w:val="00B050"/>
          <w:spacing w:val="30"/>
          <w:kern w:val="0"/>
          <w:sz w:val="32"/>
          <w:szCs w:val="32"/>
        </w:rPr>
        <w:t>障</w:t>
      </w:r>
      <w:proofErr w:type="gramEnd"/>
      <w:r w:rsidRPr="00EF63B7">
        <w:rPr>
          <w:rFonts w:ascii="Arial" w:eastAsia="宋体" w:hAnsi="Arial" w:cs="Arial"/>
          <w:color w:val="00B050"/>
          <w:spacing w:val="30"/>
          <w:kern w:val="0"/>
          <w:sz w:val="32"/>
          <w:szCs w:val="32"/>
        </w:rPr>
        <w:t>四种。</w:t>
      </w:r>
    </w:p>
    <w:p w14:paraId="3FAFC0A3" w14:textId="5D29D3F3" w:rsidR="0047243D" w:rsidRDefault="00090EA6" w:rsidP="00221262">
      <w:pPr>
        <w:widowControl/>
        <w:shd w:val="clear" w:color="auto" w:fill="FFFFFF"/>
        <w:spacing w:after="420"/>
        <w:jc w:val="left"/>
        <w:rPr>
          <w:rFonts w:ascii="Arial" w:eastAsia="宋体" w:hAnsi="Arial" w:cs="Arial"/>
          <w:color w:val="00B050"/>
          <w:spacing w:val="30"/>
          <w:kern w:val="0"/>
          <w:sz w:val="32"/>
          <w:szCs w:val="32"/>
        </w:rPr>
      </w:pPr>
      <w:r w:rsidRPr="00C61FE7">
        <w:rPr>
          <w:rFonts w:ascii="Arial" w:eastAsia="宋体" w:hAnsi="Arial" w:cs="Arial"/>
          <w:b/>
          <w:bCs/>
          <w:color w:val="FF0000"/>
          <w:spacing w:val="30"/>
          <w:kern w:val="0"/>
          <w:sz w:val="32"/>
          <w:szCs w:val="32"/>
          <w:u w:val="single"/>
        </w:rPr>
        <w:t>业障</w:t>
      </w:r>
      <w:r w:rsidRPr="00EF63B7">
        <w:rPr>
          <w:rFonts w:ascii="Arial" w:eastAsia="宋体" w:hAnsi="Arial" w:cs="Arial"/>
          <w:color w:val="00B050"/>
          <w:spacing w:val="30"/>
          <w:kern w:val="0"/>
          <w:sz w:val="32"/>
          <w:szCs w:val="32"/>
        </w:rPr>
        <w:t>，是指自</w:t>
      </w:r>
      <w:proofErr w:type="gramStart"/>
      <w:r w:rsidRPr="00EF63B7">
        <w:rPr>
          <w:rFonts w:ascii="Arial" w:eastAsia="宋体" w:hAnsi="Arial" w:cs="Arial"/>
          <w:color w:val="00B050"/>
          <w:spacing w:val="30"/>
          <w:kern w:val="0"/>
          <w:sz w:val="32"/>
          <w:szCs w:val="32"/>
        </w:rPr>
        <w:t>性罪和佛制</w:t>
      </w:r>
      <w:proofErr w:type="gramEnd"/>
      <w:r w:rsidRPr="00EF63B7">
        <w:rPr>
          <w:rFonts w:ascii="Arial" w:eastAsia="宋体" w:hAnsi="Arial" w:cs="Arial"/>
          <w:color w:val="00B050"/>
          <w:spacing w:val="30"/>
          <w:kern w:val="0"/>
          <w:sz w:val="32"/>
          <w:szCs w:val="32"/>
        </w:rPr>
        <w:t>罪。</w:t>
      </w:r>
    </w:p>
    <w:p w14:paraId="00A2641E" w14:textId="77777777" w:rsidR="0047243D" w:rsidRDefault="00090EA6" w:rsidP="00090EA6">
      <w:pPr>
        <w:widowControl/>
        <w:shd w:val="clear" w:color="auto" w:fill="FFFFFF"/>
        <w:spacing w:after="420"/>
        <w:ind w:firstLine="576"/>
        <w:jc w:val="left"/>
        <w:rPr>
          <w:rFonts w:ascii="Arial" w:eastAsia="宋体" w:hAnsi="Arial" w:cs="Arial"/>
          <w:color w:val="00B0F0"/>
          <w:spacing w:val="30"/>
          <w:kern w:val="0"/>
          <w:sz w:val="32"/>
          <w:szCs w:val="32"/>
        </w:rPr>
      </w:pPr>
      <w:r w:rsidRPr="0018130B">
        <w:rPr>
          <w:rFonts w:ascii="Arial" w:eastAsia="宋体" w:hAnsi="Arial" w:cs="Arial"/>
          <w:color w:val="00B0F0"/>
          <w:spacing w:val="30"/>
          <w:kern w:val="0"/>
          <w:sz w:val="32"/>
          <w:szCs w:val="32"/>
        </w:rPr>
        <w:t>自性罪：</w:t>
      </w:r>
      <w:proofErr w:type="gramStart"/>
      <w:r w:rsidRPr="0018130B">
        <w:rPr>
          <w:rFonts w:ascii="Arial" w:eastAsia="宋体" w:hAnsi="Arial" w:cs="Arial"/>
          <w:color w:val="00B0F0"/>
          <w:spacing w:val="30"/>
          <w:kern w:val="0"/>
          <w:sz w:val="32"/>
          <w:szCs w:val="32"/>
        </w:rPr>
        <w:t>与佛制毫不</w:t>
      </w:r>
      <w:proofErr w:type="gramEnd"/>
      <w:r w:rsidRPr="0018130B">
        <w:rPr>
          <w:rFonts w:ascii="Arial" w:eastAsia="宋体" w:hAnsi="Arial" w:cs="Arial"/>
          <w:color w:val="00B0F0"/>
          <w:spacing w:val="30"/>
          <w:kern w:val="0"/>
          <w:sz w:val="32"/>
          <w:szCs w:val="32"/>
        </w:rPr>
        <w:t>相关，自性的意思是说诸如杀生之类，只要去做本身就属于罪业。</w:t>
      </w:r>
    </w:p>
    <w:p w14:paraId="7C99885D" w14:textId="77777777" w:rsidR="0047243D" w:rsidRDefault="00090EA6" w:rsidP="00090EA6">
      <w:pPr>
        <w:widowControl/>
        <w:shd w:val="clear" w:color="auto" w:fill="FFFFFF"/>
        <w:spacing w:after="420"/>
        <w:ind w:firstLine="576"/>
        <w:jc w:val="left"/>
        <w:rPr>
          <w:rFonts w:ascii="Arial" w:eastAsia="宋体" w:hAnsi="Arial" w:cs="Arial"/>
          <w:color w:val="00B0F0"/>
          <w:spacing w:val="30"/>
          <w:kern w:val="0"/>
          <w:sz w:val="32"/>
          <w:szCs w:val="32"/>
        </w:rPr>
      </w:pPr>
      <w:proofErr w:type="gramStart"/>
      <w:r w:rsidRPr="0018130B">
        <w:rPr>
          <w:rFonts w:ascii="Arial" w:eastAsia="宋体" w:hAnsi="Arial" w:cs="Arial"/>
          <w:color w:val="00B0F0"/>
          <w:spacing w:val="30"/>
          <w:kern w:val="0"/>
          <w:sz w:val="32"/>
          <w:szCs w:val="32"/>
        </w:rPr>
        <w:t>佛制罪</w:t>
      </w:r>
      <w:proofErr w:type="gramEnd"/>
      <w:r w:rsidRPr="0018130B">
        <w:rPr>
          <w:rFonts w:ascii="Arial" w:eastAsia="宋体" w:hAnsi="Arial" w:cs="Arial"/>
          <w:color w:val="00B0F0"/>
          <w:spacing w:val="30"/>
          <w:kern w:val="0"/>
          <w:sz w:val="32"/>
          <w:szCs w:val="32"/>
        </w:rPr>
        <w:t>，作为在家人，如果去做，不会成为罪业，而某个出家人去操作，就成为罪业，</w:t>
      </w:r>
      <w:proofErr w:type="gramStart"/>
      <w:r w:rsidRPr="0018130B">
        <w:rPr>
          <w:rFonts w:ascii="Arial" w:eastAsia="宋体" w:hAnsi="Arial" w:cs="Arial"/>
          <w:color w:val="00B0F0"/>
          <w:spacing w:val="30"/>
          <w:kern w:val="0"/>
          <w:sz w:val="32"/>
          <w:szCs w:val="32"/>
        </w:rPr>
        <w:t>诸如除割青草</w:t>
      </w:r>
      <w:proofErr w:type="gramEnd"/>
      <w:r w:rsidRPr="0018130B">
        <w:rPr>
          <w:rFonts w:ascii="Arial" w:eastAsia="宋体" w:hAnsi="Arial" w:cs="Arial"/>
          <w:color w:val="00B0F0"/>
          <w:spacing w:val="30"/>
          <w:kern w:val="0"/>
          <w:sz w:val="32"/>
          <w:szCs w:val="32"/>
        </w:rPr>
        <w:t>之类的事。</w:t>
      </w:r>
    </w:p>
    <w:p w14:paraId="1332C8DE" w14:textId="162C9F6B" w:rsidR="00090EA6" w:rsidRPr="00090EA6" w:rsidRDefault="00090EA6" w:rsidP="0047243D">
      <w:pPr>
        <w:widowControl/>
        <w:shd w:val="clear" w:color="auto" w:fill="FFFFFF"/>
        <w:spacing w:after="420"/>
        <w:ind w:firstLine="576"/>
        <w:jc w:val="left"/>
        <w:rPr>
          <w:rFonts w:ascii="Arial" w:eastAsia="宋体" w:hAnsi="Arial" w:cs="Arial"/>
          <w:color w:val="333333"/>
          <w:spacing w:val="30"/>
          <w:kern w:val="0"/>
          <w:sz w:val="32"/>
          <w:szCs w:val="32"/>
        </w:rPr>
      </w:pPr>
      <w:proofErr w:type="gramStart"/>
      <w:r w:rsidRPr="00090EA6">
        <w:rPr>
          <w:rFonts w:ascii="Arial" w:eastAsia="宋体" w:hAnsi="Arial" w:cs="Arial"/>
          <w:color w:val="333333"/>
          <w:spacing w:val="30"/>
          <w:kern w:val="0"/>
          <w:sz w:val="32"/>
          <w:szCs w:val="32"/>
        </w:rPr>
        <w:t>与佛制不相关</w:t>
      </w:r>
      <w:proofErr w:type="gramEnd"/>
      <w:r w:rsidRPr="00090EA6">
        <w:rPr>
          <w:rFonts w:ascii="Arial" w:eastAsia="宋体" w:hAnsi="Arial" w:cs="Arial"/>
          <w:color w:val="333333"/>
          <w:spacing w:val="30"/>
          <w:kern w:val="0"/>
          <w:sz w:val="32"/>
          <w:szCs w:val="32"/>
        </w:rPr>
        <w:t>联的自性罪，</w:t>
      </w:r>
      <w:proofErr w:type="gramStart"/>
      <w:r w:rsidRPr="00090EA6">
        <w:rPr>
          <w:rFonts w:ascii="Arial" w:eastAsia="宋体" w:hAnsi="Arial" w:cs="Arial"/>
          <w:color w:val="333333"/>
          <w:spacing w:val="30"/>
          <w:kern w:val="0"/>
          <w:sz w:val="32"/>
          <w:szCs w:val="32"/>
        </w:rPr>
        <w:t>是指十不善</w:t>
      </w:r>
      <w:proofErr w:type="gramEnd"/>
      <w:r w:rsidRPr="00090EA6">
        <w:rPr>
          <w:rFonts w:ascii="Arial" w:eastAsia="宋体" w:hAnsi="Arial" w:cs="Arial"/>
          <w:color w:val="333333"/>
          <w:spacing w:val="30"/>
          <w:kern w:val="0"/>
          <w:sz w:val="32"/>
          <w:szCs w:val="32"/>
        </w:rPr>
        <w:t>和五无间罪等一切罪业。既是自</w:t>
      </w:r>
      <w:proofErr w:type="gramStart"/>
      <w:r w:rsidRPr="00090EA6">
        <w:rPr>
          <w:rFonts w:ascii="Arial" w:eastAsia="宋体" w:hAnsi="Arial" w:cs="Arial"/>
          <w:color w:val="333333"/>
          <w:spacing w:val="30"/>
          <w:kern w:val="0"/>
          <w:sz w:val="32"/>
          <w:szCs w:val="32"/>
        </w:rPr>
        <w:t>性罪也是佛制</w:t>
      </w:r>
      <w:proofErr w:type="gramEnd"/>
      <w:r w:rsidRPr="00090EA6">
        <w:rPr>
          <w:rFonts w:ascii="Arial" w:eastAsia="宋体" w:hAnsi="Arial" w:cs="Arial"/>
          <w:color w:val="333333"/>
          <w:spacing w:val="30"/>
          <w:kern w:val="0"/>
          <w:sz w:val="32"/>
          <w:szCs w:val="32"/>
        </w:rPr>
        <w:t>罪的，诸如杀生的</w:t>
      </w:r>
      <w:r w:rsidRPr="0047243D">
        <w:rPr>
          <w:rFonts w:ascii="Arial" w:eastAsia="宋体" w:hAnsi="Arial" w:cs="Arial"/>
          <w:color w:val="00B0F0"/>
          <w:spacing w:val="30"/>
          <w:kern w:val="0"/>
          <w:sz w:val="32"/>
          <w:szCs w:val="32"/>
        </w:rPr>
        <w:t>他胜罪</w:t>
      </w:r>
      <w:r w:rsidRPr="00090EA6">
        <w:rPr>
          <w:rFonts w:ascii="Arial" w:eastAsia="宋体" w:hAnsi="Arial" w:cs="Arial"/>
          <w:color w:val="333333"/>
          <w:spacing w:val="30"/>
          <w:kern w:val="0"/>
          <w:sz w:val="32"/>
          <w:szCs w:val="32"/>
        </w:rPr>
        <w:t>，</w:t>
      </w:r>
      <w:r w:rsidR="0047243D" w:rsidRPr="0047243D">
        <w:rPr>
          <w:rFonts w:ascii="Arial" w:eastAsia="宋体" w:hAnsi="Arial" w:cs="Arial" w:hint="eastAsia"/>
          <w:color w:val="333333"/>
          <w:spacing w:val="30"/>
          <w:kern w:val="0"/>
          <w:sz w:val="32"/>
          <w:szCs w:val="32"/>
        </w:rPr>
        <w:t>其中杀生是自性罪，他胜</w:t>
      </w:r>
      <w:proofErr w:type="gramStart"/>
      <w:r w:rsidR="0047243D" w:rsidRPr="0047243D">
        <w:rPr>
          <w:rFonts w:ascii="Arial" w:eastAsia="宋体" w:hAnsi="Arial" w:cs="Arial" w:hint="eastAsia"/>
          <w:color w:val="333333"/>
          <w:spacing w:val="30"/>
          <w:kern w:val="0"/>
          <w:sz w:val="32"/>
          <w:szCs w:val="32"/>
        </w:rPr>
        <w:t>是佛制罪</w:t>
      </w:r>
      <w:proofErr w:type="gramEnd"/>
      <w:r w:rsidR="0047243D" w:rsidRPr="0047243D">
        <w:rPr>
          <w:rFonts w:ascii="Arial" w:eastAsia="宋体" w:hAnsi="Arial" w:cs="Arial" w:hint="eastAsia"/>
          <w:color w:val="333333"/>
          <w:spacing w:val="30"/>
          <w:kern w:val="0"/>
          <w:sz w:val="32"/>
          <w:szCs w:val="32"/>
        </w:rPr>
        <w:t>。</w:t>
      </w:r>
      <w:proofErr w:type="gramStart"/>
      <w:r w:rsidR="0047243D">
        <w:rPr>
          <w:rFonts w:ascii="Arial" w:eastAsia="宋体" w:hAnsi="Arial" w:cs="Arial" w:hint="eastAsia"/>
          <w:color w:val="333333"/>
          <w:spacing w:val="30"/>
          <w:kern w:val="0"/>
          <w:sz w:val="32"/>
          <w:szCs w:val="32"/>
          <w:lang w:eastAsia="zh-TW"/>
        </w:rPr>
        <w:t>（</w:t>
      </w:r>
      <w:proofErr w:type="gramEnd"/>
      <w:r w:rsidR="0047243D" w:rsidRPr="0047243D">
        <w:rPr>
          <w:rFonts w:ascii="华文楷体" w:eastAsia="华文楷体" w:hAnsi="华文楷体" w:cs="Arial" w:hint="eastAsia"/>
          <w:color w:val="FF0000"/>
          <w:spacing w:val="30"/>
          <w:kern w:val="0"/>
          <w:sz w:val="32"/>
          <w:szCs w:val="32"/>
          <w:lang w:eastAsia="zh-TW"/>
        </w:rPr>
        <w:t>他勝罪</w:t>
      </w:r>
      <w:proofErr w:type="gramStart"/>
      <w:r w:rsidR="0047243D" w:rsidRPr="0047243D">
        <w:rPr>
          <w:rFonts w:ascii="华文楷体" w:eastAsia="华文楷体" w:hAnsi="华文楷体" w:cs="Arial" w:hint="eastAsia"/>
          <w:color w:val="FF0000"/>
          <w:spacing w:val="30"/>
          <w:kern w:val="0"/>
          <w:sz w:val="32"/>
          <w:szCs w:val="32"/>
          <w:lang w:eastAsia="zh-TW"/>
        </w:rPr>
        <w:t>（</w:t>
      </w:r>
      <w:proofErr w:type="gramEnd"/>
      <w:r w:rsidR="0047243D" w:rsidRPr="0047243D">
        <w:rPr>
          <w:rFonts w:ascii="华文楷体" w:eastAsia="华文楷体" w:hAnsi="华文楷体" w:cs="Arial" w:hint="eastAsia"/>
          <w:color w:val="FF0000"/>
          <w:spacing w:val="30"/>
          <w:kern w:val="0"/>
          <w:sz w:val="32"/>
          <w:szCs w:val="32"/>
          <w:lang w:eastAsia="zh-TW"/>
        </w:rPr>
        <w:t>術語</w:t>
      </w:r>
      <w:proofErr w:type="gramStart"/>
      <w:r w:rsidR="0047243D" w:rsidRPr="0047243D">
        <w:rPr>
          <w:rFonts w:ascii="华文楷体" w:eastAsia="华文楷体" w:hAnsi="华文楷体" w:cs="Arial" w:hint="eastAsia"/>
          <w:color w:val="FF0000"/>
          <w:spacing w:val="30"/>
          <w:kern w:val="0"/>
          <w:sz w:val="32"/>
          <w:szCs w:val="32"/>
          <w:lang w:eastAsia="zh-TW"/>
        </w:rPr>
        <w:t>）</w:t>
      </w:r>
      <w:proofErr w:type="gramEnd"/>
      <w:r w:rsidR="0047243D" w:rsidRPr="0047243D">
        <w:rPr>
          <w:rFonts w:ascii="华文楷体" w:eastAsia="华文楷体" w:hAnsi="华文楷体" w:cs="Arial" w:hint="eastAsia"/>
          <w:color w:val="FF0000"/>
          <w:spacing w:val="30"/>
          <w:kern w:val="0"/>
          <w:sz w:val="32"/>
          <w:szCs w:val="32"/>
          <w:lang w:eastAsia="zh-TW"/>
        </w:rPr>
        <w:t>波羅夷之譯名。波羅夷為比丘之重罪，善法為他惡</w:t>
      </w:r>
      <w:proofErr w:type="gramStart"/>
      <w:r w:rsidR="0047243D" w:rsidRPr="0047243D">
        <w:rPr>
          <w:rFonts w:ascii="华文楷体" w:eastAsia="华文楷体" w:hAnsi="华文楷体" w:cs="Arial" w:hint="eastAsia"/>
          <w:color w:val="FF0000"/>
          <w:spacing w:val="30"/>
          <w:kern w:val="0"/>
          <w:sz w:val="32"/>
          <w:szCs w:val="32"/>
          <w:lang w:eastAsia="zh-TW"/>
        </w:rPr>
        <w:t>法所勝之</w:t>
      </w:r>
      <w:proofErr w:type="gramEnd"/>
      <w:r w:rsidR="0047243D" w:rsidRPr="0047243D">
        <w:rPr>
          <w:rFonts w:ascii="华文楷体" w:eastAsia="华文楷体" w:hAnsi="华文楷体" w:cs="Arial" w:hint="eastAsia"/>
          <w:color w:val="FF0000"/>
          <w:spacing w:val="30"/>
          <w:kern w:val="0"/>
          <w:sz w:val="32"/>
          <w:szCs w:val="32"/>
          <w:lang w:eastAsia="zh-TW"/>
        </w:rPr>
        <w:t>義也。</w:t>
      </w:r>
      <w:proofErr w:type="gramStart"/>
      <w:r w:rsidR="0047243D" w:rsidRPr="0047243D">
        <w:rPr>
          <w:rFonts w:ascii="华文楷体" w:eastAsia="华文楷体" w:hAnsi="华文楷体" w:cs="Arial" w:hint="eastAsia"/>
          <w:color w:val="FF0000"/>
          <w:spacing w:val="30"/>
          <w:kern w:val="0"/>
          <w:sz w:val="32"/>
          <w:szCs w:val="32"/>
          <w:lang w:eastAsia="zh-TW"/>
        </w:rPr>
        <w:t>俱舍論</w:t>
      </w:r>
      <w:proofErr w:type="gramEnd"/>
      <w:r w:rsidR="0047243D" w:rsidRPr="0047243D">
        <w:rPr>
          <w:rFonts w:ascii="华文楷体" w:eastAsia="华文楷体" w:hAnsi="华文楷体" w:cs="Arial" w:hint="eastAsia"/>
          <w:color w:val="FF0000"/>
          <w:spacing w:val="30"/>
          <w:kern w:val="0"/>
          <w:sz w:val="32"/>
          <w:szCs w:val="32"/>
          <w:lang w:eastAsia="zh-TW"/>
        </w:rPr>
        <w:t>十五曰：「害沙門性，</w:t>
      </w:r>
      <w:proofErr w:type="gramStart"/>
      <w:r w:rsidR="0047243D" w:rsidRPr="0047243D">
        <w:rPr>
          <w:rFonts w:ascii="华文楷体" w:eastAsia="华文楷体" w:hAnsi="华文楷体" w:cs="Arial" w:hint="eastAsia"/>
          <w:color w:val="FF0000"/>
          <w:spacing w:val="30"/>
          <w:kern w:val="0"/>
          <w:sz w:val="32"/>
          <w:szCs w:val="32"/>
          <w:lang w:eastAsia="zh-TW"/>
        </w:rPr>
        <w:t>壞滅墮落</w:t>
      </w:r>
      <w:proofErr w:type="gramEnd"/>
      <w:r w:rsidR="0047243D" w:rsidRPr="0047243D">
        <w:rPr>
          <w:rFonts w:ascii="华文楷体" w:eastAsia="华文楷体" w:hAnsi="华文楷体" w:cs="Arial" w:hint="eastAsia"/>
          <w:color w:val="FF0000"/>
          <w:spacing w:val="30"/>
          <w:kern w:val="0"/>
          <w:sz w:val="32"/>
          <w:szCs w:val="32"/>
          <w:lang w:eastAsia="zh-TW"/>
        </w:rPr>
        <w:t>，立</w:t>
      </w:r>
      <w:proofErr w:type="gramStart"/>
      <w:r w:rsidR="0047243D" w:rsidRPr="0047243D">
        <w:rPr>
          <w:rFonts w:ascii="华文楷体" w:eastAsia="华文楷体" w:hAnsi="华文楷体" w:cs="Arial" w:hint="eastAsia"/>
          <w:color w:val="FF0000"/>
          <w:spacing w:val="30"/>
          <w:kern w:val="0"/>
          <w:sz w:val="32"/>
          <w:szCs w:val="32"/>
          <w:lang w:eastAsia="zh-TW"/>
        </w:rPr>
        <w:t>他勝名</w:t>
      </w:r>
      <w:proofErr w:type="gramEnd"/>
      <w:r w:rsidR="0047243D" w:rsidRPr="0047243D">
        <w:rPr>
          <w:rFonts w:ascii="华文楷体" w:eastAsia="华文楷体" w:hAnsi="华文楷体" w:cs="Arial" w:hint="eastAsia"/>
          <w:color w:val="FF0000"/>
          <w:spacing w:val="30"/>
          <w:kern w:val="0"/>
          <w:sz w:val="32"/>
          <w:szCs w:val="32"/>
          <w:lang w:eastAsia="zh-TW"/>
        </w:rPr>
        <w:t>。」同</w:t>
      </w:r>
      <w:proofErr w:type="gramStart"/>
      <w:r w:rsidR="0047243D" w:rsidRPr="0047243D">
        <w:rPr>
          <w:rFonts w:ascii="华文楷体" w:eastAsia="华文楷体" w:hAnsi="华文楷体" w:cs="Arial" w:hint="eastAsia"/>
          <w:color w:val="FF0000"/>
          <w:spacing w:val="30"/>
          <w:kern w:val="0"/>
          <w:sz w:val="32"/>
          <w:szCs w:val="32"/>
          <w:lang w:eastAsia="zh-TW"/>
        </w:rPr>
        <w:t>光記曰</w:t>
      </w:r>
      <w:proofErr w:type="gramEnd"/>
      <w:r w:rsidR="0047243D" w:rsidRPr="0047243D">
        <w:rPr>
          <w:rFonts w:ascii="华文楷体" w:eastAsia="华文楷体" w:hAnsi="华文楷体" w:cs="Arial" w:hint="eastAsia"/>
          <w:color w:val="FF0000"/>
          <w:spacing w:val="30"/>
          <w:kern w:val="0"/>
          <w:sz w:val="32"/>
          <w:szCs w:val="32"/>
          <w:lang w:eastAsia="zh-TW"/>
        </w:rPr>
        <w:t>：</w:t>
      </w:r>
      <w:r w:rsidR="0047243D" w:rsidRPr="0047243D">
        <w:rPr>
          <w:rFonts w:ascii="华文楷体" w:eastAsia="华文楷体" w:hAnsi="华文楷体" w:cs="Arial" w:hint="eastAsia"/>
          <w:color w:val="FF0000"/>
          <w:spacing w:val="30"/>
          <w:kern w:val="0"/>
          <w:sz w:val="32"/>
          <w:szCs w:val="32"/>
          <w:lang w:eastAsia="zh-TW"/>
        </w:rPr>
        <w:lastRenderedPageBreak/>
        <w:t>「</w:t>
      </w:r>
      <w:proofErr w:type="gramStart"/>
      <w:r w:rsidR="0047243D" w:rsidRPr="0047243D">
        <w:rPr>
          <w:rFonts w:ascii="华文楷体" w:eastAsia="华文楷体" w:hAnsi="华文楷体" w:cs="Arial" w:hint="eastAsia"/>
          <w:color w:val="FF0000"/>
          <w:spacing w:val="30"/>
          <w:kern w:val="0"/>
          <w:sz w:val="32"/>
          <w:szCs w:val="32"/>
          <w:lang w:eastAsia="zh-TW"/>
        </w:rPr>
        <w:t>由犯四重</w:t>
      </w:r>
      <w:proofErr w:type="gramEnd"/>
      <w:r w:rsidR="0047243D" w:rsidRPr="0047243D">
        <w:rPr>
          <w:rFonts w:ascii="华文楷体" w:eastAsia="华文楷体" w:hAnsi="华文楷体" w:cs="Arial" w:hint="eastAsia"/>
          <w:color w:val="FF0000"/>
          <w:spacing w:val="30"/>
          <w:kern w:val="0"/>
          <w:sz w:val="32"/>
          <w:szCs w:val="32"/>
          <w:lang w:eastAsia="zh-TW"/>
        </w:rPr>
        <w:t>立</w:t>
      </w:r>
      <w:proofErr w:type="gramStart"/>
      <w:r w:rsidR="0047243D" w:rsidRPr="0047243D">
        <w:rPr>
          <w:rFonts w:ascii="华文楷体" w:eastAsia="华文楷体" w:hAnsi="华文楷体" w:cs="Arial" w:hint="eastAsia"/>
          <w:color w:val="FF0000"/>
          <w:spacing w:val="30"/>
          <w:kern w:val="0"/>
          <w:sz w:val="32"/>
          <w:szCs w:val="32"/>
          <w:lang w:eastAsia="zh-TW"/>
        </w:rPr>
        <w:t>他勝名</w:t>
      </w:r>
      <w:proofErr w:type="gramEnd"/>
      <w:r w:rsidR="0047243D" w:rsidRPr="0047243D">
        <w:rPr>
          <w:rFonts w:ascii="华文楷体" w:eastAsia="华文楷体" w:hAnsi="华文楷体" w:cs="Arial" w:hint="eastAsia"/>
          <w:color w:val="FF0000"/>
          <w:spacing w:val="30"/>
          <w:kern w:val="0"/>
          <w:sz w:val="32"/>
          <w:szCs w:val="32"/>
          <w:lang w:eastAsia="zh-TW"/>
        </w:rPr>
        <w:t>。</w:t>
      </w:r>
      <w:proofErr w:type="gramStart"/>
      <w:r w:rsidR="0047243D" w:rsidRPr="0047243D">
        <w:rPr>
          <w:rFonts w:ascii="华文楷体" w:eastAsia="华文楷体" w:hAnsi="华文楷体" w:cs="Arial" w:hint="eastAsia"/>
          <w:color w:val="FF0000"/>
          <w:spacing w:val="30"/>
          <w:kern w:val="0"/>
          <w:sz w:val="32"/>
          <w:szCs w:val="32"/>
          <w:lang w:eastAsia="zh-TW"/>
        </w:rPr>
        <w:t>梵云</w:t>
      </w:r>
      <w:proofErr w:type="gramEnd"/>
      <w:r w:rsidR="0047243D" w:rsidRPr="0047243D">
        <w:rPr>
          <w:rFonts w:ascii="华文楷体" w:eastAsia="华文楷体" w:hAnsi="华文楷体" w:cs="Arial" w:hint="eastAsia"/>
          <w:color w:val="FF0000"/>
          <w:spacing w:val="30"/>
          <w:kern w:val="0"/>
          <w:sz w:val="32"/>
          <w:szCs w:val="32"/>
          <w:lang w:eastAsia="zh-TW"/>
        </w:rPr>
        <w:t>波羅夷，此</w:t>
      </w:r>
      <w:proofErr w:type="gramStart"/>
      <w:r w:rsidR="0047243D" w:rsidRPr="0047243D">
        <w:rPr>
          <w:rFonts w:ascii="华文楷体" w:eastAsia="华文楷体" w:hAnsi="华文楷体" w:cs="Arial" w:hint="eastAsia"/>
          <w:color w:val="FF0000"/>
          <w:spacing w:val="30"/>
          <w:kern w:val="0"/>
          <w:sz w:val="32"/>
          <w:szCs w:val="32"/>
          <w:lang w:eastAsia="zh-TW"/>
        </w:rPr>
        <w:t>云</w:t>
      </w:r>
      <w:proofErr w:type="gramEnd"/>
      <w:r w:rsidR="0047243D" w:rsidRPr="0047243D">
        <w:rPr>
          <w:rFonts w:ascii="华文楷体" w:eastAsia="华文楷体" w:hAnsi="华文楷体" w:cs="Arial" w:hint="eastAsia"/>
          <w:color w:val="FF0000"/>
          <w:spacing w:val="30"/>
          <w:kern w:val="0"/>
          <w:sz w:val="32"/>
          <w:szCs w:val="32"/>
          <w:lang w:eastAsia="zh-TW"/>
        </w:rPr>
        <w:t>他勝。善法為</w:t>
      </w:r>
      <w:proofErr w:type="gramStart"/>
      <w:r w:rsidR="0047243D" w:rsidRPr="0047243D">
        <w:rPr>
          <w:rFonts w:ascii="华文楷体" w:eastAsia="华文楷体" w:hAnsi="华文楷体" w:cs="Arial" w:hint="eastAsia"/>
          <w:color w:val="FF0000"/>
          <w:spacing w:val="30"/>
          <w:kern w:val="0"/>
          <w:sz w:val="32"/>
          <w:szCs w:val="32"/>
          <w:lang w:eastAsia="zh-TW"/>
        </w:rPr>
        <w:t>自</w:t>
      </w:r>
      <w:proofErr w:type="gramEnd"/>
      <w:r w:rsidR="0047243D" w:rsidRPr="0047243D">
        <w:rPr>
          <w:rFonts w:ascii="华文楷体" w:eastAsia="华文楷体" w:hAnsi="华文楷体" w:cs="Arial" w:hint="eastAsia"/>
          <w:color w:val="FF0000"/>
          <w:spacing w:val="30"/>
          <w:kern w:val="0"/>
          <w:sz w:val="32"/>
          <w:szCs w:val="32"/>
          <w:lang w:eastAsia="zh-TW"/>
        </w:rPr>
        <w:t>，惡法為他。</w:t>
      </w:r>
      <w:proofErr w:type="gramStart"/>
      <w:r w:rsidR="0047243D" w:rsidRPr="0047243D">
        <w:rPr>
          <w:rFonts w:ascii="华文楷体" w:eastAsia="华文楷体" w:hAnsi="华文楷体" w:cs="Arial" w:hint="eastAsia"/>
          <w:color w:val="FF0000"/>
          <w:spacing w:val="30"/>
          <w:kern w:val="0"/>
          <w:sz w:val="32"/>
          <w:szCs w:val="32"/>
          <w:lang w:eastAsia="zh-TW"/>
        </w:rPr>
        <w:t>若善勝惡</w:t>
      </w:r>
      <w:proofErr w:type="gramEnd"/>
      <w:r w:rsidR="0047243D" w:rsidRPr="0047243D">
        <w:rPr>
          <w:rFonts w:ascii="华文楷体" w:eastAsia="华文楷体" w:hAnsi="华文楷体" w:cs="Arial" w:hint="eastAsia"/>
          <w:color w:val="FF0000"/>
          <w:spacing w:val="30"/>
          <w:kern w:val="0"/>
          <w:sz w:val="32"/>
          <w:szCs w:val="32"/>
          <w:lang w:eastAsia="zh-TW"/>
        </w:rPr>
        <w:t>法名為自勝，若惡</w:t>
      </w:r>
      <w:proofErr w:type="gramStart"/>
      <w:r w:rsidR="0047243D" w:rsidRPr="0047243D">
        <w:rPr>
          <w:rFonts w:ascii="华文楷体" w:eastAsia="华文楷体" w:hAnsi="华文楷体" w:cs="Arial" w:hint="eastAsia"/>
          <w:color w:val="FF0000"/>
          <w:spacing w:val="30"/>
          <w:kern w:val="0"/>
          <w:sz w:val="32"/>
          <w:szCs w:val="32"/>
          <w:lang w:eastAsia="zh-TW"/>
        </w:rPr>
        <w:t>法勝善名</w:t>
      </w:r>
      <w:proofErr w:type="gramEnd"/>
      <w:r w:rsidR="0047243D" w:rsidRPr="0047243D">
        <w:rPr>
          <w:rFonts w:ascii="华文楷体" w:eastAsia="华文楷体" w:hAnsi="华文楷体" w:cs="Arial" w:hint="eastAsia"/>
          <w:color w:val="FF0000"/>
          <w:spacing w:val="30"/>
          <w:kern w:val="0"/>
          <w:sz w:val="32"/>
          <w:szCs w:val="32"/>
          <w:lang w:eastAsia="zh-TW"/>
        </w:rPr>
        <w:t>為他勝。</w:t>
      </w:r>
      <w:r w:rsidR="0047243D" w:rsidRPr="0047243D">
        <w:rPr>
          <w:rFonts w:ascii="华文楷体" w:eastAsia="华文楷体" w:hAnsi="华文楷体" w:cs="Arial" w:hint="eastAsia"/>
          <w:color w:val="FF0000"/>
          <w:spacing w:val="30"/>
          <w:kern w:val="0"/>
          <w:sz w:val="32"/>
          <w:szCs w:val="32"/>
        </w:rPr>
        <w:t>故犯重人名</w:t>
      </w:r>
      <w:proofErr w:type="gramStart"/>
      <w:r w:rsidR="0047243D" w:rsidRPr="0047243D">
        <w:rPr>
          <w:rFonts w:ascii="华文楷体" w:eastAsia="华文楷体" w:hAnsi="华文楷体" w:cs="Arial" w:hint="eastAsia"/>
          <w:color w:val="FF0000"/>
          <w:spacing w:val="30"/>
          <w:kern w:val="0"/>
          <w:sz w:val="32"/>
          <w:szCs w:val="32"/>
        </w:rPr>
        <w:t>為</w:t>
      </w:r>
      <w:proofErr w:type="gramEnd"/>
      <w:r w:rsidR="0047243D" w:rsidRPr="0047243D">
        <w:rPr>
          <w:rFonts w:ascii="华文楷体" w:eastAsia="华文楷体" w:hAnsi="华文楷体" w:cs="Arial" w:hint="eastAsia"/>
          <w:color w:val="FF0000"/>
          <w:spacing w:val="30"/>
          <w:kern w:val="0"/>
          <w:sz w:val="32"/>
          <w:szCs w:val="32"/>
        </w:rPr>
        <w:t>他</w:t>
      </w:r>
      <w:proofErr w:type="gramStart"/>
      <w:r w:rsidR="0047243D" w:rsidRPr="0047243D">
        <w:rPr>
          <w:rFonts w:ascii="华文楷体" w:eastAsia="华文楷体" w:hAnsi="华文楷体" w:cs="Arial" w:hint="eastAsia"/>
          <w:color w:val="FF0000"/>
          <w:spacing w:val="30"/>
          <w:kern w:val="0"/>
          <w:sz w:val="32"/>
          <w:szCs w:val="32"/>
        </w:rPr>
        <w:t>勝</w:t>
      </w:r>
      <w:proofErr w:type="gramEnd"/>
      <w:r w:rsidR="0047243D" w:rsidRPr="0047243D">
        <w:rPr>
          <w:rFonts w:ascii="华文楷体" w:eastAsia="华文楷体" w:hAnsi="华文楷体" w:cs="Arial" w:hint="eastAsia"/>
          <w:color w:val="FF0000"/>
          <w:spacing w:val="30"/>
          <w:kern w:val="0"/>
          <w:sz w:val="32"/>
          <w:szCs w:val="32"/>
        </w:rPr>
        <w:t>。[佛學大辭典（丁福保</w:t>
      </w:r>
      <w:proofErr w:type="gramStart"/>
      <w:r w:rsidR="0047243D" w:rsidRPr="0047243D">
        <w:rPr>
          <w:rFonts w:ascii="华文楷体" w:eastAsia="华文楷体" w:hAnsi="华文楷体" w:cs="Arial" w:hint="eastAsia"/>
          <w:color w:val="FF0000"/>
          <w:spacing w:val="30"/>
          <w:kern w:val="0"/>
          <w:sz w:val="32"/>
          <w:szCs w:val="32"/>
        </w:rPr>
        <w:t>）]</w:t>
      </w:r>
      <w:r w:rsidR="0047243D" w:rsidRPr="0047243D">
        <w:rPr>
          <w:rFonts w:ascii="Arial" w:eastAsia="宋体" w:hAnsi="Arial" w:cs="Arial" w:hint="eastAsia"/>
          <w:color w:val="333333"/>
          <w:spacing w:val="30"/>
          <w:kern w:val="0"/>
          <w:sz w:val="32"/>
          <w:szCs w:val="32"/>
        </w:rPr>
        <w:t>」</w:t>
      </w:r>
      <w:proofErr w:type="gramEnd"/>
      <w:r w:rsidRPr="00090EA6">
        <w:rPr>
          <w:rFonts w:ascii="Arial" w:eastAsia="宋体" w:hAnsi="Arial" w:cs="Arial"/>
          <w:color w:val="333333"/>
          <w:spacing w:val="30"/>
          <w:kern w:val="0"/>
          <w:sz w:val="32"/>
          <w:szCs w:val="32"/>
        </w:rPr>
        <w:t>单单的佛制罪，诸如割青草之类的事，如果是平常的在家人除割青草，不会有罪，但如果是受戒的比丘铲割青草，那就成为堕罪，一般的在家人亲手杀旁生和比丘除青草，罪业轻重一模一样。所以，凡是与外别解脱戒、内菩萨戒、密宗誓言相违的一切遮罪，越向上罪业越严重。比如，在家人弄死一个虱子，就犯了一种杀生的罪业，假设某位菩萨掐死一个虱子，那他所犯下的不仅仅是杀生之罪，而且也有杀母之过。</w:t>
      </w:r>
    </w:p>
    <w:p w14:paraId="1E50B388" w14:textId="77777777" w:rsidR="00090EA6" w:rsidRPr="00090EA6" w:rsidRDefault="00090EA6" w:rsidP="00090EA6">
      <w:pPr>
        <w:widowControl/>
        <w:shd w:val="clear" w:color="auto" w:fill="FFFFFF"/>
        <w:spacing w:after="420"/>
        <w:ind w:firstLine="576"/>
        <w:jc w:val="left"/>
        <w:rPr>
          <w:rFonts w:ascii="Arial" w:eastAsia="宋体" w:hAnsi="Arial" w:cs="Arial"/>
          <w:color w:val="333333"/>
          <w:spacing w:val="30"/>
          <w:kern w:val="0"/>
          <w:sz w:val="32"/>
          <w:szCs w:val="32"/>
        </w:rPr>
      </w:pPr>
      <w:r w:rsidRPr="00090EA6">
        <w:rPr>
          <w:rFonts w:ascii="Arial" w:eastAsia="宋体" w:hAnsi="Arial" w:cs="Arial"/>
          <w:color w:val="333333"/>
          <w:spacing w:val="30"/>
          <w:kern w:val="0"/>
          <w:sz w:val="32"/>
          <w:szCs w:val="32"/>
        </w:rPr>
        <w:t>如果有人想：既然有杀母之过，那岂不成</w:t>
      </w:r>
      <w:proofErr w:type="gramStart"/>
      <w:r w:rsidRPr="00090EA6">
        <w:rPr>
          <w:rFonts w:ascii="Arial" w:eastAsia="宋体" w:hAnsi="Arial" w:cs="Arial"/>
          <w:color w:val="333333"/>
          <w:spacing w:val="30"/>
          <w:kern w:val="0"/>
          <w:sz w:val="32"/>
          <w:szCs w:val="32"/>
        </w:rPr>
        <w:t>了无间罪吗</w:t>
      </w:r>
      <w:proofErr w:type="gramEnd"/>
      <w:r w:rsidRPr="00090EA6">
        <w:rPr>
          <w:rFonts w:ascii="Arial" w:eastAsia="宋体" w:hAnsi="Arial" w:cs="Arial"/>
          <w:color w:val="333333"/>
          <w:spacing w:val="30"/>
          <w:kern w:val="0"/>
          <w:sz w:val="32"/>
          <w:szCs w:val="32"/>
        </w:rPr>
        <w:t>？</w:t>
      </w:r>
    </w:p>
    <w:p w14:paraId="19043BCE" w14:textId="77777777" w:rsidR="00090EA6" w:rsidRPr="00090EA6" w:rsidRDefault="00090EA6" w:rsidP="00090EA6">
      <w:pPr>
        <w:widowControl/>
        <w:shd w:val="clear" w:color="auto" w:fill="FFFFFF"/>
        <w:spacing w:after="420"/>
        <w:ind w:firstLine="576"/>
        <w:jc w:val="left"/>
        <w:rPr>
          <w:rFonts w:ascii="Arial" w:eastAsia="宋体" w:hAnsi="Arial" w:cs="Arial"/>
          <w:color w:val="333333"/>
          <w:spacing w:val="30"/>
          <w:kern w:val="0"/>
          <w:sz w:val="32"/>
          <w:szCs w:val="32"/>
        </w:rPr>
      </w:pPr>
      <w:r w:rsidRPr="00090EA6">
        <w:rPr>
          <w:rFonts w:ascii="Arial" w:eastAsia="宋体" w:hAnsi="Arial" w:cs="Arial"/>
          <w:color w:val="333333"/>
          <w:spacing w:val="30"/>
          <w:kern w:val="0"/>
          <w:sz w:val="32"/>
          <w:szCs w:val="32"/>
        </w:rPr>
        <w:t>并不会成为无间罪，因为所杀</w:t>
      </w:r>
      <w:proofErr w:type="gramStart"/>
      <w:r w:rsidRPr="00090EA6">
        <w:rPr>
          <w:rFonts w:ascii="Arial" w:eastAsia="宋体" w:hAnsi="Arial" w:cs="Arial"/>
          <w:color w:val="333333"/>
          <w:spacing w:val="30"/>
          <w:kern w:val="0"/>
          <w:sz w:val="32"/>
          <w:szCs w:val="32"/>
        </w:rPr>
        <w:t>的对境并不是</w:t>
      </w:r>
      <w:proofErr w:type="gramEnd"/>
      <w:r w:rsidRPr="00090EA6">
        <w:rPr>
          <w:rFonts w:ascii="Arial" w:eastAsia="宋体" w:hAnsi="Arial" w:cs="Arial"/>
          <w:color w:val="333333"/>
          <w:spacing w:val="30"/>
          <w:kern w:val="0"/>
          <w:sz w:val="32"/>
          <w:szCs w:val="32"/>
        </w:rPr>
        <w:t>今生今世的生身母亲，所以不会成为无间罪。</w:t>
      </w:r>
    </w:p>
    <w:p w14:paraId="527707AE" w14:textId="77777777" w:rsidR="00090EA6" w:rsidRPr="00090EA6" w:rsidRDefault="00090EA6" w:rsidP="00090EA6">
      <w:pPr>
        <w:widowControl/>
        <w:shd w:val="clear" w:color="auto" w:fill="FFFFFF"/>
        <w:spacing w:after="420"/>
        <w:ind w:firstLine="576"/>
        <w:jc w:val="left"/>
        <w:rPr>
          <w:rFonts w:ascii="Arial" w:eastAsia="宋体" w:hAnsi="Arial" w:cs="Arial"/>
          <w:color w:val="333333"/>
          <w:spacing w:val="30"/>
          <w:kern w:val="0"/>
          <w:sz w:val="32"/>
          <w:szCs w:val="32"/>
        </w:rPr>
      </w:pPr>
      <w:r w:rsidRPr="00090EA6">
        <w:rPr>
          <w:rFonts w:ascii="Arial" w:eastAsia="宋体" w:hAnsi="Arial" w:cs="Arial"/>
          <w:color w:val="333333"/>
          <w:spacing w:val="30"/>
          <w:kern w:val="0"/>
          <w:sz w:val="32"/>
          <w:szCs w:val="32"/>
        </w:rPr>
        <w:t>倘若某个密咒师挤死一个虱子，在杀生之罪和杀母之过的基础上，还有杀金刚</w:t>
      </w:r>
      <w:proofErr w:type="gramStart"/>
      <w:r w:rsidRPr="00090EA6">
        <w:rPr>
          <w:rFonts w:ascii="Arial" w:eastAsia="宋体" w:hAnsi="Arial" w:cs="Arial"/>
          <w:color w:val="333333"/>
          <w:spacing w:val="30"/>
          <w:kern w:val="0"/>
          <w:sz w:val="32"/>
          <w:szCs w:val="32"/>
        </w:rPr>
        <w:t>萨埵</w:t>
      </w:r>
      <w:proofErr w:type="gramEnd"/>
      <w:r w:rsidRPr="00090EA6">
        <w:rPr>
          <w:rFonts w:ascii="Arial" w:eastAsia="宋体" w:hAnsi="Arial" w:cs="Arial"/>
          <w:color w:val="333333"/>
          <w:spacing w:val="30"/>
          <w:kern w:val="0"/>
          <w:sz w:val="32"/>
          <w:szCs w:val="32"/>
        </w:rPr>
        <w:t>的过</w:t>
      </w:r>
      <w:proofErr w:type="gramStart"/>
      <w:r w:rsidRPr="00090EA6">
        <w:rPr>
          <w:rFonts w:ascii="Arial" w:eastAsia="宋体" w:hAnsi="Arial" w:cs="Arial"/>
          <w:color w:val="333333"/>
          <w:spacing w:val="30"/>
          <w:kern w:val="0"/>
          <w:sz w:val="32"/>
          <w:szCs w:val="32"/>
        </w:rPr>
        <w:t>咎</w:t>
      </w:r>
      <w:proofErr w:type="gramEnd"/>
      <w:r w:rsidRPr="00090EA6">
        <w:rPr>
          <w:rFonts w:ascii="Arial" w:eastAsia="宋体" w:hAnsi="Arial" w:cs="Arial"/>
          <w:color w:val="333333"/>
          <w:spacing w:val="30"/>
          <w:kern w:val="0"/>
          <w:sz w:val="32"/>
          <w:szCs w:val="32"/>
        </w:rPr>
        <w:t>以及杀害</w:t>
      </w:r>
      <w:proofErr w:type="gramStart"/>
      <w:r w:rsidRPr="00090EA6">
        <w:rPr>
          <w:rFonts w:ascii="Arial" w:eastAsia="宋体" w:hAnsi="Arial" w:cs="Arial"/>
          <w:color w:val="333333"/>
          <w:spacing w:val="30"/>
          <w:kern w:val="0"/>
          <w:sz w:val="32"/>
          <w:szCs w:val="32"/>
        </w:rPr>
        <w:t>分别识聚四十二本</w:t>
      </w:r>
      <w:proofErr w:type="gramEnd"/>
      <w:r w:rsidRPr="00090EA6">
        <w:rPr>
          <w:rFonts w:ascii="Arial" w:eastAsia="宋体" w:hAnsi="Arial" w:cs="Arial"/>
          <w:color w:val="333333"/>
          <w:spacing w:val="30"/>
          <w:kern w:val="0"/>
          <w:sz w:val="32"/>
          <w:szCs w:val="32"/>
        </w:rPr>
        <w:t>尊的罪业。可见，与前</w:t>
      </w:r>
      <w:proofErr w:type="gramStart"/>
      <w:r w:rsidRPr="00090EA6">
        <w:rPr>
          <w:rFonts w:ascii="Arial" w:eastAsia="宋体" w:hAnsi="Arial" w:cs="Arial"/>
          <w:color w:val="333333"/>
          <w:spacing w:val="30"/>
          <w:kern w:val="0"/>
          <w:sz w:val="32"/>
          <w:szCs w:val="32"/>
        </w:rPr>
        <w:t>前</w:t>
      </w:r>
      <w:proofErr w:type="gramEnd"/>
      <w:r w:rsidRPr="00090EA6">
        <w:rPr>
          <w:rFonts w:ascii="Arial" w:eastAsia="宋体" w:hAnsi="Arial" w:cs="Arial"/>
          <w:color w:val="333333"/>
          <w:spacing w:val="30"/>
          <w:kern w:val="0"/>
          <w:sz w:val="32"/>
          <w:szCs w:val="32"/>
        </w:rPr>
        <w:t>相比，</w:t>
      </w:r>
      <w:r w:rsidRPr="00090EA6">
        <w:rPr>
          <w:rFonts w:ascii="Arial" w:eastAsia="宋体" w:hAnsi="Arial" w:cs="Arial"/>
          <w:color w:val="333333"/>
          <w:spacing w:val="30"/>
          <w:kern w:val="0"/>
          <w:sz w:val="32"/>
          <w:szCs w:val="32"/>
        </w:rPr>
        <w:lastRenderedPageBreak/>
        <w:t>后</w:t>
      </w:r>
      <w:proofErr w:type="gramStart"/>
      <w:r w:rsidRPr="00090EA6">
        <w:rPr>
          <w:rFonts w:ascii="Arial" w:eastAsia="宋体" w:hAnsi="Arial" w:cs="Arial"/>
          <w:color w:val="333333"/>
          <w:spacing w:val="30"/>
          <w:kern w:val="0"/>
          <w:sz w:val="32"/>
          <w:szCs w:val="32"/>
        </w:rPr>
        <w:t>后罪业</w:t>
      </w:r>
      <w:proofErr w:type="gramEnd"/>
      <w:r w:rsidRPr="00090EA6">
        <w:rPr>
          <w:rFonts w:ascii="Arial" w:eastAsia="宋体" w:hAnsi="Arial" w:cs="Arial"/>
          <w:color w:val="333333"/>
          <w:spacing w:val="30"/>
          <w:kern w:val="0"/>
          <w:sz w:val="32"/>
          <w:szCs w:val="32"/>
        </w:rPr>
        <w:t>越来越增重。禁止别解脱的恶作、菩萨的恶行就成了戒律。</w:t>
      </w:r>
    </w:p>
    <w:p w14:paraId="3B6E80BE" w14:textId="77777777" w:rsidR="00090EA6" w:rsidRPr="00265D2B" w:rsidRDefault="00090EA6" w:rsidP="00090EA6">
      <w:pPr>
        <w:widowControl/>
        <w:shd w:val="clear" w:color="auto" w:fill="FFFFFF"/>
        <w:spacing w:after="420"/>
        <w:ind w:firstLine="576"/>
        <w:jc w:val="left"/>
        <w:rPr>
          <w:rFonts w:ascii="Arial" w:eastAsia="宋体" w:hAnsi="Arial" w:cs="Arial"/>
          <w:b/>
          <w:bCs/>
          <w:color w:val="FF0000"/>
          <w:spacing w:val="30"/>
          <w:kern w:val="0"/>
          <w:sz w:val="32"/>
          <w:szCs w:val="32"/>
        </w:rPr>
      </w:pPr>
      <w:r w:rsidRPr="00090EA6">
        <w:rPr>
          <w:rFonts w:ascii="Arial" w:eastAsia="宋体" w:hAnsi="Arial" w:cs="Arial"/>
          <w:color w:val="333333"/>
          <w:spacing w:val="30"/>
          <w:kern w:val="0"/>
          <w:sz w:val="32"/>
          <w:szCs w:val="32"/>
        </w:rPr>
        <w:t>别解脱中讲僧裙上下边要齐圆，如果没有认真穿好，就成了恶作，与</w:t>
      </w:r>
      <w:proofErr w:type="gramStart"/>
      <w:r w:rsidRPr="00090EA6">
        <w:rPr>
          <w:rFonts w:ascii="Arial" w:eastAsia="宋体" w:hAnsi="Arial" w:cs="Arial"/>
          <w:color w:val="333333"/>
          <w:spacing w:val="30"/>
          <w:kern w:val="0"/>
          <w:sz w:val="32"/>
          <w:szCs w:val="32"/>
        </w:rPr>
        <w:t>菩萨乘里的</w:t>
      </w:r>
      <w:proofErr w:type="gramEnd"/>
      <w:r w:rsidRPr="00090EA6">
        <w:rPr>
          <w:rFonts w:ascii="Arial" w:eastAsia="宋体" w:hAnsi="Arial" w:cs="Arial"/>
          <w:color w:val="333333"/>
          <w:spacing w:val="30"/>
          <w:kern w:val="0"/>
          <w:sz w:val="32"/>
          <w:szCs w:val="32"/>
        </w:rPr>
        <w:t>严禁恶行戒相违，属于根本堕，在密宗里</w:t>
      </w:r>
      <w:proofErr w:type="gramStart"/>
      <w:r w:rsidRPr="00090EA6">
        <w:rPr>
          <w:rFonts w:ascii="Arial" w:eastAsia="宋体" w:hAnsi="Arial" w:cs="Arial"/>
          <w:color w:val="333333"/>
          <w:spacing w:val="30"/>
          <w:kern w:val="0"/>
          <w:sz w:val="32"/>
          <w:szCs w:val="32"/>
        </w:rPr>
        <w:t>也成了违越如来</w:t>
      </w:r>
      <w:proofErr w:type="gramEnd"/>
      <w:r w:rsidRPr="00090EA6">
        <w:rPr>
          <w:rFonts w:ascii="Arial" w:eastAsia="宋体" w:hAnsi="Arial" w:cs="Arial"/>
          <w:color w:val="333333"/>
          <w:spacing w:val="30"/>
          <w:kern w:val="0"/>
          <w:sz w:val="32"/>
          <w:szCs w:val="32"/>
        </w:rPr>
        <w:t>教言的根本</w:t>
      </w:r>
      <w:proofErr w:type="gramStart"/>
      <w:r w:rsidRPr="00090EA6">
        <w:rPr>
          <w:rFonts w:ascii="Arial" w:eastAsia="宋体" w:hAnsi="Arial" w:cs="Arial"/>
          <w:color w:val="333333"/>
          <w:spacing w:val="30"/>
          <w:kern w:val="0"/>
          <w:sz w:val="32"/>
          <w:szCs w:val="32"/>
        </w:rPr>
        <w:t>堕</w:t>
      </w:r>
      <w:proofErr w:type="gramEnd"/>
      <w:r w:rsidRPr="00090EA6">
        <w:rPr>
          <w:rFonts w:ascii="Arial" w:eastAsia="宋体" w:hAnsi="Arial" w:cs="Arial"/>
          <w:color w:val="333333"/>
          <w:spacing w:val="30"/>
          <w:kern w:val="0"/>
          <w:sz w:val="32"/>
          <w:szCs w:val="32"/>
        </w:rPr>
        <w:t>。所以，</w:t>
      </w:r>
      <w:r w:rsidRPr="00265D2B">
        <w:rPr>
          <w:rFonts w:ascii="Arial" w:eastAsia="宋体" w:hAnsi="Arial" w:cs="Arial"/>
          <w:b/>
          <w:bCs/>
          <w:color w:val="FF0000"/>
          <w:spacing w:val="30"/>
          <w:kern w:val="0"/>
          <w:sz w:val="32"/>
          <w:szCs w:val="32"/>
        </w:rPr>
        <w:t>所有与自性罪、</w:t>
      </w:r>
      <w:proofErr w:type="gramStart"/>
      <w:r w:rsidRPr="00265D2B">
        <w:rPr>
          <w:rFonts w:ascii="Arial" w:eastAsia="宋体" w:hAnsi="Arial" w:cs="Arial"/>
          <w:b/>
          <w:bCs/>
          <w:color w:val="FF0000"/>
          <w:spacing w:val="30"/>
          <w:kern w:val="0"/>
          <w:sz w:val="32"/>
          <w:szCs w:val="32"/>
        </w:rPr>
        <w:t>佛制罪</w:t>
      </w:r>
      <w:proofErr w:type="gramEnd"/>
      <w:r w:rsidRPr="00265D2B">
        <w:rPr>
          <w:rFonts w:ascii="Arial" w:eastAsia="宋体" w:hAnsi="Arial" w:cs="Arial"/>
          <w:b/>
          <w:bCs/>
          <w:color w:val="FF0000"/>
          <w:spacing w:val="30"/>
          <w:kern w:val="0"/>
          <w:sz w:val="32"/>
          <w:szCs w:val="32"/>
        </w:rPr>
        <w:t>相违的都是业障。那么它遮障什么呢？障碍</w:t>
      </w:r>
      <w:proofErr w:type="gramStart"/>
      <w:r w:rsidRPr="00265D2B">
        <w:rPr>
          <w:rFonts w:ascii="Arial" w:eastAsia="宋体" w:hAnsi="Arial" w:cs="Arial"/>
          <w:b/>
          <w:bCs/>
          <w:color w:val="FF0000"/>
          <w:spacing w:val="30"/>
          <w:kern w:val="0"/>
          <w:sz w:val="32"/>
          <w:szCs w:val="32"/>
        </w:rPr>
        <w:t>获得善趣人天</w:t>
      </w:r>
      <w:proofErr w:type="gramEnd"/>
      <w:r w:rsidRPr="00265D2B">
        <w:rPr>
          <w:rFonts w:ascii="Arial" w:eastAsia="宋体" w:hAnsi="Arial" w:cs="Arial"/>
          <w:b/>
          <w:bCs/>
          <w:color w:val="FF0000"/>
          <w:spacing w:val="30"/>
          <w:kern w:val="0"/>
          <w:sz w:val="32"/>
          <w:szCs w:val="32"/>
        </w:rPr>
        <w:t>果报。</w:t>
      </w:r>
    </w:p>
    <w:p w14:paraId="194DCD65" w14:textId="77777777" w:rsidR="00090EA6" w:rsidRPr="00265D2B" w:rsidRDefault="00090EA6" w:rsidP="00090EA6">
      <w:pPr>
        <w:widowControl/>
        <w:shd w:val="clear" w:color="auto" w:fill="FFFFFF"/>
        <w:spacing w:after="420"/>
        <w:ind w:firstLine="576"/>
        <w:jc w:val="left"/>
        <w:rPr>
          <w:rFonts w:ascii="Arial" w:eastAsia="宋体" w:hAnsi="Arial" w:cs="Arial"/>
          <w:b/>
          <w:bCs/>
          <w:color w:val="FF0000"/>
          <w:spacing w:val="30"/>
          <w:kern w:val="0"/>
          <w:sz w:val="32"/>
          <w:szCs w:val="32"/>
        </w:rPr>
      </w:pPr>
      <w:r w:rsidRPr="00C61FE7">
        <w:rPr>
          <w:rFonts w:ascii="Arial" w:eastAsia="宋体" w:hAnsi="Arial" w:cs="Arial"/>
          <w:b/>
          <w:bCs/>
          <w:color w:val="FF0000"/>
          <w:spacing w:val="30"/>
          <w:kern w:val="0"/>
          <w:sz w:val="32"/>
          <w:szCs w:val="32"/>
          <w:u w:val="single"/>
        </w:rPr>
        <w:t>烦恼障</w:t>
      </w:r>
      <w:r w:rsidRPr="00EC1FB8">
        <w:rPr>
          <w:rFonts w:ascii="Arial" w:eastAsia="宋体" w:hAnsi="Arial" w:cs="Arial"/>
          <w:color w:val="00B050"/>
          <w:spacing w:val="30"/>
          <w:kern w:val="0"/>
          <w:sz w:val="32"/>
          <w:szCs w:val="32"/>
        </w:rPr>
        <w:t>是由以上这些业引发的八万四千烦恼，归纳起来，</w:t>
      </w:r>
      <w:proofErr w:type="gramStart"/>
      <w:r w:rsidRPr="00EC1FB8">
        <w:rPr>
          <w:rFonts w:ascii="Arial" w:eastAsia="宋体" w:hAnsi="Arial" w:cs="Arial"/>
          <w:color w:val="00B050"/>
          <w:spacing w:val="30"/>
          <w:kern w:val="0"/>
          <w:sz w:val="32"/>
          <w:szCs w:val="32"/>
        </w:rPr>
        <w:t>就是三毒五毒</w:t>
      </w:r>
      <w:proofErr w:type="gramEnd"/>
      <w:r w:rsidRPr="00EC1FB8">
        <w:rPr>
          <w:rFonts w:ascii="Arial" w:eastAsia="宋体" w:hAnsi="Arial" w:cs="Arial"/>
          <w:color w:val="00B050"/>
          <w:spacing w:val="30"/>
          <w:kern w:val="0"/>
          <w:sz w:val="32"/>
          <w:szCs w:val="32"/>
        </w:rPr>
        <w:t>的分别念。再进一步概括，就归集在唯一的非理作</w:t>
      </w:r>
      <w:proofErr w:type="gramStart"/>
      <w:r w:rsidRPr="00EC1FB8">
        <w:rPr>
          <w:rFonts w:ascii="Arial" w:eastAsia="宋体" w:hAnsi="Arial" w:cs="Arial"/>
          <w:color w:val="00B050"/>
          <w:spacing w:val="30"/>
          <w:kern w:val="0"/>
          <w:sz w:val="32"/>
          <w:szCs w:val="32"/>
        </w:rPr>
        <w:t>意分别念</w:t>
      </w:r>
      <w:proofErr w:type="gramEnd"/>
      <w:r w:rsidRPr="00EC1FB8">
        <w:rPr>
          <w:rFonts w:ascii="Arial" w:eastAsia="宋体" w:hAnsi="Arial" w:cs="Arial"/>
          <w:color w:val="00B050"/>
          <w:spacing w:val="30"/>
          <w:kern w:val="0"/>
          <w:sz w:val="32"/>
          <w:szCs w:val="32"/>
        </w:rPr>
        <w:t>中。那么，</w:t>
      </w:r>
      <w:r w:rsidRPr="00265D2B">
        <w:rPr>
          <w:rFonts w:ascii="Arial" w:eastAsia="宋体" w:hAnsi="Arial" w:cs="Arial"/>
          <w:b/>
          <w:bCs/>
          <w:color w:val="FF0000"/>
          <w:spacing w:val="30"/>
          <w:kern w:val="0"/>
          <w:sz w:val="32"/>
          <w:szCs w:val="32"/>
        </w:rPr>
        <w:t>烦恼</w:t>
      </w:r>
      <w:proofErr w:type="gramStart"/>
      <w:r w:rsidRPr="00265D2B">
        <w:rPr>
          <w:rFonts w:ascii="Arial" w:eastAsia="宋体" w:hAnsi="Arial" w:cs="Arial"/>
          <w:b/>
          <w:bCs/>
          <w:color w:val="FF0000"/>
          <w:spacing w:val="30"/>
          <w:kern w:val="0"/>
          <w:sz w:val="32"/>
          <w:szCs w:val="32"/>
        </w:rPr>
        <w:t>障</w:t>
      </w:r>
      <w:proofErr w:type="gramEnd"/>
      <w:r w:rsidRPr="00265D2B">
        <w:rPr>
          <w:rFonts w:ascii="Arial" w:eastAsia="宋体" w:hAnsi="Arial" w:cs="Arial"/>
          <w:b/>
          <w:bCs/>
          <w:color w:val="FF0000"/>
          <w:spacing w:val="30"/>
          <w:kern w:val="0"/>
          <w:sz w:val="32"/>
          <w:szCs w:val="32"/>
        </w:rPr>
        <w:t>障碍什么呢？它障碍获得声闻、</w:t>
      </w:r>
      <w:proofErr w:type="gramStart"/>
      <w:r w:rsidRPr="00265D2B">
        <w:rPr>
          <w:rFonts w:ascii="Arial" w:eastAsia="宋体" w:hAnsi="Arial" w:cs="Arial"/>
          <w:b/>
          <w:bCs/>
          <w:color w:val="FF0000"/>
          <w:spacing w:val="30"/>
          <w:kern w:val="0"/>
          <w:sz w:val="32"/>
          <w:szCs w:val="32"/>
        </w:rPr>
        <w:t>缘觉的</w:t>
      </w:r>
      <w:proofErr w:type="gramEnd"/>
      <w:r w:rsidRPr="00265D2B">
        <w:rPr>
          <w:rFonts w:ascii="Arial" w:eastAsia="宋体" w:hAnsi="Arial" w:cs="Arial"/>
          <w:b/>
          <w:bCs/>
          <w:color w:val="FF0000"/>
          <w:spacing w:val="30"/>
          <w:kern w:val="0"/>
          <w:sz w:val="32"/>
          <w:szCs w:val="32"/>
        </w:rPr>
        <w:t>解脱果位。</w:t>
      </w:r>
    </w:p>
    <w:p w14:paraId="58CD6366" w14:textId="34ACE5D1" w:rsidR="00090EA6" w:rsidRDefault="00090EA6" w:rsidP="00090EA6">
      <w:pPr>
        <w:widowControl/>
        <w:shd w:val="clear" w:color="auto" w:fill="FFFFFF"/>
        <w:spacing w:after="420"/>
        <w:ind w:firstLine="576"/>
        <w:jc w:val="left"/>
        <w:rPr>
          <w:rFonts w:ascii="Arial" w:eastAsia="宋体" w:hAnsi="Arial" w:cs="Arial"/>
          <w:color w:val="00B050"/>
          <w:spacing w:val="30"/>
          <w:kern w:val="0"/>
          <w:sz w:val="32"/>
          <w:szCs w:val="32"/>
        </w:rPr>
      </w:pPr>
      <w:r w:rsidRPr="00C61FE7">
        <w:rPr>
          <w:rFonts w:ascii="Arial" w:eastAsia="宋体" w:hAnsi="Arial" w:cs="Arial"/>
          <w:b/>
          <w:bCs/>
          <w:color w:val="FF0000"/>
          <w:spacing w:val="30"/>
          <w:kern w:val="0"/>
          <w:sz w:val="32"/>
          <w:szCs w:val="32"/>
          <w:u w:val="single"/>
        </w:rPr>
        <w:t>所知障</w:t>
      </w:r>
      <w:r w:rsidRPr="00EC1FB8">
        <w:rPr>
          <w:rFonts w:ascii="Arial" w:eastAsia="宋体" w:hAnsi="Arial" w:cs="Arial"/>
          <w:color w:val="00B050"/>
          <w:spacing w:val="30"/>
          <w:kern w:val="0"/>
          <w:sz w:val="32"/>
          <w:szCs w:val="32"/>
        </w:rPr>
        <w:t>是三轮实执的分别念。</w:t>
      </w:r>
    </w:p>
    <w:p w14:paraId="12774B21" w14:textId="77777777" w:rsidR="00EC1FB8" w:rsidRPr="00EC1FB8" w:rsidRDefault="00EC1FB8" w:rsidP="00090EA6">
      <w:pPr>
        <w:widowControl/>
        <w:shd w:val="clear" w:color="auto" w:fill="FFFFFF"/>
        <w:spacing w:after="420"/>
        <w:ind w:firstLine="576"/>
        <w:jc w:val="left"/>
        <w:rPr>
          <w:rFonts w:ascii="Arial" w:eastAsia="宋体" w:hAnsi="Arial" w:cs="Arial"/>
          <w:color w:val="00B050"/>
          <w:spacing w:val="30"/>
          <w:kern w:val="0"/>
          <w:sz w:val="32"/>
          <w:szCs w:val="32"/>
        </w:rPr>
      </w:pPr>
    </w:p>
    <w:p w14:paraId="5A6B1360" w14:textId="77777777" w:rsidR="00090EA6" w:rsidRPr="008C0697" w:rsidRDefault="00090EA6" w:rsidP="00090EA6">
      <w:pPr>
        <w:widowControl/>
        <w:shd w:val="clear" w:color="auto" w:fill="FFFFFF"/>
        <w:spacing w:after="420"/>
        <w:ind w:firstLine="576"/>
        <w:jc w:val="left"/>
        <w:rPr>
          <w:rFonts w:ascii="Arial" w:eastAsia="宋体" w:hAnsi="Arial" w:cs="Arial"/>
          <w:color w:val="00B050"/>
          <w:spacing w:val="30"/>
          <w:kern w:val="0"/>
          <w:sz w:val="32"/>
          <w:szCs w:val="32"/>
        </w:rPr>
      </w:pPr>
      <w:r w:rsidRPr="00C61FE7">
        <w:rPr>
          <w:rFonts w:ascii="Arial" w:eastAsia="宋体" w:hAnsi="Arial" w:cs="Arial"/>
          <w:b/>
          <w:bCs/>
          <w:color w:val="FF0000"/>
          <w:spacing w:val="30"/>
          <w:kern w:val="0"/>
          <w:sz w:val="32"/>
          <w:szCs w:val="32"/>
          <w:u w:val="single"/>
        </w:rPr>
        <w:t>习气障</w:t>
      </w:r>
      <w:r w:rsidRPr="008C0697">
        <w:rPr>
          <w:rFonts w:ascii="Arial" w:eastAsia="宋体" w:hAnsi="Arial" w:cs="Arial"/>
          <w:color w:val="00B050"/>
          <w:spacing w:val="30"/>
          <w:kern w:val="0"/>
          <w:sz w:val="32"/>
          <w:szCs w:val="32"/>
        </w:rPr>
        <w:t>，按照显宗所讲，是所知</w:t>
      </w:r>
      <w:proofErr w:type="gramStart"/>
      <w:r w:rsidRPr="008C0697">
        <w:rPr>
          <w:rFonts w:ascii="Arial" w:eastAsia="宋体" w:hAnsi="Arial" w:cs="Arial"/>
          <w:color w:val="00B050"/>
          <w:spacing w:val="30"/>
          <w:kern w:val="0"/>
          <w:sz w:val="32"/>
          <w:szCs w:val="32"/>
        </w:rPr>
        <w:t>障</w:t>
      </w:r>
      <w:proofErr w:type="gramEnd"/>
      <w:r w:rsidRPr="008C0697">
        <w:rPr>
          <w:rFonts w:ascii="Arial" w:eastAsia="宋体" w:hAnsi="Arial" w:cs="Arial"/>
          <w:color w:val="00B050"/>
          <w:spacing w:val="30"/>
          <w:kern w:val="0"/>
          <w:sz w:val="32"/>
          <w:szCs w:val="32"/>
        </w:rPr>
        <w:t>极其细微的阶段，密宗称为三现迁移习气，也就是指依于格外细微的</w:t>
      </w:r>
      <w:proofErr w:type="gramStart"/>
      <w:r w:rsidRPr="008C0697">
        <w:rPr>
          <w:rFonts w:ascii="Arial" w:eastAsia="宋体" w:hAnsi="Arial" w:cs="Arial"/>
          <w:color w:val="00B050"/>
          <w:spacing w:val="30"/>
          <w:kern w:val="0"/>
          <w:sz w:val="32"/>
          <w:szCs w:val="32"/>
        </w:rPr>
        <w:t>意性身</w:t>
      </w:r>
      <w:proofErr w:type="gramEnd"/>
      <w:r w:rsidRPr="008C0697">
        <w:rPr>
          <w:rFonts w:ascii="Arial" w:eastAsia="宋体" w:hAnsi="Arial" w:cs="Arial"/>
          <w:color w:val="00B050"/>
          <w:spacing w:val="30"/>
          <w:kern w:val="0"/>
          <w:sz w:val="32"/>
          <w:szCs w:val="32"/>
        </w:rPr>
        <w:t>，形成粗大身体的因或种子白分的习气，形成粗大语的因红分的习气，形成意的因或种子红白聚合部分</w:t>
      </w:r>
      <w:r w:rsidRPr="008C0697">
        <w:rPr>
          <w:rFonts w:ascii="Arial" w:eastAsia="宋体" w:hAnsi="Arial" w:cs="Arial"/>
          <w:color w:val="00B050"/>
          <w:spacing w:val="30"/>
          <w:kern w:val="0"/>
          <w:sz w:val="32"/>
          <w:szCs w:val="32"/>
        </w:rPr>
        <w:t>——</w:t>
      </w:r>
      <w:r w:rsidRPr="008C0697">
        <w:rPr>
          <w:rFonts w:ascii="Arial" w:eastAsia="宋体" w:hAnsi="Arial" w:cs="Arial"/>
          <w:color w:val="00B050"/>
          <w:spacing w:val="30"/>
          <w:kern w:val="0"/>
          <w:sz w:val="32"/>
          <w:szCs w:val="32"/>
        </w:rPr>
        <w:t>黑光或风行极度细微的所有习气。</w:t>
      </w:r>
    </w:p>
    <w:p w14:paraId="58D3231D" w14:textId="77777777" w:rsidR="00090EA6" w:rsidRPr="00BD1F5A" w:rsidRDefault="00090EA6" w:rsidP="00090EA6">
      <w:pPr>
        <w:widowControl/>
        <w:shd w:val="clear" w:color="auto" w:fill="FFFFFF"/>
        <w:spacing w:after="420"/>
        <w:ind w:firstLine="576"/>
        <w:jc w:val="left"/>
        <w:rPr>
          <w:rFonts w:ascii="Arial" w:eastAsia="宋体" w:hAnsi="Arial" w:cs="Arial"/>
          <w:b/>
          <w:bCs/>
          <w:color w:val="FF0000"/>
          <w:spacing w:val="30"/>
          <w:kern w:val="0"/>
          <w:sz w:val="32"/>
          <w:szCs w:val="32"/>
        </w:rPr>
      </w:pPr>
      <w:r w:rsidRPr="00BD1F5A">
        <w:rPr>
          <w:rFonts w:ascii="Arial" w:eastAsia="宋体" w:hAnsi="Arial" w:cs="Arial"/>
          <w:b/>
          <w:bCs/>
          <w:color w:val="FF0000"/>
          <w:spacing w:val="30"/>
          <w:kern w:val="0"/>
          <w:sz w:val="32"/>
          <w:szCs w:val="32"/>
        </w:rPr>
        <w:lastRenderedPageBreak/>
        <w:t>所知障和习气</w:t>
      </w:r>
      <w:proofErr w:type="gramStart"/>
      <w:r w:rsidRPr="00BD1F5A">
        <w:rPr>
          <w:rFonts w:ascii="Arial" w:eastAsia="宋体" w:hAnsi="Arial" w:cs="Arial"/>
          <w:b/>
          <w:bCs/>
          <w:color w:val="FF0000"/>
          <w:spacing w:val="30"/>
          <w:kern w:val="0"/>
          <w:sz w:val="32"/>
          <w:szCs w:val="32"/>
        </w:rPr>
        <w:t>障</w:t>
      </w:r>
      <w:proofErr w:type="gramEnd"/>
      <w:r w:rsidRPr="00BD1F5A">
        <w:rPr>
          <w:rFonts w:ascii="Arial" w:eastAsia="宋体" w:hAnsi="Arial" w:cs="Arial"/>
          <w:b/>
          <w:bCs/>
          <w:color w:val="FF0000"/>
          <w:spacing w:val="30"/>
          <w:kern w:val="0"/>
          <w:sz w:val="32"/>
          <w:szCs w:val="32"/>
        </w:rPr>
        <w:t>障碍什么呢？障碍获得遍知智慧。</w:t>
      </w:r>
    </w:p>
    <w:p w14:paraId="36F6F630" w14:textId="77777777" w:rsidR="00090EA6" w:rsidRDefault="00090EA6" w:rsidP="00090EA6">
      <w:pPr>
        <w:widowControl/>
        <w:shd w:val="clear" w:color="auto" w:fill="FFFFFF"/>
        <w:spacing w:after="420"/>
        <w:ind w:firstLine="576"/>
        <w:jc w:val="left"/>
        <w:rPr>
          <w:rFonts w:ascii="Arial" w:eastAsia="宋体" w:hAnsi="Arial" w:cs="Arial"/>
          <w:color w:val="00B0F0"/>
          <w:spacing w:val="30"/>
          <w:kern w:val="0"/>
          <w:sz w:val="32"/>
          <w:szCs w:val="32"/>
        </w:rPr>
      </w:pPr>
      <w:r w:rsidRPr="008C0697">
        <w:rPr>
          <w:rFonts w:ascii="Arial" w:eastAsia="宋体" w:hAnsi="Arial" w:cs="Arial"/>
          <w:color w:val="FF0000"/>
          <w:spacing w:val="30"/>
          <w:kern w:val="0"/>
          <w:sz w:val="32"/>
          <w:szCs w:val="32"/>
        </w:rPr>
        <w:t>以上这所有障碍分别遮障</w:t>
      </w:r>
      <w:proofErr w:type="gramStart"/>
      <w:r w:rsidRPr="008C0697">
        <w:rPr>
          <w:rFonts w:ascii="Arial" w:eastAsia="宋体" w:hAnsi="Arial" w:cs="Arial"/>
          <w:color w:val="FF0000"/>
          <w:spacing w:val="30"/>
          <w:kern w:val="0"/>
          <w:sz w:val="32"/>
          <w:szCs w:val="32"/>
        </w:rPr>
        <w:t>善趣等</w:t>
      </w:r>
      <w:proofErr w:type="gramEnd"/>
      <w:r w:rsidRPr="008C0697">
        <w:rPr>
          <w:rFonts w:ascii="Arial" w:eastAsia="宋体" w:hAnsi="Arial" w:cs="Arial"/>
          <w:color w:val="FF0000"/>
          <w:spacing w:val="30"/>
          <w:kern w:val="0"/>
          <w:sz w:val="32"/>
          <w:szCs w:val="32"/>
        </w:rPr>
        <w:t>，总体来说就是遮障万法的实相真如。</w:t>
      </w:r>
      <w:r w:rsidRPr="009C28E9">
        <w:rPr>
          <w:rFonts w:ascii="Arial" w:eastAsia="宋体" w:hAnsi="Arial" w:cs="Arial"/>
          <w:color w:val="00B0F0"/>
          <w:spacing w:val="30"/>
          <w:kern w:val="0"/>
          <w:sz w:val="32"/>
          <w:szCs w:val="32"/>
        </w:rPr>
        <w:t>这样的实相取名为法性、真如、真性、真实际、法界、万法之无过法性、如来藏等都是</w:t>
      </w:r>
      <w:proofErr w:type="gramStart"/>
      <w:r w:rsidRPr="009C28E9">
        <w:rPr>
          <w:rFonts w:ascii="Arial" w:eastAsia="宋体" w:hAnsi="Arial" w:cs="Arial"/>
          <w:color w:val="00B0F0"/>
          <w:spacing w:val="30"/>
          <w:kern w:val="0"/>
          <w:sz w:val="32"/>
          <w:szCs w:val="32"/>
        </w:rPr>
        <w:t>显密共同</w:t>
      </w:r>
      <w:proofErr w:type="gramEnd"/>
      <w:r w:rsidRPr="009C28E9">
        <w:rPr>
          <w:rFonts w:ascii="Arial" w:eastAsia="宋体" w:hAnsi="Arial" w:cs="Arial"/>
          <w:color w:val="00B0F0"/>
          <w:spacing w:val="30"/>
          <w:kern w:val="0"/>
          <w:sz w:val="32"/>
          <w:szCs w:val="32"/>
        </w:rPr>
        <w:t>的名称。依照密宗而言，称为自性清净佛，</w:t>
      </w:r>
      <w:proofErr w:type="gramStart"/>
      <w:r w:rsidRPr="009C28E9">
        <w:rPr>
          <w:rFonts w:ascii="Arial" w:eastAsia="宋体" w:hAnsi="Arial" w:cs="Arial"/>
          <w:color w:val="00B0F0"/>
          <w:spacing w:val="30"/>
          <w:kern w:val="0"/>
          <w:sz w:val="32"/>
          <w:szCs w:val="32"/>
        </w:rPr>
        <w:t>本体本净佛</w:t>
      </w:r>
      <w:proofErr w:type="gramEnd"/>
      <w:r w:rsidRPr="009C28E9">
        <w:rPr>
          <w:rFonts w:ascii="Arial" w:eastAsia="宋体" w:hAnsi="Arial" w:cs="Arial"/>
          <w:color w:val="00B0F0"/>
          <w:spacing w:val="30"/>
          <w:kern w:val="0"/>
          <w:sz w:val="32"/>
          <w:szCs w:val="32"/>
        </w:rPr>
        <w:t>，基任运自成佛。《黑日嘎刚波续》中说：</w:t>
      </w:r>
      <w:r w:rsidRPr="009C28E9">
        <w:rPr>
          <w:rFonts w:ascii="Arial" w:eastAsia="宋体" w:hAnsi="Arial" w:cs="Arial"/>
          <w:color w:val="00B0F0"/>
          <w:spacing w:val="30"/>
          <w:kern w:val="0"/>
          <w:sz w:val="32"/>
          <w:szCs w:val="32"/>
        </w:rPr>
        <w:t>“</w:t>
      </w:r>
      <w:r w:rsidRPr="009C28E9">
        <w:rPr>
          <w:rFonts w:ascii="Arial" w:eastAsia="宋体" w:hAnsi="Arial" w:cs="Arial"/>
          <w:color w:val="00B0F0"/>
          <w:spacing w:val="30"/>
          <w:kern w:val="0"/>
          <w:sz w:val="32"/>
          <w:szCs w:val="32"/>
        </w:rPr>
        <w:t>实相体性基，法身无缚解</w:t>
      </w:r>
      <w:proofErr w:type="gramStart"/>
      <w:r w:rsidRPr="009C28E9">
        <w:rPr>
          <w:rFonts w:ascii="Arial" w:eastAsia="宋体" w:hAnsi="Arial" w:cs="Arial"/>
          <w:color w:val="00B0F0"/>
          <w:spacing w:val="30"/>
          <w:kern w:val="0"/>
          <w:sz w:val="32"/>
          <w:szCs w:val="32"/>
        </w:rPr>
        <w:t>。</w:t>
      </w:r>
      <w:r w:rsidRPr="009C28E9">
        <w:rPr>
          <w:rFonts w:ascii="Arial" w:eastAsia="宋体" w:hAnsi="Arial" w:cs="Arial"/>
          <w:color w:val="00B0F0"/>
          <w:spacing w:val="30"/>
          <w:kern w:val="0"/>
          <w:sz w:val="32"/>
          <w:szCs w:val="32"/>
        </w:rPr>
        <w:t>”</w:t>
      </w:r>
      <w:r w:rsidRPr="009C28E9">
        <w:rPr>
          <w:rFonts w:ascii="Arial" w:eastAsia="宋体" w:hAnsi="Arial" w:cs="Arial"/>
          <w:color w:val="00B0F0"/>
          <w:spacing w:val="30"/>
          <w:kern w:val="0"/>
          <w:sz w:val="32"/>
          <w:szCs w:val="32"/>
        </w:rPr>
        <w:t>心的本性或真性或实相</w:t>
      </w:r>
      <w:proofErr w:type="gramEnd"/>
      <w:r w:rsidRPr="009C28E9">
        <w:rPr>
          <w:rFonts w:ascii="Arial" w:eastAsia="宋体" w:hAnsi="Arial" w:cs="Arial"/>
          <w:color w:val="00B0F0"/>
          <w:spacing w:val="30"/>
          <w:kern w:val="0"/>
          <w:sz w:val="32"/>
          <w:szCs w:val="32"/>
        </w:rPr>
        <w:t>，就是法界智慧无二无别，不曾有业和烦恼之垢，如同虚空或太阳般的佛陀三身一切功德未经寻觅本来圆满存在，于众生基位时，没有变劣，功德无减，于佛陀果位之时，没有变好，功德无增，也就是说功德无增无减，本性当中不着客尘，自本体本来清净，本体本净的自性，原本超离束缚解脱的智慧，就叫做实相体性之基或本来义阿赖耶。所谓的基，如果证悟了，就是能生涅槃</w:t>
      </w:r>
      <w:r w:rsidRPr="009C28E9">
        <w:rPr>
          <w:rFonts w:ascii="Arial" w:eastAsia="宋体" w:hAnsi="Arial" w:cs="Arial"/>
          <w:color w:val="00B0F0"/>
          <w:spacing w:val="30"/>
          <w:kern w:val="0"/>
          <w:sz w:val="32"/>
          <w:szCs w:val="32"/>
        </w:rPr>
        <w:t>——</w:t>
      </w:r>
      <w:r w:rsidRPr="009C28E9">
        <w:rPr>
          <w:rFonts w:ascii="Arial" w:eastAsia="宋体" w:hAnsi="Arial" w:cs="Arial"/>
          <w:color w:val="00B0F0"/>
          <w:spacing w:val="30"/>
          <w:kern w:val="0"/>
          <w:sz w:val="32"/>
          <w:szCs w:val="32"/>
        </w:rPr>
        <w:t>所生的真正基；倘若没有证悟，那就是轮回万法无则不生的基。为此，命名为基。尽管本来是佛陀的自性，但并不代表成佛。如《二品续》中云：</w:t>
      </w:r>
      <w:r w:rsidRPr="009C28E9">
        <w:rPr>
          <w:rFonts w:ascii="Arial" w:eastAsia="宋体" w:hAnsi="Arial" w:cs="Arial"/>
          <w:color w:val="00B0F0"/>
          <w:spacing w:val="30"/>
          <w:kern w:val="0"/>
          <w:sz w:val="32"/>
          <w:szCs w:val="32"/>
        </w:rPr>
        <w:t>“</w:t>
      </w:r>
      <w:r w:rsidRPr="009C28E9">
        <w:rPr>
          <w:rFonts w:ascii="Arial" w:eastAsia="宋体" w:hAnsi="Arial" w:cs="Arial"/>
          <w:color w:val="00B0F0"/>
          <w:spacing w:val="30"/>
          <w:kern w:val="0"/>
          <w:sz w:val="32"/>
          <w:szCs w:val="32"/>
        </w:rPr>
        <w:t>众生本是佛，然为客尘遮。</w:t>
      </w:r>
      <w:r w:rsidRPr="009C28E9">
        <w:rPr>
          <w:rFonts w:ascii="Arial" w:eastAsia="宋体" w:hAnsi="Arial" w:cs="Arial"/>
          <w:color w:val="00B0F0"/>
          <w:spacing w:val="30"/>
          <w:kern w:val="0"/>
          <w:sz w:val="32"/>
          <w:szCs w:val="32"/>
        </w:rPr>
        <w:t>”</w:t>
      </w:r>
      <w:r w:rsidRPr="009C28E9">
        <w:rPr>
          <w:rFonts w:ascii="Arial" w:eastAsia="宋体" w:hAnsi="Arial" w:cs="Arial"/>
          <w:color w:val="00B0F0"/>
          <w:spacing w:val="30"/>
          <w:kern w:val="0"/>
          <w:sz w:val="32"/>
          <w:szCs w:val="32"/>
        </w:rPr>
        <w:t>不代表成佛的原因是，由倏然的迷乱二取垢染遮蔽着。客尘，如果分类，</w:t>
      </w:r>
      <w:r w:rsidRPr="009C28E9">
        <w:rPr>
          <w:rFonts w:ascii="Arial" w:eastAsia="宋体" w:hAnsi="Arial" w:cs="Arial"/>
          <w:color w:val="00B0F0"/>
          <w:spacing w:val="30"/>
          <w:kern w:val="0"/>
          <w:sz w:val="32"/>
          <w:szCs w:val="32"/>
        </w:rPr>
        <w:lastRenderedPageBreak/>
        <w:t>有八万四千烦恼等等，但这一切归纳起来，就是五蕴。五蕴再进一步概括，就是这颗接连不断的分别心，如果把它取名，那就是迷乱假立之基，是能生迷乱相轮回万法</w:t>
      </w:r>
      <w:r w:rsidRPr="009C28E9">
        <w:rPr>
          <w:rFonts w:ascii="Arial" w:eastAsia="宋体" w:hAnsi="Arial" w:cs="Arial"/>
          <w:color w:val="00B0F0"/>
          <w:spacing w:val="30"/>
          <w:kern w:val="0"/>
          <w:sz w:val="32"/>
          <w:szCs w:val="32"/>
        </w:rPr>
        <w:t>——</w:t>
      </w:r>
      <w:r w:rsidRPr="009C28E9">
        <w:rPr>
          <w:rFonts w:ascii="Arial" w:eastAsia="宋体" w:hAnsi="Arial" w:cs="Arial"/>
          <w:color w:val="00B0F0"/>
          <w:spacing w:val="30"/>
          <w:kern w:val="0"/>
          <w:sz w:val="32"/>
          <w:szCs w:val="32"/>
        </w:rPr>
        <w:t>所生的真正因。</w:t>
      </w:r>
      <w:r w:rsidRPr="00CD3D83">
        <w:rPr>
          <w:rFonts w:ascii="Arial" w:eastAsia="宋体" w:hAnsi="Arial" w:cs="Arial"/>
          <w:color w:val="FF0000"/>
          <w:spacing w:val="30"/>
          <w:kern w:val="0"/>
          <w:sz w:val="32"/>
          <w:szCs w:val="32"/>
        </w:rPr>
        <w:t>因此，要想在阿赖耶的镜子里映现出证悟的影像，必须清净所有遮障。如云：</w:t>
      </w:r>
      <w:r w:rsidRPr="00CD3D83">
        <w:rPr>
          <w:rFonts w:ascii="Arial" w:eastAsia="宋体" w:hAnsi="Arial" w:cs="Arial"/>
          <w:color w:val="FF0000"/>
          <w:spacing w:val="30"/>
          <w:kern w:val="0"/>
          <w:sz w:val="32"/>
          <w:szCs w:val="32"/>
        </w:rPr>
        <w:t>“</w:t>
      </w:r>
      <w:r w:rsidRPr="00CD3D83">
        <w:rPr>
          <w:rFonts w:ascii="Arial" w:eastAsia="宋体" w:hAnsi="Arial" w:cs="Arial"/>
          <w:color w:val="FF0000"/>
          <w:spacing w:val="30"/>
          <w:kern w:val="0"/>
          <w:sz w:val="32"/>
          <w:szCs w:val="32"/>
        </w:rPr>
        <w:t>障碍得清净，自然现证悟。</w:t>
      </w:r>
      <w:r w:rsidRPr="00CD3D83">
        <w:rPr>
          <w:rFonts w:ascii="Arial" w:eastAsia="宋体" w:hAnsi="Arial" w:cs="Arial"/>
          <w:color w:val="FF0000"/>
          <w:spacing w:val="30"/>
          <w:kern w:val="0"/>
          <w:sz w:val="32"/>
          <w:szCs w:val="32"/>
        </w:rPr>
        <w:t>”</w:t>
      </w:r>
    </w:p>
    <w:p w14:paraId="388E8399" w14:textId="77777777" w:rsidR="00C60A31" w:rsidRPr="00683A14" w:rsidRDefault="00C60A31" w:rsidP="00C60A31">
      <w:pPr>
        <w:widowControl/>
        <w:shd w:val="clear" w:color="auto" w:fill="FFFFFF"/>
        <w:spacing w:after="420"/>
        <w:ind w:firstLine="576"/>
        <w:jc w:val="left"/>
        <w:rPr>
          <w:rFonts w:ascii="Arial" w:eastAsia="宋体" w:hAnsi="Arial" w:cs="Arial"/>
          <w:spacing w:val="30"/>
          <w:kern w:val="0"/>
          <w:sz w:val="32"/>
          <w:szCs w:val="32"/>
        </w:rPr>
      </w:pPr>
      <w:r>
        <w:rPr>
          <w:rFonts w:ascii="Arial" w:eastAsia="宋体" w:hAnsi="Arial" w:cs="Arial" w:hint="eastAsia"/>
          <w:color w:val="00B0F0"/>
          <w:spacing w:val="30"/>
          <w:kern w:val="0"/>
          <w:sz w:val="32"/>
          <w:szCs w:val="32"/>
        </w:rPr>
        <w:t>（</w:t>
      </w:r>
      <w:r w:rsidRPr="00683A14">
        <w:rPr>
          <w:rFonts w:ascii="Arial" w:eastAsia="宋体" w:hAnsi="Arial" w:cs="Arial" w:hint="eastAsia"/>
          <w:spacing w:val="30"/>
          <w:kern w:val="0"/>
          <w:sz w:val="32"/>
          <w:szCs w:val="32"/>
        </w:rPr>
        <w:t>“丁一、忏悔之理：</w:t>
      </w:r>
    </w:p>
    <w:p w14:paraId="00B4064D" w14:textId="43328922" w:rsidR="0079213A" w:rsidRPr="00683A14" w:rsidRDefault="00C60A31" w:rsidP="00C60A31">
      <w:pPr>
        <w:widowControl/>
        <w:shd w:val="clear" w:color="auto" w:fill="FFFFFF"/>
        <w:spacing w:after="420"/>
        <w:ind w:firstLine="576"/>
        <w:jc w:val="left"/>
        <w:rPr>
          <w:rFonts w:ascii="Arial" w:eastAsia="宋体" w:hAnsi="Arial" w:cs="Arial"/>
          <w:spacing w:val="30"/>
          <w:kern w:val="0"/>
          <w:sz w:val="32"/>
          <w:szCs w:val="32"/>
        </w:rPr>
      </w:pPr>
      <w:r w:rsidRPr="00683A14">
        <w:rPr>
          <w:rFonts w:ascii="Arial" w:eastAsia="宋体" w:hAnsi="Arial" w:cs="Arial" w:hint="eastAsia"/>
          <w:spacing w:val="30"/>
          <w:kern w:val="0"/>
          <w:sz w:val="32"/>
          <w:szCs w:val="32"/>
        </w:rPr>
        <w:t>相续中生起甚深道之</w:t>
      </w:r>
      <w:proofErr w:type="gramStart"/>
      <w:r w:rsidRPr="00683A14">
        <w:rPr>
          <w:rFonts w:ascii="Arial" w:eastAsia="宋体" w:hAnsi="Arial" w:cs="Arial" w:hint="eastAsia"/>
          <w:spacing w:val="30"/>
          <w:kern w:val="0"/>
          <w:sz w:val="32"/>
          <w:szCs w:val="32"/>
        </w:rPr>
        <w:t>殊胜证相的</w:t>
      </w:r>
      <w:proofErr w:type="gramEnd"/>
      <w:r w:rsidRPr="00683A14">
        <w:rPr>
          <w:rFonts w:ascii="Arial" w:eastAsia="宋体" w:hAnsi="Arial" w:cs="Arial" w:hint="eastAsia"/>
          <w:spacing w:val="30"/>
          <w:kern w:val="0"/>
          <w:sz w:val="32"/>
          <w:szCs w:val="32"/>
        </w:rPr>
        <w:t>主要障碍，就是罪障、习气。</w:t>
      </w:r>
      <w:r w:rsidRPr="000175AC">
        <w:rPr>
          <w:rFonts w:ascii="Arial" w:eastAsia="宋体" w:hAnsi="Arial" w:cs="Arial" w:hint="eastAsia"/>
          <w:color w:val="FF0000"/>
          <w:spacing w:val="30"/>
          <w:kern w:val="0"/>
          <w:sz w:val="32"/>
          <w:szCs w:val="32"/>
        </w:rPr>
        <w:t>为了使</w:t>
      </w:r>
      <w:proofErr w:type="gramStart"/>
      <w:r w:rsidRPr="000175AC">
        <w:rPr>
          <w:rFonts w:ascii="Arial" w:eastAsia="宋体" w:hAnsi="Arial" w:cs="Arial" w:hint="eastAsia"/>
          <w:color w:val="FF0000"/>
          <w:spacing w:val="30"/>
          <w:kern w:val="0"/>
          <w:sz w:val="32"/>
          <w:szCs w:val="32"/>
        </w:rPr>
        <w:t>阿赖耶的</w:t>
      </w:r>
      <w:proofErr w:type="gramEnd"/>
      <w:r w:rsidRPr="000175AC">
        <w:rPr>
          <w:rFonts w:ascii="Arial" w:eastAsia="宋体" w:hAnsi="Arial" w:cs="Arial" w:hint="eastAsia"/>
          <w:color w:val="FF0000"/>
          <w:spacing w:val="30"/>
          <w:kern w:val="0"/>
          <w:sz w:val="32"/>
          <w:szCs w:val="32"/>
        </w:rPr>
        <w:t>明镜中</w:t>
      </w:r>
      <w:proofErr w:type="gramStart"/>
      <w:r w:rsidRPr="000175AC">
        <w:rPr>
          <w:rFonts w:ascii="Arial" w:eastAsia="宋体" w:hAnsi="Arial" w:cs="Arial" w:hint="eastAsia"/>
          <w:color w:val="FF0000"/>
          <w:spacing w:val="30"/>
          <w:kern w:val="0"/>
          <w:sz w:val="32"/>
          <w:szCs w:val="32"/>
        </w:rPr>
        <w:t>显现证悟</w:t>
      </w:r>
      <w:proofErr w:type="gramEnd"/>
      <w:r w:rsidRPr="000175AC">
        <w:rPr>
          <w:rFonts w:ascii="Arial" w:eastAsia="宋体" w:hAnsi="Arial" w:cs="Arial" w:hint="eastAsia"/>
          <w:color w:val="FF0000"/>
          <w:spacing w:val="30"/>
          <w:kern w:val="0"/>
          <w:sz w:val="32"/>
          <w:szCs w:val="32"/>
        </w:rPr>
        <w:t>的影像，</w:t>
      </w:r>
      <w:proofErr w:type="gramStart"/>
      <w:r w:rsidRPr="00683A14">
        <w:rPr>
          <w:rFonts w:ascii="Arial" w:eastAsia="宋体" w:hAnsi="Arial" w:cs="Arial" w:hint="eastAsia"/>
          <w:spacing w:val="30"/>
          <w:kern w:val="0"/>
          <w:sz w:val="32"/>
          <w:szCs w:val="32"/>
        </w:rPr>
        <w:t>净除罪障</w:t>
      </w:r>
      <w:proofErr w:type="gramEnd"/>
      <w:r w:rsidRPr="00683A14">
        <w:rPr>
          <w:rFonts w:ascii="Arial" w:eastAsia="宋体" w:hAnsi="Arial" w:cs="Arial" w:hint="eastAsia"/>
          <w:spacing w:val="30"/>
          <w:kern w:val="0"/>
          <w:sz w:val="32"/>
          <w:szCs w:val="32"/>
        </w:rPr>
        <w:t>是至关重要的一环，这就好比镜中要映现出影像，擦拭镜面十分关键一样。”</w:t>
      </w:r>
    </w:p>
    <w:p w14:paraId="0DBD874C" w14:textId="65BBB38B" w:rsidR="000175AC" w:rsidRDefault="00737188" w:rsidP="00C60A31">
      <w:pPr>
        <w:widowControl/>
        <w:shd w:val="clear" w:color="auto" w:fill="FFFFFF"/>
        <w:spacing w:after="420"/>
        <w:ind w:firstLine="576"/>
        <w:jc w:val="left"/>
        <w:rPr>
          <w:rFonts w:ascii="Arial" w:eastAsia="宋体" w:hAnsi="Arial" w:cs="Arial"/>
          <w:color w:val="00B0F0"/>
          <w:spacing w:val="30"/>
          <w:kern w:val="0"/>
          <w:sz w:val="32"/>
          <w:szCs w:val="32"/>
        </w:rPr>
      </w:pPr>
      <w:r>
        <w:rPr>
          <w:rFonts w:ascii="Arial" w:eastAsia="宋体" w:hAnsi="Arial" w:cs="Arial" w:hint="eastAsia"/>
          <w:color w:val="00B0F0"/>
          <w:spacing w:val="30"/>
          <w:kern w:val="0"/>
          <w:sz w:val="32"/>
          <w:szCs w:val="32"/>
        </w:rPr>
        <w:t>【大圆满前行引导文】</w:t>
      </w:r>
    </w:p>
    <w:p w14:paraId="2DD3F28A" w14:textId="77777777" w:rsidR="00683A14" w:rsidRDefault="00683A14" w:rsidP="003666C3">
      <w:pPr>
        <w:widowControl/>
        <w:shd w:val="clear" w:color="auto" w:fill="FFFFFF"/>
        <w:spacing w:after="420"/>
        <w:ind w:firstLine="576"/>
        <w:jc w:val="left"/>
        <w:rPr>
          <w:rFonts w:ascii="Arial" w:eastAsia="宋体" w:hAnsi="Arial" w:cs="Arial"/>
          <w:color w:val="00B0F0"/>
          <w:spacing w:val="30"/>
          <w:kern w:val="0"/>
          <w:sz w:val="32"/>
          <w:szCs w:val="32"/>
        </w:rPr>
      </w:pPr>
    </w:p>
    <w:p w14:paraId="2BC7931E" w14:textId="3A88D158" w:rsidR="003666C3" w:rsidRPr="00683A14" w:rsidRDefault="003666C3" w:rsidP="003666C3">
      <w:pPr>
        <w:widowControl/>
        <w:shd w:val="clear" w:color="auto" w:fill="FFFFFF"/>
        <w:spacing w:after="420"/>
        <w:ind w:firstLine="576"/>
        <w:jc w:val="left"/>
        <w:rPr>
          <w:rFonts w:ascii="Arial" w:eastAsia="宋体" w:hAnsi="Arial" w:cs="Arial"/>
          <w:spacing w:val="30"/>
          <w:kern w:val="0"/>
          <w:sz w:val="32"/>
          <w:szCs w:val="32"/>
        </w:rPr>
      </w:pPr>
      <w:r w:rsidRPr="00683A14">
        <w:rPr>
          <w:rFonts w:ascii="Arial" w:eastAsia="宋体" w:hAnsi="Arial" w:cs="Arial" w:hint="eastAsia"/>
          <w:spacing w:val="30"/>
          <w:kern w:val="0"/>
          <w:sz w:val="32"/>
          <w:szCs w:val="32"/>
        </w:rPr>
        <w:t>“戊一、宣说阿赖耶与阿赖耶识：</w:t>
      </w:r>
    </w:p>
    <w:p w14:paraId="62ADB1B9" w14:textId="38C1EA16" w:rsidR="003666C3" w:rsidRPr="00683A14" w:rsidRDefault="003666C3" w:rsidP="00683A14">
      <w:pPr>
        <w:widowControl/>
        <w:shd w:val="clear" w:color="auto" w:fill="FFFFFF"/>
        <w:spacing w:after="420"/>
        <w:ind w:firstLine="576"/>
        <w:jc w:val="left"/>
        <w:rPr>
          <w:rFonts w:ascii="Arial" w:eastAsia="宋体" w:hAnsi="Arial" w:cs="Arial"/>
          <w:spacing w:val="30"/>
          <w:kern w:val="0"/>
          <w:sz w:val="32"/>
          <w:szCs w:val="32"/>
        </w:rPr>
      </w:pPr>
      <w:r w:rsidRPr="00683A14">
        <w:rPr>
          <w:rFonts w:ascii="Arial" w:eastAsia="宋体" w:hAnsi="Arial" w:cs="Arial" w:hint="eastAsia"/>
          <w:spacing w:val="30"/>
          <w:kern w:val="0"/>
          <w:sz w:val="32"/>
          <w:szCs w:val="32"/>
        </w:rPr>
        <w:t>若问：彼等诸业依于何者、积于何者之上呢？</w:t>
      </w:r>
    </w:p>
    <w:p w14:paraId="3C87DFA2" w14:textId="77777777" w:rsidR="003666C3" w:rsidRPr="00683A14" w:rsidRDefault="003666C3" w:rsidP="003666C3">
      <w:pPr>
        <w:widowControl/>
        <w:shd w:val="clear" w:color="auto" w:fill="FFFFFF"/>
        <w:spacing w:after="420"/>
        <w:ind w:firstLine="576"/>
        <w:jc w:val="left"/>
        <w:rPr>
          <w:rFonts w:ascii="Arial" w:eastAsia="宋体" w:hAnsi="Arial" w:cs="Arial"/>
          <w:spacing w:val="30"/>
          <w:kern w:val="0"/>
          <w:sz w:val="32"/>
          <w:szCs w:val="32"/>
        </w:rPr>
      </w:pPr>
      <w:r w:rsidRPr="00683A14">
        <w:rPr>
          <w:rFonts w:ascii="Arial" w:eastAsia="宋体" w:hAnsi="Arial" w:cs="Arial" w:hint="eastAsia"/>
          <w:spacing w:val="30"/>
          <w:kern w:val="0"/>
          <w:sz w:val="32"/>
          <w:szCs w:val="32"/>
        </w:rPr>
        <w:t>于此宣说业之所依：</w:t>
      </w:r>
    </w:p>
    <w:p w14:paraId="439B2EB5" w14:textId="77777777" w:rsidR="003666C3" w:rsidRPr="00E97E2E" w:rsidRDefault="003666C3" w:rsidP="003666C3">
      <w:pPr>
        <w:widowControl/>
        <w:shd w:val="clear" w:color="auto" w:fill="FFFFFF"/>
        <w:spacing w:after="420"/>
        <w:ind w:firstLine="576"/>
        <w:jc w:val="left"/>
        <w:rPr>
          <w:rFonts w:ascii="Arial" w:eastAsia="宋体" w:hAnsi="Arial" w:cs="Arial"/>
          <w:color w:val="FF0000"/>
          <w:spacing w:val="30"/>
          <w:kern w:val="0"/>
          <w:sz w:val="32"/>
          <w:szCs w:val="32"/>
        </w:rPr>
      </w:pPr>
      <w:r w:rsidRPr="00E97E2E">
        <w:rPr>
          <w:rFonts w:ascii="Arial" w:eastAsia="宋体" w:hAnsi="Arial" w:cs="Arial" w:hint="eastAsia"/>
          <w:color w:val="FF0000"/>
          <w:spacing w:val="30"/>
          <w:kern w:val="0"/>
          <w:sz w:val="32"/>
          <w:szCs w:val="32"/>
        </w:rPr>
        <w:t>所依</w:t>
      </w:r>
      <w:proofErr w:type="gramStart"/>
      <w:r w:rsidRPr="00E97E2E">
        <w:rPr>
          <w:rFonts w:ascii="Arial" w:eastAsia="宋体" w:hAnsi="Arial" w:cs="Arial" w:hint="eastAsia"/>
          <w:color w:val="FF0000"/>
          <w:spacing w:val="30"/>
          <w:kern w:val="0"/>
          <w:sz w:val="32"/>
          <w:szCs w:val="32"/>
        </w:rPr>
        <w:t>无记阿赖</w:t>
      </w:r>
      <w:proofErr w:type="gramEnd"/>
      <w:r w:rsidRPr="00E97E2E">
        <w:rPr>
          <w:rFonts w:ascii="Arial" w:eastAsia="宋体" w:hAnsi="Arial" w:cs="Arial" w:hint="eastAsia"/>
          <w:color w:val="FF0000"/>
          <w:spacing w:val="30"/>
          <w:kern w:val="0"/>
          <w:sz w:val="32"/>
          <w:szCs w:val="32"/>
        </w:rPr>
        <w:t>耶，如镜无念本体上，</w:t>
      </w:r>
    </w:p>
    <w:p w14:paraId="335B9BF6" w14:textId="77777777" w:rsidR="003666C3" w:rsidRPr="00E97E2E" w:rsidRDefault="003666C3" w:rsidP="003666C3">
      <w:pPr>
        <w:widowControl/>
        <w:shd w:val="clear" w:color="auto" w:fill="FFFFFF"/>
        <w:spacing w:after="420"/>
        <w:ind w:firstLine="576"/>
        <w:jc w:val="left"/>
        <w:rPr>
          <w:rFonts w:ascii="Arial" w:eastAsia="宋体" w:hAnsi="Arial" w:cs="Arial"/>
          <w:color w:val="FF0000"/>
          <w:spacing w:val="30"/>
          <w:kern w:val="0"/>
          <w:sz w:val="32"/>
          <w:szCs w:val="32"/>
        </w:rPr>
      </w:pPr>
      <w:r w:rsidRPr="00E97E2E">
        <w:rPr>
          <w:rFonts w:ascii="Arial" w:eastAsia="宋体" w:hAnsi="Arial" w:cs="Arial" w:hint="eastAsia"/>
          <w:color w:val="FF0000"/>
          <w:spacing w:val="30"/>
          <w:kern w:val="0"/>
          <w:sz w:val="32"/>
          <w:szCs w:val="32"/>
        </w:rPr>
        <w:lastRenderedPageBreak/>
        <w:t>不分别境明清识，作</w:t>
      </w:r>
      <w:proofErr w:type="gramStart"/>
      <w:r w:rsidRPr="00E97E2E">
        <w:rPr>
          <w:rFonts w:ascii="Arial" w:eastAsia="宋体" w:hAnsi="Arial" w:cs="Arial" w:hint="eastAsia"/>
          <w:color w:val="FF0000"/>
          <w:spacing w:val="30"/>
          <w:kern w:val="0"/>
          <w:sz w:val="32"/>
          <w:szCs w:val="32"/>
        </w:rPr>
        <w:t>现基故</w:t>
      </w:r>
      <w:proofErr w:type="gramEnd"/>
      <w:r w:rsidRPr="00E97E2E">
        <w:rPr>
          <w:rFonts w:ascii="Arial" w:eastAsia="宋体" w:hAnsi="Arial" w:cs="Arial" w:hint="eastAsia"/>
          <w:color w:val="FF0000"/>
          <w:spacing w:val="30"/>
          <w:kern w:val="0"/>
          <w:sz w:val="32"/>
          <w:szCs w:val="32"/>
        </w:rPr>
        <w:t>如明镜，</w:t>
      </w:r>
    </w:p>
    <w:p w14:paraId="5C7B0DC6" w14:textId="77777777" w:rsidR="003666C3" w:rsidRPr="00E97E2E" w:rsidRDefault="003666C3" w:rsidP="003666C3">
      <w:pPr>
        <w:widowControl/>
        <w:shd w:val="clear" w:color="auto" w:fill="FFFFFF"/>
        <w:spacing w:after="420"/>
        <w:ind w:firstLine="576"/>
        <w:jc w:val="left"/>
        <w:rPr>
          <w:rFonts w:ascii="Arial" w:eastAsia="宋体" w:hAnsi="Arial" w:cs="Arial"/>
          <w:color w:val="FF0000"/>
          <w:spacing w:val="30"/>
          <w:kern w:val="0"/>
          <w:sz w:val="32"/>
          <w:szCs w:val="32"/>
        </w:rPr>
      </w:pPr>
      <w:r w:rsidRPr="00E97E2E">
        <w:rPr>
          <w:rFonts w:ascii="Arial" w:eastAsia="宋体" w:hAnsi="Arial" w:cs="Arial" w:hint="eastAsia"/>
          <w:color w:val="FF0000"/>
          <w:spacing w:val="30"/>
          <w:kern w:val="0"/>
          <w:sz w:val="32"/>
          <w:szCs w:val="32"/>
        </w:rPr>
        <w:t>彼中取境五根识，自体无念如镜像。</w:t>
      </w:r>
    </w:p>
    <w:p w14:paraId="77CC43DC" w14:textId="77777777" w:rsidR="003666C3" w:rsidRPr="00683A14" w:rsidRDefault="003666C3" w:rsidP="003666C3">
      <w:pPr>
        <w:widowControl/>
        <w:shd w:val="clear" w:color="auto" w:fill="FFFFFF"/>
        <w:spacing w:after="420"/>
        <w:ind w:firstLine="576"/>
        <w:jc w:val="left"/>
        <w:rPr>
          <w:rFonts w:ascii="Arial" w:eastAsia="宋体" w:hAnsi="Arial" w:cs="Arial"/>
          <w:spacing w:val="30"/>
          <w:kern w:val="0"/>
          <w:sz w:val="32"/>
          <w:szCs w:val="32"/>
        </w:rPr>
      </w:pPr>
      <w:r w:rsidRPr="00683A14">
        <w:rPr>
          <w:rFonts w:ascii="Arial" w:eastAsia="宋体" w:hAnsi="Arial" w:cs="Arial" w:hint="eastAsia"/>
          <w:spacing w:val="30"/>
          <w:kern w:val="0"/>
          <w:sz w:val="32"/>
          <w:szCs w:val="32"/>
        </w:rPr>
        <w:t>其后二</w:t>
      </w:r>
      <w:proofErr w:type="gramStart"/>
      <w:r w:rsidRPr="00683A14">
        <w:rPr>
          <w:rFonts w:ascii="Arial" w:eastAsia="宋体" w:hAnsi="Arial" w:cs="Arial" w:hint="eastAsia"/>
          <w:spacing w:val="30"/>
          <w:kern w:val="0"/>
          <w:sz w:val="32"/>
          <w:szCs w:val="32"/>
        </w:rPr>
        <w:t>取辨境识</w:t>
      </w:r>
      <w:proofErr w:type="gramEnd"/>
      <w:r w:rsidRPr="00683A14">
        <w:rPr>
          <w:rFonts w:ascii="Arial" w:eastAsia="宋体" w:hAnsi="Arial" w:cs="Arial" w:hint="eastAsia"/>
          <w:spacing w:val="30"/>
          <w:kern w:val="0"/>
          <w:sz w:val="32"/>
          <w:szCs w:val="32"/>
        </w:rPr>
        <w:t>，刹那</w:t>
      </w:r>
      <w:proofErr w:type="gramStart"/>
      <w:r w:rsidRPr="00683A14">
        <w:rPr>
          <w:rFonts w:ascii="Arial" w:eastAsia="宋体" w:hAnsi="Arial" w:cs="Arial" w:hint="eastAsia"/>
          <w:spacing w:val="30"/>
          <w:kern w:val="0"/>
          <w:sz w:val="32"/>
          <w:szCs w:val="32"/>
        </w:rPr>
        <w:t>于彼执不执</w:t>
      </w:r>
      <w:proofErr w:type="gramEnd"/>
      <w:r w:rsidRPr="00683A14">
        <w:rPr>
          <w:rFonts w:ascii="Arial" w:eastAsia="宋体" w:hAnsi="Arial" w:cs="Arial" w:hint="eastAsia"/>
          <w:spacing w:val="30"/>
          <w:kern w:val="0"/>
          <w:sz w:val="32"/>
          <w:szCs w:val="32"/>
        </w:rPr>
        <w:t>，</w:t>
      </w:r>
    </w:p>
    <w:p w14:paraId="72545471" w14:textId="77777777" w:rsidR="003666C3" w:rsidRPr="00683A14" w:rsidRDefault="003666C3" w:rsidP="003666C3">
      <w:pPr>
        <w:widowControl/>
        <w:shd w:val="clear" w:color="auto" w:fill="FFFFFF"/>
        <w:spacing w:after="420"/>
        <w:ind w:firstLine="576"/>
        <w:jc w:val="left"/>
        <w:rPr>
          <w:rFonts w:ascii="Arial" w:eastAsia="宋体" w:hAnsi="Arial" w:cs="Arial"/>
          <w:spacing w:val="30"/>
          <w:kern w:val="0"/>
          <w:sz w:val="32"/>
          <w:szCs w:val="32"/>
        </w:rPr>
      </w:pPr>
      <w:r w:rsidRPr="00683A14">
        <w:rPr>
          <w:rFonts w:ascii="Arial" w:eastAsia="宋体" w:hAnsi="Arial" w:cs="Arial" w:hint="eastAsia"/>
          <w:spacing w:val="30"/>
          <w:kern w:val="0"/>
          <w:sz w:val="32"/>
          <w:szCs w:val="32"/>
        </w:rPr>
        <w:t>辨别彼即染污意，不辨别彼为意识。</w:t>
      </w:r>
    </w:p>
    <w:p w14:paraId="56128296" w14:textId="3C15380B" w:rsidR="003666C3" w:rsidRPr="00683A14" w:rsidRDefault="003666C3" w:rsidP="00D93CC0">
      <w:pPr>
        <w:widowControl/>
        <w:shd w:val="clear" w:color="auto" w:fill="FFFFFF"/>
        <w:spacing w:after="420"/>
        <w:ind w:firstLine="576"/>
        <w:jc w:val="left"/>
        <w:rPr>
          <w:rFonts w:ascii="Arial" w:eastAsia="宋体" w:hAnsi="Arial" w:cs="Arial"/>
          <w:spacing w:val="30"/>
          <w:kern w:val="0"/>
          <w:sz w:val="32"/>
          <w:szCs w:val="32"/>
        </w:rPr>
      </w:pPr>
      <w:r w:rsidRPr="00683A14">
        <w:rPr>
          <w:rFonts w:ascii="Arial" w:eastAsia="宋体" w:hAnsi="Arial" w:cs="Arial" w:hint="eastAsia"/>
          <w:spacing w:val="30"/>
          <w:kern w:val="0"/>
          <w:sz w:val="32"/>
          <w:szCs w:val="32"/>
        </w:rPr>
        <w:t>轮回与涅槃的一切业均以种子的形式依存于阿赖耶。《文殊净智经》中云：</w:t>
      </w:r>
      <w:r w:rsidRPr="00683A14">
        <w:rPr>
          <w:rFonts w:ascii="Arial" w:eastAsia="宋体" w:hAnsi="Arial" w:cs="Arial" w:hint="eastAsia"/>
          <w:spacing w:val="30"/>
          <w:kern w:val="0"/>
          <w:sz w:val="32"/>
          <w:szCs w:val="32"/>
        </w:rPr>
        <w:t xml:space="preserve"> </w:t>
      </w:r>
      <w:r w:rsidRPr="00683A14">
        <w:rPr>
          <w:rFonts w:ascii="Arial" w:eastAsia="宋体" w:hAnsi="Arial" w:cs="Arial" w:hint="eastAsia"/>
          <w:spacing w:val="30"/>
          <w:kern w:val="0"/>
          <w:sz w:val="32"/>
          <w:szCs w:val="32"/>
        </w:rPr>
        <w:t>“阿赖耶乃一切基，轮回涅槃清净基。”也就是说，在真如法界中所谓阿</w:t>
      </w:r>
      <w:proofErr w:type="gramStart"/>
      <w:r w:rsidRPr="00683A14">
        <w:rPr>
          <w:rFonts w:ascii="Arial" w:eastAsia="宋体" w:hAnsi="Arial" w:cs="Arial" w:hint="eastAsia"/>
          <w:spacing w:val="30"/>
          <w:kern w:val="0"/>
          <w:sz w:val="32"/>
          <w:szCs w:val="32"/>
        </w:rPr>
        <w:t>赖耶作为分基</w:t>
      </w:r>
      <w:proofErr w:type="gramEnd"/>
      <w:r w:rsidRPr="00683A14">
        <w:rPr>
          <w:rFonts w:ascii="Arial" w:eastAsia="宋体" w:hAnsi="Arial" w:cs="Arial" w:hint="eastAsia"/>
          <w:spacing w:val="30"/>
          <w:kern w:val="0"/>
          <w:sz w:val="32"/>
          <w:szCs w:val="32"/>
        </w:rPr>
        <w:t>是指于何者也不分析的无记法。</w:t>
      </w:r>
      <w:proofErr w:type="gramStart"/>
      <w:r w:rsidRPr="00A82723">
        <w:rPr>
          <w:rFonts w:ascii="Arial" w:eastAsia="宋体" w:hAnsi="Arial" w:cs="Arial" w:hint="eastAsia"/>
          <w:color w:val="FF0000"/>
          <w:spacing w:val="30"/>
          <w:kern w:val="0"/>
          <w:sz w:val="32"/>
          <w:szCs w:val="32"/>
        </w:rPr>
        <w:t>从依于</w:t>
      </w:r>
      <w:proofErr w:type="gramEnd"/>
      <w:r w:rsidRPr="00A82723">
        <w:rPr>
          <w:rFonts w:ascii="Arial" w:eastAsia="宋体" w:hAnsi="Arial" w:cs="Arial" w:hint="eastAsia"/>
          <w:color w:val="FF0000"/>
          <w:spacing w:val="30"/>
          <w:kern w:val="0"/>
          <w:sz w:val="32"/>
          <w:szCs w:val="32"/>
        </w:rPr>
        <w:t>其上或其本性中觉性本是无为法</w:t>
      </w:r>
      <w:proofErr w:type="gramStart"/>
      <w:r w:rsidRPr="00A82723">
        <w:rPr>
          <w:rFonts w:ascii="Arial" w:eastAsia="宋体" w:hAnsi="Arial" w:cs="Arial" w:hint="eastAsia"/>
          <w:color w:val="FF0000"/>
          <w:spacing w:val="30"/>
          <w:kern w:val="0"/>
          <w:sz w:val="32"/>
          <w:szCs w:val="32"/>
        </w:rPr>
        <w:t>自性任运</w:t>
      </w:r>
      <w:proofErr w:type="gramEnd"/>
      <w:r w:rsidRPr="00A82723">
        <w:rPr>
          <w:rFonts w:ascii="Arial" w:eastAsia="宋体" w:hAnsi="Arial" w:cs="Arial" w:hint="eastAsia"/>
          <w:color w:val="FF0000"/>
          <w:spacing w:val="30"/>
          <w:kern w:val="0"/>
          <w:sz w:val="32"/>
          <w:szCs w:val="32"/>
        </w:rPr>
        <w:t>自成的角度而言，称为本性</w:t>
      </w:r>
      <w:proofErr w:type="gramStart"/>
      <w:r w:rsidRPr="00A82723">
        <w:rPr>
          <w:rFonts w:ascii="Arial" w:eastAsia="宋体" w:hAnsi="Arial" w:cs="Arial" w:hint="eastAsia"/>
          <w:color w:val="FF0000"/>
          <w:spacing w:val="30"/>
          <w:kern w:val="0"/>
          <w:sz w:val="32"/>
          <w:szCs w:val="32"/>
        </w:rPr>
        <w:t>真实义阿赖</w:t>
      </w:r>
      <w:proofErr w:type="gramEnd"/>
      <w:r w:rsidRPr="00A82723">
        <w:rPr>
          <w:rFonts w:ascii="Arial" w:eastAsia="宋体" w:hAnsi="Arial" w:cs="Arial" w:hint="eastAsia"/>
          <w:color w:val="FF0000"/>
          <w:spacing w:val="30"/>
          <w:kern w:val="0"/>
          <w:sz w:val="32"/>
          <w:szCs w:val="32"/>
        </w:rPr>
        <w:t>耶；从无明作为基，轮回之法</w:t>
      </w:r>
      <w:proofErr w:type="gramStart"/>
      <w:r w:rsidRPr="00A82723">
        <w:rPr>
          <w:rFonts w:ascii="Arial" w:eastAsia="宋体" w:hAnsi="Arial" w:cs="Arial" w:hint="eastAsia"/>
          <w:color w:val="FF0000"/>
          <w:spacing w:val="30"/>
          <w:kern w:val="0"/>
          <w:sz w:val="32"/>
          <w:szCs w:val="32"/>
        </w:rPr>
        <w:t>六识聚</w:t>
      </w:r>
      <w:proofErr w:type="gramEnd"/>
      <w:r w:rsidRPr="00A82723">
        <w:rPr>
          <w:rFonts w:ascii="Arial" w:eastAsia="宋体" w:hAnsi="Arial" w:cs="Arial" w:hint="eastAsia"/>
          <w:color w:val="FF0000"/>
          <w:spacing w:val="30"/>
          <w:kern w:val="0"/>
          <w:sz w:val="32"/>
          <w:szCs w:val="32"/>
        </w:rPr>
        <w:t>及习气依于它的角度而称为种种习气阿赖耶。</w:t>
      </w:r>
      <w:r w:rsidRPr="00683A14">
        <w:rPr>
          <w:rFonts w:ascii="Arial" w:eastAsia="宋体" w:hAnsi="Arial" w:cs="Arial" w:hint="eastAsia"/>
          <w:spacing w:val="30"/>
          <w:kern w:val="0"/>
          <w:sz w:val="32"/>
          <w:szCs w:val="32"/>
        </w:rPr>
        <w:t>一切善不善自性有为法皆依靠它，因此显现各种苦乐。也就是说，随福德分之一切因果依于阿赖耶；随解脱分之一切善法也同样依赖于阿赖耶，而它的离垢</w:t>
      </w:r>
      <w:proofErr w:type="gramStart"/>
      <w:r w:rsidRPr="00683A14">
        <w:rPr>
          <w:rFonts w:ascii="Arial" w:eastAsia="宋体" w:hAnsi="Arial" w:cs="Arial" w:hint="eastAsia"/>
          <w:spacing w:val="30"/>
          <w:kern w:val="0"/>
          <w:sz w:val="32"/>
          <w:szCs w:val="32"/>
        </w:rPr>
        <w:t>之果依于</w:t>
      </w:r>
      <w:proofErr w:type="gramEnd"/>
      <w:r w:rsidRPr="00683A14">
        <w:rPr>
          <w:rFonts w:ascii="Arial" w:eastAsia="宋体" w:hAnsi="Arial" w:cs="Arial" w:hint="eastAsia"/>
          <w:spacing w:val="30"/>
          <w:kern w:val="0"/>
          <w:sz w:val="32"/>
          <w:szCs w:val="32"/>
        </w:rPr>
        <w:t>佛性。</w:t>
      </w:r>
    </w:p>
    <w:p w14:paraId="1F2893F4" w14:textId="77777777" w:rsidR="003666C3" w:rsidRPr="00683A14" w:rsidRDefault="003666C3" w:rsidP="003666C3">
      <w:pPr>
        <w:widowControl/>
        <w:shd w:val="clear" w:color="auto" w:fill="FFFFFF"/>
        <w:spacing w:after="420"/>
        <w:ind w:firstLine="576"/>
        <w:jc w:val="left"/>
        <w:rPr>
          <w:rFonts w:ascii="Arial" w:eastAsia="宋体" w:hAnsi="Arial" w:cs="Arial"/>
          <w:spacing w:val="30"/>
          <w:kern w:val="0"/>
          <w:sz w:val="32"/>
          <w:szCs w:val="32"/>
        </w:rPr>
      </w:pPr>
      <w:r w:rsidRPr="00683A14">
        <w:rPr>
          <w:rFonts w:ascii="Arial" w:eastAsia="宋体" w:hAnsi="Arial" w:cs="Arial" w:hint="eastAsia"/>
          <w:spacing w:val="30"/>
          <w:kern w:val="0"/>
          <w:sz w:val="32"/>
          <w:szCs w:val="32"/>
        </w:rPr>
        <w:t>广说彼等之理：</w:t>
      </w:r>
    </w:p>
    <w:p w14:paraId="6494EA77" w14:textId="6C851421" w:rsidR="003666C3" w:rsidRPr="00683A14" w:rsidRDefault="003666C3" w:rsidP="00392C3E">
      <w:pPr>
        <w:widowControl/>
        <w:shd w:val="clear" w:color="auto" w:fill="FFFFFF"/>
        <w:spacing w:after="420"/>
        <w:ind w:firstLine="576"/>
        <w:jc w:val="left"/>
        <w:rPr>
          <w:rFonts w:ascii="Arial" w:eastAsia="宋体" w:hAnsi="Arial" w:cs="Arial"/>
          <w:spacing w:val="30"/>
          <w:kern w:val="0"/>
          <w:sz w:val="32"/>
          <w:szCs w:val="32"/>
        </w:rPr>
      </w:pPr>
      <w:r w:rsidRPr="00683A14">
        <w:rPr>
          <w:rFonts w:ascii="Arial" w:eastAsia="宋体" w:hAnsi="Arial" w:cs="Arial" w:hint="eastAsia"/>
          <w:spacing w:val="30"/>
          <w:kern w:val="0"/>
          <w:sz w:val="32"/>
          <w:szCs w:val="32"/>
        </w:rPr>
        <w:lastRenderedPageBreak/>
        <w:t>无记法的阿</w:t>
      </w:r>
      <w:proofErr w:type="gramStart"/>
      <w:r w:rsidRPr="00683A14">
        <w:rPr>
          <w:rFonts w:ascii="Arial" w:eastAsia="宋体" w:hAnsi="Arial" w:cs="Arial" w:hint="eastAsia"/>
          <w:spacing w:val="30"/>
          <w:kern w:val="0"/>
          <w:sz w:val="32"/>
          <w:szCs w:val="32"/>
        </w:rPr>
        <w:t>赖耶上</w:t>
      </w:r>
      <w:proofErr w:type="gramEnd"/>
      <w:r w:rsidRPr="00683A14">
        <w:rPr>
          <w:rFonts w:ascii="Arial" w:eastAsia="宋体" w:hAnsi="Arial" w:cs="Arial" w:hint="eastAsia"/>
          <w:spacing w:val="30"/>
          <w:kern w:val="0"/>
          <w:sz w:val="32"/>
          <w:szCs w:val="32"/>
        </w:rPr>
        <w:t>，存在有轮回因果不善业、随福德</w:t>
      </w:r>
      <w:proofErr w:type="gramStart"/>
      <w:r w:rsidRPr="00683A14">
        <w:rPr>
          <w:rFonts w:ascii="Arial" w:eastAsia="宋体" w:hAnsi="Arial" w:cs="Arial" w:hint="eastAsia"/>
          <w:spacing w:val="30"/>
          <w:kern w:val="0"/>
          <w:sz w:val="32"/>
          <w:szCs w:val="32"/>
        </w:rPr>
        <w:t>分之劣善业</w:t>
      </w:r>
      <w:proofErr w:type="gramEnd"/>
      <w:r w:rsidRPr="00683A14">
        <w:rPr>
          <w:rFonts w:ascii="Arial" w:eastAsia="宋体" w:hAnsi="Arial" w:cs="Arial" w:hint="eastAsia"/>
          <w:spacing w:val="30"/>
          <w:kern w:val="0"/>
          <w:sz w:val="32"/>
          <w:szCs w:val="32"/>
        </w:rPr>
        <w:t>、</w:t>
      </w:r>
      <w:proofErr w:type="gramStart"/>
      <w:r w:rsidRPr="00683A14">
        <w:rPr>
          <w:rFonts w:ascii="Arial" w:eastAsia="宋体" w:hAnsi="Arial" w:cs="Arial" w:hint="eastAsia"/>
          <w:spacing w:val="30"/>
          <w:kern w:val="0"/>
          <w:sz w:val="32"/>
          <w:szCs w:val="32"/>
        </w:rPr>
        <w:t>涅槃所离之</w:t>
      </w:r>
      <w:proofErr w:type="gramEnd"/>
      <w:r w:rsidRPr="00683A14">
        <w:rPr>
          <w:rFonts w:ascii="Arial" w:eastAsia="宋体" w:hAnsi="Arial" w:cs="Arial" w:hint="eastAsia"/>
          <w:spacing w:val="30"/>
          <w:kern w:val="0"/>
          <w:sz w:val="32"/>
          <w:szCs w:val="32"/>
        </w:rPr>
        <w:t>因——随</w:t>
      </w:r>
      <w:proofErr w:type="gramStart"/>
      <w:r w:rsidRPr="00683A14">
        <w:rPr>
          <w:rFonts w:ascii="Arial" w:eastAsia="宋体" w:hAnsi="Arial" w:cs="Arial" w:hint="eastAsia"/>
          <w:spacing w:val="30"/>
          <w:kern w:val="0"/>
          <w:sz w:val="32"/>
          <w:szCs w:val="32"/>
        </w:rPr>
        <w:t>解脱分</w:t>
      </w:r>
      <w:proofErr w:type="gramEnd"/>
      <w:r w:rsidRPr="00683A14">
        <w:rPr>
          <w:rFonts w:ascii="Arial" w:eastAsia="宋体" w:hAnsi="Arial" w:cs="Arial" w:hint="eastAsia"/>
          <w:spacing w:val="30"/>
          <w:kern w:val="0"/>
          <w:sz w:val="32"/>
          <w:szCs w:val="32"/>
        </w:rPr>
        <w:t>善业、现前</w:t>
      </w:r>
      <w:proofErr w:type="gramStart"/>
      <w:r w:rsidRPr="00683A14">
        <w:rPr>
          <w:rFonts w:ascii="Arial" w:eastAsia="宋体" w:hAnsi="Arial" w:cs="Arial" w:hint="eastAsia"/>
          <w:spacing w:val="30"/>
          <w:kern w:val="0"/>
          <w:sz w:val="32"/>
          <w:szCs w:val="32"/>
        </w:rPr>
        <w:t>所有证道之</w:t>
      </w:r>
      <w:proofErr w:type="gramEnd"/>
      <w:r w:rsidRPr="00683A14">
        <w:rPr>
          <w:rFonts w:ascii="Arial" w:eastAsia="宋体" w:hAnsi="Arial" w:cs="Arial" w:hint="eastAsia"/>
          <w:spacing w:val="30"/>
          <w:kern w:val="0"/>
          <w:sz w:val="32"/>
          <w:szCs w:val="32"/>
        </w:rPr>
        <w:t>菩提业等一切业。</w:t>
      </w:r>
    </w:p>
    <w:p w14:paraId="40F68BDE" w14:textId="57C9AD64" w:rsidR="003666C3" w:rsidRDefault="003666C3" w:rsidP="00665C32">
      <w:pPr>
        <w:widowControl/>
        <w:shd w:val="clear" w:color="auto" w:fill="FFFFFF"/>
        <w:spacing w:after="420"/>
        <w:ind w:firstLine="576"/>
        <w:jc w:val="left"/>
        <w:rPr>
          <w:rFonts w:ascii="Arial" w:eastAsia="宋体" w:hAnsi="Arial" w:cs="Arial"/>
          <w:spacing w:val="30"/>
          <w:kern w:val="0"/>
          <w:sz w:val="32"/>
          <w:szCs w:val="32"/>
        </w:rPr>
      </w:pPr>
      <w:r w:rsidRPr="00392C3E">
        <w:rPr>
          <w:rFonts w:ascii="Arial" w:eastAsia="宋体" w:hAnsi="Arial" w:cs="Arial" w:hint="eastAsia"/>
          <w:color w:val="FF0000"/>
          <w:spacing w:val="30"/>
          <w:kern w:val="0"/>
          <w:sz w:val="32"/>
          <w:szCs w:val="32"/>
        </w:rPr>
        <w:t>道地所摄的一切随</w:t>
      </w:r>
      <w:proofErr w:type="gramStart"/>
      <w:r w:rsidRPr="00392C3E">
        <w:rPr>
          <w:rFonts w:ascii="Arial" w:eastAsia="宋体" w:hAnsi="Arial" w:cs="Arial" w:hint="eastAsia"/>
          <w:color w:val="FF0000"/>
          <w:spacing w:val="30"/>
          <w:kern w:val="0"/>
          <w:sz w:val="32"/>
          <w:szCs w:val="32"/>
        </w:rPr>
        <w:t>解脱分</w:t>
      </w:r>
      <w:proofErr w:type="gramEnd"/>
      <w:r w:rsidRPr="00392C3E">
        <w:rPr>
          <w:rFonts w:ascii="Arial" w:eastAsia="宋体" w:hAnsi="Arial" w:cs="Arial" w:hint="eastAsia"/>
          <w:color w:val="FF0000"/>
          <w:spacing w:val="30"/>
          <w:kern w:val="0"/>
          <w:sz w:val="32"/>
          <w:szCs w:val="32"/>
        </w:rPr>
        <w:t>善业也是暂时的有为法，故</w:t>
      </w:r>
      <w:proofErr w:type="gramStart"/>
      <w:r w:rsidRPr="00392C3E">
        <w:rPr>
          <w:rFonts w:ascii="Arial" w:eastAsia="宋体" w:hAnsi="Arial" w:cs="Arial" w:hint="eastAsia"/>
          <w:color w:val="FF0000"/>
          <w:spacing w:val="30"/>
          <w:kern w:val="0"/>
          <w:sz w:val="32"/>
          <w:szCs w:val="32"/>
        </w:rPr>
        <w:t>以离因的</w:t>
      </w:r>
      <w:proofErr w:type="gramEnd"/>
      <w:r w:rsidRPr="00392C3E">
        <w:rPr>
          <w:rFonts w:ascii="Arial" w:eastAsia="宋体" w:hAnsi="Arial" w:cs="Arial" w:hint="eastAsia"/>
          <w:color w:val="FF0000"/>
          <w:spacing w:val="30"/>
          <w:kern w:val="0"/>
          <w:sz w:val="32"/>
          <w:szCs w:val="32"/>
        </w:rPr>
        <w:t>方式依存在种种习气阿</w:t>
      </w:r>
      <w:proofErr w:type="gramStart"/>
      <w:r w:rsidRPr="00392C3E">
        <w:rPr>
          <w:rFonts w:ascii="Arial" w:eastAsia="宋体" w:hAnsi="Arial" w:cs="Arial" w:hint="eastAsia"/>
          <w:color w:val="FF0000"/>
          <w:spacing w:val="30"/>
          <w:kern w:val="0"/>
          <w:sz w:val="32"/>
          <w:szCs w:val="32"/>
        </w:rPr>
        <w:t>赖耶上</w:t>
      </w:r>
      <w:proofErr w:type="gramEnd"/>
      <w:r w:rsidRPr="00392C3E">
        <w:rPr>
          <w:rFonts w:ascii="Arial" w:eastAsia="宋体" w:hAnsi="Arial" w:cs="Arial" w:hint="eastAsia"/>
          <w:color w:val="FF0000"/>
          <w:spacing w:val="30"/>
          <w:kern w:val="0"/>
          <w:sz w:val="32"/>
          <w:szCs w:val="32"/>
        </w:rPr>
        <w:t>，它的离果依存在如来藏上，如同云是遮障太阳的所净，消散部分依于太阳一样。</w:t>
      </w:r>
      <w:r w:rsidRPr="00683A14">
        <w:rPr>
          <w:rFonts w:ascii="Arial" w:eastAsia="宋体" w:hAnsi="Arial" w:cs="Arial" w:hint="eastAsia"/>
          <w:spacing w:val="30"/>
          <w:kern w:val="0"/>
          <w:sz w:val="32"/>
          <w:szCs w:val="32"/>
        </w:rPr>
        <w:t>《宝性论》中云：</w:t>
      </w:r>
      <w:r w:rsidRPr="00683A14">
        <w:rPr>
          <w:rFonts w:ascii="Arial" w:eastAsia="宋体" w:hAnsi="Arial" w:cs="Arial" w:hint="eastAsia"/>
          <w:spacing w:val="30"/>
          <w:kern w:val="0"/>
          <w:sz w:val="32"/>
          <w:szCs w:val="32"/>
        </w:rPr>
        <w:t xml:space="preserve"> </w:t>
      </w:r>
      <w:r w:rsidRPr="00683A14">
        <w:rPr>
          <w:rFonts w:ascii="Arial" w:eastAsia="宋体" w:hAnsi="Arial" w:cs="Arial" w:hint="eastAsia"/>
          <w:spacing w:val="30"/>
          <w:kern w:val="0"/>
          <w:sz w:val="32"/>
          <w:szCs w:val="32"/>
        </w:rPr>
        <w:t>“地依水依风，风尽依虚空，虚空非依风，非依水地界。如是</w:t>
      </w:r>
      <w:proofErr w:type="gramStart"/>
      <w:r w:rsidRPr="00683A14">
        <w:rPr>
          <w:rFonts w:ascii="Arial" w:eastAsia="宋体" w:hAnsi="Arial" w:cs="Arial" w:hint="eastAsia"/>
          <w:spacing w:val="30"/>
          <w:kern w:val="0"/>
          <w:sz w:val="32"/>
          <w:szCs w:val="32"/>
        </w:rPr>
        <w:t>蕴</w:t>
      </w:r>
      <w:proofErr w:type="gramEnd"/>
      <w:r w:rsidRPr="00683A14">
        <w:rPr>
          <w:rFonts w:ascii="Arial" w:eastAsia="宋体" w:hAnsi="Arial" w:cs="Arial" w:hint="eastAsia"/>
          <w:spacing w:val="30"/>
          <w:kern w:val="0"/>
          <w:sz w:val="32"/>
          <w:szCs w:val="32"/>
        </w:rPr>
        <w:t>界根，依于诸业惑，业惑则恒依，非理之作意，非理作意者，尽住净心中，心自性诸法，不住于一切。”如虚空般自性清净的心性上清净佛</w:t>
      </w:r>
      <w:proofErr w:type="gramStart"/>
      <w:r w:rsidRPr="00683A14">
        <w:rPr>
          <w:rFonts w:ascii="Arial" w:eastAsia="宋体" w:hAnsi="Arial" w:cs="Arial" w:hint="eastAsia"/>
          <w:spacing w:val="30"/>
          <w:kern w:val="0"/>
          <w:sz w:val="32"/>
          <w:szCs w:val="32"/>
        </w:rPr>
        <w:t>刹及本来</w:t>
      </w:r>
      <w:proofErr w:type="gramEnd"/>
      <w:r w:rsidRPr="00683A14">
        <w:rPr>
          <w:rFonts w:ascii="Arial" w:eastAsia="宋体" w:hAnsi="Arial" w:cs="Arial" w:hint="eastAsia"/>
          <w:spacing w:val="30"/>
          <w:kern w:val="0"/>
          <w:sz w:val="32"/>
          <w:szCs w:val="32"/>
        </w:rPr>
        <w:t>具有的功德等</w:t>
      </w:r>
      <w:proofErr w:type="gramStart"/>
      <w:r w:rsidRPr="00683A14">
        <w:rPr>
          <w:rFonts w:ascii="Arial" w:eastAsia="宋体" w:hAnsi="Arial" w:cs="Arial" w:hint="eastAsia"/>
          <w:spacing w:val="30"/>
          <w:kern w:val="0"/>
          <w:sz w:val="32"/>
          <w:szCs w:val="32"/>
        </w:rPr>
        <w:t>无始善法界</w:t>
      </w:r>
      <w:proofErr w:type="gramEnd"/>
      <w:r w:rsidRPr="00683A14">
        <w:rPr>
          <w:rFonts w:ascii="Arial" w:eastAsia="宋体" w:hAnsi="Arial" w:cs="Arial" w:hint="eastAsia"/>
          <w:spacing w:val="30"/>
          <w:kern w:val="0"/>
          <w:sz w:val="32"/>
          <w:szCs w:val="32"/>
        </w:rPr>
        <w:t>，以二种佛性的方式存在于离基中，离基即是涅槃之所依。</w:t>
      </w:r>
      <w:r w:rsidR="000646C0">
        <w:rPr>
          <w:rFonts w:ascii="Arial" w:eastAsia="宋体" w:hAnsi="Arial" w:cs="Arial" w:hint="eastAsia"/>
          <w:spacing w:val="30"/>
          <w:kern w:val="0"/>
          <w:sz w:val="32"/>
          <w:szCs w:val="32"/>
        </w:rPr>
        <w:t>”</w:t>
      </w:r>
    </w:p>
    <w:p w14:paraId="45943689" w14:textId="4722C599" w:rsidR="000646C0" w:rsidRPr="00683A14" w:rsidRDefault="000646C0" w:rsidP="000646C0">
      <w:pPr>
        <w:widowControl/>
        <w:shd w:val="clear" w:color="auto" w:fill="FFFFFF"/>
        <w:spacing w:after="420"/>
        <w:ind w:firstLine="576"/>
        <w:jc w:val="left"/>
        <w:rPr>
          <w:rFonts w:ascii="Arial" w:eastAsia="宋体" w:hAnsi="Arial" w:cs="Arial"/>
          <w:spacing w:val="30"/>
          <w:kern w:val="0"/>
          <w:sz w:val="32"/>
          <w:szCs w:val="32"/>
        </w:rPr>
      </w:pPr>
      <w:r w:rsidRPr="00631CCE">
        <w:rPr>
          <w:rFonts w:ascii="Arial" w:eastAsia="宋体" w:hAnsi="Arial" w:cs="Arial" w:hint="eastAsia"/>
          <w:color w:val="00B0F0"/>
          <w:spacing w:val="30"/>
          <w:kern w:val="0"/>
          <w:sz w:val="32"/>
          <w:szCs w:val="32"/>
        </w:rPr>
        <w:t>【大圆满心性休息大车疏</w:t>
      </w:r>
      <w:r w:rsidR="00631CCE" w:rsidRPr="00631CCE">
        <w:rPr>
          <w:rFonts w:ascii="Arial" w:eastAsia="宋体" w:hAnsi="Arial" w:cs="Arial" w:hint="eastAsia"/>
          <w:color w:val="00B0F0"/>
          <w:spacing w:val="30"/>
          <w:kern w:val="0"/>
          <w:sz w:val="32"/>
          <w:szCs w:val="32"/>
        </w:rPr>
        <w:t>】</w:t>
      </w:r>
      <w:r w:rsidR="00631CCE">
        <w:rPr>
          <w:rFonts w:ascii="Arial" w:eastAsia="宋体" w:hAnsi="Arial" w:cs="Arial" w:hint="eastAsia"/>
          <w:spacing w:val="30"/>
          <w:kern w:val="0"/>
          <w:sz w:val="32"/>
          <w:szCs w:val="32"/>
        </w:rPr>
        <w:t>）</w:t>
      </w:r>
    </w:p>
    <w:p w14:paraId="7AD7D85C" w14:textId="77777777" w:rsidR="000646C0" w:rsidRPr="00683A14" w:rsidRDefault="000646C0" w:rsidP="00665C32">
      <w:pPr>
        <w:widowControl/>
        <w:shd w:val="clear" w:color="auto" w:fill="FFFFFF"/>
        <w:spacing w:after="420"/>
        <w:ind w:firstLine="576"/>
        <w:jc w:val="left"/>
        <w:rPr>
          <w:rFonts w:ascii="Arial" w:eastAsia="宋体" w:hAnsi="Arial" w:cs="Arial"/>
          <w:spacing w:val="30"/>
          <w:kern w:val="0"/>
          <w:sz w:val="32"/>
          <w:szCs w:val="32"/>
        </w:rPr>
      </w:pPr>
    </w:p>
    <w:p w14:paraId="3B4F636F" w14:textId="77777777" w:rsidR="00090EA6" w:rsidRPr="00090EA6" w:rsidRDefault="00090EA6" w:rsidP="00090EA6">
      <w:pPr>
        <w:widowControl/>
        <w:shd w:val="clear" w:color="auto" w:fill="FFFFFF"/>
        <w:spacing w:after="420"/>
        <w:ind w:firstLine="576"/>
        <w:jc w:val="left"/>
        <w:rPr>
          <w:rFonts w:ascii="Arial" w:eastAsia="宋体" w:hAnsi="Arial" w:cs="Arial"/>
          <w:color w:val="333333"/>
          <w:spacing w:val="30"/>
          <w:kern w:val="0"/>
          <w:sz w:val="32"/>
          <w:szCs w:val="32"/>
        </w:rPr>
      </w:pPr>
      <w:r w:rsidRPr="008C0697">
        <w:rPr>
          <w:rFonts w:ascii="Arial" w:eastAsia="宋体" w:hAnsi="Arial" w:cs="Arial"/>
          <w:color w:val="FF0000"/>
          <w:spacing w:val="30"/>
          <w:kern w:val="0"/>
          <w:sz w:val="32"/>
          <w:szCs w:val="32"/>
        </w:rPr>
        <w:t>初学者，主要净化业障，能净化的方法</w:t>
      </w:r>
      <w:proofErr w:type="gramStart"/>
      <w:r w:rsidRPr="008C0697">
        <w:rPr>
          <w:rFonts w:ascii="Arial" w:eastAsia="宋体" w:hAnsi="Arial" w:cs="Arial"/>
          <w:color w:val="FF0000"/>
          <w:spacing w:val="30"/>
          <w:kern w:val="0"/>
          <w:sz w:val="32"/>
          <w:szCs w:val="32"/>
        </w:rPr>
        <w:t>就是善巧方便</w:t>
      </w:r>
      <w:proofErr w:type="gramEnd"/>
      <w:r w:rsidRPr="008C0697">
        <w:rPr>
          <w:rFonts w:ascii="Arial" w:eastAsia="宋体" w:hAnsi="Arial" w:cs="Arial"/>
          <w:color w:val="FF0000"/>
          <w:spacing w:val="30"/>
          <w:kern w:val="0"/>
          <w:sz w:val="32"/>
          <w:szCs w:val="32"/>
        </w:rPr>
        <w:t>、大慈大悲的金刚</w:t>
      </w:r>
      <w:proofErr w:type="gramStart"/>
      <w:r w:rsidRPr="008C0697">
        <w:rPr>
          <w:rFonts w:ascii="Arial" w:eastAsia="宋体" w:hAnsi="Arial" w:cs="Arial"/>
          <w:color w:val="FF0000"/>
          <w:spacing w:val="30"/>
          <w:kern w:val="0"/>
          <w:sz w:val="32"/>
          <w:szCs w:val="32"/>
        </w:rPr>
        <w:t>萨埵</w:t>
      </w:r>
      <w:proofErr w:type="gramEnd"/>
      <w:r w:rsidRPr="008C0697">
        <w:rPr>
          <w:rFonts w:ascii="Arial" w:eastAsia="宋体" w:hAnsi="Arial" w:cs="Arial"/>
          <w:color w:val="FF0000"/>
          <w:spacing w:val="30"/>
          <w:kern w:val="0"/>
          <w:sz w:val="32"/>
          <w:szCs w:val="32"/>
        </w:rPr>
        <w:t>佛（念修法），</w:t>
      </w:r>
      <w:r w:rsidRPr="00090EA6">
        <w:rPr>
          <w:rFonts w:ascii="Arial" w:eastAsia="宋体" w:hAnsi="Arial" w:cs="Arial"/>
          <w:color w:val="333333"/>
          <w:spacing w:val="30"/>
          <w:kern w:val="0"/>
          <w:sz w:val="32"/>
          <w:szCs w:val="32"/>
        </w:rPr>
        <w:t>有关别解脱还</w:t>
      </w:r>
      <w:proofErr w:type="gramStart"/>
      <w:r w:rsidRPr="00090EA6">
        <w:rPr>
          <w:rFonts w:ascii="Arial" w:eastAsia="宋体" w:hAnsi="Arial" w:cs="Arial"/>
          <w:color w:val="333333"/>
          <w:spacing w:val="30"/>
          <w:kern w:val="0"/>
          <w:sz w:val="32"/>
          <w:szCs w:val="32"/>
        </w:rPr>
        <w:t>净他胜僧残</w:t>
      </w:r>
      <w:proofErr w:type="gramEnd"/>
      <w:r w:rsidRPr="00090EA6">
        <w:rPr>
          <w:rFonts w:ascii="Arial" w:eastAsia="宋体" w:hAnsi="Arial" w:cs="Arial"/>
          <w:color w:val="333333"/>
          <w:spacing w:val="30"/>
          <w:kern w:val="0"/>
          <w:sz w:val="32"/>
          <w:szCs w:val="32"/>
        </w:rPr>
        <w:t>等在各个的章节中有解说。菩萨乘的《三聚经》，包括顶礼聚、</w:t>
      </w:r>
      <w:proofErr w:type="gramStart"/>
      <w:r w:rsidRPr="00090EA6">
        <w:rPr>
          <w:rFonts w:ascii="Arial" w:eastAsia="宋体" w:hAnsi="Arial" w:cs="Arial"/>
          <w:color w:val="333333"/>
          <w:spacing w:val="30"/>
          <w:kern w:val="0"/>
          <w:sz w:val="32"/>
          <w:szCs w:val="32"/>
        </w:rPr>
        <w:t>忏</w:t>
      </w:r>
      <w:proofErr w:type="gramEnd"/>
      <w:r w:rsidRPr="00090EA6">
        <w:rPr>
          <w:rFonts w:ascii="Arial" w:eastAsia="宋体" w:hAnsi="Arial" w:cs="Arial"/>
          <w:color w:val="333333"/>
          <w:spacing w:val="30"/>
          <w:kern w:val="0"/>
          <w:sz w:val="32"/>
          <w:szCs w:val="32"/>
        </w:rPr>
        <w:t>罪聚、随喜或</w:t>
      </w:r>
      <w:proofErr w:type="gramStart"/>
      <w:r w:rsidRPr="00090EA6">
        <w:rPr>
          <w:rFonts w:ascii="Arial" w:eastAsia="宋体" w:hAnsi="Arial" w:cs="Arial"/>
          <w:color w:val="333333"/>
          <w:spacing w:val="30"/>
          <w:kern w:val="0"/>
          <w:sz w:val="32"/>
          <w:szCs w:val="32"/>
        </w:rPr>
        <w:lastRenderedPageBreak/>
        <w:t>回向聚</w:t>
      </w:r>
      <w:proofErr w:type="gramEnd"/>
      <w:r w:rsidRPr="00090EA6">
        <w:rPr>
          <w:rFonts w:ascii="Arial" w:eastAsia="宋体" w:hAnsi="Arial" w:cs="Arial"/>
          <w:color w:val="333333"/>
          <w:spacing w:val="30"/>
          <w:kern w:val="0"/>
          <w:sz w:val="32"/>
          <w:szCs w:val="32"/>
        </w:rPr>
        <w:t>，由此就叫《三聚经》。还有《大解脱方广忏悔仪轨》等等。简单一句话，奉行善业是</w:t>
      </w:r>
      <w:proofErr w:type="gramStart"/>
      <w:r w:rsidRPr="00090EA6">
        <w:rPr>
          <w:rFonts w:ascii="Arial" w:eastAsia="宋体" w:hAnsi="Arial" w:cs="Arial"/>
          <w:color w:val="333333"/>
          <w:spacing w:val="30"/>
          <w:kern w:val="0"/>
          <w:sz w:val="32"/>
          <w:szCs w:val="32"/>
        </w:rPr>
        <w:t>忏悔罪业的</w:t>
      </w:r>
      <w:proofErr w:type="gramEnd"/>
      <w:r w:rsidRPr="00090EA6">
        <w:rPr>
          <w:rFonts w:ascii="Arial" w:eastAsia="宋体" w:hAnsi="Arial" w:cs="Arial"/>
          <w:color w:val="333333"/>
          <w:spacing w:val="30"/>
          <w:kern w:val="0"/>
          <w:sz w:val="32"/>
          <w:szCs w:val="32"/>
        </w:rPr>
        <w:t>唯一方便法。别解脱中的真正忏悔能使自地的所有</w:t>
      </w:r>
      <w:proofErr w:type="gramStart"/>
      <w:r w:rsidRPr="00090EA6">
        <w:rPr>
          <w:rFonts w:ascii="Arial" w:eastAsia="宋体" w:hAnsi="Arial" w:cs="Arial"/>
          <w:color w:val="333333"/>
          <w:spacing w:val="30"/>
          <w:kern w:val="0"/>
          <w:sz w:val="32"/>
          <w:szCs w:val="32"/>
        </w:rPr>
        <w:t>堕罪得以</w:t>
      </w:r>
      <w:proofErr w:type="gramEnd"/>
      <w:r w:rsidRPr="00090EA6">
        <w:rPr>
          <w:rFonts w:ascii="Arial" w:eastAsia="宋体" w:hAnsi="Arial" w:cs="Arial"/>
          <w:color w:val="333333"/>
          <w:spacing w:val="30"/>
          <w:kern w:val="0"/>
          <w:sz w:val="32"/>
          <w:szCs w:val="32"/>
        </w:rPr>
        <w:t>清净，</w:t>
      </w:r>
      <w:proofErr w:type="gramStart"/>
      <w:r w:rsidRPr="00090EA6">
        <w:rPr>
          <w:rFonts w:ascii="Arial" w:eastAsia="宋体" w:hAnsi="Arial" w:cs="Arial"/>
          <w:color w:val="333333"/>
          <w:spacing w:val="30"/>
          <w:kern w:val="0"/>
          <w:sz w:val="32"/>
          <w:szCs w:val="32"/>
        </w:rPr>
        <w:t>从堕罪之</w:t>
      </w:r>
      <w:proofErr w:type="gramEnd"/>
      <w:r w:rsidRPr="00090EA6">
        <w:rPr>
          <w:rFonts w:ascii="Arial" w:eastAsia="宋体" w:hAnsi="Arial" w:cs="Arial"/>
          <w:color w:val="333333"/>
          <w:spacing w:val="30"/>
          <w:kern w:val="0"/>
          <w:sz w:val="32"/>
          <w:szCs w:val="32"/>
        </w:rPr>
        <w:t>因和</w:t>
      </w:r>
      <w:proofErr w:type="gramStart"/>
      <w:r w:rsidRPr="00090EA6">
        <w:rPr>
          <w:rFonts w:ascii="Arial" w:eastAsia="宋体" w:hAnsi="Arial" w:cs="Arial"/>
          <w:color w:val="333333"/>
          <w:spacing w:val="30"/>
          <w:kern w:val="0"/>
          <w:sz w:val="32"/>
          <w:szCs w:val="32"/>
        </w:rPr>
        <w:t>堕罪</w:t>
      </w:r>
      <w:proofErr w:type="gramEnd"/>
      <w:r w:rsidRPr="00090EA6">
        <w:rPr>
          <w:rFonts w:ascii="Arial" w:eastAsia="宋体" w:hAnsi="Arial" w:cs="Arial"/>
          <w:color w:val="333333"/>
          <w:spacing w:val="30"/>
          <w:kern w:val="0"/>
          <w:sz w:val="32"/>
          <w:szCs w:val="32"/>
        </w:rPr>
        <w:t>果报中脱离出来，菩萨的所有</w:t>
      </w:r>
      <w:proofErr w:type="gramStart"/>
      <w:r w:rsidRPr="00090EA6">
        <w:rPr>
          <w:rFonts w:ascii="Arial" w:eastAsia="宋体" w:hAnsi="Arial" w:cs="Arial"/>
          <w:color w:val="333333"/>
          <w:spacing w:val="30"/>
          <w:kern w:val="0"/>
          <w:sz w:val="32"/>
          <w:szCs w:val="32"/>
        </w:rPr>
        <w:t>堕罪依靠</w:t>
      </w:r>
      <w:proofErr w:type="gramEnd"/>
      <w:r w:rsidRPr="00090EA6">
        <w:rPr>
          <w:rFonts w:ascii="Arial" w:eastAsia="宋体" w:hAnsi="Arial" w:cs="Arial"/>
          <w:color w:val="333333"/>
          <w:spacing w:val="30"/>
          <w:kern w:val="0"/>
          <w:sz w:val="32"/>
          <w:szCs w:val="32"/>
        </w:rPr>
        <w:t>别解脱的忏悔不能清净，凭借菩萨乘和密宗的忏悔，不仅能从自地的堕罪因与</w:t>
      </w:r>
      <w:proofErr w:type="gramStart"/>
      <w:r w:rsidRPr="00090EA6">
        <w:rPr>
          <w:rFonts w:ascii="Arial" w:eastAsia="宋体" w:hAnsi="Arial" w:cs="Arial"/>
          <w:color w:val="333333"/>
          <w:spacing w:val="30"/>
          <w:kern w:val="0"/>
          <w:sz w:val="32"/>
          <w:szCs w:val="32"/>
        </w:rPr>
        <w:t>堕罪果</w:t>
      </w:r>
      <w:proofErr w:type="gramEnd"/>
      <w:r w:rsidRPr="00090EA6">
        <w:rPr>
          <w:rFonts w:ascii="Arial" w:eastAsia="宋体" w:hAnsi="Arial" w:cs="Arial"/>
          <w:color w:val="333333"/>
          <w:spacing w:val="30"/>
          <w:kern w:val="0"/>
          <w:sz w:val="32"/>
          <w:szCs w:val="32"/>
        </w:rPr>
        <w:t>脱离出来，而且也能从下面所有</w:t>
      </w:r>
      <w:proofErr w:type="gramStart"/>
      <w:r w:rsidRPr="00090EA6">
        <w:rPr>
          <w:rFonts w:ascii="Arial" w:eastAsia="宋体" w:hAnsi="Arial" w:cs="Arial"/>
          <w:color w:val="333333"/>
          <w:spacing w:val="30"/>
          <w:kern w:val="0"/>
          <w:sz w:val="32"/>
          <w:szCs w:val="32"/>
        </w:rPr>
        <w:t>堕罪异</w:t>
      </w:r>
      <w:proofErr w:type="gramEnd"/>
      <w:r w:rsidRPr="00090EA6">
        <w:rPr>
          <w:rFonts w:ascii="Arial" w:eastAsia="宋体" w:hAnsi="Arial" w:cs="Arial"/>
          <w:color w:val="333333"/>
          <w:spacing w:val="30"/>
          <w:kern w:val="0"/>
          <w:sz w:val="32"/>
          <w:szCs w:val="32"/>
        </w:rPr>
        <w:t>熟果报中脱离出来。</w:t>
      </w:r>
    </w:p>
    <w:p w14:paraId="6FA6648D" w14:textId="77777777" w:rsidR="00090EA6" w:rsidRPr="009C28E9" w:rsidRDefault="00090EA6" w:rsidP="00090EA6">
      <w:pPr>
        <w:widowControl/>
        <w:shd w:val="clear" w:color="auto" w:fill="FFFFFF"/>
        <w:spacing w:after="420"/>
        <w:ind w:firstLine="576"/>
        <w:jc w:val="left"/>
        <w:rPr>
          <w:rFonts w:ascii="Arial" w:eastAsia="宋体" w:hAnsi="Arial" w:cs="Arial"/>
          <w:color w:val="FF0000"/>
          <w:spacing w:val="30"/>
          <w:kern w:val="0"/>
          <w:sz w:val="32"/>
          <w:szCs w:val="32"/>
        </w:rPr>
      </w:pPr>
      <w:r w:rsidRPr="009C28E9">
        <w:rPr>
          <w:rFonts w:ascii="Arial" w:eastAsia="宋体" w:hAnsi="Arial" w:cs="Arial"/>
          <w:color w:val="FF0000"/>
          <w:spacing w:val="30"/>
          <w:kern w:val="0"/>
          <w:sz w:val="32"/>
          <w:szCs w:val="32"/>
        </w:rPr>
        <w:t>显宗密宗的</w:t>
      </w:r>
      <w:proofErr w:type="gramStart"/>
      <w:r w:rsidRPr="009C28E9">
        <w:rPr>
          <w:rFonts w:ascii="Arial" w:eastAsia="宋体" w:hAnsi="Arial" w:cs="Arial"/>
          <w:color w:val="FF0000"/>
          <w:spacing w:val="30"/>
          <w:kern w:val="0"/>
          <w:sz w:val="32"/>
          <w:szCs w:val="32"/>
        </w:rPr>
        <w:t>忏罪方便</w:t>
      </w:r>
      <w:proofErr w:type="gramEnd"/>
      <w:r w:rsidRPr="009C28E9">
        <w:rPr>
          <w:rFonts w:ascii="Arial" w:eastAsia="宋体" w:hAnsi="Arial" w:cs="Arial"/>
          <w:color w:val="FF0000"/>
          <w:spacing w:val="30"/>
          <w:kern w:val="0"/>
          <w:sz w:val="32"/>
          <w:szCs w:val="32"/>
        </w:rPr>
        <w:t>有许许多多，其中念修上师金刚</w:t>
      </w:r>
      <w:proofErr w:type="gramStart"/>
      <w:r w:rsidRPr="009C28E9">
        <w:rPr>
          <w:rFonts w:ascii="Arial" w:eastAsia="宋体" w:hAnsi="Arial" w:cs="Arial"/>
          <w:color w:val="FF0000"/>
          <w:spacing w:val="30"/>
          <w:kern w:val="0"/>
          <w:sz w:val="32"/>
          <w:szCs w:val="32"/>
        </w:rPr>
        <w:t>萨埵</w:t>
      </w:r>
      <w:proofErr w:type="gramEnd"/>
      <w:r w:rsidRPr="009C28E9">
        <w:rPr>
          <w:rFonts w:ascii="Arial" w:eastAsia="宋体" w:hAnsi="Arial" w:cs="Arial"/>
          <w:color w:val="FF0000"/>
          <w:spacing w:val="30"/>
          <w:kern w:val="0"/>
          <w:sz w:val="32"/>
          <w:szCs w:val="32"/>
        </w:rPr>
        <w:t>最为殊胜，金刚</w:t>
      </w:r>
      <w:proofErr w:type="gramStart"/>
      <w:r w:rsidRPr="009C28E9">
        <w:rPr>
          <w:rFonts w:ascii="Arial" w:eastAsia="宋体" w:hAnsi="Arial" w:cs="Arial"/>
          <w:color w:val="FF0000"/>
          <w:spacing w:val="30"/>
          <w:kern w:val="0"/>
          <w:sz w:val="32"/>
          <w:szCs w:val="32"/>
        </w:rPr>
        <w:t>萨埵</w:t>
      </w:r>
      <w:proofErr w:type="gramEnd"/>
      <w:r w:rsidRPr="009C28E9">
        <w:rPr>
          <w:rFonts w:ascii="Arial" w:eastAsia="宋体" w:hAnsi="Arial" w:cs="Arial"/>
          <w:color w:val="FF0000"/>
          <w:spacing w:val="30"/>
          <w:kern w:val="0"/>
          <w:sz w:val="32"/>
          <w:szCs w:val="32"/>
        </w:rPr>
        <w:t>在往昔</w:t>
      </w:r>
      <w:proofErr w:type="gramStart"/>
      <w:r w:rsidRPr="009C28E9">
        <w:rPr>
          <w:rFonts w:ascii="Arial" w:eastAsia="宋体" w:hAnsi="Arial" w:cs="Arial"/>
          <w:color w:val="FF0000"/>
          <w:spacing w:val="30"/>
          <w:kern w:val="0"/>
          <w:sz w:val="32"/>
          <w:szCs w:val="32"/>
        </w:rPr>
        <w:t>学道位时</w:t>
      </w:r>
      <w:proofErr w:type="gramEnd"/>
      <w:r w:rsidRPr="009C28E9">
        <w:rPr>
          <w:rFonts w:ascii="Arial" w:eastAsia="宋体" w:hAnsi="Arial" w:cs="Arial"/>
          <w:color w:val="FF0000"/>
          <w:spacing w:val="30"/>
          <w:kern w:val="0"/>
          <w:sz w:val="32"/>
          <w:szCs w:val="32"/>
        </w:rPr>
        <w:t>，曾经发愿</w:t>
      </w:r>
      <w:r w:rsidRPr="009C28E9">
        <w:rPr>
          <w:rFonts w:ascii="Arial" w:eastAsia="宋体" w:hAnsi="Arial" w:cs="Arial"/>
          <w:color w:val="FF0000"/>
          <w:spacing w:val="30"/>
          <w:kern w:val="0"/>
          <w:sz w:val="32"/>
          <w:szCs w:val="32"/>
        </w:rPr>
        <w:t>“</w:t>
      </w:r>
      <w:r w:rsidRPr="009C28E9">
        <w:rPr>
          <w:rFonts w:ascii="Arial" w:eastAsia="宋体" w:hAnsi="Arial" w:cs="Arial"/>
          <w:color w:val="FF0000"/>
          <w:spacing w:val="30"/>
          <w:kern w:val="0"/>
          <w:sz w:val="32"/>
          <w:szCs w:val="32"/>
        </w:rPr>
        <w:t>未来时，凡持受我名者，一切堕罪得以清净，若不清净，我不成佛。</w:t>
      </w:r>
      <w:r w:rsidRPr="009C28E9">
        <w:rPr>
          <w:rFonts w:ascii="Arial" w:eastAsia="宋体" w:hAnsi="Arial" w:cs="Arial"/>
          <w:color w:val="FF0000"/>
          <w:spacing w:val="30"/>
          <w:kern w:val="0"/>
          <w:sz w:val="32"/>
          <w:szCs w:val="32"/>
        </w:rPr>
        <w:t>”</w:t>
      </w:r>
      <w:r w:rsidRPr="009C28E9">
        <w:rPr>
          <w:rFonts w:ascii="Arial" w:eastAsia="宋体" w:hAnsi="Arial" w:cs="Arial"/>
          <w:color w:val="FF0000"/>
          <w:spacing w:val="30"/>
          <w:kern w:val="0"/>
          <w:sz w:val="32"/>
          <w:szCs w:val="32"/>
        </w:rPr>
        <w:t>并且，他积累了无</w:t>
      </w:r>
      <w:proofErr w:type="gramStart"/>
      <w:r w:rsidRPr="009C28E9">
        <w:rPr>
          <w:rFonts w:ascii="Arial" w:eastAsia="宋体" w:hAnsi="Arial" w:cs="Arial"/>
          <w:color w:val="FF0000"/>
          <w:spacing w:val="30"/>
          <w:kern w:val="0"/>
          <w:sz w:val="32"/>
          <w:szCs w:val="32"/>
        </w:rPr>
        <w:t>量福慧资</w:t>
      </w:r>
      <w:proofErr w:type="gramEnd"/>
      <w:r w:rsidRPr="009C28E9">
        <w:rPr>
          <w:rFonts w:ascii="Arial" w:eastAsia="宋体" w:hAnsi="Arial" w:cs="Arial"/>
          <w:color w:val="FF0000"/>
          <w:spacing w:val="30"/>
          <w:kern w:val="0"/>
          <w:sz w:val="32"/>
          <w:szCs w:val="32"/>
        </w:rPr>
        <w:t>粮，发下大愿，结果所有发愿都得以实现，上师金刚</w:t>
      </w:r>
      <w:proofErr w:type="gramStart"/>
      <w:r w:rsidRPr="009C28E9">
        <w:rPr>
          <w:rFonts w:ascii="Arial" w:eastAsia="宋体" w:hAnsi="Arial" w:cs="Arial"/>
          <w:color w:val="FF0000"/>
          <w:spacing w:val="30"/>
          <w:kern w:val="0"/>
          <w:sz w:val="32"/>
          <w:szCs w:val="32"/>
        </w:rPr>
        <w:t>萨埵</w:t>
      </w:r>
      <w:proofErr w:type="gramEnd"/>
      <w:r w:rsidRPr="009C28E9">
        <w:rPr>
          <w:rFonts w:ascii="Arial" w:eastAsia="宋体" w:hAnsi="Arial" w:cs="Arial"/>
          <w:color w:val="FF0000"/>
          <w:spacing w:val="30"/>
          <w:kern w:val="0"/>
          <w:sz w:val="32"/>
          <w:szCs w:val="32"/>
        </w:rPr>
        <w:t>成就了佛果。我们前往十方每一位佛陀</w:t>
      </w:r>
      <w:proofErr w:type="gramStart"/>
      <w:r w:rsidRPr="009C28E9">
        <w:rPr>
          <w:rFonts w:ascii="Arial" w:eastAsia="宋体" w:hAnsi="Arial" w:cs="Arial"/>
          <w:color w:val="FF0000"/>
          <w:spacing w:val="30"/>
          <w:kern w:val="0"/>
          <w:sz w:val="32"/>
          <w:szCs w:val="32"/>
        </w:rPr>
        <w:t>前勤求</w:t>
      </w:r>
      <w:proofErr w:type="gramEnd"/>
      <w:r w:rsidRPr="009C28E9">
        <w:rPr>
          <w:rFonts w:ascii="Arial" w:eastAsia="宋体" w:hAnsi="Arial" w:cs="Arial"/>
          <w:color w:val="FF0000"/>
          <w:spacing w:val="30"/>
          <w:kern w:val="0"/>
          <w:sz w:val="32"/>
          <w:szCs w:val="32"/>
        </w:rPr>
        <w:t>忏悔方便法，不如</w:t>
      </w:r>
      <w:proofErr w:type="gramStart"/>
      <w:r w:rsidRPr="009C28E9">
        <w:rPr>
          <w:rFonts w:ascii="Arial" w:eastAsia="宋体" w:hAnsi="Arial" w:cs="Arial"/>
          <w:color w:val="FF0000"/>
          <w:spacing w:val="30"/>
          <w:kern w:val="0"/>
          <w:sz w:val="32"/>
          <w:szCs w:val="32"/>
        </w:rPr>
        <w:t>观修金刚萨埵</w:t>
      </w:r>
      <w:proofErr w:type="gramEnd"/>
      <w:r w:rsidRPr="009C28E9">
        <w:rPr>
          <w:rFonts w:ascii="Arial" w:eastAsia="宋体" w:hAnsi="Arial" w:cs="Arial"/>
          <w:color w:val="FF0000"/>
          <w:spacing w:val="30"/>
          <w:kern w:val="0"/>
          <w:sz w:val="32"/>
          <w:szCs w:val="32"/>
        </w:rPr>
        <w:t>与一切坛</w:t>
      </w:r>
      <w:proofErr w:type="gramStart"/>
      <w:r w:rsidRPr="009C28E9">
        <w:rPr>
          <w:rFonts w:ascii="Arial" w:eastAsia="宋体" w:hAnsi="Arial" w:cs="Arial"/>
          <w:color w:val="FF0000"/>
          <w:spacing w:val="30"/>
          <w:kern w:val="0"/>
          <w:sz w:val="32"/>
          <w:szCs w:val="32"/>
        </w:rPr>
        <w:t>城散摄</w:t>
      </w:r>
      <w:proofErr w:type="gramEnd"/>
      <w:r w:rsidRPr="009C28E9">
        <w:rPr>
          <w:rFonts w:ascii="Arial" w:eastAsia="宋体" w:hAnsi="Arial" w:cs="Arial"/>
          <w:color w:val="FF0000"/>
          <w:spacing w:val="30"/>
          <w:kern w:val="0"/>
          <w:sz w:val="32"/>
          <w:szCs w:val="32"/>
        </w:rPr>
        <w:t>的作者</w:t>
      </w:r>
      <w:proofErr w:type="gramStart"/>
      <w:r w:rsidRPr="009C28E9">
        <w:rPr>
          <w:rFonts w:ascii="Arial" w:eastAsia="宋体" w:hAnsi="Arial" w:cs="Arial"/>
          <w:color w:val="FF0000"/>
          <w:spacing w:val="30"/>
          <w:kern w:val="0"/>
          <w:sz w:val="32"/>
          <w:szCs w:val="32"/>
        </w:rPr>
        <w:t>上师无二</w:t>
      </w:r>
      <w:proofErr w:type="gramEnd"/>
      <w:r w:rsidRPr="009C28E9">
        <w:rPr>
          <w:rFonts w:ascii="Arial" w:eastAsia="宋体" w:hAnsi="Arial" w:cs="Arial"/>
          <w:color w:val="FF0000"/>
          <w:spacing w:val="30"/>
          <w:kern w:val="0"/>
          <w:sz w:val="32"/>
          <w:szCs w:val="32"/>
        </w:rPr>
        <w:t>无别</w:t>
      </w:r>
      <w:proofErr w:type="gramStart"/>
      <w:r w:rsidRPr="009C28E9">
        <w:rPr>
          <w:rFonts w:ascii="Arial" w:eastAsia="宋体" w:hAnsi="Arial" w:cs="Arial"/>
          <w:color w:val="FF0000"/>
          <w:spacing w:val="30"/>
          <w:kern w:val="0"/>
          <w:sz w:val="32"/>
          <w:szCs w:val="32"/>
        </w:rPr>
        <w:t>来作</w:t>
      </w:r>
      <w:proofErr w:type="gramEnd"/>
      <w:r w:rsidRPr="009C28E9">
        <w:rPr>
          <w:rFonts w:ascii="Arial" w:eastAsia="宋体" w:hAnsi="Arial" w:cs="Arial"/>
          <w:color w:val="FF0000"/>
          <w:spacing w:val="30"/>
          <w:kern w:val="0"/>
          <w:sz w:val="32"/>
          <w:szCs w:val="32"/>
        </w:rPr>
        <w:t>忏悔殊胜，这里是总集宝珠的修法。</w:t>
      </w:r>
    </w:p>
    <w:p w14:paraId="5D6C5D26" w14:textId="77777777" w:rsidR="00090EA6" w:rsidRPr="009C28E9" w:rsidRDefault="00090EA6" w:rsidP="00090EA6">
      <w:pPr>
        <w:widowControl/>
        <w:shd w:val="clear" w:color="auto" w:fill="FFFFFF"/>
        <w:spacing w:after="420"/>
        <w:ind w:firstLine="576"/>
        <w:jc w:val="left"/>
        <w:rPr>
          <w:rFonts w:ascii="Arial" w:eastAsia="宋体" w:hAnsi="Arial" w:cs="Arial"/>
          <w:color w:val="FF0000"/>
          <w:spacing w:val="30"/>
          <w:kern w:val="0"/>
          <w:sz w:val="32"/>
          <w:szCs w:val="32"/>
        </w:rPr>
      </w:pPr>
      <w:r w:rsidRPr="00090EA6">
        <w:rPr>
          <w:rFonts w:ascii="Arial" w:eastAsia="宋体" w:hAnsi="Arial" w:cs="Arial"/>
          <w:color w:val="333333"/>
          <w:spacing w:val="30"/>
          <w:kern w:val="0"/>
          <w:sz w:val="32"/>
          <w:szCs w:val="32"/>
        </w:rPr>
        <w:t>所有忏悔都必须具足四种对治力。诚如寂天菩萨说：</w:t>
      </w:r>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所净罪六门，能净四力治，净法三殊胜</w:t>
      </w:r>
      <w:proofErr w:type="gramStart"/>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首先</w:t>
      </w:r>
      <w:proofErr w:type="gramEnd"/>
      <w:r w:rsidRPr="00090EA6">
        <w:rPr>
          <w:rFonts w:ascii="Arial" w:eastAsia="宋体" w:hAnsi="Arial" w:cs="Arial"/>
          <w:color w:val="333333"/>
          <w:spacing w:val="30"/>
          <w:kern w:val="0"/>
          <w:sz w:val="32"/>
          <w:szCs w:val="32"/>
        </w:rPr>
        <w:t>，忏悔的所依或对境是别解脱戒的亲教师、轨范师及僧众，或者菩萨乘的上师善知识，或者持梵</w:t>
      </w:r>
      <w:r w:rsidRPr="00090EA6">
        <w:rPr>
          <w:rFonts w:ascii="Arial" w:eastAsia="宋体" w:hAnsi="Arial" w:cs="Arial"/>
          <w:color w:val="333333"/>
          <w:spacing w:val="30"/>
          <w:kern w:val="0"/>
          <w:sz w:val="32"/>
          <w:szCs w:val="32"/>
        </w:rPr>
        <w:lastRenderedPageBreak/>
        <w:t>净同行道友，或者《三十五佛忏悔文》中所说的三十五佛、《大解脱经》中所说的十方佛陀等，或者是密宗的上师和坛城的圣众。在这里，是上师金刚萨埵，这就是所依对治力，它包括外所依对治力和内所依对治力两种。外所依对治力就是指观修金刚萨埵。内所依对治力，是皈依、发殊胜菩提心，尤其是生起大悲心。所以此处调整发心相当重要。</w:t>
      </w:r>
      <w:r w:rsidRPr="009C28E9">
        <w:rPr>
          <w:rFonts w:ascii="Arial" w:eastAsia="宋体" w:hAnsi="Arial" w:cs="Arial"/>
          <w:color w:val="FF0000"/>
          <w:spacing w:val="30"/>
          <w:kern w:val="0"/>
          <w:sz w:val="32"/>
          <w:szCs w:val="32"/>
        </w:rPr>
        <w:t>外所依对治力的本体是信心；厌患对治力的本体是悔心；返回对治力的本体是戒后心；现行对治力的本体是对正法产生希求心。</w:t>
      </w:r>
    </w:p>
    <w:p w14:paraId="213E5240" w14:textId="77777777" w:rsidR="00090EA6" w:rsidRPr="00090EA6" w:rsidRDefault="00090EA6" w:rsidP="00090EA6">
      <w:pPr>
        <w:widowControl/>
        <w:shd w:val="clear" w:color="auto" w:fill="FFFFFF"/>
        <w:spacing w:after="420"/>
        <w:ind w:firstLine="576"/>
        <w:jc w:val="left"/>
        <w:rPr>
          <w:rFonts w:ascii="Arial" w:eastAsia="宋体" w:hAnsi="Arial" w:cs="Arial"/>
          <w:color w:val="333333"/>
          <w:spacing w:val="30"/>
          <w:kern w:val="0"/>
          <w:sz w:val="32"/>
          <w:szCs w:val="32"/>
        </w:rPr>
      </w:pPr>
      <w:r w:rsidRPr="00090EA6">
        <w:rPr>
          <w:rFonts w:ascii="Arial" w:eastAsia="宋体" w:hAnsi="Arial" w:cs="Arial"/>
          <w:color w:val="333333"/>
          <w:spacing w:val="30"/>
          <w:kern w:val="0"/>
          <w:sz w:val="32"/>
          <w:szCs w:val="32"/>
        </w:rPr>
        <w:t>起初在修所依对治力的此时，虽然有</w:t>
      </w:r>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把自己身体明观成本尊的头顶或者不执著自身的头顶上</w:t>
      </w:r>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等观修法，但这里，就是在恶贯满盈、</w:t>
      </w:r>
      <w:proofErr w:type="gramStart"/>
      <w:r w:rsidRPr="00090EA6">
        <w:rPr>
          <w:rFonts w:ascii="Arial" w:eastAsia="宋体" w:hAnsi="Arial" w:cs="Arial"/>
          <w:color w:val="333333"/>
          <w:spacing w:val="30"/>
          <w:kern w:val="0"/>
          <w:sz w:val="32"/>
          <w:szCs w:val="32"/>
        </w:rPr>
        <w:t>罪业累累自己</w:t>
      </w:r>
      <w:proofErr w:type="gramEnd"/>
      <w:r w:rsidRPr="00090EA6">
        <w:rPr>
          <w:rFonts w:ascii="Arial" w:eastAsia="宋体" w:hAnsi="Arial" w:cs="Arial"/>
          <w:color w:val="333333"/>
          <w:spacing w:val="30"/>
          <w:kern w:val="0"/>
          <w:sz w:val="32"/>
          <w:szCs w:val="32"/>
        </w:rPr>
        <w:t>的平常身体头顶上的毛漩口处</w:t>
      </w:r>
      <w:proofErr w:type="gramStart"/>
      <w:r w:rsidRPr="00090EA6">
        <w:rPr>
          <w:rFonts w:ascii="Arial" w:eastAsia="宋体" w:hAnsi="Arial" w:cs="Arial"/>
          <w:color w:val="333333"/>
          <w:spacing w:val="30"/>
          <w:kern w:val="0"/>
          <w:sz w:val="32"/>
          <w:szCs w:val="32"/>
        </w:rPr>
        <w:t>插入四</w:t>
      </w:r>
      <w:proofErr w:type="gramEnd"/>
      <w:r w:rsidRPr="00090EA6">
        <w:rPr>
          <w:rFonts w:ascii="Arial" w:eastAsia="宋体" w:hAnsi="Arial" w:cs="Arial"/>
          <w:color w:val="333333"/>
          <w:spacing w:val="30"/>
          <w:kern w:val="0"/>
          <w:sz w:val="32"/>
          <w:szCs w:val="32"/>
        </w:rPr>
        <w:t>指莲花茎的十万瓣白色莲花，压在其红黄花蕊分开的三分之二位置的满月上面，本体</w:t>
      </w:r>
      <w:proofErr w:type="gramStart"/>
      <w:r w:rsidRPr="00090EA6">
        <w:rPr>
          <w:rFonts w:ascii="Arial" w:eastAsia="宋体" w:hAnsi="Arial" w:cs="Arial"/>
          <w:color w:val="333333"/>
          <w:spacing w:val="30"/>
          <w:kern w:val="0"/>
          <w:sz w:val="32"/>
          <w:szCs w:val="32"/>
        </w:rPr>
        <w:t>是无等大悲宝藏具德根本上</w:t>
      </w:r>
      <w:proofErr w:type="gramEnd"/>
      <w:r w:rsidRPr="00090EA6">
        <w:rPr>
          <w:rFonts w:ascii="Arial" w:eastAsia="宋体" w:hAnsi="Arial" w:cs="Arial"/>
          <w:color w:val="333333"/>
          <w:spacing w:val="30"/>
          <w:kern w:val="0"/>
          <w:sz w:val="32"/>
          <w:szCs w:val="32"/>
        </w:rPr>
        <w:t>师，形象是一寸大小的白色</w:t>
      </w:r>
      <w:proofErr w:type="gramStart"/>
      <w:r w:rsidRPr="00090EA6">
        <w:rPr>
          <w:rFonts w:ascii="Arial" w:eastAsia="宋体" w:hAnsi="Arial" w:cs="Arial"/>
          <w:color w:val="333333"/>
          <w:spacing w:val="30"/>
          <w:kern w:val="0"/>
          <w:sz w:val="32"/>
          <w:szCs w:val="32"/>
        </w:rPr>
        <w:t>吽</w:t>
      </w:r>
      <w:proofErr w:type="gramEnd"/>
      <w:r w:rsidRPr="00090EA6">
        <w:rPr>
          <w:rFonts w:ascii="Arial" w:eastAsia="宋体" w:hAnsi="Arial" w:cs="Arial"/>
          <w:color w:val="333333"/>
          <w:spacing w:val="30"/>
          <w:kern w:val="0"/>
          <w:sz w:val="32"/>
          <w:szCs w:val="32"/>
        </w:rPr>
        <w:t>字。一心专注于它，观想那个</w:t>
      </w:r>
      <w:proofErr w:type="gramStart"/>
      <w:r w:rsidRPr="00090EA6">
        <w:rPr>
          <w:rFonts w:ascii="Arial" w:eastAsia="宋体" w:hAnsi="Arial" w:cs="Arial"/>
          <w:color w:val="333333"/>
          <w:spacing w:val="30"/>
          <w:kern w:val="0"/>
          <w:sz w:val="32"/>
          <w:szCs w:val="32"/>
        </w:rPr>
        <w:t>吽</w:t>
      </w:r>
      <w:proofErr w:type="gramEnd"/>
      <w:r w:rsidRPr="00090EA6">
        <w:rPr>
          <w:rFonts w:ascii="Arial" w:eastAsia="宋体" w:hAnsi="Arial" w:cs="Arial"/>
          <w:color w:val="333333"/>
          <w:spacing w:val="30"/>
          <w:kern w:val="0"/>
          <w:sz w:val="32"/>
          <w:szCs w:val="32"/>
        </w:rPr>
        <w:t>字也是朝着自己方向，对准自己的胸口。以了知</w:t>
      </w:r>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上师是佛</w:t>
      </w:r>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等五了知（上师瑜伽里有说明）诚心诚意祈祷，结果上师的心里生起强烈的大悲，大乐本体的</w:t>
      </w:r>
      <w:proofErr w:type="gramStart"/>
      <w:r w:rsidRPr="00090EA6">
        <w:rPr>
          <w:rFonts w:ascii="Arial" w:eastAsia="宋体" w:hAnsi="Arial" w:cs="Arial"/>
          <w:color w:val="333333"/>
          <w:spacing w:val="30"/>
          <w:kern w:val="0"/>
          <w:sz w:val="32"/>
          <w:szCs w:val="32"/>
        </w:rPr>
        <w:t>吽</w:t>
      </w:r>
      <w:proofErr w:type="gramEnd"/>
      <w:r w:rsidRPr="00090EA6">
        <w:rPr>
          <w:rFonts w:ascii="Arial" w:eastAsia="宋体" w:hAnsi="Arial" w:cs="Arial"/>
          <w:color w:val="333333"/>
          <w:spacing w:val="30"/>
          <w:kern w:val="0"/>
          <w:sz w:val="32"/>
          <w:szCs w:val="32"/>
        </w:rPr>
        <w:t>字似乎在动摇，之后以鱼浮出水面的</w:t>
      </w:r>
      <w:r w:rsidRPr="00090EA6">
        <w:rPr>
          <w:rFonts w:ascii="Arial" w:eastAsia="宋体" w:hAnsi="Arial" w:cs="Arial"/>
          <w:color w:val="333333"/>
          <w:spacing w:val="30"/>
          <w:kern w:val="0"/>
          <w:sz w:val="32"/>
          <w:szCs w:val="32"/>
        </w:rPr>
        <w:lastRenderedPageBreak/>
        <w:t>方式从中出现上师金刚</w:t>
      </w:r>
      <w:proofErr w:type="gramStart"/>
      <w:r w:rsidRPr="00090EA6">
        <w:rPr>
          <w:rFonts w:ascii="Arial" w:eastAsia="宋体" w:hAnsi="Arial" w:cs="Arial"/>
          <w:color w:val="333333"/>
          <w:spacing w:val="30"/>
          <w:kern w:val="0"/>
          <w:sz w:val="32"/>
          <w:szCs w:val="32"/>
        </w:rPr>
        <w:t>萨埵</w:t>
      </w:r>
      <w:proofErr w:type="gramEnd"/>
      <w:r w:rsidRPr="00090EA6">
        <w:rPr>
          <w:rFonts w:ascii="Arial" w:eastAsia="宋体" w:hAnsi="Arial" w:cs="Arial"/>
          <w:color w:val="333333"/>
          <w:spacing w:val="30"/>
          <w:kern w:val="0"/>
          <w:sz w:val="32"/>
          <w:szCs w:val="32"/>
        </w:rPr>
        <w:t>，</w:t>
      </w:r>
      <w:proofErr w:type="gramStart"/>
      <w:r w:rsidRPr="00090EA6">
        <w:rPr>
          <w:rFonts w:ascii="Arial" w:eastAsia="宋体" w:hAnsi="Arial" w:cs="Arial"/>
          <w:color w:val="333333"/>
          <w:spacing w:val="30"/>
          <w:kern w:val="0"/>
          <w:sz w:val="32"/>
          <w:szCs w:val="32"/>
        </w:rPr>
        <w:t>他身色洁白</w:t>
      </w:r>
      <w:proofErr w:type="gramEnd"/>
      <w:r w:rsidRPr="00090EA6">
        <w:rPr>
          <w:rFonts w:ascii="Arial" w:eastAsia="宋体" w:hAnsi="Arial" w:cs="Arial"/>
          <w:color w:val="333333"/>
          <w:spacing w:val="30"/>
          <w:kern w:val="0"/>
          <w:sz w:val="32"/>
          <w:szCs w:val="32"/>
        </w:rPr>
        <w:t>，宛如十万个太阳照耀在雪山</w:t>
      </w:r>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内容容易理解。</w:t>
      </w:r>
    </w:p>
    <w:p w14:paraId="6EE613C0" w14:textId="77777777" w:rsidR="00090EA6" w:rsidRPr="00090EA6" w:rsidRDefault="00090EA6" w:rsidP="00090EA6">
      <w:pPr>
        <w:widowControl/>
        <w:shd w:val="clear" w:color="auto" w:fill="FFFFFF"/>
        <w:spacing w:after="420"/>
        <w:ind w:firstLine="576"/>
        <w:jc w:val="left"/>
        <w:rPr>
          <w:rFonts w:ascii="Arial" w:eastAsia="宋体" w:hAnsi="Arial" w:cs="Arial"/>
          <w:color w:val="333333"/>
          <w:spacing w:val="30"/>
          <w:kern w:val="0"/>
          <w:sz w:val="32"/>
          <w:szCs w:val="32"/>
        </w:rPr>
      </w:pPr>
      <w:r w:rsidRPr="00090EA6">
        <w:rPr>
          <w:rFonts w:ascii="Arial" w:eastAsia="宋体" w:hAnsi="Arial" w:cs="Arial"/>
          <w:color w:val="333333"/>
          <w:spacing w:val="30"/>
          <w:kern w:val="0"/>
          <w:sz w:val="32"/>
          <w:szCs w:val="32"/>
        </w:rPr>
        <w:t>再观想：他以超越人的明目照见、以超越人的耳听到、以超越</w:t>
      </w:r>
      <w:proofErr w:type="gramStart"/>
      <w:r w:rsidRPr="00090EA6">
        <w:rPr>
          <w:rFonts w:ascii="Arial" w:eastAsia="宋体" w:hAnsi="Arial" w:cs="Arial"/>
          <w:color w:val="333333"/>
          <w:spacing w:val="30"/>
          <w:kern w:val="0"/>
          <w:sz w:val="32"/>
          <w:szCs w:val="32"/>
        </w:rPr>
        <w:t>人的遍知心</w:t>
      </w:r>
      <w:proofErr w:type="gramEnd"/>
      <w:r w:rsidRPr="00090EA6">
        <w:rPr>
          <w:rFonts w:ascii="Arial" w:eastAsia="宋体" w:hAnsi="Arial" w:cs="Arial"/>
          <w:color w:val="333333"/>
          <w:spacing w:val="30"/>
          <w:kern w:val="0"/>
          <w:sz w:val="32"/>
          <w:szCs w:val="32"/>
        </w:rPr>
        <w:t>垂念我，面朝向我。通过耳闻、心念，上师金刚</w:t>
      </w:r>
      <w:proofErr w:type="gramStart"/>
      <w:r w:rsidRPr="00090EA6">
        <w:rPr>
          <w:rFonts w:ascii="Arial" w:eastAsia="宋体" w:hAnsi="Arial" w:cs="Arial"/>
          <w:color w:val="333333"/>
          <w:spacing w:val="30"/>
          <w:kern w:val="0"/>
          <w:sz w:val="32"/>
          <w:szCs w:val="32"/>
        </w:rPr>
        <w:t>萨埵</w:t>
      </w:r>
      <w:proofErr w:type="gramEnd"/>
      <w:r w:rsidRPr="00090EA6">
        <w:rPr>
          <w:rFonts w:ascii="Arial" w:eastAsia="宋体" w:hAnsi="Arial" w:cs="Arial"/>
          <w:color w:val="333333"/>
          <w:spacing w:val="30"/>
          <w:kern w:val="0"/>
          <w:sz w:val="32"/>
          <w:szCs w:val="32"/>
        </w:rPr>
        <w:t>心情不悦，脸色阴沉。此后，生起你无所不知的信心、发殊胜菩提心，这两项最为关键，这仅是就外所依对治力而言，内所依对治力中信心、皈依、发心居于首位，因此必须努力增生这些心。</w:t>
      </w:r>
    </w:p>
    <w:p w14:paraId="0B9096ED" w14:textId="77777777" w:rsidR="00090EA6" w:rsidRPr="00C235D6" w:rsidRDefault="00090EA6" w:rsidP="00090EA6">
      <w:pPr>
        <w:widowControl/>
        <w:shd w:val="clear" w:color="auto" w:fill="FFFFFF"/>
        <w:spacing w:after="420"/>
        <w:ind w:firstLine="576"/>
        <w:jc w:val="left"/>
        <w:rPr>
          <w:rFonts w:ascii="Arial" w:eastAsia="宋体" w:hAnsi="Arial" w:cs="Arial"/>
          <w:color w:val="FF0000"/>
          <w:spacing w:val="30"/>
          <w:kern w:val="0"/>
          <w:sz w:val="32"/>
          <w:szCs w:val="32"/>
        </w:rPr>
      </w:pPr>
      <w:r w:rsidRPr="00C235D6">
        <w:rPr>
          <w:rFonts w:ascii="Arial" w:eastAsia="宋体" w:hAnsi="Arial" w:cs="Arial"/>
          <w:color w:val="FF0000"/>
          <w:spacing w:val="30"/>
          <w:kern w:val="0"/>
          <w:sz w:val="32"/>
          <w:szCs w:val="32"/>
        </w:rPr>
        <w:t>接着，是</w:t>
      </w:r>
      <w:proofErr w:type="gramStart"/>
      <w:r w:rsidRPr="00C235D6">
        <w:rPr>
          <w:rFonts w:ascii="Arial" w:eastAsia="宋体" w:hAnsi="Arial" w:cs="Arial"/>
          <w:color w:val="FF0000"/>
          <w:spacing w:val="30"/>
          <w:kern w:val="0"/>
          <w:sz w:val="32"/>
          <w:szCs w:val="32"/>
        </w:rPr>
        <w:t>厌患对</w:t>
      </w:r>
      <w:proofErr w:type="gramEnd"/>
      <w:r w:rsidRPr="00C235D6">
        <w:rPr>
          <w:rFonts w:ascii="Arial" w:eastAsia="宋体" w:hAnsi="Arial" w:cs="Arial"/>
          <w:color w:val="FF0000"/>
          <w:spacing w:val="30"/>
          <w:kern w:val="0"/>
          <w:sz w:val="32"/>
          <w:szCs w:val="32"/>
        </w:rPr>
        <w:t>治力，</w:t>
      </w:r>
      <w:proofErr w:type="gramStart"/>
      <w:r w:rsidRPr="00C235D6">
        <w:rPr>
          <w:rFonts w:ascii="Arial" w:eastAsia="宋体" w:hAnsi="Arial" w:cs="Arial"/>
          <w:color w:val="FF0000"/>
          <w:spacing w:val="30"/>
          <w:kern w:val="0"/>
          <w:sz w:val="32"/>
          <w:szCs w:val="32"/>
        </w:rPr>
        <w:t>所净的是罪业六门</w:t>
      </w:r>
      <w:proofErr w:type="gramEnd"/>
      <w:r w:rsidRPr="00C235D6">
        <w:rPr>
          <w:rFonts w:ascii="Arial" w:eastAsia="宋体" w:hAnsi="Arial" w:cs="Arial"/>
          <w:color w:val="FF0000"/>
          <w:spacing w:val="30"/>
          <w:kern w:val="0"/>
          <w:sz w:val="32"/>
          <w:szCs w:val="32"/>
        </w:rPr>
        <w:t>：</w:t>
      </w:r>
    </w:p>
    <w:p w14:paraId="44FAC469" w14:textId="77777777" w:rsidR="00090EA6" w:rsidRPr="00090EA6" w:rsidRDefault="00090EA6" w:rsidP="00090EA6">
      <w:pPr>
        <w:widowControl/>
        <w:shd w:val="clear" w:color="auto" w:fill="FFFFFF"/>
        <w:spacing w:after="420"/>
        <w:ind w:firstLine="576"/>
        <w:jc w:val="left"/>
        <w:rPr>
          <w:rFonts w:ascii="Arial" w:eastAsia="宋体" w:hAnsi="Arial" w:cs="Arial"/>
          <w:color w:val="333333"/>
          <w:spacing w:val="30"/>
          <w:kern w:val="0"/>
          <w:sz w:val="32"/>
          <w:szCs w:val="32"/>
        </w:rPr>
      </w:pPr>
      <w:r w:rsidRPr="00C235D6">
        <w:rPr>
          <w:rFonts w:ascii="Arial" w:eastAsia="宋体" w:hAnsi="Arial" w:cs="Arial"/>
          <w:color w:val="FF0000"/>
          <w:spacing w:val="30"/>
          <w:kern w:val="0"/>
          <w:sz w:val="32"/>
          <w:szCs w:val="32"/>
        </w:rPr>
        <w:t>第一时间之门</w:t>
      </w:r>
      <w:r w:rsidRPr="00090EA6">
        <w:rPr>
          <w:rFonts w:ascii="Arial" w:eastAsia="宋体" w:hAnsi="Arial" w:cs="Arial"/>
          <w:color w:val="333333"/>
          <w:spacing w:val="30"/>
          <w:kern w:val="0"/>
          <w:sz w:val="32"/>
          <w:szCs w:val="32"/>
        </w:rPr>
        <w:t>，从无始轮回以来迄今为止所积累的罪业，今生当中犯下的自</w:t>
      </w:r>
      <w:proofErr w:type="gramStart"/>
      <w:r w:rsidRPr="00090EA6">
        <w:rPr>
          <w:rFonts w:ascii="Arial" w:eastAsia="宋体" w:hAnsi="Arial" w:cs="Arial"/>
          <w:color w:val="333333"/>
          <w:spacing w:val="30"/>
          <w:kern w:val="0"/>
          <w:sz w:val="32"/>
          <w:szCs w:val="32"/>
        </w:rPr>
        <w:t>性罪和佛制</w:t>
      </w:r>
      <w:proofErr w:type="gramEnd"/>
      <w:r w:rsidRPr="00090EA6">
        <w:rPr>
          <w:rFonts w:ascii="Arial" w:eastAsia="宋体" w:hAnsi="Arial" w:cs="Arial"/>
          <w:color w:val="333333"/>
          <w:spacing w:val="30"/>
          <w:kern w:val="0"/>
          <w:sz w:val="32"/>
          <w:szCs w:val="32"/>
        </w:rPr>
        <w:t>罪，自己心里能回想起来，在某年某月某日某时我自己造了这样的罪业，唆使别人造，随喜他人造的这所有罪业，心里不藏，身体</w:t>
      </w:r>
      <w:proofErr w:type="gramStart"/>
      <w:r w:rsidRPr="00090EA6">
        <w:rPr>
          <w:rFonts w:ascii="Arial" w:eastAsia="宋体" w:hAnsi="Arial" w:cs="Arial"/>
          <w:color w:val="333333"/>
          <w:spacing w:val="30"/>
          <w:kern w:val="0"/>
          <w:sz w:val="32"/>
          <w:szCs w:val="32"/>
        </w:rPr>
        <w:t>不</w:t>
      </w:r>
      <w:proofErr w:type="gramEnd"/>
      <w:r w:rsidRPr="00090EA6">
        <w:rPr>
          <w:rFonts w:ascii="Arial" w:eastAsia="宋体" w:hAnsi="Arial" w:cs="Arial"/>
          <w:color w:val="333333"/>
          <w:spacing w:val="30"/>
          <w:kern w:val="0"/>
          <w:sz w:val="32"/>
          <w:szCs w:val="32"/>
        </w:rPr>
        <w:t>覆，口里</w:t>
      </w:r>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发露忏悔</w:t>
      </w:r>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w:t>
      </w:r>
    </w:p>
    <w:p w14:paraId="634DC077" w14:textId="77777777" w:rsidR="00090EA6" w:rsidRPr="00090EA6" w:rsidRDefault="00090EA6" w:rsidP="00090EA6">
      <w:pPr>
        <w:widowControl/>
        <w:shd w:val="clear" w:color="auto" w:fill="FFFFFF"/>
        <w:spacing w:after="420"/>
        <w:ind w:firstLine="576"/>
        <w:jc w:val="left"/>
        <w:rPr>
          <w:rFonts w:ascii="Arial" w:eastAsia="宋体" w:hAnsi="Arial" w:cs="Arial"/>
          <w:color w:val="333333"/>
          <w:spacing w:val="30"/>
          <w:kern w:val="0"/>
          <w:sz w:val="32"/>
          <w:szCs w:val="32"/>
        </w:rPr>
      </w:pPr>
      <w:r w:rsidRPr="00090EA6">
        <w:rPr>
          <w:rFonts w:ascii="Arial" w:eastAsia="宋体" w:hAnsi="Arial" w:cs="Arial"/>
          <w:color w:val="333333"/>
          <w:spacing w:val="30"/>
          <w:kern w:val="0"/>
          <w:sz w:val="32"/>
          <w:szCs w:val="32"/>
        </w:rPr>
        <w:t>如果有人认为：自己造罪，谁也不曾见到，佛菩萨也看不见。其实并不是这样。如云：</w:t>
      </w:r>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未见之中造罪业，如服毒药岂安乐？天尊具通之仙人，以清净眼定现见</w:t>
      </w:r>
      <w:proofErr w:type="gramStart"/>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华智仁波切说过</w:t>
      </w:r>
      <w:proofErr w:type="gramEnd"/>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恶分别毒隐腹</w:t>
      </w:r>
      <w:r w:rsidRPr="00090EA6">
        <w:rPr>
          <w:rFonts w:ascii="Arial" w:eastAsia="宋体" w:hAnsi="Arial" w:cs="Arial"/>
          <w:color w:val="333333"/>
          <w:spacing w:val="30"/>
          <w:kern w:val="0"/>
          <w:sz w:val="32"/>
          <w:szCs w:val="32"/>
        </w:rPr>
        <w:lastRenderedPageBreak/>
        <w:t>内，命终之前必现前。</w:t>
      </w:r>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佛菩萨不可能不见不睹，如同一个盲人周围有一百个有眼者团团包围着一样。凡是自己心里能回忆起来的一切罪业，直接说出，怀着惭愧、畏惧、后悔之心进行忏悔，加上所有想不起来而成为佛菩萨遍知智慧所见对境的一切罪业通通忏悔。</w:t>
      </w:r>
    </w:p>
    <w:p w14:paraId="38DD8AA5" w14:textId="77777777" w:rsidR="00090EA6" w:rsidRPr="00090EA6" w:rsidRDefault="00090EA6" w:rsidP="00090EA6">
      <w:pPr>
        <w:widowControl/>
        <w:shd w:val="clear" w:color="auto" w:fill="FFFFFF"/>
        <w:spacing w:after="420"/>
        <w:ind w:firstLine="576"/>
        <w:jc w:val="left"/>
        <w:rPr>
          <w:rFonts w:ascii="Arial" w:eastAsia="宋体" w:hAnsi="Arial" w:cs="Arial"/>
          <w:color w:val="333333"/>
          <w:spacing w:val="30"/>
          <w:kern w:val="0"/>
          <w:sz w:val="32"/>
          <w:szCs w:val="32"/>
        </w:rPr>
      </w:pPr>
      <w:r w:rsidRPr="00C235D6">
        <w:rPr>
          <w:rFonts w:ascii="Arial" w:eastAsia="宋体" w:hAnsi="Arial" w:cs="Arial"/>
          <w:color w:val="FF0000"/>
          <w:spacing w:val="30"/>
          <w:kern w:val="0"/>
          <w:sz w:val="32"/>
          <w:szCs w:val="32"/>
        </w:rPr>
        <w:t>第二动机之门</w:t>
      </w:r>
      <w:r w:rsidRPr="00090EA6">
        <w:rPr>
          <w:rFonts w:ascii="Arial" w:eastAsia="宋体" w:hAnsi="Arial" w:cs="Arial"/>
          <w:color w:val="333333"/>
          <w:spacing w:val="30"/>
          <w:kern w:val="0"/>
          <w:sz w:val="32"/>
          <w:szCs w:val="32"/>
        </w:rPr>
        <w:t>，是指由贪嗔痴引发的一切罪业。</w:t>
      </w:r>
    </w:p>
    <w:p w14:paraId="261CA79F" w14:textId="77777777" w:rsidR="00090EA6" w:rsidRPr="00090EA6" w:rsidRDefault="00090EA6" w:rsidP="00090EA6">
      <w:pPr>
        <w:widowControl/>
        <w:shd w:val="clear" w:color="auto" w:fill="FFFFFF"/>
        <w:spacing w:after="420"/>
        <w:ind w:firstLine="576"/>
        <w:jc w:val="left"/>
        <w:rPr>
          <w:rFonts w:ascii="Arial" w:eastAsia="宋体" w:hAnsi="Arial" w:cs="Arial"/>
          <w:color w:val="333333"/>
          <w:spacing w:val="30"/>
          <w:kern w:val="0"/>
          <w:sz w:val="32"/>
          <w:szCs w:val="32"/>
        </w:rPr>
      </w:pPr>
      <w:r w:rsidRPr="00C235D6">
        <w:rPr>
          <w:rFonts w:ascii="Arial" w:eastAsia="宋体" w:hAnsi="Arial" w:cs="Arial"/>
          <w:color w:val="FF0000"/>
          <w:spacing w:val="30"/>
          <w:kern w:val="0"/>
          <w:sz w:val="32"/>
          <w:szCs w:val="32"/>
        </w:rPr>
        <w:t>第三通过之门或积累之门</w:t>
      </w:r>
      <w:r w:rsidRPr="00090EA6">
        <w:rPr>
          <w:rFonts w:ascii="Arial" w:eastAsia="宋体" w:hAnsi="Arial" w:cs="Arial"/>
          <w:color w:val="333333"/>
          <w:spacing w:val="30"/>
          <w:kern w:val="0"/>
          <w:sz w:val="32"/>
          <w:szCs w:val="32"/>
        </w:rPr>
        <w:t>，身语意的一切不善罪业。</w:t>
      </w:r>
    </w:p>
    <w:p w14:paraId="345743C6" w14:textId="77777777" w:rsidR="00090EA6" w:rsidRPr="00090EA6" w:rsidRDefault="00090EA6" w:rsidP="00090EA6">
      <w:pPr>
        <w:widowControl/>
        <w:shd w:val="clear" w:color="auto" w:fill="FFFFFF"/>
        <w:spacing w:after="420"/>
        <w:ind w:firstLine="576"/>
        <w:jc w:val="left"/>
        <w:rPr>
          <w:rFonts w:ascii="Arial" w:eastAsia="宋体" w:hAnsi="Arial" w:cs="Arial"/>
          <w:color w:val="333333"/>
          <w:spacing w:val="30"/>
          <w:kern w:val="0"/>
          <w:sz w:val="32"/>
          <w:szCs w:val="32"/>
        </w:rPr>
      </w:pPr>
      <w:r w:rsidRPr="00C235D6">
        <w:rPr>
          <w:rFonts w:ascii="Arial" w:eastAsia="宋体" w:hAnsi="Arial" w:cs="Arial"/>
          <w:color w:val="FF0000"/>
          <w:spacing w:val="30"/>
          <w:kern w:val="0"/>
          <w:sz w:val="32"/>
          <w:szCs w:val="32"/>
        </w:rPr>
        <w:t>第四本体之门</w:t>
      </w:r>
      <w:r w:rsidRPr="00090EA6">
        <w:rPr>
          <w:rFonts w:ascii="Arial" w:eastAsia="宋体" w:hAnsi="Arial" w:cs="Arial"/>
          <w:color w:val="333333"/>
          <w:spacing w:val="30"/>
          <w:kern w:val="0"/>
          <w:sz w:val="32"/>
          <w:szCs w:val="32"/>
        </w:rPr>
        <w:t>，</w:t>
      </w:r>
      <w:proofErr w:type="gramStart"/>
      <w:r w:rsidRPr="00090EA6">
        <w:rPr>
          <w:rFonts w:ascii="Arial" w:eastAsia="宋体" w:hAnsi="Arial" w:cs="Arial"/>
          <w:color w:val="333333"/>
          <w:spacing w:val="30"/>
          <w:kern w:val="0"/>
          <w:sz w:val="32"/>
          <w:szCs w:val="32"/>
        </w:rPr>
        <w:t>自性罪的</w:t>
      </w:r>
      <w:proofErr w:type="gramEnd"/>
      <w:r w:rsidRPr="00090EA6">
        <w:rPr>
          <w:rFonts w:ascii="Arial" w:eastAsia="宋体" w:hAnsi="Arial" w:cs="Arial"/>
          <w:color w:val="333333"/>
          <w:spacing w:val="30"/>
          <w:kern w:val="0"/>
          <w:sz w:val="32"/>
          <w:szCs w:val="32"/>
        </w:rPr>
        <w:t>十不善和无间罪等，</w:t>
      </w:r>
      <w:proofErr w:type="gramStart"/>
      <w:r w:rsidRPr="00090EA6">
        <w:rPr>
          <w:rFonts w:ascii="Arial" w:eastAsia="宋体" w:hAnsi="Arial" w:cs="Arial"/>
          <w:color w:val="333333"/>
          <w:spacing w:val="30"/>
          <w:kern w:val="0"/>
          <w:sz w:val="32"/>
          <w:szCs w:val="32"/>
        </w:rPr>
        <w:t>与佛制罪</w:t>
      </w:r>
      <w:proofErr w:type="gramEnd"/>
      <w:r w:rsidRPr="00090EA6">
        <w:rPr>
          <w:rFonts w:ascii="Arial" w:eastAsia="宋体" w:hAnsi="Arial" w:cs="Arial"/>
          <w:color w:val="333333"/>
          <w:spacing w:val="30"/>
          <w:kern w:val="0"/>
          <w:sz w:val="32"/>
          <w:szCs w:val="32"/>
        </w:rPr>
        <w:t>外别解脱戒、内菩萨戒、</w:t>
      </w:r>
      <w:proofErr w:type="gramStart"/>
      <w:r w:rsidRPr="00090EA6">
        <w:rPr>
          <w:rFonts w:ascii="Arial" w:eastAsia="宋体" w:hAnsi="Arial" w:cs="Arial"/>
          <w:color w:val="333333"/>
          <w:spacing w:val="30"/>
          <w:kern w:val="0"/>
          <w:sz w:val="32"/>
          <w:szCs w:val="32"/>
        </w:rPr>
        <w:t>密持明密乘戒</w:t>
      </w:r>
      <w:proofErr w:type="gramEnd"/>
      <w:r w:rsidRPr="00090EA6">
        <w:rPr>
          <w:rFonts w:ascii="Arial" w:eastAsia="宋体" w:hAnsi="Arial" w:cs="Arial"/>
          <w:color w:val="333333"/>
          <w:spacing w:val="30"/>
          <w:kern w:val="0"/>
          <w:sz w:val="32"/>
          <w:szCs w:val="32"/>
        </w:rPr>
        <w:t>相违的一切罪业。</w:t>
      </w:r>
    </w:p>
    <w:p w14:paraId="12CFC193" w14:textId="77777777" w:rsidR="00090EA6" w:rsidRPr="00090EA6" w:rsidRDefault="00090EA6" w:rsidP="00090EA6">
      <w:pPr>
        <w:widowControl/>
        <w:shd w:val="clear" w:color="auto" w:fill="FFFFFF"/>
        <w:spacing w:after="420"/>
        <w:ind w:firstLine="576"/>
        <w:jc w:val="left"/>
        <w:rPr>
          <w:rFonts w:ascii="Arial" w:eastAsia="宋体" w:hAnsi="Arial" w:cs="Arial"/>
          <w:color w:val="333333"/>
          <w:spacing w:val="30"/>
          <w:kern w:val="0"/>
          <w:sz w:val="32"/>
          <w:szCs w:val="32"/>
        </w:rPr>
      </w:pPr>
      <w:r w:rsidRPr="00C235D6">
        <w:rPr>
          <w:rFonts w:ascii="Arial" w:eastAsia="宋体" w:hAnsi="Arial" w:cs="Arial"/>
          <w:color w:val="FF0000"/>
          <w:spacing w:val="30"/>
          <w:kern w:val="0"/>
          <w:sz w:val="32"/>
          <w:szCs w:val="32"/>
        </w:rPr>
        <w:t>第五对境之门</w:t>
      </w:r>
      <w:r w:rsidRPr="00090EA6">
        <w:rPr>
          <w:rFonts w:ascii="Arial" w:eastAsia="宋体" w:hAnsi="Arial" w:cs="Arial"/>
          <w:color w:val="333333"/>
          <w:spacing w:val="30"/>
          <w:kern w:val="0"/>
          <w:sz w:val="32"/>
          <w:szCs w:val="32"/>
        </w:rPr>
        <w:t>，依靠三有轮回、寂灭涅槃所积累的一切罪业。</w:t>
      </w:r>
    </w:p>
    <w:p w14:paraId="4741D22F" w14:textId="77777777" w:rsidR="00090EA6" w:rsidRPr="00090EA6" w:rsidRDefault="00090EA6" w:rsidP="00090EA6">
      <w:pPr>
        <w:widowControl/>
        <w:shd w:val="clear" w:color="auto" w:fill="FFFFFF"/>
        <w:spacing w:after="420"/>
        <w:ind w:firstLine="576"/>
        <w:jc w:val="left"/>
        <w:rPr>
          <w:rFonts w:ascii="Arial" w:eastAsia="宋体" w:hAnsi="Arial" w:cs="Arial"/>
          <w:color w:val="333333"/>
          <w:spacing w:val="30"/>
          <w:kern w:val="0"/>
          <w:sz w:val="32"/>
          <w:szCs w:val="32"/>
        </w:rPr>
      </w:pPr>
      <w:r w:rsidRPr="00C235D6">
        <w:rPr>
          <w:rFonts w:ascii="Arial" w:eastAsia="宋体" w:hAnsi="Arial" w:cs="Arial"/>
          <w:color w:val="FF0000"/>
          <w:spacing w:val="30"/>
          <w:kern w:val="0"/>
          <w:sz w:val="32"/>
          <w:szCs w:val="32"/>
        </w:rPr>
        <w:t>第六作用之门</w:t>
      </w:r>
      <w:r w:rsidRPr="00090EA6">
        <w:rPr>
          <w:rFonts w:ascii="Arial" w:eastAsia="宋体" w:hAnsi="Arial" w:cs="Arial"/>
          <w:color w:val="333333"/>
          <w:spacing w:val="30"/>
          <w:kern w:val="0"/>
          <w:sz w:val="32"/>
          <w:szCs w:val="32"/>
        </w:rPr>
        <w:t>，即生当中短命多病、财物贫乏、受到怨敌威胁等；后世漂泊在无边无际的恶趣中，成为诸如此类之因的一切堕罪，要像服了剧毒一样，怀着痛心疾首的强烈懊悔心观想，在上师金刚</w:t>
      </w:r>
      <w:proofErr w:type="gramStart"/>
      <w:r w:rsidRPr="00090EA6">
        <w:rPr>
          <w:rFonts w:ascii="Arial" w:eastAsia="宋体" w:hAnsi="Arial" w:cs="Arial"/>
          <w:color w:val="333333"/>
          <w:spacing w:val="30"/>
          <w:kern w:val="0"/>
          <w:sz w:val="32"/>
          <w:szCs w:val="32"/>
        </w:rPr>
        <w:t>萨埵</w:t>
      </w:r>
      <w:proofErr w:type="gramEnd"/>
      <w:r w:rsidRPr="00090EA6">
        <w:rPr>
          <w:rFonts w:ascii="Arial" w:eastAsia="宋体" w:hAnsi="Arial" w:cs="Arial"/>
          <w:color w:val="333333"/>
          <w:spacing w:val="30"/>
          <w:kern w:val="0"/>
          <w:sz w:val="32"/>
          <w:szCs w:val="32"/>
        </w:rPr>
        <w:t>您耳闻目睹，垂念于我，我今天</w:t>
      </w:r>
      <w:proofErr w:type="gramStart"/>
      <w:r w:rsidRPr="00090EA6">
        <w:rPr>
          <w:rFonts w:ascii="Arial" w:eastAsia="宋体" w:hAnsi="Arial" w:cs="Arial"/>
          <w:color w:val="333333"/>
          <w:spacing w:val="30"/>
          <w:kern w:val="0"/>
          <w:sz w:val="32"/>
          <w:szCs w:val="32"/>
        </w:rPr>
        <w:t>对您无有</w:t>
      </w:r>
      <w:proofErr w:type="gramEnd"/>
      <w:r w:rsidRPr="00090EA6">
        <w:rPr>
          <w:rFonts w:ascii="Arial" w:eastAsia="宋体" w:hAnsi="Arial" w:cs="Arial"/>
          <w:color w:val="333333"/>
          <w:spacing w:val="30"/>
          <w:kern w:val="0"/>
          <w:sz w:val="32"/>
          <w:szCs w:val="32"/>
        </w:rPr>
        <w:t>好的呈禀，</w:t>
      </w:r>
      <w:r w:rsidRPr="00090EA6">
        <w:rPr>
          <w:rFonts w:ascii="Arial" w:eastAsia="宋体" w:hAnsi="Arial" w:cs="Arial"/>
          <w:color w:val="333333"/>
          <w:spacing w:val="30"/>
          <w:kern w:val="0"/>
          <w:sz w:val="32"/>
          <w:szCs w:val="32"/>
        </w:rPr>
        <w:lastRenderedPageBreak/>
        <w:t>我从无始以来迄今为止所积累的</w:t>
      </w:r>
      <w:proofErr w:type="gramStart"/>
      <w:r w:rsidRPr="00090EA6">
        <w:rPr>
          <w:rFonts w:ascii="Arial" w:eastAsia="宋体" w:hAnsi="Arial" w:cs="Arial"/>
          <w:color w:val="333333"/>
          <w:spacing w:val="30"/>
          <w:kern w:val="0"/>
          <w:sz w:val="32"/>
          <w:szCs w:val="32"/>
        </w:rPr>
        <w:t>一切罪业在</w:t>
      </w:r>
      <w:proofErr w:type="gramEnd"/>
      <w:r w:rsidRPr="00090EA6">
        <w:rPr>
          <w:rFonts w:ascii="Arial" w:eastAsia="宋体" w:hAnsi="Arial" w:cs="Arial"/>
          <w:color w:val="333333"/>
          <w:spacing w:val="30"/>
          <w:kern w:val="0"/>
          <w:sz w:val="32"/>
          <w:szCs w:val="32"/>
        </w:rPr>
        <w:t>您面前</w:t>
      </w:r>
      <w:proofErr w:type="gramStart"/>
      <w:r w:rsidRPr="00090EA6">
        <w:rPr>
          <w:rFonts w:ascii="Arial" w:eastAsia="宋体" w:hAnsi="Arial" w:cs="Arial"/>
          <w:color w:val="333333"/>
          <w:spacing w:val="30"/>
          <w:kern w:val="0"/>
          <w:sz w:val="32"/>
          <w:szCs w:val="32"/>
        </w:rPr>
        <w:t>不</w:t>
      </w:r>
      <w:proofErr w:type="gramEnd"/>
      <w:r w:rsidRPr="00090EA6">
        <w:rPr>
          <w:rFonts w:ascii="Arial" w:eastAsia="宋体" w:hAnsi="Arial" w:cs="Arial"/>
          <w:color w:val="333333"/>
          <w:spacing w:val="30"/>
          <w:kern w:val="0"/>
          <w:sz w:val="32"/>
          <w:szCs w:val="32"/>
        </w:rPr>
        <w:t>覆不藏发露忏悔，深感内疚，追悔不已，进行忏悔。祈求您垂念，令我的此罪，速在当下就在</w:t>
      </w:r>
      <w:proofErr w:type="gramStart"/>
      <w:r w:rsidRPr="00090EA6">
        <w:rPr>
          <w:rFonts w:ascii="Arial" w:eastAsia="宋体" w:hAnsi="Arial" w:cs="Arial"/>
          <w:color w:val="333333"/>
          <w:spacing w:val="30"/>
          <w:kern w:val="0"/>
          <w:sz w:val="32"/>
          <w:szCs w:val="32"/>
        </w:rPr>
        <w:t>此地此</w:t>
      </w:r>
      <w:proofErr w:type="gramEnd"/>
      <w:r w:rsidRPr="00090EA6">
        <w:rPr>
          <w:rFonts w:ascii="Arial" w:eastAsia="宋体" w:hAnsi="Arial" w:cs="Arial"/>
          <w:color w:val="333333"/>
          <w:spacing w:val="30"/>
          <w:kern w:val="0"/>
          <w:sz w:val="32"/>
          <w:szCs w:val="32"/>
        </w:rPr>
        <w:t>坐垫上得以清净。我们必须要急不可耐地忏悔。比如，一个人要给我半个铜钱一类的微薄之物，我都会急不可耐地催他，那么要清净罪业，为什么不需要迫不及待地忏悔呢？</w:t>
      </w:r>
    </w:p>
    <w:p w14:paraId="43292E3D" w14:textId="77777777" w:rsidR="00090EA6" w:rsidRPr="00090EA6" w:rsidRDefault="00090EA6" w:rsidP="00090EA6">
      <w:pPr>
        <w:widowControl/>
        <w:shd w:val="clear" w:color="auto" w:fill="FFFFFF"/>
        <w:spacing w:after="420"/>
        <w:ind w:firstLine="576"/>
        <w:jc w:val="left"/>
        <w:rPr>
          <w:rFonts w:ascii="Arial" w:eastAsia="宋体" w:hAnsi="Arial" w:cs="Arial"/>
          <w:color w:val="333333"/>
          <w:spacing w:val="30"/>
          <w:kern w:val="0"/>
          <w:sz w:val="32"/>
          <w:szCs w:val="32"/>
        </w:rPr>
      </w:pPr>
      <w:r w:rsidRPr="00090EA6">
        <w:rPr>
          <w:rFonts w:ascii="Arial" w:eastAsia="宋体" w:hAnsi="Arial" w:cs="Arial"/>
          <w:color w:val="333333"/>
          <w:spacing w:val="30"/>
          <w:kern w:val="0"/>
          <w:sz w:val="32"/>
          <w:szCs w:val="32"/>
        </w:rPr>
        <w:t>返回对治力：如同院子的篱笆以前破损后来恢复一样，破了别解脱戒、菩萨戒、</w:t>
      </w:r>
      <w:proofErr w:type="gramStart"/>
      <w:r w:rsidRPr="00090EA6">
        <w:rPr>
          <w:rFonts w:ascii="Arial" w:eastAsia="宋体" w:hAnsi="Arial" w:cs="Arial"/>
          <w:color w:val="333333"/>
          <w:spacing w:val="30"/>
          <w:kern w:val="0"/>
          <w:sz w:val="32"/>
          <w:szCs w:val="32"/>
        </w:rPr>
        <w:t>密乘戒</w:t>
      </w:r>
      <w:proofErr w:type="gramEnd"/>
      <w:r w:rsidRPr="00090EA6">
        <w:rPr>
          <w:rFonts w:ascii="Arial" w:eastAsia="宋体" w:hAnsi="Arial" w:cs="Arial"/>
          <w:color w:val="333333"/>
          <w:spacing w:val="30"/>
          <w:kern w:val="0"/>
          <w:sz w:val="32"/>
          <w:szCs w:val="32"/>
        </w:rPr>
        <w:t>，后来通过忏悔得以恢复，发誓从今以后</w:t>
      </w:r>
      <w:proofErr w:type="gramStart"/>
      <w:r w:rsidRPr="00090EA6">
        <w:rPr>
          <w:rFonts w:ascii="Arial" w:eastAsia="宋体" w:hAnsi="Arial" w:cs="Arial"/>
          <w:color w:val="333333"/>
          <w:spacing w:val="30"/>
          <w:kern w:val="0"/>
          <w:sz w:val="32"/>
          <w:szCs w:val="32"/>
        </w:rPr>
        <w:t>纵遇命难</w:t>
      </w:r>
      <w:proofErr w:type="gramEnd"/>
      <w:r w:rsidRPr="00090EA6">
        <w:rPr>
          <w:rFonts w:ascii="Arial" w:eastAsia="宋体" w:hAnsi="Arial" w:cs="Arial"/>
          <w:color w:val="333333"/>
          <w:spacing w:val="30"/>
          <w:kern w:val="0"/>
          <w:sz w:val="32"/>
          <w:szCs w:val="32"/>
        </w:rPr>
        <w:t>也</w:t>
      </w:r>
      <w:proofErr w:type="gramStart"/>
      <w:r w:rsidRPr="00090EA6">
        <w:rPr>
          <w:rFonts w:ascii="Arial" w:eastAsia="宋体" w:hAnsi="Arial" w:cs="Arial"/>
          <w:color w:val="333333"/>
          <w:spacing w:val="30"/>
          <w:kern w:val="0"/>
          <w:sz w:val="32"/>
          <w:szCs w:val="32"/>
        </w:rPr>
        <w:t>不</w:t>
      </w:r>
      <w:proofErr w:type="gramEnd"/>
      <w:r w:rsidRPr="00090EA6">
        <w:rPr>
          <w:rFonts w:ascii="Arial" w:eastAsia="宋体" w:hAnsi="Arial" w:cs="Arial"/>
          <w:color w:val="333333"/>
          <w:spacing w:val="30"/>
          <w:kern w:val="0"/>
          <w:sz w:val="32"/>
          <w:szCs w:val="32"/>
        </w:rPr>
        <w:t>再犯。我们这些人，都已经受了别解脱戒、菩萨戒、</w:t>
      </w:r>
      <w:proofErr w:type="gramStart"/>
      <w:r w:rsidRPr="00090EA6">
        <w:rPr>
          <w:rFonts w:ascii="Arial" w:eastAsia="宋体" w:hAnsi="Arial" w:cs="Arial"/>
          <w:color w:val="333333"/>
          <w:spacing w:val="30"/>
          <w:kern w:val="0"/>
          <w:sz w:val="32"/>
          <w:szCs w:val="32"/>
        </w:rPr>
        <w:t>密乘戒</w:t>
      </w:r>
      <w:proofErr w:type="gramEnd"/>
      <w:r w:rsidRPr="00090EA6">
        <w:rPr>
          <w:rFonts w:ascii="Arial" w:eastAsia="宋体" w:hAnsi="Arial" w:cs="Arial"/>
          <w:color w:val="333333"/>
          <w:spacing w:val="30"/>
          <w:kern w:val="0"/>
          <w:sz w:val="32"/>
          <w:szCs w:val="32"/>
        </w:rPr>
        <w:t>，对此本不该有什么区别，可是单单口里大唱高调说</w:t>
      </w:r>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今后不犯</w:t>
      </w:r>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是没有什么用的。现在的上师僧人们，一边口头上念诵</w:t>
      </w:r>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发露忏悔，不敢覆藏，从今此止，永不再犯</w:t>
      </w:r>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一边所行似乎都是不善业。</w:t>
      </w:r>
    </w:p>
    <w:p w14:paraId="1DDFB9D9" w14:textId="77777777" w:rsidR="00090EA6" w:rsidRPr="00C235D6" w:rsidRDefault="00090EA6" w:rsidP="00090EA6">
      <w:pPr>
        <w:widowControl/>
        <w:shd w:val="clear" w:color="auto" w:fill="FFFFFF"/>
        <w:spacing w:after="420"/>
        <w:ind w:firstLine="576"/>
        <w:jc w:val="left"/>
        <w:rPr>
          <w:rFonts w:ascii="Arial" w:eastAsia="宋体" w:hAnsi="Arial" w:cs="Arial"/>
          <w:color w:val="00B050"/>
          <w:spacing w:val="30"/>
          <w:kern w:val="0"/>
          <w:sz w:val="32"/>
          <w:szCs w:val="32"/>
        </w:rPr>
      </w:pPr>
      <w:proofErr w:type="gramStart"/>
      <w:r w:rsidRPr="00C235D6">
        <w:rPr>
          <w:rFonts w:ascii="Arial" w:eastAsia="宋体" w:hAnsi="Arial" w:cs="Arial"/>
          <w:color w:val="00B050"/>
          <w:spacing w:val="30"/>
          <w:kern w:val="0"/>
          <w:sz w:val="32"/>
          <w:szCs w:val="32"/>
        </w:rPr>
        <w:t>诸如拿</w:t>
      </w:r>
      <w:proofErr w:type="gramEnd"/>
      <w:r w:rsidRPr="00C235D6">
        <w:rPr>
          <w:rFonts w:ascii="Arial" w:eastAsia="宋体" w:hAnsi="Arial" w:cs="Arial"/>
          <w:color w:val="00B050"/>
          <w:spacing w:val="30"/>
          <w:kern w:val="0"/>
          <w:sz w:val="32"/>
          <w:szCs w:val="32"/>
        </w:rPr>
        <w:t>杀生来说，如果一开始就立誓</w:t>
      </w:r>
      <w:r w:rsidRPr="00C235D6">
        <w:rPr>
          <w:rFonts w:ascii="Arial" w:eastAsia="宋体" w:hAnsi="Arial" w:cs="Arial"/>
          <w:color w:val="00B050"/>
          <w:spacing w:val="30"/>
          <w:kern w:val="0"/>
          <w:sz w:val="32"/>
          <w:szCs w:val="32"/>
        </w:rPr>
        <w:t>“</w:t>
      </w:r>
      <w:r w:rsidRPr="00C235D6">
        <w:rPr>
          <w:rFonts w:ascii="Arial" w:eastAsia="宋体" w:hAnsi="Arial" w:cs="Arial"/>
          <w:color w:val="00B050"/>
          <w:spacing w:val="30"/>
          <w:kern w:val="0"/>
          <w:sz w:val="32"/>
          <w:szCs w:val="32"/>
        </w:rPr>
        <w:t>我不杀所有杀不了的众生</w:t>
      </w:r>
      <w:r w:rsidRPr="00C235D6">
        <w:rPr>
          <w:rFonts w:ascii="Arial" w:eastAsia="宋体" w:hAnsi="Arial" w:cs="Arial"/>
          <w:color w:val="00B050"/>
          <w:spacing w:val="30"/>
          <w:kern w:val="0"/>
          <w:sz w:val="32"/>
          <w:szCs w:val="32"/>
        </w:rPr>
        <w:t>”</w:t>
      </w:r>
      <w:r w:rsidRPr="00C235D6">
        <w:rPr>
          <w:rFonts w:ascii="Arial" w:eastAsia="宋体" w:hAnsi="Arial" w:cs="Arial"/>
          <w:color w:val="00B050"/>
          <w:spacing w:val="30"/>
          <w:kern w:val="0"/>
          <w:sz w:val="32"/>
          <w:szCs w:val="32"/>
        </w:rPr>
        <w:t>，那么就具备了不杀生的戒律，并且获得功德利益。如果没有这样立下誓言，那只是自性无罪，而不会得到戒杀的福德。因此，在家人，不管是男是女，假设能发誓</w:t>
      </w:r>
      <w:r w:rsidRPr="00C235D6">
        <w:rPr>
          <w:rFonts w:ascii="Arial" w:eastAsia="宋体" w:hAnsi="Arial" w:cs="Arial"/>
          <w:color w:val="00B050"/>
          <w:spacing w:val="30"/>
          <w:kern w:val="0"/>
          <w:sz w:val="32"/>
          <w:szCs w:val="32"/>
        </w:rPr>
        <w:t>“</w:t>
      </w:r>
      <w:r w:rsidRPr="00C235D6">
        <w:rPr>
          <w:rFonts w:ascii="Arial" w:eastAsia="宋体" w:hAnsi="Arial" w:cs="Arial"/>
          <w:color w:val="00B050"/>
          <w:spacing w:val="30"/>
          <w:kern w:val="0"/>
          <w:sz w:val="32"/>
          <w:szCs w:val="32"/>
        </w:rPr>
        <w:t>我不杀狮子、龙、大象等杀不了的众生</w:t>
      </w:r>
      <w:r w:rsidRPr="00C235D6">
        <w:rPr>
          <w:rFonts w:ascii="Arial" w:eastAsia="宋体" w:hAnsi="Arial" w:cs="Arial"/>
          <w:color w:val="00B050"/>
          <w:spacing w:val="30"/>
          <w:kern w:val="0"/>
          <w:sz w:val="32"/>
          <w:szCs w:val="32"/>
        </w:rPr>
        <w:t>”</w:t>
      </w:r>
      <w:r w:rsidRPr="00C235D6">
        <w:rPr>
          <w:rFonts w:ascii="Arial" w:eastAsia="宋体" w:hAnsi="Arial" w:cs="Arial"/>
          <w:color w:val="00B050"/>
          <w:spacing w:val="30"/>
          <w:kern w:val="0"/>
          <w:sz w:val="32"/>
          <w:szCs w:val="32"/>
        </w:rPr>
        <w:t>，那就得到福德。身为出家</w:t>
      </w:r>
      <w:r w:rsidRPr="00C235D6">
        <w:rPr>
          <w:rFonts w:ascii="Arial" w:eastAsia="宋体" w:hAnsi="Arial" w:cs="Arial"/>
          <w:color w:val="00B050"/>
          <w:spacing w:val="30"/>
          <w:kern w:val="0"/>
          <w:sz w:val="32"/>
          <w:szCs w:val="32"/>
        </w:rPr>
        <w:lastRenderedPageBreak/>
        <w:t>人，最初也要发誓</w:t>
      </w:r>
      <w:r w:rsidRPr="00C235D6">
        <w:rPr>
          <w:rFonts w:ascii="Arial" w:eastAsia="宋体" w:hAnsi="Arial" w:cs="Arial"/>
          <w:color w:val="00B050"/>
          <w:spacing w:val="30"/>
          <w:kern w:val="0"/>
          <w:sz w:val="32"/>
          <w:szCs w:val="32"/>
        </w:rPr>
        <w:t>“</w:t>
      </w:r>
      <w:r w:rsidRPr="00C235D6">
        <w:rPr>
          <w:rFonts w:ascii="Arial" w:eastAsia="宋体" w:hAnsi="Arial" w:cs="Arial"/>
          <w:color w:val="00B050"/>
          <w:spacing w:val="30"/>
          <w:kern w:val="0"/>
          <w:sz w:val="32"/>
          <w:szCs w:val="32"/>
        </w:rPr>
        <w:t>纵然我生命遭难，也绝不杀狮子</w:t>
      </w:r>
      <w:r w:rsidRPr="00C235D6">
        <w:rPr>
          <w:rFonts w:ascii="Arial" w:eastAsia="宋体" w:hAnsi="Arial" w:cs="Arial"/>
          <w:color w:val="00B050"/>
          <w:spacing w:val="30"/>
          <w:kern w:val="0"/>
          <w:sz w:val="32"/>
          <w:szCs w:val="32"/>
        </w:rPr>
        <w:t>”</w:t>
      </w:r>
      <w:r w:rsidRPr="00C235D6">
        <w:rPr>
          <w:rFonts w:ascii="Arial" w:eastAsia="宋体" w:hAnsi="Arial" w:cs="Arial"/>
          <w:color w:val="00B050"/>
          <w:spacing w:val="30"/>
          <w:kern w:val="0"/>
          <w:sz w:val="32"/>
          <w:szCs w:val="32"/>
        </w:rPr>
        <w:t>，再加上</w:t>
      </w:r>
      <w:r w:rsidRPr="00C235D6">
        <w:rPr>
          <w:rFonts w:ascii="Arial" w:eastAsia="宋体" w:hAnsi="Arial" w:cs="Arial"/>
          <w:color w:val="00B050"/>
          <w:spacing w:val="30"/>
          <w:kern w:val="0"/>
          <w:sz w:val="32"/>
          <w:szCs w:val="32"/>
        </w:rPr>
        <w:t>“</w:t>
      </w:r>
      <w:r w:rsidRPr="00C235D6">
        <w:rPr>
          <w:rFonts w:ascii="Arial" w:eastAsia="宋体" w:hAnsi="Arial" w:cs="Arial"/>
          <w:color w:val="00B050"/>
          <w:spacing w:val="30"/>
          <w:kern w:val="0"/>
          <w:sz w:val="32"/>
          <w:szCs w:val="32"/>
        </w:rPr>
        <w:t>纵然遇到生命危难也绝不舍此誓言</w:t>
      </w:r>
      <w:r w:rsidRPr="00C235D6">
        <w:rPr>
          <w:rFonts w:ascii="Arial" w:eastAsia="宋体" w:hAnsi="Arial" w:cs="Arial"/>
          <w:color w:val="00B050"/>
          <w:spacing w:val="30"/>
          <w:kern w:val="0"/>
          <w:sz w:val="32"/>
          <w:szCs w:val="32"/>
        </w:rPr>
        <w:t>”</w:t>
      </w:r>
      <w:r w:rsidRPr="00C235D6">
        <w:rPr>
          <w:rFonts w:ascii="Arial" w:eastAsia="宋体" w:hAnsi="Arial" w:cs="Arial"/>
          <w:color w:val="00B050"/>
          <w:spacing w:val="30"/>
          <w:kern w:val="0"/>
          <w:sz w:val="32"/>
          <w:szCs w:val="32"/>
        </w:rPr>
        <w:t>，一定要用这两个誓言的铁钩钩住。再者，从一一众生做起，这样用戒杀的两种誓言铁钩钩住。</w:t>
      </w:r>
    </w:p>
    <w:p w14:paraId="2AE96B96" w14:textId="77777777" w:rsidR="00090EA6" w:rsidRPr="00090EA6" w:rsidRDefault="00090EA6" w:rsidP="00090EA6">
      <w:pPr>
        <w:widowControl/>
        <w:shd w:val="clear" w:color="auto" w:fill="FFFFFF"/>
        <w:spacing w:after="420"/>
        <w:ind w:firstLine="576"/>
        <w:jc w:val="left"/>
        <w:rPr>
          <w:rFonts w:ascii="Arial" w:eastAsia="宋体" w:hAnsi="Arial" w:cs="Arial"/>
          <w:color w:val="333333"/>
          <w:spacing w:val="30"/>
          <w:kern w:val="0"/>
          <w:sz w:val="32"/>
          <w:szCs w:val="32"/>
        </w:rPr>
      </w:pPr>
      <w:r w:rsidRPr="00090EA6">
        <w:rPr>
          <w:rFonts w:ascii="Arial" w:eastAsia="宋体" w:hAnsi="Arial" w:cs="Arial"/>
          <w:color w:val="333333"/>
          <w:spacing w:val="30"/>
          <w:kern w:val="0"/>
          <w:sz w:val="32"/>
          <w:szCs w:val="32"/>
        </w:rPr>
        <w:t>同样，不予取等剩余的九种不善，都一一发誓不犯；即便是我的肉被揪成一块</w:t>
      </w:r>
      <w:proofErr w:type="gramStart"/>
      <w:r w:rsidRPr="00090EA6">
        <w:rPr>
          <w:rFonts w:ascii="Arial" w:eastAsia="宋体" w:hAnsi="Arial" w:cs="Arial"/>
          <w:color w:val="333333"/>
          <w:spacing w:val="30"/>
          <w:kern w:val="0"/>
          <w:sz w:val="32"/>
          <w:szCs w:val="32"/>
        </w:rPr>
        <w:t>一块</w:t>
      </w:r>
      <w:proofErr w:type="gramEnd"/>
      <w:r w:rsidRPr="00090EA6">
        <w:rPr>
          <w:rFonts w:ascii="Arial" w:eastAsia="宋体" w:hAnsi="Arial" w:cs="Arial"/>
          <w:color w:val="333333"/>
          <w:spacing w:val="30"/>
          <w:kern w:val="0"/>
          <w:sz w:val="32"/>
          <w:szCs w:val="32"/>
        </w:rPr>
        <w:t>而死，也绝不舍弃此誓言。每一个都应该用这两个誓言铁钩钩住。同样，发誓不造五无间罪，共有五种誓言，发誓不造近五无间罪，有五种誓愿。发誓不造四重罪，有四种誓愿。所谓的四重罪，</w:t>
      </w:r>
      <w:r w:rsidRPr="00090EA6">
        <w:rPr>
          <w:rFonts w:ascii="Arial" w:eastAsia="宋体" w:hAnsi="Arial" w:cs="Arial"/>
          <w:color w:val="333333"/>
          <w:spacing w:val="30"/>
          <w:kern w:val="0"/>
          <w:sz w:val="32"/>
          <w:szCs w:val="32"/>
        </w:rPr>
        <w:t>1</w:t>
      </w:r>
      <w:r w:rsidRPr="00090EA6">
        <w:rPr>
          <w:rFonts w:ascii="Arial" w:eastAsia="宋体" w:hAnsi="Arial" w:cs="Arial"/>
          <w:color w:val="333333"/>
          <w:spacing w:val="30"/>
          <w:kern w:val="0"/>
          <w:sz w:val="32"/>
          <w:szCs w:val="32"/>
        </w:rPr>
        <w:t>．居智者之首位；</w:t>
      </w:r>
      <w:r w:rsidRPr="00090EA6">
        <w:rPr>
          <w:rFonts w:ascii="Arial" w:eastAsia="宋体" w:hAnsi="Arial" w:cs="Arial"/>
          <w:color w:val="333333"/>
          <w:spacing w:val="30"/>
          <w:kern w:val="0"/>
          <w:sz w:val="32"/>
          <w:szCs w:val="32"/>
        </w:rPr>
        <w:t>2</w:t>
      </w:r>
      <w:r w:rsidRPr="00090EA6">
        <w:rPr>
          <w:rFonts w:ascii="Arial" w:eastAsia="宋体" w:hAnsi="Arial" w:cs="Arial"/>
          <w:color w:val="333333"/>
          <w:spacing w:val="30"/>
          <w:kern w:val="0"/>
          <w:sz w:val="32"/>
          <w:szCs w:val="32"/>
        </w:rPr>
        <w:t>．享用密咒师的财产；</w:t>
      </w:r>
      <w:r w:rsidRPr="00090EA6">
        <w:rPr>
          <w:rFonts w:ascii="Arial" w:eastAsia="宋体" w:hAnsi="Arial" w:cs="Arial"/>
          <w:color w:val="333333"/>
          <w:spacing w:val="30"/>
          <w:kern w:val="0"/>
          <w:sz w:val="32"/>
          <w:szCs w:val="32"/>
        </w:rPr>
        <w:t>3</w:t>
      </w:r>
      <w:r w:rsidRPr="00090EA6">
        <w:rPr>
          <w:rFonts w:ascii="Arial" w:eastAsia="宋体" w:hAnsi="Arial" w:cs="Arial"/>
          <w:color w:val="333333"/>
          <w:spacing w:val="30"/>
          <w:kern w:val="0"/>
          <w:sz w:val="32"/>
          <w:szCs w:val="32"/>
        </w:rPr>
        <w:t>．不居比丘顶礼之前；</w:t>
      </w:r>
      <w:r w:rsidRPr="00090EA6">
        <w:rPr>
          <w:rFonts w:ascii="Arial" w:eastAsia="宋体" w:hAnsi="Arial" w:cs="Arial"/>
          <w:color w:val="333333"/>
          <w:spacing w:val="30"/>
          <w:kern w:val="0"/>
          <w:sz w:val="32"/>
          <w:szCs w:val="32"/>
        </w:rPr>
        <w:t>4</w:t>
      </w:r>
      <w:r w:rsidRPr="00090EA6">
        <w:rPr>
          <w:rFonts w:ascii="Arial" w:eastAsia="宋体" w:hAnsi="Arial" w:cs="Arial"/>
          <w:color w:val="333333"/>
          <w:spacing w:val="30"/>
          <w:kern w:val="0"/>
          <w:sz w:val="32"/>
          <w:szCs w:val="32"/>
        </w:rPr>
        <w:t>．享用修行人的食物。当然，享用修行人的食物并不是指所有修行人的食品，</w:t>
      </w:r>
      <w:proofErr w:type="gramStart"/>
      <w:r w:rsidRPr="00090EA6">
        <w:rPr>
          <w:rFonts w:ascii="Arial" w:eastAsia="宋体" w:hAnsi="Arial" w:cs="Arial"/>
          <w:color w:val="333333"/>
          <w:spacing w:val="30"/>
          <w:kern w:val="0"/>
          <w:sz w:val="32"/>
          <w:szCs w:val="32"/>
        </w:rPr>
        <w:t>但如果某个修行人心里决定期限</w:t>
      </w:r>
      <w:r w:rsidRPr="00090EA6">
        <w:rPr>
          <w:rFonts w:ascii="Arial" w:eastAsia="宋体" w:hAnsi="Arial" w:cs="Arial"/>
          <w:color w:val="333333"/>
          <w:spacing w:val="30"/>
          <w:kern w:val="0"/>
          <w:sz w:val="32"/>
          <w:szCs w:val="32"/>
        </w:rPr>
        <w:t>“</w:t>
      </w:r>
      <w:proofErr w:type="gramEnd"/>
      <w:r w:rsidRPr="00090EA6">
        <w:rPr>
          <w:rFonts w:ascii="Arial" w:eastAsia="宋体" w:hAnsi="Arial" w:cs="Arial"/>
          <w:color w:val="333333"/>
          <w:spacing w:val="30"/>
          <w:kern w:val="0"/>
          <w:sz w:val="32"/>
          <w:szCs w:val="32"/>
        </w:rPr>
        <w:t>依靠此食品我在这个月里修行</w:t>
      </w:r>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，假设享用了他那寥寥无几的食品中的一点儿，那么在他所想的期限里，饮食就不足了。八邪罪：如云：</w:t>
      </w:r>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诋毁白法赞黑法，减低行善之资粮，扰乱信士之内心，舍弃上师尊道友，脱离坛城对治八。</w:t>
      </w:r>
      <w:r w:rsidRPr="00090EA6">
        <w:rPr>
          <w:rFonts w:ascii="Arial" w:eastAsia="宋体" w:hAnsi="Arial" w:cs="Arial"/>
          <w:color w:val="333333"/>
          <w:spacing w:val="30"/>
          <w:kern w:val="0"/>
          <w:sz w:val="32"/>
          <w:szCs w:val="32"/>
        </w:rPr>
        <w:t>”1</w:t>
      </w:r>
      <w:r w:rsidRPr="00090EA6">
        <w:rPr>
          <w:rFonts w:ascii="Arial" w:eastAsia="宋体" w:hAnsi="Arial" w:cs="Arial"/>
          <w:color w:val="333333"/>
          <w:spacing w:val="30"/>
          <w:kern w:val="0"/>
          <w:sz w:val="32"/>
          <w:szCs w:val="32"/>
        </w:rPr>
        <w:t>．诽谤白法；</w:t>
      </w:r>
      <w:r w:rsidRPr="00090EA6">
        <w:rPr>
          <w:rFonts w:ascii="Arial" w:eastAsia="宋体" w:hAnsi="Arial" w:cs="Arial"/>
          <w:color w:val="333333"/>
          <w:spacing w:val="30"/>
          <w:kern w:val="0"/>
          <w:sz w:val="32"/>
          <w:szCs w:val="32"/>
        </w:rPr>
        <w:t>2</w:t>
      </w:r>
      <w:r w:rsidRPr="00090EA6">
        <w:rPr>
          <w:rFonts w:ascii="Arial" w:eastAsia="宋体" w:hAnsi="Arial" w:cs="Arial"/>
          <w:color w:val="333333"/>
          <w:spacing w:val="30"/>
          <w:kern w:val="0"/>
          <w:sz w:val="32"/>
          <w:szCs w:val="32"/>
        </w:rPr>
        <w:t>．赞叹黑法；</w:t>
      </w:r>
      <w:r w:rsidRPr="00090EA6">
        <w:rPr>
          <w:rFonts w:ascii="Arial" w:eastAsia="宋体" w:hAnsi="Arial" w:cs="Arial"/>
          <w:color w:val="333333"/>
          <w:spacing w:val="30"/>
          <w:kern w:val="0"/>
          <w:sz w:val="32"/>
          <w:szCs w:val="32"/>
        </w:rPr>
        <w:t>3</w:t>
      </w:r>
      <w:r w:rsidRPr="00090EA6">
        <w:rPr>
          <w:rFonts w:ascii="Arial" w:eastAsia="宋体" w:hAnsi="Arial" w:cs="Arial"/>
          <w:color w:val="333333"/>
          <w:spacing w:val="30"/>
          <w:kern w:val="0"/>
          <w:sz w:val="32"/>
          <w:szCs w:val="32"/>
        </w:rPr>
        <w:t>．对行善者积累资粮从中作梗，减少他们的资粮；</w:t>
      </w:r>
      <w:r w:rsidRPr="00090EA6">
        <w:rPr>
          <w:rFonts w:ascii="Arial" w:eastAsia="宋体" w:hAnsi="Arial" w:cs="Arial"/>
          <w:color w:val="333333"/>
          <w:spacing w:val="30"/>
          <w:kern w:val="0"/>
          <w:sz w:val="32"/>
          <w:szCs w:val="32"/>
        </w:rPr>
        <w:t>4</w:t>
      </w:r>
      <w:r w:rsidRPr="00090EA6">
        <w:rPr>
          <w:rFonts w:ascii="Arial" w:eastAsia="宋体" w:hAnsi="Arial" w:cs="Arial"/>
          <w:color w:val="333333"/>
          <w:spacing w:val="30"/>
          <w:kern w:val="0"/>
          <w:sz w:val="32"/>
          <w:szCs w:val="32"/>
        </w:rPr>
        <w:t>．对修善的信士说难听之语而扰乱其心。后四种邪罪：</w:t>
      </w:r>
      <w:r w:rsidRPr="00090EA6">
        <w:rPr>
          <w:rFonts w:ascii="Arial" w:eastAsia="宋体" w:hAnsi="Arial" w:cs="Arial"/>
          <w:color w:val="333333"/>
          <w:spacing w:val="30"/>
          <w:kern w:val="0"/>
          <w:sz w:val="32"/>
          <w:szCs w:val="32"/>
        </w:rPr>
        <w:t>5</w:t>
      </w:r>
      <w:r w:rsidRPr="00090EA6">
        <w:rPr>
          <w:rFonts w:ascii="Arial" w:eastAsia="宋体" w:hAnsi="Arial" w:cs="Arial"/>
          <w:color w:val="333333"/>
          <w:spacing w:val="30"/>
          <w:kern w:val="0"/>
          <w:sz w:val="32"/>
          <w:szCs w:val="32"/>
        </w:rPr>
        <w:t>．已入密宗金刚乘坛城以后在</w:t>
      </w:r>
      <w:r w:rsidRPr="00090EA6">
        <w:rPr>
          <w:rFonts w:ascii="Arial" w:eastAsia="宋体" w:hAnsi="Arial" w:cs="Arial"/>
          <w:color w:val="333333"/>
          <w:spacing w:val="30"/>
          <w:kern w:val="0"/>
          <w:sz w:val="32"/>
          <w:szCs w:val="32"/>
        </w:rPr>
        <w:lastRenderedPageBreak/>
        <w:t>会众行列中发起争斗、恶语相骂、争吵不休，背弃上师；</w:t>
      </w:r>
      <w:r w:rsidRPr="00090EA6">
        <w:rPr>
          <w:rFonts w:ascii="Arial" w:eastAsia="宋体" w:hAnsi="Arial" w:cs="Arial"/>
          <w:color w:val="333333"/>
          <w:spacing w:val="30"/>
          <w:kern w:val="0"/>
          <w:sz w:val="32"/>
          <w:szCs w:val="32"/>
        </w:rPr>
        <w:t>6</w:t>
      </w:r>
      <w:r w:rsidRPr="00090EA6">
        <w:rPr>
          <w:rFonts w:ascii="Arial" w:eastAsia="宋体" w:hAnsi="Arial" w:cs="Arial"/>
          <w:color w:val="333333"/>
          <w:spacing w:val="30"/>
          <w:kern w:val="0"/>
          <w:sz w:val="32"/>
          <w:szCs w:val="32"/>
        </w:rPr>
        <w:t>．已入密乘者远离本尊；</w:t>
      </w:r>
      <w:r w:rsidRPr="00090EA6">
        <w:rPr>
          <w:rFonts w:ascii="Arial" w:eastAsia="宋体" w:hAnsi="Arial" w:cs="Arial"/>
          <w:color w:val="333333"/>
          <w:spacing w:val="30"/>
          <w:kern w:val="0"/>
          <w:sz w:val="32"/>
          <w:szCs w:val="32"/>
        </w:rPr>
        <w:t>7</w:t>
      </w:r>
      <w:r w:rsidRPr="00090EA6">
        <w:rPr>
          <w:rFonts w:ascii="Arial" w:eastAsia="宋体" w:hAnsi="Arial" w:cs="Arial"/>
          <w:color w:val="333333"/>
          <w:spacing w:val="30"/>
          <w:kern w:val="0"/>
          <w:sz w:val="32"/>
          <w:szCs w:val="32"/>
        </w:rPr>
        <w:t>．已入密乘者脱离道友；</w:t>
      </w:r>
      <w:r w:rsidRPr="00090EA6">
        <w:rPr>
          <w:rFonts w:ascii="Arial" w:eastAsia="宋体" w:hAnsi="Arial" w:cs="Arial"/>
          <w:color w:val="333333"/>
          <w:spacing w:val="30"/>
          <w:kern w:val="0"/>
          <w:sz w:val="32"/>
          <w:szCs w:val="32"/>
        </w:rPr>
        <w:t>8</w:t>
      </w:r>
      <w:r w:rsidRPr="00090EA6">
        <w:rPr>
          <w:rFonts w:ascii="Arial" w:eastAsia="宋体" w:hAnsi="Arial" w:cs="Arial"/>
          <w:color w:val="333333"/>
          <w:spacing w:val="30"/>
          <w:kern w:val="0"/>
          <w:sz w:val="32"/>
          <w:szCs w:val="32"/>
        </w:rPr>
        <w:t>．已入密乘者舍弃坛城。心里立下不犯此八邪罪的八种誓言。</w:t>
      </w:r>
    </w:p>
    <w:p w14:paraId="57D12458" w14:textId="77777777" w:rsidR="00090EA6" w:rsidRPr="00090EA6" w:rsidRDefault="00090EA6" w:rsidP="00090EA6">
      <w:pPr>
        <w:widowControl/>
        <w:shd w:val="clear" w:color="auto" w:fill="FFFFFF"/>
        <w:spacing w:after="420"/>
        <w:ind w:firstLine="576"/>
        <w:jc w:val="left"/>
        <w:rPr>
          <w:rFonts w:ascii="Arial" w:eastAsia="宋体" w:hAnsi="Arial" w:cs="Arial"/>
          <w:color w:val="333333"/>
          <w:spacing w:val="30"/>
          <w:kern w:val="0"/>
          <w:sz w:val="32"/>
          <w:szCs w:val="32"/>
        </w:rPr>
      </w:pPr>
      <w:r w:rsidRPr="00090EA6">
        <w:rPr>
          <w:rFonts w:ascii="Arial" w:eastAsia="宋体" w:hAnsi="Arial" w:cs="Arial"/>
          <w:color w:val="333333"/>
          <w:spacing w:val="30"/>
          <w:kern w:val="0"/>
          <w:sz w:val="32"/>
          <w:szCs w:val="32"/>
        </w:rPr>
        <w:t>外别解脱戒断除的学处，首先居士的</w:t>
      </w:r>
      <w:proofErr w:type="gramStart"/>
      <w:r w:rsidRPr="00090EA6">
        <w:rPr>
          <w:rFonts w:ascii="Arial" w:eastAsia="宋体" w:hAnsi="Arial" w:cs="Arial"/>
          <w:color w:val="333333"/>
          <w:spacing w:val="30"/>
          <w:kern w:val="0"/>
          <w:sz w:val="32"/>
          <w:szCs w:val="32"/>
        </w:rPr>
        <w:t>四根本</w:t>
      </w:r>
      <w:proofErr w:type="gramEnd"/>
      <w:r w:rsidRPr="00090EA6">
        <w:rPr>
          <w:rFonts w:ascii="Arial" w:eastAsia="宋体" w:hAnsi="Arial" w:cs="Arial"/>
          <w:color w:val="333333"/>
          <w:spacing w:val="30"/>
          <w:kern w:val="0"/>
          <w:sz w:val="32"/>
          <w:szCs w:val="32"/>
        </w:rPr>
        <w:t>加上酒，立誓不犯有五种誓愿；沙弥笼统的十戒，详细的三十戒，一一发誓不犯相违的戒条。比丘戒第一是</w:t>
      </w:r>
      <w:proofErr w:type="gramStart"/>
      <w:r w:rsidRPr="00090EA6">
        <w:rPr>
          <w:rFonts w:ascii="Arial" w:eastAsia="宋体" w:hAnsi="Arial" w:cs="Arial"/>
          <w:color w:val="333333"/>
          <w:spacing w:val="30"/>
          <w:kern w:val="0"/>
          <w:sz w:val="32"/>
          <w:szCs w:val="32"/>
        </w:rPr>
        <w:t>四根本罪</w:t>
      </w:r>
      <w:proofErr w:type="gramEnd"/>
      <w:r w:rsidRPr="00090EA6">
        <w:rPr>
          <w:rFonts w:ascii="Arial" w:eastAsia="宋体" w:hAnsi="Arial" w:cs="Arial"/>
          <w:color w:val="333333"/>
          <w:spacing w:val="30"/>
          <w:kern w:val="0"/>
          <w:sz w:val="32"/>
          <w:szCs w:val="32"/>
        </w:rPr>
        <w:t>，立誓纵然遇到生命危险也不违背，有四种誓言。随后是十三僧残，发下不犯的十三种誓言。三十舍堕、九十单堕、四向彼悔、一百一十二种恶作，都要一一发誓不违背不就犯，以两个誓言铁钩钩住。</w:t>
      </w:r>
    </w:p>
    <w:p w14:paraId="0D6C2F6B" w14:textId="77777777" w:rsidR="00090EA6" w:rsidRPr="00090EA6" w:rsidRDefault="00090EA6" w:rsidP="00090EA6">
      <w:pPr>
        <w:widowControl/>
        <w:shd w:val="clear" w:color="auto" w:fill="FFFFFF"/>
        <w:spacing w:after="420"/>
        <w:ind w:firstLine="576"/>
        <w:jc w:val="left"/>
        <w:rPr>
          <w:rFonts w:ascii="Arial" w:eastAsia="宋体" w:hAnsi="Arial" w:cs="Arial"/>
          <w:color w:val="333333"/>
          <w:spacing w:val="30"/>
          <w:kern w:val="0"/>
          <w:sz w:val="32"/>
          <w:szCs w:val="32"/>
        </w:rPr>
      </w:pPr>
      <w:r w:rsidRPr="00090EA6">
        <w:rPr>
          <w:rFonts w:ascii="Arial" w:eastAsia="宋体" w:hAnsi="Arial" w:cs="Arial"/>
          <w:color w:val="333333"/>
          <w:spacing w:val="30"/>
          <w:kern w:val="0"/>
          <w:sz w:val="32"/>
          <w:szCs w:val="32"/>
        </w:rPr>
        <w:t>接下来是菩萨乘</w:t>
      </w:r>
      <w:proofErr w:type="gramStart"/>
      <w:r w:rsidRPr="00090EA6">
        <w:rPr>
          <w:rFonts w:ascii="Arial" w:eastAsia="宋体" w:hAnsi="Arial" w:cs="Arial"/>
          <w:color w:val="333333"/>
          <w:spacing w:val="30"/>
          <w:kern w:val="0"/>
          <w:sz w:val="32"/>
          <w:szCs w:val="32"/>
        </w:rPr>
        <w:t>甚深见派的</w:t>
      </w:r>
      <w:proofErr w:type="gramEnd"/>
      <w:r w:rsidRPr="00090EA6">
        <w:rPr>
          <w:rFonts w:ascii="Arial" w:eastAsia="宋体" w:hAnsi="Arial" w:cs="Arial"/>
          <w:color w:val="333333"/>
          <w:spacing w:val="30"/>
          <w:kern w:val="0"/>
          <w:sz w:val="32"/>
          <w:szCs w:val="32"/>
        </w:rPr>
        <w:t>十八种根本堕，加上愿</w:t>
      </w:r>
      <w:proofErr w:type="gramStart"/>
      <w:r w:rsidRPr="00090EA6">
        <w:rPr>
          <w:rFonts w:ascii="Arial" w:eastAsia="宋体" w:hAnsi="Arial" w:cs="Arial"/>
          <w:color w:val="333333"/>
          <w:spacing w:val="30"/>
          <w:kern w:val="0"/>
          <w:sz w:val="32"/>
          <w:szCs w:val="32"/>
        </w:rPr>
        <w:t>行学处共</w:t>
      </w:r>
      <w:proofErr w:type="gramEnd"/>
      <w:r w:rsidRPr="00090EA6">
        <w:rPr>
          <w:rFonts w:ascii="Arial" w:eastAsia="宋体" w:hAnsi="Arial" w:cs="Arial"/>
          <w:color w:val="333333"/>
          <w:spacing w:val="30"/>
          <w:kern w:val="0"/>
          <w:sz w:val="32"/>
          <w:szCs w:val="32"/>
        </w:rPr>
        <w:t>二十种，八十恶作，要立下</w:t>
      </w:r>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不违背这些</w:t>
      </w:r>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的二十种誓言。对于广大行派的四种发心、八种加行、四十六恶作，都要一一发誓不犯。密宗里的二十五条禁行戒，共同内外五部的内外两戒，十四条根本戒、八支分粗罪，大圆满根本誓言有二十七条，</w:t>
      </w:r>
      <w:proofErr w:type="gramStart"/>
      <w:r w:rsidRPr="00090EA6">
        <w:rPr>
          <w:rFonts w:ascii="Arial" w:eastAsia="宋体" w:hAnsi="Arial" w:cs="Arial"/>
          <w:color w:val="333333"/>
          <w:spacing w:val="30"/>
          <w:kern w:val="0"/>
          <w:sz w:val="32"/>
          <w:szCs w:val="32"/>
        </w:rPr>
        <w:t>二十条支分誓言</w:t>
      </w:r>
      <w:proofErr w:type="gramEnd"/>
      <w:r w:rsidRPr="00090EA6">
        <w:rPr>
          <w:rFonts w:ascii="Arial" w:eastAsia="宋体" w:hAnsi="Arial" w:cs="Arial"/>
          <w:color w:val="333333"/>
          <w:spacing w:val="30"/>
          <w:kern w:val="0"/>
          <w:sz w:val="32"/>
          <w:szCs w:val="32"/>
        </w:rPr>
        <w:t>，无有、平等、唯一、任运四大誓言，</w:t>
      </w:r>
      <w:proofErr w:type="gramStart"/>
      <w:r w:rsidRPr="00090EA6">
        <w:rPr>
          <w:rFonts w:ascii="Arial" w:eastAsia="宋体" w:hAnsi="Arial" w:cs="Arial"/>
          <w:color w:val="333333"/>
          <w:spacing w:val="30"/>
          <w:kern w:val="0"/>
          <w:sz w:val="32"/>
          <w:szCs w:val="32"/>
        </w:rPr>
        <w:t>心里一一</w:t>
      </w:r>
      <w:proofErr w:type="gramEnd"/>
      <w:r w:rsidRPr="00090EA6">
        <w:rPr>
          <w:rFonts w:ascii="Arial" w:eastAsia="宋体" w:hAnsi="Arial" w:cs="Arial"/>
          <w:color w:val="333333"/>
          <w:spacing w:val="30"/>
          <w:kern w:val="0"/>
          <w:sz w:val="32"/>
          <w:szCs w:val="32"/>
        </w:rPr>
        <w:t>发誓绝不违背；遇到生命危难也不舍弃这样的誓言。我们必须做到以这两个誓</w:t>
      </w:r>
      <w:r w:rsidRPr="00090EA6">
        <w:rPr>
          <w:rFonts w:ascii="Arial" w:eastAsia="宋体" w:hAnsi="Arial" w:cs="Arial"/>
          <w:color w:val="333333"/>
          <w:spacing w:val="30"/>
          <w:kern w:val="0"/>
          <w:sz w:val="32"/>
          <w:szCs w:val="32"/>
        </w:rPr>
        <w:lastRenderedPageBreak/>
        <w:t>言铁钩钩住。心里要想：对于自己能守护的所有戒，发誓绝不犯，对于不能守护的所有戒律，我要尽可能守护，祈祷上师金刚</w:t>
      </w:r>
      <w:proofErr w:type="gramStart"/>
      <w:r w:rsidRPr="00090EA6">
        <w:rPr>
          <w:rFonts w:ascii="Arial" w:eastAsia="宋体" w:hAnsi="Arial" w:cs="Arial"/>
          <w:color w:val="333333"/>
          <w:spacing w:val="30"/>
          <w:kern w:val="0"/>
          <w:sz w:val="32"/>
          <w:szCs w:val="32"/>
        </w:rPr>
        <w:t>萨埵您加持</w:t>
      </w:r>
      <w:proofErr w:type="gramEnd"/>
      <w:r w:rsidRPr="00090EA6">
        <w:rPr>
          <w:rFonts w:ascii="Arial" w:eastAsia="宋体" w:hAnsi="Arial" w:cs="Arial"/>
          <w:color w:val="333333"/>
          <w:spacing w:val="30"/>
          <w:kern w:val="0"/>
          <w:sz w:val="32"/>
          <w:szCs w:val="32"/>
        </w:rPr>
        <w:t>令我相</w:t>
      </w:r>
      <w:proofErr w:type="gramStart"/>
      <w:r w:rsidRPr="00090EA6">
        <w:rPr>
          <w:rFonts w:ascii="Arial" w:eastAsia="宋体" w:hAnsi="Arial" w:cs="Arial"/>
          <w:color w:val="333333"/>
          <w:spacing w:val="30"/>
          <w:kern w:val="0"/>
          <w:sz w:val="32"/>
          <w:szCs w:val="32"/>
        </w:rPr>
        <w:t>续完全</w:t>
      </w:r>
      <w:proofErr w:type="gramEnd"/>
      <w:r w:rsidRPr="00090EA6">
        <w:rPr>
          <w:rFonts w:ascii="Arial" w:eastAsia="宋体" w:hAnsi="Arial" w:cs="Arial"/>
          <w:color w:val="333333"/>
          <w:spacing w:val="30"/>
          <w:kern w:val="0"/>
          <w:sz w:val="32"/>
          <w:szCs w:val="32"/>
        </w:rPr>
        <w:t>得以清净。如果真正立下誓言，那么</w:t>
      </w:r>
      <w:proofErr w:type="gramStart"/>
      <w:r w:rsidRPr="00090EA6">
        <w:rPr>
          <w:rFonts w:ascii="Arial" w:eastAsia="宋体" w:hAnsi="Arial" w:cs="Arial"/>
          <w:color w:val="333333"/>
          <w:spacing w:val="30"/>
          <w:kern w:val="0"/>
          <w:sz w:val="32"/>
          <w:szCs w:val="32"/>
        </w:rPr>
        <w:t>相续就会</w:t>
      </w:r>
      <w:proofErr w:type="gramEnd"/>
      <w:r w:rsidRPr="00090EA6">
        <w:rPr>
          <w:rFonts w:ascii="Arial" w:eastAsia="宋体" w:hAnsi="Arial" w:cs="Arial"/>
          <w:color w:val="333333"/>
          <w:spacing w:val="30"/>
          <w:kern w:val="0"/>
          <w:sz w:val="32"/>
          <w:szCs w:val="32"/>
        </w:rPr>
        <w:t>越来越清净。相反，只是粗枝大叶、浮皮潦草地说</w:t>
      </w:r>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发露忏悔，不敢覆藏，从今此止，永不再犯</w:t>
      </w:r>
      <w:r w:rsidRPr="00090EA6">
        <w:rPr>
          <w:rFonts w:ascii="Arial" w:eastAsia="宋体" w:hAnsi="Arial" w:cs="Arial"/>
          <w:color w:val="333333"/>
          <w:spacing w:val="30"/>
          <w:kern w:val="0"/>
          <w:sz w:val="32"/>
          <w:szCs w:val="32"/>
        </w:rPr>
        <w:t>”</w:t>
      </w:r>
      <w:r w:rsidRPr="00090EA6">
        <w:rPr>
          <w:rFonts w:ascii="Arial" w:eastAsia="宋体" w:hAnsi="Arial" w:cs="Arial"/>
          <w:color w:val="333333"/>
          <w:spacing w:val="30"/>
          <w:kern w:val="0"/>
          <w:sz w:val="32"/>
          <w:szCs w:val="32"/>
        </w:rPr>
        <w:t>起不到任何作用。</w:t>
      </w:r>
    </w:p>
    <w:p w14:paraId="0A63E17C" w14:textId="77777777" w:rsidR="00090EA6" w:rsidRPr="00090EA6" w:rsidRDefault="00090EA6" w:rsidP="00090EA6">
      <w:pPr>
        <w:widowControl/>
        <w:shd w:val="clear" w:color="auto" w:fill="FFFFFF"/>
        <w:spacing w:after="420"/>
        <w:ind w:firstLine="576"/>
        <w:jc w:val="left"/>
        <w:rPr>
          <w:rFonts w:ascii="Arial" w:eastAsia="宋体" w:hAnsi="Arial" w:cs="Arial"/>
          <w:color w:val="333333"/>
          <w:spacing w:val="30"/>
          <w:kern w:val="0"/>
          <w:sz w:val="32"/>
          <w:szCs w:val="32"/>
        </w:rPr>
      </w:pPr>
      <w:r w:rsidRPr="00090EA6">
        <w:rPr>
          <w:rFonts w:ascii="Arial" w:eastAsia="宋体" w:hAnsi="Arial" w:cs="Arial"/>
          <w:color w:val="333333"/>
          <w:spacing w:val="30"/>
          <w:kern w:val="0"/>
          <w:sz w:val="32"/>
          <w:szCs w:val="32"/>
        </w:rPr>
        <w:t>现行对治力，一般是指成为不善业对治的一切善法，但在这里，是观想金刚</w:t>
      </w:r>
      <w:proofErr w:type="gramStart"/>
      <w:r w:rsidRPr="00090EA6">
        <w:rPr>
          <w:rFonts w:ascii="Arial" w:eastAsia="宋体" w:hAnsi="Arial" w:cs="Arial"/>
          <w:color w:val="333333"/>
          <w:spacing w:val="30"/>
          <w:kern w:val="0"/>
          <w:sz w:val="32"/>
          <w:szCs w:val="32"/>
        </w:rPr>
        <w:t>萨埵</w:t>
      </w:r>
      <w:proofErr w:type="gramEnd"/>
      <w:r w:rsidRPr="00090EA6">
        <w:rPr>
          <w:rFonts w:ascii="Arial" w:eastAsia="宋体" w:hAnsi="Arial" w:cs="Arial"/>
          <w:color w:val="333333"/>
          <w:spacing w:val="30"/>
          <w:kern w:val="0"/>
          <w:sz w:val="32"/>
          <w:szCs w:val="32"/>
        </w:rPr>
        <w:t>甘露降下、净化的修法。自利法身的念诵之时，对所有上面</w:t>
      </w:r>
      <w:proofErr w:type="gramStart"/>
      <w:r w:rsidRPr="00090EA6">
        <w:rPr>
          <w:rFonts w:ascii="Arial" w:eastAsia="宋体" w:hAnsi="Arial" w:cs="Arial"/>
          <w:color w:val="333333"/>
          <w:spacing w:val="30"/>
          <w:kern w:val="0"/>
          <w:sz w:val="32"/>
          <w:szCs w:val="32"/>
        </w:rPr>
        <w:t>的对境生起</w:t>
      </w:r>
      <w:proofErr w:type="gramEnd"/>
      <w:r w:rsidRPr="00090EA6">
        <w:rPr>
          <w:rFonts w:ascii="Arial" w:eastAsia="宋体" w:hAnsi="Arial" w:cs="Arial"/>
          <w:color w:val="333333"/>
          <w:spacing w:val="30"/>
          <w:kern w:val="0"/>
          <w:sz w:val="32"/>
          <w:szCs w:val="32"/>
        </w:rPr>
        <w:t>诚挚的信心，观想上师金刚</w:t>
      </w:r>
      <w:proofErr w:type="gramStart"/>
      <w:r w:rsidRPr="00090EA6">
        <w:rPr>
          <w:rFonts w:ascii="Arial" w:eastAsia="宋体" w:hAnsi="Arial" w:cs="Arial"/>
          <w:color w:val="333333"/>
          <w:spacing w:val="30"/>
          <w:kern w:val="0"/>
          <w:sz w:val="32"/>
          <w:szCs w:val="32"/>
        </w:rPr>
        <w:t>萨埵</w:t>
      </w:r>
      <w:proofErr w:type="gramEnd"/>
      <w:r w:rsidRPr="00090EA6">
        <w:rPr>
          <w:rFonts w:ascii="Arial" w:eastAsia="宋体" w:hAnsi="Arial" w:cs="Arial"/>
          <w:color w:val="333333"/>
          <w:spacing w:val="30"/>
          <w:kern w:val="0"/>
          <w:sz w:val="32"/>
          <w:szCs w:val="32"/>
        </w:rPr>
        <w:t>放射光芒，他</w:t>
      </w:r>
      <w:proofErr w:type="gramStart"/>
      <w:r w:rsidRPr="00090EA6">
        <w:rPr>
          <w:rFonts w:ascii="Arial" w:eastAsia="宋体" w:hAnsi="Arial" w:cs="Arial"/>
          <w:color w:val="333333"/>
          <w:spacing w:val="30"/>
          <w:kern w:val="0"/>
          <w:sz w:val="32"/>
          <w:szCs w:val="32"/>
        </w:rPr>
        <w:t>利色身</w:t>
      </w:r>
      <w:proofErr w:type="gramEnd"/>
      <w:r w:rsidRPr="00090EA6">
        <w:rPr>
          <w:rFonts w:ascii="Arial" w:eastAsia="宋体" w:hAnsi="Arial" w:cs="Arial"/>
          <w:color w:val="333333"/>
          <w:spacing w:val="30"/>
          <w:kern w:val="0"/>
          <w:sz w:val="32"/>
          <w:szCs w:val="32"/>
        </w:rPr>
        <w:t>念诵的时候，对下面的</w:t>
      </w:r>
      <w:proofErr w:type="gramStart"/>
      <w:r w:rsidRPr="00090EA6">
        <w:rPr>
          <w:rFonts w:ascii="Arial" w:eastAsia="宋体" w:hAnsi="Arial" w:cs="Arial"/>
          <w:color w:val="333333"/>
          <w:spacing w:val="30"/>
          <w:kern w:val="0"/>
          <w:sz w:val="32"/>
          <w:szCs w:val="32"/>
        </w:rPr>
        <w:t>有情观修知母</w:t>
      </w:r>
      <w:proofErr w:type="gramEnd"/>
      <w:r w:rsidRPr="00090EA6">
        <w:rPr>
          <w:rFonts w:ascii="Arial" w:eastAsia="宋体" w:hAnsi="Arial" w:cs="Arial"/>
          <w:color w:val="333333"/>
          <w:spacing w:val="30"/>
          <w:kern w:val="0"/>
          <w:sz w:val="32"/>
          <w:szCs w:val="32"/>
        </w:rPr>
        <w:t>、念恩等等，从而萌生于心不忍的强烈悲悯之情，观想金刚</w:t>
      </w:r>
      <w:proofErr w:type="gramStart"/>
      <w:r w:rsidRPr="00090EA6">
        <w:rPr>
          <w:rFonts w:ascii="Arial" w:eastAsia="宋体" w:hAnsi="Arial" w:cs="Arial"/>
          <w:color w:val="333333"/>
          <w:spacing w:val="30"/>
          <w:kern w:val="0"/>
          <w:sz w:val="32"/>
          <w:szCs w:val="32"/>
        </w:rPr>
        <w:t>萨埵</w:t>
      </w:r>
      <w:proofErr w:type="gramEnd"/>
      <w:r w:rsidRPr="00090EA6">
        <w:rPr>
          <w:rFonts w:ascii="Arial" w:eastAsia="宋体" w:hAnsi="Arial" w:cs="Arial"/>
          <w:color w:val="333333"/>
          <w:spacing w:val="30"/>
          <w:kern w:val="0"/>
          <w:sz w:val="32"/>
          <w:szCs w:val="32"/>
        </w:rPr>
        <w:t>放光、收光。</w:t>
      </w:r>
    </w:p>
    <w:p w14:paraId="34CDFBB5" w14:textId="77777777" w:rsidR="00543B4C" w:rsidRPr="00090EA6" w:rsidRDefault="00543B4C">
      <w:pPr>
        <w:rPr>
          <w:sz w:val="32"/>
          <w:szCs w:val="32"/>
        </w:rPr>
      </w:pPr>
    </w:p>
    <w:sectPr w:rsidR="00543B4C" w:rsidRPr="00090E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C94E2" w14:textId="77777777" w:rsidR="00EE607B" w:rsidRDefault="00EE607B" w:rsidP="0079213A">
      <w:r>
        <w:separator/>
      </w:r>
    </w:p>
  </w:endnote>
  <w:endnote w:type="continuationSeparator" w:id="0">
    <w:p w14:paraId="79EA5CFC" w14:textId="77777777" w:rsidR="00EE607B" w:rsidRDefault="00EE607B" w:rsidP="00792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90A34" w14:textId="77777777" w:rsidR="00EE607B" w:rsidRDefault="00EE607B" w:rsidP="0079213A">
      <w:r>
        <w:separator/>
      </w:r>
    </w:p>
  </w:footnote>
  <w:footnote w:type="continuationSeparator" w:id="0">
    <w:p w14:paraId="7FAF5A4B" w14:textId="77777777" w:rsidR="00EE607B" w:rsidRDefault="00EE607B" w:rsidP="007921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0EA6"/>
    <w:rsid w:val="00014EC2"/>
    <w:rsid w:val="000175AC"/>
    <w:rsid w:val="00022610"/>
    <w:rsid w:val="000646C0"/>
    <w:rsid w:val="00090EA6"/>
    <w:rsid w:val="00101626"/>
    <w:rsid w:val="00104CDB"/>
    <w:rsid w:val="0018130B"/>
    <w:rsid w:val="00210E14"/>
    <w:rsid w:val="0021377C"/>
    <w:rsid w:val="00221262"/>
    <w:rsid w:val="00247B8A"/>
    <w:rsid w:val="00265D2B"/>
    <w:rsid w:val="002C7BC1"/>
    <w:rsid w:val="002F0242"/>
    <w:rsid w:val="003666C3"/>
    <w:rsid w:val="00392C3E"/>
    <w:rsid w:val="00411DA0"/>
    <w:rsid w:val="00412C3A"/>
    <w:rsid w:val="0047243D"/>
    <w:rsid w:val="00543B4C"/>
    <w:rsid w:val="005657D5"/>
    <w:rsid w:val="005C2422"/>
    <w:rsid w:val="00631CCE"/>
    <w:rsid w:val="00662AF5"/>
    <w:rsid w:val="00665C32"/>
    <w:rsid w:val="00683A14"/>
    <w:rsid w:val="00737188"/>
    <w:rsid w:val="0079213A"/>
    <w:rsid w:val="008C0697"/>
    <w:rsid w:val="009C28E9"/>
    <w:rsid w:val="00A82723"/>
    <w:rsid w:val="00A848F3"/>
    <w:rsid w:val="00AF29A7"/>
    <w:rsid w:val="00BD1F5A"/>
    <w:rsid w:val="00BE14DB"/>
    <w:rsid w:val="00C235D6"/>
    <w:rsid w:val="00C4661F"/>
    <w:rsid w:val="00C60A31"/>
    <w:rsid w:val="00C61FE7"/>
    <w:rsid w:val="00CD3D83"/>
    <w:rsid w:val="00D03D95"/>
    <w:rsid w:val="00D93CC0"/>
    <w:rsid w:val="00D970C7"/>
    <w:rsid w:val="00DE446E"/>
    <w:rsid w:val="00E76F0A"/>
    <w:rsid w:val="00E97E2E"/>
    <w:rsid w:val="00EC1FB8"/>
    <w:rsid w:val="00EE607B"/>
    <w:rsid w:val="00EF63B7"/>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CA169"/>
  <w15:docId w15:val="{D64276A1-15CB-4FAB-9C34-01EFE8D0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90EA6"/>
    <w:rPr>
      <w:sz w:val="18"/>
      <w:szCs w:val="18"/>
    </w:rPr>
  </w:style>
  <w:style w:type="character" w:customStyle="1" w:styleId="a4">
    <w:name w:val="批注框文本 字符"/>
    <w:basedOn w:val="a0"/>
    <w:link w:val="a3"/>
    <w:uiPriority w:val="99"/>
    <w:semiHidden/>
    <w:rsid w:val="00090EA6"/>
    <w:rPr>
      <w:sz w:val="18"/>
      <w:szCs w:val="18"/>
    </w:rPr>
  </w:style>
  <w:style w:type="paragraph" w:styleId="a5">
    <w:name w:val="header"/>
    <w:basedOn w:val="a"/>
    <w:link w:val="a6"/>
    <w:uiPriority w:val="99"/>
    <w:unhideWhenUsed/>
    <w:rsid w:val="0079213A"/>
    <w:pPr>
      <w:tabs>
        <w:tab w:val="center" w:pos="4320"/>
        <w:tab w:val="right" w:pos="8640"/>
      </w:tabs>
    </w:pPr>
  </w:style>
  <w:style w:type="character" w:customStyle="1" w:styleId="a6">
    <w:name w:val="页眉 字符"/>
    <w:basedOn w:val="a0"/>
    <w:link w:val="a5"/>
    <w:uiPriority w:val="99"/>
    <w:rsid w:val="0079213A"/>
  </w:style>
  <w:style w:type="paragraph" w:styleId="a7">
    <w:name w:val="footer"/>
    <w:basedOn w:val="a"/>
    <w:link w:val="a8"/>
    <w:uiPriority w:val="99"/>
    <w:unhideWhenUsed/>
    <w:rsid w:val="0079213A"/>
    <w:pPr>
      <w:tabs>
        <w:tab w:val="center" w:pos="4320"/>
        <w:tab w:val="right" w:pos="8640"/>
      </w:tabs>
    </w:pPr>
  </w:style>
  <w:style w:type="character" w:customStyle="1" w:styleId="a8">
    <w:name w:val="页脚 字符"/>
    <w:basedOn w:val="a0"/>
    <w:link w:val="a7"/>
    <w:uiPriority w:val="99"/>
    <w:rsid w:val="00792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09786">
      <w:bodyDiv w:val="1"/>
      <w:marLeft w:val="0"/>
      <w:marRight w:val="0"/>
      <w:marTop w:val="0"/>
      <w:marBottom w:val="0"/>
      <w:divBdr>
        <w:top w:val="none" w:sz="0" w:space="0" w:color="auto"/>
        <w:left w:val="none" w:sz="0" w:space="0" w:color="auto"/>
        <w:bottom w:val="none" w:sz="0" w:space="0" w:color="auto"/>
        <w:right w:val="none" w:sz="0" w:space="0" w:color="auto"/>
      </w:divBdr>
      <w:divsChild>
        <w:div w:id="1088162879">
          <w:marLeft w:val="0"/>
          <w:marRight w:val="0"/>
          <w:marTop w:val="0"/>
          <w:marBottom w:val="375"/>
          <w:divBdr>
            <w:top w:val="none" w:sz="0" w:space="0" w:color="auto"/>
            <w:left w:val="none" w:sz="0" w:space="0" w:color="auto"/>
            <w:bottom w:val="single" w:sz="6" w:space="8" w:color="D4D4D4"/>
            <w:right w:val="none" w:sz="0" w:space="0" w:color="auto"/>
          </w:divBdr>
          <w:divsChild>
            <w:div w:id="1996883458">
              <w:marLeft w:val="0"/>
              <w:marRight w:val="0"/>
              <w:marTop w:val="0"/>
              <w:marBottom w:val="0"/>
              <w:divBdr>
                <w:top w:val="none" w:sz="0" w:space="0" w:color="auto"/>
                <w:left w:val="none" w:sz="0" w:space="0" w:color="auto"/>
                <w:bottom w:val="none" w:sz="0" w:space="0" w:color="auto"/>
                <w:right w:val="none" w:sz="0" w:space="0" w:color="auto"/>
              </w:divBdr>
            </w:div>
            <w:div w:id="35663620">
              <w:marLeft w:val="0"/>
              <w:marRight w:val="0"/>
              <w:marTop w:val="0"/>
              <w:marBottom w:val="0"/>
              <w:divBdr>
                <w:top w:val="none" w:sz="0" w:space="0" w:color="auto"/>
                <w:left w:val="none" w:sz="0" w:space="0" w:color="auto"/>
                <w:bottom w:val="none" w:sz="0" w:space="0" w:color="auto"/>
                <w:right w:val="none" w:sz="0" w:space="0" w:color="auto"/>
              </w:divBdr>
            </w:div>
            <w:div w:id="1006635182">
              <w:marLeft w:val="0"/>
              <w:marRight w:val="0"/>
              <w:marTop w:val="0"/>
              <w:marBottom w:val="0"/>
              <w:divBdr>
                <w:top w:val="none" w:sz="0" w:space="0" w:color="auto"/>
                <w:left w:val="none" w:sz="0" w:space="0" w:color="auto"/>
                <w:bottom w:val="none" w:sz="0" w:space="0" w:color="auto"/>
                <w:right w:val="none" w:sz="0" w:space="0" w:color="auto"/>
              </w:divBdr>
            </w:div>
            <w:div w:id="2035686492">
              <w:marLeft w:val="1545"/>
              <w:marRight w:val="75"/>
              <w:marTop w:val="0"/>
              <w:marBottom w:val="0"/>
              <w:divBdr>
                <w:top w:val="single" w:sz="6" w:space="0" w:color="EB103C"/>
                <w:left w:val="single" w:sz="6" w:space="0" w:color="EB103C"/>
                <w:bottom w:val="single" w:sz="6" w:space="0" w:color="EB103C"/>
                <w:right w:val="single" w:sz="6" w:space="4" w:color="EB103C"/>
              </w:divBdr>
            </w:div>
            <w:div w:id="41834383">
              <w:marLeft w:val="0"/>
              <w:marRight w:val="0"/>
              <w:marTop w:val="0"/>
              <w:marBottom w:val="0"/>
              <w:divBdr>
                <w:top w:val="none" w:sz="0" w:space="0" w:color="auto"/>
                <w:left w:val="none" w:sz="0" w:space="0" w:color="auto"/>
                <w:bottom w:val="none" w:sz="0" w:space="0" w:color="auto"/>
                <w:right w:val="none" w:sz="0" w:space="0" w:color="auto"/>
              </w:divBdr>
            </w:div>
            <w:div w:id="531190858">
              <w:marLeft w:val="0"/>
              <w:marRight w:val="0"/>
              <w:marTop w:val="105"/>
              <w:marBottom w:val="0"/>
              <w:divBdr>
                <w:top w:val="none" w:sz="0" w:space="0" w:color="auto"/>
                <w:left w:val="none" w:sz="0" w:space="0" w:color="auto"/>
                <w:bottom w:val="none" w:sz="0" w:space="0" w:color="auto"/>
                <w:right w:val="none" w:sz="0" w:space="0" w:color="auto"/>
              </w:divBdr>
              <w:divsChild>
                <w:div w:id="5893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9256">
          <w:marLeft w:val="0"/>
          <w:marRight w:val="0"/>
          <w:marTop w:val="0"/>
          <w:marBottom w:val="0"/>
          <w:divBdr>
            <w:top w:val="none" w:sz="0" w:space="0" w:color="auto"/>
            <w:left w:val="none" w:sz="0" w:space="0" w:color="auto"/>
            <w:bottom w:val="none" w:sz="0" w:space="0" w:color="auto"/>
            <w:right w:val="none" w:sz="0" w:space="0" w:color="auto"/>
          </w:divBdr>
          <w:divsChild>
            <w:div w:id="12946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875</Words>
  <Characters>4994</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1997 ziyi</cp:lastModifiedBy>
  <cp:revision>2</cp:revision>
  <dcterms:created xsi:type="dcterms:W3CDTF">2022-05-10T19:28:00Z</dcterms:created>
  <dcterms:modified xsi:type="dcterms:W3CDTF">2022-05-10T19:28:00Z</dcterms:modified>
</cp:coreProperties>
</file>