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rpwh3ey9j4w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Google Document での書き方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るいざ・しゃーろっと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kxo2njw1pwx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書き方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基本的には書式を指定し、見た目で見出しを表してはならない。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タイトルには「タイトル」の書式ではなく、「見出し1」を使う。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その下の見出しには「見出し2」を使う。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箇条書き、番号付きリストは使える。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caplyjvipjyw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007015" cy="3002020"/>
            <wp:effectExtent b="0" l="0" r="0" t="0"/>
            <wp:docPr descr="画像の説明" id="1" name="image1.png"/>
            <a:graphic>
              <a:graphicData uri="http://schemas.openxmlformats.org/drawingml/2006/picture">
                <pic:pic>
                  <pic:nvPicPr>
                    <pic:cNvPr descr="画像の説明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7015" cy="3002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画像は使える。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「画像の説明」は確実に指定する。ここで指定した内容がキャプションになる。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p6kv01spbyo6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脚注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脚注は上部メニュー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の「挿入」⇒「ページ要素」⇒「脚注」から指定する。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cenykfs69ecp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編集が終わったら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Microsoft Word形式で保存し、「るいざ・しゃーろっと」に渡すか、GitHub上の所定のフォルダに格納する。この際、ファイル名は英数字と「_」のみとし、半角括弧は使ってはならない。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GitHubに格納した場合は「catalog.yml」というファイルがあるのでここに先ほどのファイル名を記述する。この際、拡張子は「.docx」や「.odt」から「.re」に変更する。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上手くビルドされるか確認してくれるので後は大丈夫！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kt80n3anf3h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詳しくは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PanDoc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で変換している。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1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脚注の内容。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pando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