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8F29" w14:textId="51FD75D2" w:rsidR="006B6006" w:rsidRDefault="00E06E21" w:rsidP="00E06E21">
      <w:pPr>
        <w:pStyle w:val="1"/>
      </w:pPr>
      <w:r>
        <w:rPr>
          <w:rFonts w:hint="eastAsia"/>
        </w:rPr>
        <w:t>Word文書の変換仕様</w:t>
      </w:r>
    </w:p>
    <w:p w14:paraId="05509540" w14:textId="0CD8351F" w:rsidR="00E06E21" w:rsidRDefault="00E06E21" w:rsidP="00E06E21">
      <w:r>
        <w:t>Word</w:t>
      </w:r>
      <w:r>
        <w:rPr>
          <w:rFonts w:hint="eastAsia"/>
        </w:rPr>
        <w:t>を使って書く場合の書式集。この仕様に基づいて書くこと。</w:t>
      </w:r>
    </w:p>
    <w:p w14:paraId="6625DA8F" w14:textId="22E1B9EC" w:rsidR="00E06E21" w:rsidRDefault="00E06E21" w:rsidP="00E06E21">
      <w:pPr>
        <w:pStyle w:val="2"/>
      </w:pPr>
      <w:r>
        <w:rPr>
          <w:rFonts w:hint="eastAsia"/>
        </w:rPr>
        <w:t>基本</w:t>
      </w:r>
    </w:p>
    <w:p w14:paraId="5E4DA027" w14:textId="77777777" w:rsidR="00775CB9" w:rsidRDefault="00E06E21" w:rsidP="00E06E21">
      <w:pPr>
        <w:pStyle w:val="a9"/>
        <w:numPr>
          <w:ilvl w:val="0"/>
          <w:numId w:val="3"/>
        </w:numPr>
      </w:pPr>
      <w:r>
        <w:rPr>
          <w:rFonts w:hint="eastAsia"/>
        </w:rPr>
        <w:t>Wordのスタイルは</w:t>
      </w:r>
      <w:r w:rsidRPr="00775CB9">
        <w:rPr>
          <w:rFonts w:hint="eastAsia"/>
          <w:i/>
          <w:iCs/>
        </w:rPr>
        <w:t>だいたい</w:t>
      </w:r>
      <w:r w:rsidRPr="00775CB9">
        <w:rPr>
          <w:rFonts w:hint="eastAsia"/>
          <w:b/>
          <w:bCs/>
        </w:rPr>
        <w:t>無視</w:t>
      </w:r>
      <w:r>
        <w:rPr>
          <w:rFonts w:hint="eastAsia"/>
        </w:rPr>
        <w:t>される。</w:t>
      </w:r>
    </w:p>
    <w:p w14:paraId="324164DA" w14:textId="2183F4A8" w:rsidR="00E06E21" w:rsidRDefault="00E06E21" w:rsidP="00775CB9">
      <w:pPr>
        <w:pStyle w:val="a9"/>
        <w:numPr>
          <w:ilvl w:val="1"/>
          <w:numId w:val="3"/>
        </w:numPr>
      </w:pPr>
      <w:r>
        <w:rPr>
          <w:rFonts w:hint="eastAsia"/>
        </w:rPr>
        <w:t>文字のサイズを変えて見出しを表現するのではなく、見出しは正しく「見出しの書式」を使うこと。</w:t>
      </w:r>
    </w:p>
    <w:p w14:paraId="76023299" w14:textId="0ECCF121" w:rsidR="00775CB9" w:rsidRPr="00E06E21" w:rsidRDefault="00775CB9" w:rsidP="00775CB9">
      <w:pPr>
        <w:pStyle w:val="a9"/>
        <w:numPr>
          <w:ilvl w:val="0"/>
          <w:numId w:val="3"/>
        </w:numPr>
      </w:pPr>
      <w:r>
        <w:rPr>
          <w:rFonts w:hint="eastAsia"/>
        </w:rPr>
        <w:t>「</w:t>
      </w:r>
      <w:proofErr w:type="spellStart"/>
      <w:r>
        <w:t>config.yml</w:t>
      </w:r>
      <w:proofErr w:type="spellEnd"/>
      <w:r>
        <w:rPr>
          <w:rFonts w:hint="eastAsia"/>
        </w:rPr>
        <w:t>」に記述する際には拡張子を「</w:t>
      </w:r>
      <w:r>
        <w:t>.docx</w:t>
      </w:r>
      <w:r>
        <w:rPr>
          <w:rFonts w:hint="eastAsia"/>
        </w:rPr>
        <w:t>」ではなく「</w:t>
      </w:r>
      <w:r>
        <w:t>.re</w:t>
      </w:r>
      <w:r>
        <w:rPr>
          <w:rFonts w:hint="eastAsia"/>
        </w:rPr>
        <w:t>」に変更する。</w:t>
      </w:r>
    </w:p>
    <w:p w14:paraId="642859E3" w14:textId="33F95818" w:rsidR="00E06E21" w:rsidRDefault="00E06E21" w:rsidP="00E06E21">
      <w:pPr>
        <w:pStyle w:val="2"/>
      </w:pPr>
      <w:r>
        <w:rPr>
          <w:rFonts w:hint="eastAsia"/>
        </w:rPr>
        <w:t>見出し</w:t>
      </w:r>
    </w:p>
    <w:p w14:paraId="6D868FF7" w14:textId="5FF7E65F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「表題」は使わないこと。</w:t>
      </w:r>
    </w:p>
    <w:p w14:paraId="4C993D71" w14:textId="36E77FB8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代わりに「見出し1」を使う。</w:t>
      </w:r>
    </w:p>
    <w:p w14:paraId="61343F9B" w14:textId="21A381DB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「見出し1」が</w:t>
      </w:r>
      <w:r>
        <w:t>h1</w:t>
      </w:r>
      <w:r>
        <w:rPr>
          <w:rFonts w:hint="eastAsia"/>
        </w:rPr>
        <w:t>に変換される。</w:t>
      </w:r>
    </w:p>
    <w:p w14:paraId="1B182343" w14:textId="30089A0B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それ以降の見出しはそれの下のレベルになる。</w:t>
      </w:r>
    </w:p>
    <w:p w14:paraId="72F1737E" w14:textId="0041D3B5" w:rsidR="00E06E21" w:rsidRDefault="00E06E21" w:rsidP="00E06E21">
      <w:pPr>
        <w:pStyle w:val="2"/>
      </w:pPr>
      <w:r>
        <w:rPr>
          <w:rFonts w:hint="eastAsia"/>
        </w:rPr>
        <w:t>画像</w:t>
      </w:r>
    </w:p>
    <w:p w14:paraId="667FB297" w14:textId="77777777" w:rsidR="002E589D" w:rsidRDefault="002E589D" w:rsidP="002E589D">
      <w:pPr>
        <w:keepNext/>
      </w:pPr>
      <w:r>
        <w:rPr>
          <w:noProof/>
        </w:rPr>
        <w:drawing>
          <wp:inline distT="0" distB="0" distL="0" distR="0" wp14:anchorId="36CBB255" wp14:editId="713EFD4E">
            <wp:extent cx="3073400" cy="3073400"/>
            <wp:effectExtent l="0" t="0" r="0" b="0"/>
            <wp:docPr id="486473381" name="図 1" descr="画像テス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3381" name="図 1" descr="画像テスト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3BA" w14:textId="64690906" w:rsidR="002E589D" w:rsidRPr="007113EE" w:rsidRDefault="002E589D" w:rsidP="002E589D">
      <w:pPr>
        <w:pStyle w:val="af2"/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画像テスト</w:t>
      </w:r>
    </w:p>
    <w:p w14:paraId="36E72A2D" w14:textId="61137312" w:rsidR="00E06E21" w:rsidRDefault="00E06E21" w:rsidP="00E06E21">
      <w:pPr>
        <w:pStyle w:val="2"/>
      </w:pPr>
      <w:r>
        <w:rPr>
          <w:rFonts w:hint="eastAsia"/>
        </w:rPr>
        <w:lastRenderedPageBreak/>
        <w:t>注釈</w:t>
      </w:r>
    </w:p>
    <w:p w14:paraId="60E38A6E" w14:textId="7AC2CD87" w:rsidR="00E06E21" w:rsidRDefault="00E06E21" w:rsidP="00E06E21">
      <w:r>
        <w:rPr>
          <w:rFonts w:hint="eastAsia"/>
        </w:rPr>
        <w:t>「脚注」</w:t>
      </w:r>
      <w:r>
        <w:rPr>
          <w:rStyle w:val="ac"/>
        </w:rPr>
        <w:footnoteReference w:id="1"/>
      </w:r>
      <w:r>
        <w:rPr>
          <w:rFonts w:hint="eastAsia"/>
        </w:rPr>
        <w:t>は脚注になる。「文末脚注」は</w:t>
      </w:r>
      <w:r w:rsidR="005151CF">
        <w:rPr>
          <w:rFonts w:hint="eastAsia"/>
        </w:rPr>
        <w:t>おそらく</w:t>
      </w:r>
      <w:r>
        <w:rPr>
          <w:rFonts w:hint="eastAsia"/>
        </w:rPr>
        <w:t>文末脚注</w:t>
      </w:r>
      <w:r>
        <w:rPr>
          <w:rStyle w:val="af"/>
        </w:rPr>
        <w:endnoteReference w:id="1"/>
      </w:r>
      <w:r>
        <w:rPr>
          <w:rFonts w:hint="eastAsia"/>
        </w:rPr>
        <w:t>にならない。</w:t>
      </w:r>
    </w:p>
    <w:p w14:paraId="3F61A892" w14:textId="00F5A353" w:rsidR="00E06E21" w:rsidRDefault="00E06E21" w:rsidP="00534943">
      <w:pPr>
        <w:pStyle w:val="2"/>
      </w:pPr>
      <w:r>
        <w:rPr>
          <w:rFonts w:hint="eastAsia"/>
        </w:rPr>
        <w:t>縦中横</w:t>
      </w:r>
    </w:p>
    <w:p w14:paraId="6EE49A10" w14:textId="74CD7233" w:rsidR="005151CF" w:rsidRDefault="00E06E21" w:rsidP="00E06E21">
      <w:r>
        <w:rPr>
          <w:rFonts w:hint="eastAsia"/>
        </w:rPr>
        <w:t>この「</w:t>
      </w:r>
      <w:r w:rsidRPr="005151CF">
        <w:rPr>
          <w:rFonts w:hint="eastAsia"/>
          <w:eastAsianLayout w:id="-1011116288" w:vert="1" w:vertCompress="1"/>
        </w:rPr>
        <w:t>42</w:t>
      </w:r>
      <w:r>
        <w:rPr>
          <w:rFonts w:hint="eastAsia"/>
        </w:rPr>
        <w:t>」は縦中横を設定している。</w:t>
      </w:r>
      <w:r w:rsidR="005151CF">
        <w:rPr>
          <w:rFonts w:hint="eastAsia"/>
        </w:rPr>
        <w:t>が、動かない。</w:t>
      </w:r>
    </w:p>
    <w:p w14:paraId="5B119F87" w14:textId="285E317B" w:rsidR="005151CF" w:rsidRDefault="005151CF" w:rsidP="005151CF">
      <w:pPr>
        <w:pStyle w:val="2"/>
      </w:pPr>
      <w:r>
        <w:rPr>
          <w:rFonts w:hint="eastAsia"/>
        </w:rPr>
        <w:t>ハイパーリンク</w:t>
      </w:r>
    </w:p>
    <w:p w14:paraId="627B27F1" w14:textId="2849805C" w:rsidR="005151CF" w:rsidRDefault="005151CF" w:rsidP="005151CF">
      <w:hyperlink r:id="rId8" w:history="1">
        <w:r w:rsidRPr="005151CF">
          <w:rPr>
            <w:rStyle w:val="af0"/>
            <w:rFonts w:hint="eastAsia"/>
          </w:rPr>
          <w:t>ハイパーリンク</w:t>
        </w:r>
      </w:hyperlink>
      <w:r>
        <w:rPr>
          <w:rFonts w:hint="eastAsia"/>
        </w:rPr>
        <w:t>はそのまま変換されそう。</w:t>
      </w:r>
    </w:p>
    <w:p w14:paraId="1D5699BB" w14:textId="0BE62F66" w:rsidR="005151CF" w:rsidRDefault="005151CF" w:rsidP="005151CF">
      <w:pPr>
        <w:pStyle w:val="2"/>
      </w:pPr>
      <w:r>
        <w:rPr>
          <w:rFonts w:hint="eastAsia"/>
        </w:rPr>
        <w:t>詳しくは</w:t>
      </w:r>
    </w:p>
    <w:p w14:paraId="755283E0" w14:textId="4001A408" w:rsidR="005151CF" w:rsidRPr="005151CF" w:rsidRDefault="005151CF" w:rsidP="005151CF">
      <w:hyperlink r:id="rId9" w:history="1">
        <w:r w:rsidRPr="005151CF">
          <w:rPr>
            <w:rStyle w:val="af0"/>
          </w:rPr>
          <w:t>Pandoc</w:t>
        </w:r>
        <w:r w:rsidRPr="005151CF">
          <w:rPr>
            <w:rStyle w:val="af0"/>
            <w:rFonts w:hint="eastAsia"/>
          </w:rPr>
          <w:t>で変換</w:t>
        </w:r>
      </w:hyperlink>
      <w:r>
        <w:rPr>
          <w:rFonts w:hint="eastAsia"/>
        </w:rPr>
        <w:t>しているので、その仕様を参照。</w:t>
      </w:r>
    </w:p>
    <w:sectPr w:rsidR="005151CF" w:rsidRPr="005151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4E983" w14:textId="77777777" w:rsidR="00E86CC2" w:rsidRDefault="00E86CC2" w:rsidP="00E06E21">
      <w:r>
        <w:separator/>
      </w:r>
    </w:p>
  </w:endnote>
  <w:endnote w:type="continuationSeparator" w:id="0">
    <w:p w14:paraId="233E7069" w14:textId="77777777" w:rsidR="00E86CC2" w:rsidRDefault="00E86CC2" w:rsidP="00E06E21">
      <w:r>
        <w:continuationSeparator/>
      </w:r>
    </w:p>
  </w:endnote>
  <w:endnote w:id="1">
    <w:p w14:paraId="69C3CBE1" w14:textId="3DE4623B" w:rsidR="00E06E21" w:rsidRDefault="00E06E21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文末脚注。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736D1" w14:textId="77777777" w:rsidR="00E86CC2" w:rsidRDefault="00E86CC2" w:rsidP="00E06E21">
      <w:r>
        <w:separator/>
      </w:r>
    </w:p>
  </w:footnote>
  <w:footnote w:type="continuationSeparator" w:id="0">
    <w:p w14:paraId="554AA08D" w14:textId="77777777" w:rsidR="00E86CC2" w:rsidRDefault="00E86CC2" w:rsidP="00E06E21">
      <w:r>
        <w:continuationSeparator/>
      </w:r>
    </w:p>
  </w:footnote>
  <w:footnote w:id="1">
    <w:p w14:paraId="35999B85" w14:textId="2CB20107" w:rsidR="00E06E21" w:rsidRDefault="00E06E2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脚注。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E02A0"/>
    <w:multiLevelType w:val="hybridMultilevel"/>
    <w:tmpl w:val="BB38FD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DB0419"/>
    <w:multiLevelType w:val="hybridMultilevel"/>
    <w:tmpl w:val="E1089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345C6D"/>
    <w:multiLevelType w:val="hybridMultilevel"/>
    <w:tmpl w:val="2C66C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1785301">
    <w:abstractNumId w:val="0"/>
  </w:num>
  <w:num w:numId="2" w16cid:durableId="416367155">
    <w:abstractNumId w:val="2"/>
  </w:num>
  <w:num w:numId="3" w16cid:durableId="17229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1"/>
    <w:rsid w:val="000653F2"/>
    <w:rsid w:val="0016044B"/>
    <w:rsid w:val="00172A99"/>
    <w:rsid w:val="002D6C3E"/>
    <w:rsid w:val="002E589D"/>
    <w:rsid w:val="00440498"/>
    <w:rsid w:val="005151CF"/>
    <w:rsid w:val="00534943"/>
    <w:rsid w:val="005441A4"/>
    <w:rsid w:val="006B6006"/>
    <w:rsid w:val="007113EE"/>
    <w:rsid w:val="00775CB9"/>
    <w:rsid w:val="00A233A0"/>
    <w:rsid w:val="00CD4283"/>
    <w:rsid w:val="00D16749"/>
    <w:rsid w:val="00E06E21"/>
    <w:rsid w:val="00E86CC2"/>
    <w:rsid w:val="00F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81AC6E"/>
  <w15:chartTrackingRefBased/>
  <w15:docId w15:val="{D39A43EB-1D79-E043-A72C-1C217B37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E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E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E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E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E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E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E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6E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6E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06E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06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0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06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06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E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06E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0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06E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06E21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ab"/>
    <w:uiPriority w:val="99"/>
    <w:semiHidden/>
    <w:unhideWhenUsed/>
    <w:rsid w:val="00E06E21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E06E21"/>
  </w:style>
  <w:style w:type="character" w:styleId="ac">
    <w:name w:val="footnote reference"/>
    <w:basedOn w:val="a0"/>
    <w:uiPriority w:val="99"/>
    <w:semiHidden/>
    <w:unhideWhenUsed/>
    <w:rsid w:val="00E06E21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E06E21"/>
    <w:pPr>
      <w:snapToGrid w:val="0"/>
      <w:jc w:val="left"/>
    </w:pPr>
  </w:style>
  <w:style w:type="character" w:customStyle="1" w:styleId="ae">
    <w:name w:val="文末脚注文字列 (文字)"/>
    <w:basedOn w:val="a0"/>
    <w:link w:val="ad"/>
    <w:uiPriority w:val="99"/>
    <w:semiHidden/>
    <w:rsid w:val="00E06E21"/>
  </w:style>
  <w:style w:type="character" w:styleId="af">
    <w:name w:val="endnote reference"/>
    <w:basedOn w:val="a0"/>
    <w:uiPriority w:val="99"/>
    <w:semiHidden/>
    <w:unhideWhenUsed/>
    <w:rsid w:val="00E06E21"/>
    <w:rPr>
      <w:vertAlign w:val="superscript"/>
    </w:rPr>
  </w:style>
  <w:style w:type="character" w:styleId="af0">
    <w:name w:val="Hyperlink"/>
    <w:basedOn w:val="a0"/>
    <w:uiPriority w:val="99"/>
    <w:unhideWhenUsed/>
    <w:rsid w:val="005151C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151CF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E589D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idetang/XiandaiFenshuTemp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oc.or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Takakura</dc:creator>
  <cp:keywords/>
  <dc:description/>
  <cp:lastModifiedBy>Iosif Takakura</cp:lastModifiedBy>
  <cp:revision>6</cp:revision>
  <dcterms:created xsi:type="dcterms:W3CDTF">2024-03-23T05:13:00Z</dcterms:created>
  <dcterms:modified xsi:type="dcterms:W3CDTF">2025-09-28T23:51:00Z</dcterms:modified>
</cp:coreProperties>
</file>