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协议栈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linux-x86_64-gcc，另有 -staticmem 静态内存版）</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25 个测试套件（含 mem 分配器不变量、mem_mc 蒙特卡洛、mem_mt 并发压测，以及可选的</w:t>
      </w:r>
    </w:p>
    <w:p>
      <w:pPr>
        <w:spacing w:before="0" w:after="0" w:line="240" w:lineRule="auto"/>
        <w:ind w:left="170" w:right="170"/>
        <w:shd w:val="clear" w:color="auto" w:fill="F4F4F4"/>
      </w:pPr>
      <w:r>
        <w:rPr>
          <w:rFonts w:ascii="Consolas" w:hAnsi="Consolas" w:eastAsia="微软雅黑"/>
          <w:sz w:val="18"/>
        </w:rPr>
        <w:t xml:space="preserve">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除了 MSVC，</w:t>
      </w:r>
      <w:r>
        <w:rPr>
          <w:rFonts w:ascii="Calibri" w:hAnsi="Calibri" w:eastAsia="微软雅黑"/>
          <w:b/>
          <w:sz w:val="21"/>
        </w:rPr>
        <w:t>mingw-w64（GCC）在 Windows 目标上也整套验证过</w:t>
      </w:r>
      <w:r>
        <w:rPr>
          <w:rFonts w:ascii="Calibri" w:hAnsi="Calibri" w:eastAsia="微软雅黑"/>
          <w:sz w:val="21"/>
        </w:rPr>
        <w:t>（16.2.0 / UCRT / posix-threads）：</w:t>
      </w:r>
      <w:r>
        <w:rPr>
          <w:rFonts w:ascii="Consolas" w:hAnsi="Consolas" w:eastAsia="微软雅黑"/>
          <w:color w:val="A31515"/>
          <w:sz w:val="20"/>
        </w:rPr>
        <w:t>CC=&lt;mingw&gt;/gcc AR=&lt;mingw&gt;/ar sh build-linux.sh build-mingw</w:t>
      </w:r>
      <w:r>
        <w:rPr>
          <w:rFonts w:ascii="Calibri" w:hAnsi="Calibri" w:eastAsia="微软雅黑"/>
          <w:sz w:val="21"/>
        </w:rPr>
        <w:t xml:space="preserve"> 编出的库、 示例与测试 </w:t>
      </w:r>
      <w:r>
        <w:rPr>
          <w:rFonts w:ascii="Calibri" w:hAnsi="Calibri" w:eastAsia="微软雅黑"/>
          <w:b/>
          <w:sz w:val="21"/>
        </w:rPr>
        <w:t>25/25 通过</w:t>
      </w:r>
      <w:r>
        <w:rPr>
          <w:rFonts w:ascii="Calibri" w:hAnsi="Calibri" w:eastAsia="微软雅黑"/>
          <w:sz w:val="21"/>
        </w:rPr>
        <w:t>（Go 绑定的 cgo 走的就是这条链，见 2.4.2）。</w:t>
      </w: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13.4，25/25 测试通过）</w:t>
      </w:r>
    </w:p>
    <w:p>
      <w:r>
        <w:rPr>
          <w:rFonts w:ascii="Calibri" w:hAnsi="Calibri" w:eastAsia="微软雅黑"/>
          <w:sz w:val="21"/>
        </w:rPr>
        <w:t>补充验证（gcc 13，容器内，2026-09-17）：</w:t>
      </w:r>
      <w:r>
        <w:rPr>
          <w:rFonts w:ascii="Consolas" w:hAnsi="Consolas" w:eastAsia="微软雅黑"/>
          <w:color w:val="A31515"/>
          <w:sz w:val="20"/>
        </w:rPr>
        <w:t>./build-linux.sh</w:t>
      </w:r>
      <w:r>
        <w:rPr>
          <w:rFonts w:ascii="Calibri" w:hAnsi="Calibri" w:eastAsia="微软雅黑"/>
          <w:sz w:val="21"/>
        </w:rPr>
        <w:t xml:space="preserve"> 全量 </w:t>
      </w:r>
      <w:r>
        <w:rPr>
          <w:rFonts w:ascii="Calibri" w:hAnsi="Calibri" w:eastAsia="微软雅黑"/>
          <w:b/>
          <w:sz w:val="21"/>
        </w:rPr>
        <w:t>25/25 通过</w:t>
      </w:r>
      <w:r>
        <w:rPr>
          <w:rFonts w:ascii="Calibri" w:hAnsi="Calibri" w:eastAsia="微软雅黑"/>
          <w:sz w:val="21"/>
        </w:rPr>
        <w:t xml:space="preserve">； 静态池版 </w:t>
      </w:r>
      <w:r>
        <w:rPr>
          <w:rFonts w:ascii="Consolas" w:hAnsi="Consolas" w:eastAsia="微软雅黑"/>
          <w:color w:val="A31515"/>
          <w:sz w:val="20"/>
        </w:rPr>
        <w:t>NCL_STATIC_MEM=1 NCL_MEM_POOL_BYTES=65536</w:t>
      </w:r>
      <w:r>
        <w:rPr>
          <w:rFonts w:ascii="Calibri" w:hAnsi="Calibri" w:eastAsia="微软雅黑"/>
          <w:sz w:val="21"/>
        </w:rPr>
        <w:t xml:space="preserve"> 与默认 20 MiB 也都是 </w:t>
      </w:r>
      <w:r>
        <w:rPr>
          <w:rFonts w:ascii="Calibri" w:hAnsi="Calibri" w:eastAsia="微软雅黑"/>
          <w:b/>
          <w:sz w:val="21"/>
        </w:rPr>
        <w:t>25/25</w:t>
      </w:r>
      <w:r>
        <w:rPr>
          <w:rFonts w:ascii="Calibri" w:hAnsi="Calibri" w:eastAsia="微软雅黑"/>
          <w:sz w:val="21"/>
        </w:rPr>
        <w:t xml:space="preserve">， 且 </w:t>
      </w:r>
      <w:r>
        <w:rPr>
          <w:rFonts w:ascii="Consolas" w:hAnsi="Consolas" w:eastAsia="微软雅黑"/>
          <w:color w:val="A31515"/>
          <w:sz w:val="20"/>
        </w:rPr>
        <w:t>mem_mc</w:t>
      </w:r>
      <w:r>
        <w:rPr>
          <w:rFonts w:ascii="Calibri" w:hAnsi="Calibri" w:eastAsia="微软雅黑"/>
          <w:sz w:val="21"/>
        </w:rPr>
        <w:t xml:space="preserve"> 的统计与 Windows/MSVC 逐位一致（确定性序列）。真 broker 互操作 （</w:t>
      </w:r>
      <w:r>
        <w:rPr>
          <w:rFonts w:ascii="Consolas" w:hAnsi="Consolas" w:eastAsia="微软雅黑"/>
          <w:color w:val="A31515"/>
          <w:sz w:val="20"/>
        </w:rPr>
        <w:t>tests/test_broker</w:t>
      </w:r>
      <w:r>
        <w:rPr>
          <w:rFonts w:ascii="Calibri" w:hAnsi="Calibri" w:eastAsia="微软雅黑"/>
          <w:sz w:val="21"/>
        </w:rPr>
        <w:t xml:space="preserve">）对 </w:t>
      </w:r>
      <w:r>
        <w:rPr>
          <w:rFonts w:ascii="Calibri" w:hAnsi="Calibri" w:eastAsia="微软雅黑"/>
          <w:b/>
          <w:sz w:val="21"/>
        </w:rPr>
        <w:t>Mosquitto 2.1.2</w:t>
      </w:r>
      <w:r>
        <w:rPr>
          <w:rFonts w:ascii="Calibri" w:hAnsi="Calibri" w:eastAsia="微软雅黑"/>
          <w:sz w:val="21"/>
        </w:rPr>
        <w:t xml:space="preserve"> 与 </w:t>
      </w:r>
      <w:r>
        <w:rPr>
          <w:rFonts w:ascii="Calibri" w:hAnsi="Calibri" w:eastAsia="微软雅黑"/>
          <w:b/>
          <w:sz w:val="21"/>
        </w:rPr>
        <w:t>EMQX 5.8.9</w:t>
      </w:r>
      <w:r>
        <w:rPr>
          <w:rFonts w:ascii="Calibri" w:hAnsi="Calibri" w:eastAsia="微软雅黑"/>
          <w:sz w:val="21"/>
        </w:rPr>
        <w:t xml:space="preserve"> 各 </w:t>
      </w:r>
      <w:r>
        <w:rPr>
          <w:rFonts w:ascii="Calibri" w:hAnsi="Calibri" w:eastAsia="微软雅黑"/>
          <w:b/>
          <w:sz w:val="21"/>
        </w:rPr>
        <w:t>44 项检查全过</w:t>
      </w:r>
      <w:r>
        <w:rPr>
          <w:rFonts w:ascii="Calibri" w:hAnsi="Calibri" w:eastAsia="微软雅黑"/>
          <w:sz w:val="21"/>
        </w:rPr>
        <w:t>。</w:t>
      </w:r>
    </w:p>
    <w:p>
      <w:r>
        <w:rPr>
          <w:rFonts w:ascii="Calibri" w:hAnsi="Calibri" w:eastAsia="微软雅黑"/>
          <w:sz w:val="21"/>
        </w:rPr>
        <w:t>内存门禁：</w:t>
      </w:r>
      <w:r>
        <w:rPr>
          <w:rFonts w:ascii="Consolas" w:hAnsi="Consolas" w:eastAsia="微软雅黑"/>
          <w:color w:val="A31515"/>
          <w:sz w:val="20"/>
        </w:rPr>
        <w:t>./tools/asan-linux.sh</w:t>
      </w:r>
      <w:r>
        <w:rPr>
          <w:rFonts w:ascii="Calibri" w:hAnsi="Calibri" w:eastAsia="微软雅黑"/>
          <w:sz w:val="21"/>
        </w:rPr>
        <w:t>（</w:t>
      </w:r>
      <w:r>
        <w:rPr>
          <w:rFonts w:ascii="Consolas" w:hAnsi="Consolas" w:eastAsia="微软雅黑"/>
          <w:color w:val="A31515"/>
          <w:sz w:val="20"/>
        </w:rPr>
        <w:t>--docker</w:t>
      </w:r>
      <w:r>
        <w:rPr>
          <w:rFonts w:ascii="Calibri" w:hAnsi="Calibri" w:eastAsia="微软雅黑"/>
          <w:sz w:val="21"/>
        </w:rPr>
        <w:t xml:space="preserve"> 可在 Windows/macOS 上一键跑）用 AddressSanitizer + LeakSanitizer 覆盖分配器、协议层与传输层；MSVC 的 ASan 不带泄漏 检测，所以 Linux 这一遍是唯一能报泄漏的。3.3.0 期间它抓到并修掉的两处（MQTT 重连漏 join 已结束的收包线程、</w:t>
      </w:r>
      <w:r>
        <w:rPr>
          <w:rFonts w:ascii="Consolas" w:hAnsi="Consolas" w:eastAsia="微软雅黑"/>
          <w:color w:val="A31515"/>
          <w:sz w:val="20"/>
        </w:rPr>
        <w:t>ncl_rest_attach()</w:t>
      </w:r>
      <w:r>
        <w:rPr>
          <w:rFonts w:ascii="Calibri" w:hAnsi="Calibri" w:eastAsia="微软雅黑"/>
          <w:sz w:val="21"/>
        </w:rPr>
        <w:t xml:space="preserve"> 的上下文无人释放，后者由新增的 </w:t>
      </w:r>
      <w:r>
        <w:rPr>
          <w:rFonts w:ascii="Consolas" w:hAnsi="Consolas" w:eastAsia="微软雅黑"/>
          <w:color w:val="A31515"/>
          <w:sz w:val="20"/>
        </w:rPr>
        <w:t>ncl_http_server_own_context()</w:t>
      </w:r>
      <w:r>
        <w:rPr>
          <w:rFonts w:ascii="Calibri" w:hAnsi="Calibri" w:eastAsia="微软雅黑"/>
          <w:sz w:val="21"/>
        </w:rPr>
        <w:t xml:space="preserve"> 按上下文登记一次随服务器释放）复跑已归零： </w:t>
      </w:r>
      <w:r>
        <w:rPr>
          <w:rFonts w:ascii="Consolas" w:hAnsi="Consolas" w:eastAsia="微软雅黑"/>
          <w:color w:val="A31515"/>
          <w:sz w:val="20"/>
        </w:rPr>
        <w:t>asan-linux: 0 suite(s) with sanitizer findings</w:t>
      </w:r>
      <w:r>
        <w:rPr>
          <w:rFonts w:ascii="Calibri" w:hAnsi="Calibri" w:eastAsia="微软雅黑"/>
          <w:sz w:val="21"/>
        </w:rPr>
        <w:t>（见 CHANGELOG 3.3.0）。</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w:t>
      </w:r>
      <w:r>
        <w:rPr>
          <w:rFonts w:ascii="Consolas" w:hAnsi="Consolas" w:eastAsia="微软雅黑"/>
          <w:color w:val="A31515"/>
          <w:sz w:val="20"/>
        </w:rPr>
        <w:t>build-linux.sh</w:t>
      </w:r>
      <w:r>
        <w:rPr>
          <w:rFonts w:ascii="Calibri" w:hAnsi="Calibri" w:eastAsia="微软雅黑"/>
          <w:sz w:val="21"/>
        </w:rPr>
        <w:t xml:space="preserve"> 在 mingw 目标下会自动补上 </w:t>
      </w:r>
      <w:r>
        <w:rPr>
          <w:rFonts w:ascii="Consolas" w:hAnsi="Consolas" w:eastAsia="微软雅黑"/>
          <w:color w:val="A31515"/>
          <w:sz w:val="20"/>
        </w:rPr>
        <w:t>-lws2_32 -liphlpapi -lwinmm</w:t>
      </w:r>
      <w:r>
        <w:rPr>
          <w:rFonts w:ascii="Calibri" w:hAnsi="Calibri" w:eastAsia="微软雅黑"/>
          <w:sz w:val="21"/>
        </w:rPr>
        <w:t xml:space="preserve">）；发布包的 </w:t>
      </w:r>
      <w:r>
        <w:rPr>
          <w:rFonts w:ascii="Consolas" w:hAnsi="Consolas" w:eastAsia="微软雅黑"/>
          <w:color w:val="A31515"/>
          <w:sz w:val="20"/>
        </w:rPr>
        <w:t>lib/windows-amd64-mingw/</w:t>
      </w:r>
      <w:r>
        <w:rPr>
          <w:rFonts w:ascii="Calibri" w:hAnsi="Calibri" w:eastAsia="微软雅黑"/>
          <w:sz w:val="21"/>
        </w:rPr>
        <w:t xml:space="preserve"> 里已经带了一份 mingw 编的 x64 库，可以直接暂存或链过去。 TLS 用 </w:t>
      </w:r>
      <w:r>
        <w:rPr>
          <w:rFonts w:ascii="Consolas" w:hAnsi="Consolas" w:eastAsia="微软雅黑"/>
          <w:color w:val="A31515"/>
          <w:sz w:val="20"/>
        </w:rPr>
        <w:t>-tags nclink_tls</w:t>
      </w:r>
      <w:r>
        <w:rPr>
          <w:rFonts w:ascii="Calibri" w:hAnsi="Calibri" w:eastAsia="微软雅黑"/>
          <w:sz w:val="21"/>
        </w:rPr>
        <w:t>（那份库也在同一个目录里，</w:t>
      </w:r>
      <w:r>
        <w:rPr>
          <w:rFonts w:ascii="Consolas" w:hAnsi="Consolas" w:eastAsia="微软雅黑"/>
          <w:color w:val="A31515"/>
          <w:sz w:val="20"/>
        </w:rPr>
        <w:t>libnclink_core_tls.a</w:t>
      </w:r>
      <w:r>
        <w:rPr>
          <w:rFonts w:ascii="Calibri" w:hAnsi="Calibri" w:eastAsia="微软雅黑"/>
          <w:sz w:val="21"/>
        </w:rPr>
        <w:t>）；Windows 上 它和 Linux 的 TLS 版一样</w:t>
      </w:r>
      <w:r>
        <w:rPr>
          <w:rFonts w:ascii="Calibri" w:hAnsi="Calibri" w:eastAsia="微软雅黑"/>
          <w:b/>
          <w:sz w:val="21"/>
        </w:rPr>
        <w:t>动态依赖 OpenSSL</w:t>
      </w:r>
      <w:r>
        <w:rPr>
          <w:rFonts w:ascii="Calibri" w:hAnsi="Calibri" w:eastAsia="微软雅黑"/>
          <w:sz w:val="21"/>
        </w:rPr>
        <w:t>——链接要 OpenSSL 3 的导入库（</w:t>
      </w:r>
      <w:r>
        <w:rPr>
          <w:rFonts w:ascii="Consolas" w:hAnsi="Consolas" w:eastAsia="微软雅黑"/>
          <w:color w:val="A31515"/>
          <w:sz w:val="20"/>
        </w:rPr>
        <w:t>-lssl -lcrypto</w:t>
      </w:r>
      <w:r>
        <w:rPr>
          <w:rFonts w:ascii="Calibri" w:hAnsi="Calibri" w:eastAsia="微软雅黑"/>
          <w:sz w:val="21"/>
        </w:rPr>
        <w:t xml:space="preserve">， 例如 Strawberry Perl 的 </w:t>
      </w:r>
      <w:r>
        <w:rPr>
          <w:rFonts w:ascii="Consolas" w:hAnsi="Consolas" w:eastAsia="微软雅黑"/>
          <w:color w:val="A31515"/>
          <w:sz w:val="20"/>
        </w:rPr>
        <w:t>c/lib</w:t>
      </w:r>
      <w:r>
        <w:rPr>
          <w:rFonts w:ascii="Calibri" w:hAnsi="Calibri" w:eastAsia="微软雅黑"/>
          <w:sz w:val="21"/>
        </w:rPr>
        <w:t>，</w:t>
      </w:r>
      <w:r>
        <w:rPr>
          <w:rFonts w:ascii="Consolas" w:hAnsi="Consolas" w:eastAsia="微软雅黑"/>
          <w:color w:val="A31515"/>
          <w:sz w:val="20"/>
        </w:rPr>
        <w:t>CGO_LDFLAGS=-L&lt;dir&gt;</w:t>
      </w:r>
      <w:r>
        <w:rPr>
          <w:rFonts w:ascii="Calibri" w:hAnsi="Calibri" w:eastAsia="微软雅黑"/>
          <w:sz w:val="21"/>
        </w:rPr>
        <w:t xml:space="preserve"> 指过去），运行时要有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 xml:space="preserve">、上位机当 FTP 服务端。传字节之前先握手： </w:t>
      </w:r>
      <w:r>
        <w:rPr>
          <w:rFonts w:ascii="Consolas" w:hAnsi="Consolas" w:eastAsia="微软雅黑"/>
          <w:color w:val="A31515"/>
          <w:sz w:val="20"/>
        </w:rPr>
        <w:t>client.openFileChannel()</w:t>
      </w:r>
      <w:r>
        <w:rPr>
          <w:rFonts w:ascii="Calibri" w:hAnsi="Calibri" w:eastAsia="微软雅黑"/>
          <w:sz w:val="21"/>
        </w:rPr>
        <w:t xml:space="preserve"> 把本机端点交给设备（设备随即往那儿拨 FTP）， </w:t>
      </w:r>
      <w:r>
        <w:rPr>
          <w:rFonts w:ascii="Consolas" w:hAnsi="Consolas" w:eastAsia="微软雅黑"/>
          <w:color w:val="A31515"/>
          <w:sz w:val="20"/>
        </w:rPr>
        <w:t>client.closeFileChannel()</w:t>
      </w:r>
      <w:r>
        <w:rPr>
          <w:rFonts w:ascii="Calibri" w:hAnsi="Calibri" w:eastAsia="微软雅黑"/>
          <w:sz w:val="21"/>
        </w:rPr>
        <w:t xml:space="preserve"> 收回租约并撤销临时账号；上面的便利方法会自己确保通道 开着。本机不跟 broker 同机、或端口/账号不同时用 </w:t>
      </w:r>
      <w:r>
        <w:rPr>
          <w:rFonts w:ascii="Consolas" w:hAnsi="Consolas" w:eastAsia="微软雅黑"/>
          <w:color w:val="A31515"/>
          <w:sz w:val="20"/>
        </w:rPr>
        <w:t>client.openFileChannel(host, port, user, pass)</w:t>
      </w:r>
      <w:r>
        <w:rPr>
          <w:rFonts w:ascii="Calibri" w:hAnsi="Calibri" w:eastAsia="微软雅黑"/>
          <w:sz w:val="21"/>
        </w:rPr>
        <w:t>（</w:t>
      </w:r>
      <w:r>
        <w:rPr>
          <w:rFonts w:ascii="Consolas" w:hAnsi="Consolas" w:eastAsia="微软雅黑"/>
          <w:color w:val="A31515"/>
          <w:sz w:val="20"/>
        </w:rPr>
        <w:t>Nclink.startFileServer(port, root, user, pass)</w:t>
      </w:r>
      <w:r>
        <w:rPr>
          <w:rFonts w:ascii="Calibri" w:hAnsi="Calibri" w:eastAsia="微软雅黑"/>
          <w:sz w:val="21"/>
        </w:rPr>
        <w:t xml:space="preserve"> 用来换进程级端点的端口 / 根目录 / 账号）。 设备端也可以不握手，直接钉静态对端：</w:t>
      </w:r>
      <w:r>
        <w:rPr>
          <w:rFonts w:ascii="Consolas" w:hAnsi="Consolas" w:eastAsia="微软雅黑"/>
          <w:color w:val="A31515"/>
          <w:sz w:val="20"/>
        </w:rPr>
        <w:t>device.setFilePeer(host,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；传字节之前先握手 </w:t>
      </w:r>
      <w:r>
        <w:rPr>
          <w:rFonts w:ascii="Consolas" w:hAnsi="Consolas" w:eastAsia="微软雅黑"/>
          <w:color w:val="A31515"/>
          <w:sz w:val="20"/>
        </w:rPr>
        <w:t>client.open_file_channel()</w:t>
      </w:r>
      <w:r>
        <w:rPr>
          <w:rFonts w:ascii="Calibri" w:hAnsi="Calibri" w:eastAsia="微软雅黑"/>
          <w:sz w:val="21"/>
        </w:rPr>
        <w:t xml:space="preserve">（设备随即往本机的 FTP 端点拨），传完 </w:t>
      </w:r>
      <w:r>
        <w:rPr>
          <w:rFonts w:ascii="Consolas" w:hAnsi="Consolas" w:eastAsia="微软雅黑"/>
          <w:color w:val="A31515"/>
          <w:sz w:val="20"/>
        </w:rPr>
        <w:t>client.close_file_channel()</w:t>
      </w:r>
      <w:r>
        <w:rPr>
          <w:rFonts w:ascii="Calibri" w:hAnsi="Calibri" w:eastAsia="微软雅黑"/>
          <w:sz w:val="21"/>
        </w:rPr>
        <w:t xml:space="preserve"> 收回租约并撤销临时账号——上面的便利方法会自己确保通道 开着。本机不跟 broker 同机时用 </w:t>
      </w:r>
      <w:r>
        <w:rPr>
          <w:rFonts w:ascii="Consolas" w:hAnsi="Consolas" w:eastAsia="微软雅黑"/>
          <w:color w:val="A31515"/>
          <w:sz w:val="20"/>
        </w:rPr>
        <w:t>client.open_file_channel(host=..., port=..., username=..., password=...)</w:t>
      </w:r>
      <w:r>
        <w:rPr>
          <w:rFonts w:ascii="Calibri" w:hAnsi="Calibri" w:eastAsia="微软雅黑"/>
          <w:sz w:val="21"/>
        </w:rPr>
        <w:t xml:space="preserve">； </w:t>
      </w:r>
      <w:r>
        <w:rPr>
          <w:rFonts w:ascii="Consolas" w:hAnsi="Consolas" w:eastAsia="微软雅黑"/>
          <w:color w:val="A31515"/>
          <w:sz w:val="20"/>
        </w:rPr>
        <w:t>nclink.start_file_server(port, root=..., username=..., password=...)</w:t>
      </w:r>
      <w:r>
        <w:rPr>
          <w:rFonts w:ascii="Calibri" w:hAnsi="Calibri" w:eastAsia="微软雅黑"/>
          <w:sz w:val="21"/>
        </w:rPr>
        <w:t xml:space="preserve"> 换的是进程级端点 自己的端口 / 根目录 / 账号。设备端不握手就钉静态对端： </w:t>
      </w:r>
      <w:r>
        <w:rPr>
          <w:rFonts w:ascii="Consolas" w:hAnsi="Consolas" w:eastAsia="微软雅黑"/>
          <w:color w:val="A31515"/>
          <w:sz w:val="20"/>
        </w:rPr>
        <w:t>device.set_file_peer(host,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传字节之前先握手：</w:t>
      </w:r>
      <w:r>
        <w:rPr>
          <w:rFonts w:ascii="Consolas" w:hAnsi="Consolas" w:eastAsia="微软雅黑"/>
          <w:color w:val="A31515"/>
          <w:sz w:val="20"/>
        </w:rPr>
        <w:t>client.OpenFileChannel()</w:t>
      </w:r>
      <w:r>
        <w:rPr>
          <w:rFonts w:ascii="Calibri" w:hAnsi="Calibri" w:eastAsia="微软雅黑"/>
          <w:sz w:val="21"/>
        </w:rPr>
        <w:t xml:space="preserve">（本机不跟 broker 同机时给 </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username</w:t>
      </w:r>
      <w:r>
        <w:rPr>
          <w:rFonts w:ascii="Calibri" w:hAnsi="Calibri" w:eastAsia="微软雅黑"/>
          <w:sz w:val="21"/>
        </w:rPr>
        <w:t xml:space="preserve"> / </w:t>
      </w:r>
      <w:r>
        <w:rPr>
          <w:rFonts w:ascii="Consolas" w:hAnsi="Consolas" w:eastAsia="微软雅黑"/>
          <w:color w:val="A31515"/>
          <w:sz w:val="20"/>
        </w:rPr>
        <w:t>password</w:t>
      </w:r>
      <w:r>
        <w:rPr>
          <w:rFonts w:ascii="Calibri" w:hAnsi="Calibri" w:eastAsia="微软雅黑"/>
          <w:sz w:val="21"/>
        </w:rPr>
        <w:t xml:space="preserve">）把端点交给设备， </w:t>
      </w:r>
      <w:r>
        <w:rPr>
          <w:rFonts w:ascii="Consolas" w:hAnsi="Consolas" w:eastAsia="微软雅黑"/>
          <w:color w:val="A31515"/>
          <w:sz w:val="20"/>
        </w:rPr>
        <w:t>client.CloseFileChannel()</w:t>
      </w:r>
      <w:r>
        <w:rPr>
          <w:rFonts w:ascii="Calibri" w:hAnsi="Calibri" w:eastAsia="微软雅黑"/>
          <w:sz w:val="21"/>
        </w:rPr>
        <w:t xml:space="preserve"> 收回租约并撤销临时账号（</w:t>
      </w:r>
      <w:r>
        <w:rPr>
          <w:rFonts w:ascii="Consolas" w:hAnsi="Consolas" w:eastAsia="微软雅黑"/>
          <w:color w:val="A31515"/>
          <w:sz w:val="20"/>
        </w:rPr>
        <w:t>client.FileChannelIsOpen</w:t>
      </w:r>
      <w:r>
        <w:rPr>
          <w:rFonts w:ascii="Calibri" w:hAnsi="Calibri" w:eastAsia="微软雅黑"/>
          <w:sz w:val="21"/>
        </w:rPr>
        <w:t xml:space="preserve"> 查状态）； 上面的便利方法会自己确保通道开着。设备端也可以不握手，钉静态对端用 </w:t>
      </w:r>
      <w:r>
        <w:rPr>
          <w:rFonts w:ascii="Consolas" w:hAnsi="Consolas" w:eastAsia="微软雅黑"/>
          <w:color w:val="A31515"/>
          <w:sz w:val="20"/>
        </w:rPr>
        <w:t>server.SetFilePeer(host, port, user, pass)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w:t>
      </w:r>
      <w:r>
        <w:rPr>
          <w:rFonts w:ascii="Consolas" w:hAnsi="Consolas" w:eastAsia="微软雅黑"/>
          <w:color w:val="A31515"/>
          <w:sz w:val="20"/>
        </w:rPr>
        <w:t>Nclink.StartFileServer(port, root, user, pass)</w:t>
      </w:r>
      <w:r>
        <w:rPr>
          <w:rFonts w:ascii="Calibri" w:hAnsi="Calibri" w:eastAsia="微软雅黑"/>
          <w:sz w:val="21"/>
        </w:rPr>
        <w:t xml:space="preserve"> 换进程级端点自己的 端口 / 根目录 / 账号；客户端侧还能用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 3.4.0 又加了文件通道握手那组：</w:t>
      </w:r>
      <w:r>
        <w:rPr>
          <w:rFonts w:ascii="Consolas" w:hAnsi="Consolas" w:eastAsia="微软雅黑"/>
          <w:color w:val="A31515"/>
          <w:sz w:val="20"/>
        </w:rPr>
        <w:t>nclshim_client_file_channel_open</w:t>
      </w:r>
      <w:r>
        <w:rPr>
          <w:rFonts w:ascii="Calibri" w:hAnsi="Calibri" w:eastAsia="微软雅黑"/>
          <w:sz w:val="21"/>
        </w:rPr>
        <w:t xml:space="preserve"> / </w:t>
      </w:r>
      <w:r>
        <w:rPr>
          <w:rFonts w:ascii="Consolas" w:hAnsi="Consolas" w:eastAsia="微软雅黑"/>
          <w:color w:val="A31515"/>
          <w:sz w:val="20"/>
        </w:rPr>
        <w:t>..._open_ex</w:t>
      </w:r>
      <w:r>
        <w:rPr>
          <w:rFonts w:ascii="Calibri" w:hAnsi="Calibri" w:eastAsia="微软雅黑"/>
          <w:sz w:val="21"/>
        </w:rPr>
        <w:t xml:space="preserve"> / </w:t>
      </w:r>
      <w:r>
        <w:rPr>
          <w:rFonts w:ascii="Consolas" w:hAnsi="Consolas" w:eastAsia="微软雅黑"/>
          <w:color w:val="A31515"/>
          <w:sz w:val="20"/>
        </w:rPr>
        <w:t>..._close</w:t>
      </w:r>
      <w:r>
        <w:rPr>
          <w:rFonts w:ascii="Calibri" w:hAnsi="Calibri" w:eastAsia="微软雅黑"/>
          <w:sz w:val="21"/>
        </w:rPr>
        <w:t xml:space="preserve"> / </w:t>
      </w:r>
      <w:r>
        <w:rPr>
          <w:rFonts w:ascii="Consolas" w:hAnsi="Consolas" w:eastAsia="微软雅黑"/>
          <w:color w:val="A31515"/>
          <w:sz w:val="20"/>
        </w:rPr>
        <w:t>..._is_open</w:t>
      </w:r>
      <w:r>
        <w:rPr>
          <w:rFonts w:ascii="Calibri" w:hAnsi="Calibri" w:eastAsia="微软雅黑"/>
          <w:sz w:val="21"/>
        </w:rPr>
        <w:t xml:space="preserve"> 与便利入口 </w:t>
      </w:r>
      <w:r>
        <w:rPr>
          <w:rFonts w:ascii="Consolas" w:hAnsi="Consolas" w:eastAsia="微软雅黑"/>
          <w:color w:val="A31515"/>
          <w:sz w:val="20"/>
        </w:rPr>
        <w:t>nclshim_client_ensure_file_channel</w:t>
      </w:r>
      <w:r>
        <w:rPr>
          <w:rFonts w:ascii="Calibri" w:hAnsi="Calibri" w:eastAsia="微软雅黑"/>
          <w:sz w:val="21"/>
        </w:rPr>
        <w:t>（托管绑定的上传/下载等便利方法用它按需握手）。</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r>
        <w:tc>
          <w:tcPr>
            <w:tcW w:type="dxa" w:w="3137"/>
          </w:tcPr>
          <w:p>
            <w:pPr>
              <w:spacing w:after="0"/>
            </w:pPr>
            <w:r/>
            <w:r>
              <w:rPr>
                <w:rFonts w:ascii="Consolas" w:hAnsi="Consolas" w:eastAsia="微软雅黑"/>
                <w:color w:val="A31515"/>
                <w:sz w:val="18"/>
              </w:rPr>
              <w:t>NCLINK_STATIC_MEM</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库内所有分配改由一个静态池供给，不调用 </w:t>
            </w:r>
            <w:r>
              <w:rPr>
                <w:rFonts w:ascii="Consolas" w:hAnsi="Consolas" w:eastAsia="微软雅黑"/>
                <w:color w:val="A31515"/>
                <w:sz w:val="18"/>
              </w:rPr>
              <w:t>malloc</w:t>
            </w:r>
            <w:r>
              <w:rPr>
                <w:rFonts w:ascii="Calibri" w:hAnsi="Calibri" w:eastAsia="微软雅黑"/>
                <w:sz w:val="19"/>
              </w:rPr>
              <w:t>（见 4.9）</w:t>
            </w:r>
          </w:p>
        </w:tc>
      </w:tr>
      <w:tr>
        <w:tc>
          <w:tcPr>
            <w:tcW w:type="dxa" w:w="3137"/>
          </w:tcPr>
          <w:p>
            <w:pPr>
              <w:spacing w:after="0"/>
            </w:pPr>
            <w:r/>
            <w:r>
              <w:rPr>
                <w:rFonts w:ascii="Consolas" w:hAnsi="Consolas" w:eastAsia="微软雅黑"/>
                <w:color w:val="A31515"/>
                <w:sz w:val="18"/>
              </w:rPr>
              <w:t>NCLINK_MEM_POOL_BYTES</w:t>
            </w:r>
          </w:p>
        </w:tc>
        <w:tc>
          <w:tcPr>
            <w:tcW w:type="dxa" w:w="3137"/>
          </w:tcPr>
          <w:p>
            <w:pPr>
              <w:spacing w:after="0"/>
            </w:pPr>
            <w:r/>
            <w:r>
              <w:rPr>
                <w:rFonts w:ascii="Calibri" w:hAnsi="Calibri" w:eastAsia="微软雅黑"/>
                <w:sz w:val="19"/>
              </w:rPr>
              <w:t>20971520</w:t>
            </w:r>
          </w:p>
        </w:tc>
        <w:tc>
          <w:tcPr>
            <w:tcW w:type="dxa" w:w="3137"/>
          </w:tcPr>
          <w:p>
            <w:pPr>
              <w:spacing w:after="0"/>
            </w:pPr>
            <w:r/>
            <w:r>
              <w:rPr>
                <w:rFonts w:ascii="Calibri" w:hAnsi="Calibri" w:eastAsia="微软雅黑"/>
                <w:sz w:val="19"/>
              </w:rPr>
              <w:t>静态池大小，单位字节（默认 20 MiB）</w:t>
            </w:r>
          </w:p>
        </w:tc>
      </w:tr>
      <w:tr>
        <w:tc>
          <w:tcPr>
            <w:tcW w:type="dxa" w:w="3137"/>
          </w:tcPr>
          <w:p>
            <w:pPr>
              <w:spacing w:after="0"/>
            </w:pPr>
            <w:r/>
            <w:r>
              <w:rPr>
                <w:rFonts w:ascii="Consolas" w:hAnsi="Consolas" w:eastAsia="微软雅黑"/>
                <w:color w:val="A31515"/>
                <w:sz w:val="18"/>
              </w:rPr>
              <w:t>NCLINK_MEM_CLASS_BYTES</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小对象尺寸类区域大小；</w:t>
            </w:r>
            <w:r>
              <w:rPr>
                <w:rFonts w:ascii="Consolas" w:hAnsi="Consolas" w:eastAsia="微软雅黑"/>
                <w:color w:val="A31515"/>
                <w:sz w:val="18"/>
              </w:rPr>
              <w:t>-1</w:t>
            </w:r>
            <w:r>
              <w:rPr>
                <w:rFonts w:ascii="Calibri" w:hAnsi="Calibri" w:eastAsia="微软雅黑"/>
                <w:sz w:val="19"/>
              </w:rPr>
              <w:t xml:space="preserve"> = 池的 1/4，</w:t>
            </w:r>
            <w:r>
              <w:rPr>
                <w:rFonts w:ascii="Consolas" w:hAnsi="Consolas" w:eastAsia="微软雅黑"/>
                <w:color w:val="A31515"/>
                <w:sz w:val="18"/>
              </w:rPr>
              <w:t>0</w:t>
            </w:r>
            <w:r>
              <w:rPr>
                <w:rFonts w:ascii="Calibri" w:hAnsi="Calibri" w:eastAsia="微软雅黑"/>
                <w:sz w:val="19"/>
              </w:rPr>
              <w:t xml:space="preserve"> = 关掉尺寸类</w:t>
            </w:r>
          </w:p>
        </w:tc>
      </w:tr>
      <w:tr>
        <w:tc>
          <w:tcPr>
            <w:tcW w:type="dxa" w:w="3137"/>
          </w:tcPr>
          <w:p>
            <w:pPr>
              <w:spacing w:after="0"/>
            </w:pPr>
            <w:r/>
            <w:r>
              <w:rPr>
                <w:rFonts w:ascii="Consolas" w:hAnsi="Consolas" w:eastAsia="微软雅黑"/>
                <w:color w:val="A31515"/>
                <w:sz w:val="18"/>
              </w:rPr>
              <w:t>NCLINK_MEM_SINGLE_THREAD</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静态池不加锁，仅限单上下文/裸机</w:t>
            </w:r>
          </w:p>
        </w:tc>
      </w:tr>
      <w:tr>
        <w:tc>
          <w:tcPr>
            <w:tcW w:type="dxa" w:w="3137"/>
          </w:tcPr>
          <w:p>
            <w:pPr>
              <w:spacing w:after="0"/>
            </w:pPr>
            <w:r/>
            <w:r>
              <w:rPr>
                <w:rFonts w:ascii="Consolas" w:hAnsi="Consolas" w:eastAsia="微软雅黑"/>
                <w:color w:val="A31515"/>
                <w:sz w:val="18"/>
              </w:rPr>
              <w:t>NCLINK_MEM_REPORT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退出时打印池的峰值用量，用来定池大小</w:t>
            </w:r>
          </w:p>
        </w:tc>
      </w:tr>
      <w:tr>
        <w:tc>
          <w:tcPr>
            <w:tcW w:type="dxa" w:w="3137"/>
          </w:tcPr>
          <w:p>
            <w:pPr>
              <w:spacing w:after="0"/>
            </w:pPr>
            <w:r/>
            <w:r>
              <w:rPr>
                <w:rFonts w:ascii="Consolas" w:hAnsi="Consolas" w:eastAsia="微软雅黑"/>
                <w:color w:val="A31515"/>
                <w:sz w:val="18"/>
              </w:rPr>
              <w:t>NCLINK_MEM_FIRST_FIT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静态池改用首适配（只用于 A/B 对照测量，见 4.9）</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有七件事必须留意：前三条是"能编出来、能跑起来"，后四条是"嵌进别人的进程之后"才会 遇到的（更细的一版在 4.9.5）。</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（供 </w:t>
      </w:r>
      <w:r>
        <w:rPr>
          <w:rFonts w:ascii="Consolas" w:hAnsi="Consolas" w:eastAsia="微软雅黑"/>
          <w:color w:val="A31515"/>
          <w:sz w:val="20"/>
        </w:rPr>
        <w:t>ncl_net_ip_map_json()</w:t>
      </w:r>
      <w:r>
        <w:rPr>
          <w:rFonts w:ascii="Calibri" w:hAnsi="Calibri" w:eastAsia="微软雅黑"/>
          <w:sz w:val="21"/>
        </w:rPr>
        <w:t xml:space="preserve"> 枚举网卡）与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4.5）；MSVC 下源码自带 </w:t>
      </w:r>
      <w:r>
        <w:rPr>
          <w:rFonts w:ascii="Consolas" w:hAnsi="Consolas" w:eastAsia="微软雅黑"/>
          <w:color w:val="A31515"/>
          <w:sz w:val="20"/>
        </w:rPr>
        <w:t>#pragma comment(lib, ...)</w:t>
      </w:r>
      <w:r>
        <w:rPr>
          <w:rFonts w:ascii="Calibri" w:hAnsi="Calibri" w:eastAsia="微软雅黑"/>
          <w:sz w:val="21"/>
        </w:rPr>
        <w:t xml:space="preserve">，MinGW/其它工具链需显式 </w:t>
      </w:r>
      <w:r>
        <w:rPr>
          <w:rFonts w:ascii="Consolas" w:hAnsi="Consolas" w:eastAsia="微软雅黑"/>
          <w:color w:val="A31515"/>
          <w:sz w:val="20"/>
        </w:rPr>
        <w:t>-lws2_32 -liphlpapi -lwinmm</w:t>
      </w:r>
      <w:r>
        <w:rPr>
          <w:rFonts w:ascii="Calibri" w:hAnsi="Calibri" w:eastAsia="微软雅黑"/>
          <w:sz w:val="21"/>
        </w:rPr>
        <w:t xml:space="preserve">； 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pPr>
        <w:spacing w:after="60"/>
        <w:ind w:left="482" w:hanging="255"/>
      </w:pPr>
      <w:r>
        <w:rPr>
          <w:rFonts w:ascii="Calibri" w:hAnsi="Calibri" w:eastAsia="微软雅黑"/>
          <w:sz w:val="21"/>
        </w:rPr>
        <w:t xml:space="preserve">4.  </w:t>
      </w:r>
      <w:r>
        <w:rPr>
          <w:rFonts w:ascii="Calibri" w:hAnsi="Calibri" w:eastAsia="微软雅黑"/>
          <w:b/>
          <w:sz w:val="21"/>
        </w:rPr>
        <w:t>谁释放谁的指针（两个堆）</w:t>
      </w:r>
      <w:r>
        <w:rPr>
          <w:rFonts w:ascii="Calibri" w:hAnsi="Calibri" w:eastAsia="微软雅黑"/>
          <w:sz w:val="21"/>
        </w:rPr>
        <w:t xml:space="preserve">：库交出来的 </w:t>
      </w:r>
      <w:r>
        <w:rPr>
          <w:rFonts w:ascii="Consolas" w:hAnsi="Consolas" w:eastAsia="微软雅黑"/>
          <w:color w:val="A31515"/>
          <w:sz w:val="20"/>
        </w:rPr>
        <w:t>char *</w:t>
      </w:r>
      <w:r>
        <w:rPr>
          <w:rFonts w:ascii="Calibri" w:hAnsi="Calibri" w:eastAsia="微软雅黑"/>
          <w:sz w:val="21"/>
        </w:rPr>
        <w:t xml:space="preserve"> 与对象只能用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不要</w:t>
      </w:r>
      <w:r>
        <w:rPr>
          <w:rFonts w:ascii="Calibri" w:hAnsi="Calibri" w:eastAsia="微软雅黑"/>
          <w:sz w:val="21"/>
        </w:rPr>
        <w:t xml:space="preserve">用 libc 或宿主自己的 </w:t>
      </w:r>
      <w:r>
        <w:rPr>
          <w:rFonts w:ascii="Consolas" w:hAnsi="Consolas" w:eastAsia="微软雅黑"/>
          <w:color w:val="A31515"/>
          <w:sz w:val="20"/>
        </w:rPr>
        <w:t>free()</w:t>
      </w:r>
      <w:r>
        <w:rPr>
          <w:rFonts w:ascii="Calibri" w:hAnsi="Calibri" w:eastAsia="微软雅黑"/>
          <w:sz w:val="21"/>
        </w:rPr>
        <w:t>；反过来，宿主的指针也 别喂进库。静态内存版（4.9）里这两处是两个堆：喂错指针默认只是</w:t>
      </w:r>
      <w:r>
        <w:rPr>
          <w:rFonts w:ascii="Calibri" w:hAnsi="Calibri" w:eastAsia="微软雅黑"/>
          <w:b/>
          <w:sz w:val="21"/>
        </w:rPr>
        <w:t>静默丢弃</w:t>
      </w:r>
      <w:r>
        <w:rPr>
          <w:rFonts w:ascii="Calibri" w:hAnsi="Calibri" w:eastAsia="微软雅黑"/>
          <w:sz w:val="21"/>
        </w:rPr>
        <w:t xml:space="preserve">（计进 </w:t>
      </w:r>
      <w:r>
        <w:rPr>
          <w:rFonts w:ascii="Consolas" w:hAnsi="Consolas" w:eastAsia="微软雅黑"/>
          <w:color w:val="A31515"/>
          <w:sz w:val="20"/>
        </w:rPr>
        <w:t>foreign_frees</w:t>
      </w:r>
      <w:r>
        <w:rPr>
          <w:rFonts w:ascii="Calibri" w:hAnsi="Calibri" w:eastAsia="微软雅黑"/>
          <w:sz w:val="21"/>
        </w:rPr>
        <w:t xml:space="preserve">，表现是泄漏），编 </w:t>
      </w:r>
      <w:r>
        <w:rPr>
          <w:rFonts w:ascii="Consolas" w:hAnsi="Consolas" w:eastAsia="微软雅黑"/>
          <w:color w:val="A31515"/>
          <w:sz w:val="20"/>
        </w:rPr>
        <w:t>NCL_MEM_STRICT</w:t>
      </w:r>
      <w:r>
        <w:rPr>
          <w:rFonts w:ascii="Calibri" w:hAnsi="Calibri" w:eastAsia="微软雅黑"/>
          <w:sz w:val="21"/>
        </w:rPr>
        <w:t xml:space="preserve"> 才会当场 </w:t>
      </w:r>
      <w:r>
        <w:rPr>
          <w:rFonts w:ascii="Consolas" w:hAnsi="Consolas" w:eastAsia="微软雅黑"/>
          <w:color w:val="A31515"/>
          <w:sz w:val="20"/>
        </w:rPr>
        <w:t>abort()</w:t>
      </w:r>
      <w:r>
        <w:rPr>
          <w:rFonts w:ascii="Calibri" w:hAnsi="Calibri" w:eastAsia="微软雅黑"/>
          <w:sz w:val="21"/>
        </w:rPr>
        <w:t>。</w:t>
      </w:r>
    </w:p>
    <w:p>
      <w:pPr>
        <w:spacing w:after="60"/>
        <w:ind w:left="482" w:hanging="255"/>
      </w:pPr>
      <w:r>
        <w:rPr>
          <w:rFonts w:ascii="Calibri" w:hAnsi="Calibri" w:eastAsia="微软雅黑"/>
          <w:sz w:val="21"/>
        </w:rPr>
        <w:t xml:space="preserve">5.  </w:t>
      </w:r>
      <w:r>
        <w:rPr>
          <w:rFonts w:ascii="Calibri" w:hAnsi="Calibri" w:eastAsia="微软雅黑"/>
          <w:b/>
          <w:sz w:val="21"/>
        </w:rPr>
        <w:t>一个进程一份库</w:t>
      </w:r>
      <w:r>
        <w:rPr>
          <w:rFonts w:ascii="Calibri" w:hAnsi="Calibri" w:eastAsia="微软雅黑"/>
          <w:sz w:val="21"/>
        </w:rPr>
        <w:t>：客户端 holder、环境根/路径表、logger、线程池、套接字表都是 进程级全局，所以一个进程只有一个客户端、一个设备端。宿主里出现两份库（宿主链一份、 某个 DLL 又链一份）就会得到两套全局状态、两个池，指针互不认。</w:t>
      </w:r>
    </w:p>
    <w:p>
      <w:pPr>
        <w:spacing w:after="60"/>
        <w:ind w:left="482" w:hanging="255"/>
      </w:pPr>
      <w:r>
        <w:rPr>
          <w:rFonts w:ascii="Calibri" w:hAnsi="Calibri" w:eastAsia="微软雅黑"/>
          <w:sz w:val="21"/>
        </w:rPr>
        <w:t xml:space="preserve">6.  </w:t>
      </w:r>
      <w:r>
        <w:rPr>
          <w:rFonts w:ascii="Calibri" w:hAnsi="Calibri" w:eastAsia="微软雅黑"/>
          <w:b/>
          <w:sz w:val="21"/>
        </w:rPr>
        <w:t>安装根别靠当前目录</w:t>
      </w:r>
      <w:r>
        <w:rPr>
          <w:rFonts w:ascii="Calibri" w:hAnsi="Calibri" w:eastAsia="微软雅黑"/>
          <w:sz w:val="21"/>
        </w:rPr>
        <w:t>：</w:t>
      </w:r>
      <w:r>
        <w:rPr>
          <w:rFonts w:ascii="Consolas" w:hAnsi="Consolas" w:eastAsia="微软雅黑"/>
          <w:color w:val="A31515"/>
          <w:sz w:val="20"/>
        </w:rPr>
        <w:t>ncl_env_set_root()</w:t>
      </w:r>
      <w:r>
        <w:rPr>
          <w:rFonts w:ascii="Calibri" w:hAnsi="Calibri" w:eastAsia="微软雅黑"/>
          <w:sz w:val="21"/>
        </w:rPr>
        <w:t xml:space="preserve"> 默认是进程的 cwd，库会在它下面建/读 </w:t>
      </w:r>
      <w:r>
        <w:rPr>
          <w:rFonts w:ascii="Consolas" w:hAnsi="Consolas" w:eastAsia="微软雅黑"/>
          <w:color w:val="A31515"/>
          <w:sz w:val="20"/>
        </w:rPr>
        <w:t>bin/sn.txt</w:t>
      </w:r>
      <w:r>
        <w:rPr>
          <w:rFonts w:ascii="Calibri" w:hAnsi="Calibri" w:eastAsia="微软雅黑"/>
          <w:sz w:val="21"/>
        </w:rPr>
        <w:t>、</w:t>
      </w:r>
      <w:r>
        <w:rPr>
          <w:rFonts w:ascii="Consolas" w:hAnsi="Consolas" w:eastAsia="微软雅黑"/>
          <w:color w:val="A31515"/>
          <w:sz w:val="20"/>
        </w:rPr>
        <w:t>conf/mqtt.cfg</w:t>
      </w:r>
      <w:r>
        <w:rPr>
          <w:rFonts w:ascii="Calibri" w:hAnsi="Calibri" w:eastAsia="微软雅黑"/>
          <w:sz w:val="21"/>
        </w:rPr>
        <w:t>、</w:t>
      </w:r>
      <w:r>
        <w:rPr>
          <w:rFonts w:ascii="Consolas" w:hAnsi="Consolas" w:eastAsia="微软雅黑"/>
          <w:color w:val="A31515"/>
          <w:sz w:val="20"/>
        </w:rPr>
        <w:t>log/out.txt</w:t>
      </w:r>
      <w:r>
        <w:rPr>
          <w:rFonts w:ascii="Calibri" w:hAnsi="Calibri" w:eastAsia="微软雅黑"/>
          <w:sz w:val="21"/>
        </w:rPr>
        <w:t>（10 MB 轮转）、</w:t>
      </w:r>
      <w:r>
        <w:rPr>
          <w:rFonts w:ascii="Consolas" w:hAnsi="Consolas" w:eastAsia="微软雅黑"/>
          <w:color w:val="A31515"/>
          <w:sz w:val="20"/>
        </w:rPr>
        <w:t>uploadFile/</w:t>
      </w:r>
      <w:r>
        <w:rPr>
          <w:rFonts w:ascii="Calibri" w:hAnsi="Calibri" w:eastAsia="微软雅黑"/>
          <w:sz w:val="21"/>
        </w:rPr>
        <w:t>、</w:t>
      </w:r>
      <w:r>
        <w:rPr>
          <w:rFonts w:ascii="Consolas" w:hAnsi="Consolas" w:eastAsia="微软雅黑"/>
          <w:color w:val="A31515"/>
          <w:sz w:val="20"/>
        </w:rPr>
        <w:t>temp/</w:t>
      </w:r>
      <w:r>
        <w:rPr>
          <w:rFonts w:ascii="Calibri" w:hAnsi="Calibri" w:eastAsia="微软雅黑"/>
          <w:sz w:val="21"/>
        </w:rPr>
        <w:t xml:space="preserve">。 GUI 程序与 Windows 服务的 cwd 常常是 </w:t>
      </w:r>
      <w:r>
        <w:rPr>
          <w:rFonts w:ascii="Consolas" w:hAnsi="Consolas" w:eastAsia="微软雅黑"/>
          <w:color w:val="A31515"/>
          <w:sz w:val="20"/>
        </w:rPr>
        <w:t>system32</w:t>
      </w:r>
      <w:r>
        <w:rPr>
          <w:rFonts w:ascii="Calibri" w:hAnsi="Calibri" w:eastAsia="微软雅黑"/>
          <w:sz w:val="21"/>
        </w:rPr>
        <w:t xml:space="preserve"> 或只读目录，启动时显式指定一次。</w:t>
      </w:r>
    </w:p>
    <w:p>
      <w:pPr>
        <w:spacing w:after="60"/>
        <w:ind w:left="482" w:hanging="255"/>
      </w:pPr>
      <w:r>
        <w:rPr>
          <w:rFonts w:ascii="Calibri" w:hAnsi="Calibri" w:eastAsia="微软雅黑"/>
          <w:sz w:val="21"/>
        </w:rPr>
        <w:t xml:space="preserve">7.  </w:t>
      </w:r>
      <w:r>
        <w:rPr>
          <w:rFonts w:ascii="Calibri" w:hAnsi="Calibri" w:eastAsia="微软雅黑"/>
          <w:b/>
          <w:sz w:val="21"/>
        </w:rPr>
        <w:t>池按量到的峰值开</w:t>
      </w:r>
      <w:r>
        <w:rPr>
          <w:rFonts w:ascii="Calibri" w:hAnsi="Calibri" w:eastAsia="微软雅黑"/>
          <w:sz w:val="21"/>
        </w:rPr>
        <w:t xml:space="preserve">：静态池版的容量是编译期常量，耗尽就是 </w:t>
      </w:r>
      <w:r>
        <w:rPr>
          <w:rFonts w:ascii="Consolas" w:hAnsi="Consolas" w:eastAsia="微软雅黑"/>
          <w:color w:val="A31515"/>
          <w:sz w:val="20"/>
        </w:rPr>
        <w:t>NCL_ERR_NOMEM</w:t>
      </w:r>
      <w:r>
        <w:rPr>
          <w:rFonts w:ascii="Calibri" w:hAnsi="Calibri" w:eastAsia="微软雅黑"/>
          <w:sz w:val="21"/>
        </w:rPr>
        <w:t xml:space="preserve"> （不回退堆）。用真实流量 + </w:t>
      </w:r>
      <w:r>
        <w:rPr>
          <w:rFonts w:ascii="Consolas" w:hAnsi="Consolas" w:eastAsia="微软雅黑"/>
          <w:color w:val="A31515"/>
          <w:sz w:val="20"/>
        </w:rPr>
        <w:t>-MemReport</w:t>
      </w:r>
      <w:r>
        <w:rPr>
          <w:rFonts w:ascii="Calibri" w:hAnsi="Calibri" w:eastAsia="微软雅黑"/>
          <w:sz w:val="21"/>
        </w:rPr>
        <w:t xml:space="preserve"> 量 </w:t>
      </w:r>
      <w:r>
        <w:rPr>
          <w:rFonts w:ascii="Consolas" w:hAnsi="Consolas" w:eastAsia="微软雅黑"/>
          <w:color w:val="A31515"/>
          <w:sz w:val="20"/>
        </w:rPr>
        <w:t>peak_footprint_bytes</w:t>
      </w:r>
      <w:r>
        <w:rPr>
          <w:rFonts w:ascii="Calibri" w:hAnsi="Calibri" w:eastAsia="微软雅黑"/>
          <w:sz w:val="21"/>
        </w:rPr>
        <w:t>，留 2~3 倍余量； 量法与验收清单见 4.9.5。</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连接。本机的 FTP 端点不再顺手起，</w:t>
      </w:r>
    </w:p>
    <w:p>
      <w:pPr>
        <w:spacing w:before="0" w:after="0" w:line="240" w:lineRule="auto"/>
        <w:ind w:left="170" w:right="170"/>
        <w:shd w:val="clear" w:color="auto" w:fill="F4F4F4"/>
      </w:pPr>
      <w:r>
        <w:rPr>
          <w:rFonts w:ascii="Consolas" w:hAnsi="Consolas" w:eastAsia="微软雅黑"/>
          <w:sz w:val="18"/>
        </w:rPr>
        <w:t xml:space="preserve">     * 要传文件时由 ncl_client_open_file_channel() 按需拉起（见 5.10）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/AXIS@X/ACCELERATION@X</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paths(20 项) = ["/AXIS@X/POWER@1","/AXIS@X/ACCELERATION@X",...,"/AXIS@S/ACCELERATION@Y"]</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（5 轴的功率与振动，</w:t>
            </w:r>
            <w:r>
              <w:rPr>
                <w:rFonts w:ascii="Calibri" w:hAnsi="Calibri" w:eastAsia="微软雅黑"/>
                <w:b/>
                <w:sz w:val="19"/>
              </w:rPr>
              <w:t>二十项</w:t>
            </w:r>
            <w:r>
              <w:rPr>
                <w:rFonts w:ascii="Calibri" w:hAnsi="Calibri" w:eastAsia="微软雅黑"/>
                <w:sz w:val="19"/>
              </w:rPr>
              <w:t xml:space="preserve"> = 每轴 1 个功率 + 3 个方向的加速度；路径形如 </w:t>
            </w:r>
            <w:r>
              <w:rPr>
                <w:rFonts w:ascii="Consolas" w:hAnsi="Consolas" w:eastAsia="微软雅黑"/>
                <w:color w:val="A31515"/>
                <w:sz w:val="18"/>
              </w:rPr>
              <w:t>/AXIS@S/POWER@1</w:t>
            </w:r>
            <w:r>
              <w:rPr>
                <w:rFonts w:ascii="Calibri" w:hAnsi="Calibri" w:eastAsia="微软雅黑"/>
                <w:sz w:val="19"/>
              </w:rPr>
              <w:t>、</w:t>
            </w:r>
            <w:r>
              <w:rPr>
                <w:rFonts w:ascii="Consolas" w:hAnsi="Consolas" w:eastAsia="微软雅黑"/>
                <w:color w:val="A31515"/>
                <w:sz w:val="18"/>
              </w:rPr>
              <w:t>/AXIS@S/ACCELERATION@X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二十项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sz w:val="21"/>
        </w:rPr>
        <w:t>每个轴</w:t>
      </w:r>
      <w:r>
        <w:rPr>
          <w:rFonts w:ascii="Calibri" w:hAnsi="Calibri" w:eastAsia="微软雅黑"/>
          <w:b/>
          <w:sz w:val="21"/>
        </w:rPr>
        <w:t>三个加速度</w:t>
      </w:r>
      <w:r>
        <w:rPr>
          <w:rFonts w:ascii="Calibri" w:hAnsi="Calibri" w:eastAsia="微软雅黑"/>
          <w:sz w:val="21"/>
        </w:rPr>
        <w:t>：</w:t>
      </w:r>
      <w:r>
        <w:rPr>
          <w:rFonts w:ascii="Consolas" w:hAnsi="Consolas" w:eastAsia="微软雅黑"/>
          <w:color w:val="A31515"/>
          <w:sz w:val="20"/>
        </w:rPr>
        <w:t>/AXIS@&lt;轴&gt;/ACCELERATION@X|Y|Z</w:t>
      </w:r>
      <w:r>
        <w:rPr>
          <w:rFonts w:ascii="Calibri" w:hAnsi="Calibri" w:eastAsia="微软雅黑"/>
          <w:sz w:val="21"/>
        </w:rPr>
        <w:t xml:space="preserve"> —— 振动信号在 X/Y/Z 三个 方向上的分量，方向写在数据项的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 见下面的"路径的组成"）。振动每槽 4 点（0.25 ms 一个 = 4 kHz），就是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/AXIS@X/ACCELERATION@X</w:t>
            </w:r>
          </w:p>
        </w:tc>
        <w:tc>
          <w:tcPr>
            <w:tcW w:type="dxa" w:w="2353"/>
          </w:tcPr>
          <w:p>
            <w:pPr>
              <w:spacing w:after="0"/>
            </w:pPr>
            <w:r/>
            <w:r>
              <w:rPr>
                <w:rFonts w:ascii="Consolas" w:hAnsi="Consolas" w:eastAsia="微软雅黑"/>
                <w:color w:val="A31515"/>
                <w:sz w:val="18"/>
              </w:rPr>
              <w:t>plc/getAccelerationXX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01035006</w:t>
            </w:r>
          </w:p>
        </w:tc>
        <w:tc>
          <w:tcPr>
            <w:tcW w:type="dxa" w:w="2353"/>
          </w:tcPr>
          <w:p>
            <w:pPr>
              <w:spacing w:after="0"/>
            </w:pPr>
            <w:r/>
            <w:r>
              <w:rPr>
                <w:rFonts w:ascii="Consolas" w:hAnsi="Consolas" w:eastAsia="微软雅黑"/>
                <w:color w:val="A31515"/>
                <w:sz w:val="18"/>
              </w:rPr>
              <w:t>/AXIS@X/ACCELERATION@Y</w:t>
            </w:r>
          </w:p>
        </w:tc>
        <w:tc>
          <w:tcPr>
            <w:tcW w:type="dxa" w:w="2353"/>
          </w:tcPr>
          <w:p>
            <w:pPr>
              <w:spacing w:after="0"/>
            </w:pPr>
            <w:r/>
            <w:r>
              <w:rPr>
                <w:rFonts w:ascii="Consolas" w:hAnsi="Consolas" w:eastAsia="微软雅黑"/>
                <w:color w:val="A31515"/>
                <w:sz w:val="18"/>
              </w:rPr>
              <w:t>plc/getAccelerationXY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01035007</w:t>
            </w:r>
          </w:p>
        </w:tc>
        <w:tc>
          <w:tcPr>
            <w:tcW w:type="dxa" w:w="2353"/>
          </w:tcPr>
          <w:p>
            <w:pPr>
              <w:spacing w:after="0"/>
            </w:pPr>
            <w:r/>
            <w:r>
              <w:rPr>
                <w:rFonts w:ascii="Consolas" w:hAnsi="Consolas" w:eastAsia="微软雅黑"/>
                <w:color w:val="A31515"/>
                <w:sz w:val="18"/>
              </w:rPr>
              <w:t>/AXIS@X/ACCELERATION@Z</w:t>
            </w:r>
          </w:p>
        </w:tc>
        <w:tc>
          <w:tcPr>
            <w:tcW w:type="dxa" w:w="2353"/>
          </w:tcPr>
          <w:p>
            <w:pPr>
              <w:spacing w:after="0"/>
            </w:pPr>
            <w:r/>
            <w:r>
              <w:rPr>
                <w:rFonts w:ascii="Consolas" w:hAnsi="Consolas" w:eastAsia="微软雅黑"/>
                <w:color w:val="A31515"/>
                <w:sz w:val="18"/>
              </w:rPr>
              <w:t>plc/getAccelerationXZ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/AXIS@Y/ACCELERATION@X</w:t>
            </w:r>
          </w:p>
        </w:tc>
        <w:tc>
          <w:tcPr>
            <w:tcW w:type="dxa" w:w="2353"/>
          </w:tcPr>
          <w:p>
            <w:pPr>
              <w:spacing w:after="0"/>
            </w:pPr>
            <w:r/>
            <w:r>
              <w:rPr>
                <w:rFonts w:ascii="Consolas" w:hAnsi="Consolas" w:eastAsia="微软雅黑"/>
                <w:color w:val="A31515"/>
                <w:sz w:val="18"/>
              </w:rPr>
              <w:t>plc/getAccelerationYX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01035106</w:t>
            </w:r>
          </w:p>
        </w:tc>
        <w:tc>
          <w:tcPr>
            <w:tcW w:type="dxa" w:w="2353"/>
          </w:tcPr>
          <w:p>
            <w:pPr>
              <w:spacing w:after="0"/>
            </w:pPr>
            <w:r/>
            <w:r>
              <w:rPr>
                <w:rFonts w:ascii="Consolas" w:hAnsi="Consolas" w:eastAsia="微软雅黑"/>
                <w:color w:val="A31515"/>
                <w:sz w:val="18"/>
              </w:rPr>
              <w:t>/AXIS@Y/ACCELERATION@Y</w:t>
            </w:r>
          </w:p>
        </w:tc>
        <w:tc>
          <w:tcPr>
            <w:tcW w:type="dxa" w:w="2353"/>
          </w:tcPr>
          <w:p>
            <w:pPr>
              <w:spacing w:after="0"/>
            </w:pPr>
            <w:r/>
            <w:r>
              <w:rPr>
                <w:rFonts w:ascii="Consolas" w:hAnsi="Consolas" w:eastAsia="微软雅黑"/>
                <w:color w:val="A31515"/>
                <w:sz w:val="18"/>
              </w:rPr>
              <w:t>plc/getAccelerationYY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01035107</w:t>
            </w:r>
          </w:p>
        </w:tc>
        <w:tc>
          <w:tcPr>
            <w:tcW w:type="dxa" w:w="2353"/>
          </w:tcPr>
          <w:p>
            <w:pPr>
              <w:spacing w:after="0"/>
            </w:pPr>
            <w:r/>
            <w:r>
              <w:rPr>
                <w:rFonts w:ascii="Consolas" w:hAnsi="Consolas" w:eastAsia="微软雅黑"/>
                <w:color w:val="A31515"/>
                <w:sz w:val="18"/>
              </w:rPr>
              <w:t>/AXIS@Y/ACCELERATION@Z</w:t>
            </w:r>
          </w:p>
        </w:tc>
        <w:tc>
          <w:tcPr>
            <w:tcW w:type="dxa" w:w="2353"/>
          </w:tcPr>
          <w:p>
            <w:pPr>
              <w:spacing w:after="0"/>
            </w:pPr>
            <w:r/>
            <w:r>
              <w:rPr>
                <w:rFonts w:ascii="Consolas" w:hAnsi="Consolas" w:eastAsia="微软雅黑"/>
                <w:color w:val="A31515"/>
                <w:sz w:val="18"/>
              </w:rPr>
              <w:t>plc/getAccelerationYZ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/AXIS@Z/ACCELERATION@X</w:t>
            </w:r>
          </w:p>
        </w:tc>
        <w:tc>
          <w:tcPr>
            <w:tcW w:type="dxa" w:w="2353"/>
          </w:tcPr>
          <w:p>
            <w:pPr>
              <w:spacing w:after="0"/>
            </w:pPr>
            <w:r/>
            <w:r>
              <w:rPr>
                <w:rFonts w:ascii="Consolas" w:hAnsi="Consolas" w:eastAsia="微软雅黑"/>
                <w:color w:val="A31515"/>
                <w:sz w:val="18"/>
              </w:rPr>
              <w:t>plc/getAccelerationZX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01035206</w:t>
            </w:r>
          </w:p>
        </w:tc>
        <w:tc>
          <w:tcPr>
            <w:tcW w:type="dxa" w:w="2353"/>
          </w:tcPr>
          <w:p>
            <w:pPr>
              <w:spacing w:after="0"/>
            </w:pPr>
            <w:r/>
            <w:r>
              <w:rPr>
                <w:rFonts w:ascii="Consolas" w:hAnsi="Consolas" w:eastAsia="微软雅黑"/>
                <w:color w:val="A31515"/>
                <w:sz w:val="18"/>
              </w:rPr>
              <w:t>/AXIS@Z/ACCELERATION@Y</w:t>
            </w:r>
          </w:p>
        </w:tc>
        <w:tc>
          <w:tcPr>
            <w:tcW w:type="dxa" w:w="2353"/>
          </w:tcPr>
          <w:p>
            <w:pPr>
              <w:spacing w:after="0"/>
            </w:pPr>
            <w:r/>
            <w:r>
              <w:rPr>
                <w:rFonts w:ascii="Consolas" w:hAnsi="Consolas" w:eastAsia="微软雅黑"/>
                <w:color w:val="A31515"/>
                <w:sz w:val="18"/>
              </w:rPr>
              <w:t>plc/getAccelerationZY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01035207</w:t>
            </w:r>
          </w:p>
        </w:tc>
        <w:tc>
          <w:tcPr>
            <w:tcW w:type="dxa" w:w="2353"/>
          </w:tcPr>
          <w:p>
            <w:pPr>
              <w:spacing w:after="0"/>
            </w:pPr>
            <w:r/>
            <w:r>
              <w:rPr>
                <w:rFonts w:ascii="Consolas" w:hAnsi="Consolas" w:eastAsia="微软雅黑"/>
                <w:color w:val="A31515"/>
                <w:sz w:val="18"/>
              </w:rPr>
              <w:t>/AXIS@Z/ACCELERATION@Z</w:t>
            </w:r>
          </w:p>
        </w:tc>
        <w:tc>
          <w:tcPr>
            <w:tcW w:type="dxa" w:w="2353"/>
          </w:tcPr>
          <w:p>
            <w:pPr>
              <w:spacing w:after="0"/>
            </w:pPr>
            <w:r/>
            <w:r>
              <w:rPr>
                <w:rFonts w:ascii="Consolas" w:hAnsi="Consolas" w:eastAsia="微软雅黑"/>
                <w:color w:val="A31515"/>
                <w:sz w:val="18"/>
              </w:rPr>
              <w:t>plc/getAccelerationZZ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/AXIS@C/ACCELERATION@X</w:t>
            </w:r>
          </w:p>
        </w:tc>
        <w:tc>
          <w:tcPr>
            <w:tcW w:type="dxa" w:w="2353"/>
          </w:tcPr>
          <w:p>
            <w:pPr>
              <w:spacing w:after="0"/>
            </w:pPr>
            <w:r/>
            <w:r>
              <w:rPr>
                <w:rFonts w:ascii="Consolas" w:hAnsi="Consolas" w:eastAsia="微软雅黑"/>
                <w:color w:val="A31515"/>
                <w:sz w:val="18"/>
              </w:rPr>
              <w:t>plc/getAccelerationCX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01035306</w:t>
            </w:r>
          </w:p>
        </w:tc>
        <w:tc>
          <w:tcPr>
            <w:tcW w:type="dxa" w:w="2353"/>
          </w:tcPr>
          <w:p>
            <w:pPr>
              <w:spacing w:after="0"/>
            </w:pPr>
            <w:r/>
            <w:r>
              <w:rPr>
                <w:rFonts w:ascii="Consolas" w:hAnsi="Consolas" w:eastAsia="微软雅黑"/>
                <w:color w:val="A31515"/>
                <w:sz w:val="18"/>
              </w:rPr>
              <w:t>/AXIS@C/ACCELERATION@Y</w:t>
            </w:r>
          </w:p>
        </w:tc>
        <w:tc>
          <w:tcPr>
            <w:tcW w:type="dxa" w:w="2353"/>
          </w:tcPr>
          <w:p>
            <w:pPr>
              <w:spacing w:after="0"/>
            </w:pPr>
            <w:r/>
            <w:r>
              <w:rPr>
                <w:rFonts w:ascii="Consolas" w:hAnsi="Consolas" w:eastAsia="微软雅黑"/>
                <w:color w:val="A31515"/>
                <w:sz w:val="18"/>
              </w:rPr>
              <w:t>plc/getAccelerationCY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01035307</w:t>
            </w:r>
          </w:p>
        </w:tc>
        <w:tc>
          <w:tcPr>
            <w:tcW w:type="dxa" w:w="2353"/>
          </w:tcPr>
          <w:p>
            <w:pPr>
              <w:spacing w:after="0"/>
            </w:pPr>
            <w:r/>
            <w:r>
              <w:rPr>
                <w:rFonts w:ascii="Consolas" w:hAnsi="Consolas" w:eastAsia="微软雅黑"/>
                <w:color w:val="A31515"/>
                <w:sz w:val="18"/>
              </w:rPr>
              <w:t>/AXIS@C/ACCELERATION@Z</w:t>
            </w:r>
          </w:p>
        </w:tc>
        <w:tc>
          <w:tcPr>
            <w:tcW w:type="dxa" w:w="2353"/>
          </w:tcPr>
          <w:p>
            <w:pPr>
              <w:spacing w:after="0"/>
            </w:pPr>
            <w:r/>
            <w:r>
              <w:rPr>
                <w:rFonts w:ascii="Consolas" w:hAnsi="Consolas" w:eastAsia="微软雅黑"/>
                <w:color w:val="A31515"/>
                <w:sz w:val="18"/>
              </w:rPr>
              <w:t>plc/getAccelerationCZ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/AXIS@S/ACCELERATION@Y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r>
              <w:rPr>
                <w:rFonts w:ascii="Consolas" w:hAnsi="Consolas" w:eastAsia="微软雅黑"/>
                <w:color w:val="A31515"/>
                <w:sz w:val="18"/>
              </w:rPr>
              <w:t>async: true</w:t>
            </w:r>
            <w:r>
              <w:rPr>
                <w:rFonts w:ascii="Calibri" w:hAnsi="Calibri" w:eastAsia="微软雅黑"/>
                <w:sz w:val="19"/>
              </w:rPr>
              <w:t xml:space="preserve"> 时异步）</w:t>
            </w:r>
          </w:p>
        </w:tc>
      </w:tr>
      <w:tr>
        <w:tc>
          <w:tcPr>
            <w:tcW w:type="dxa" w:w="3137"/>
          </w:tcPr>
          <w:p>
            <w:pPr>
              <w:spacing w:after="0"/>
            </w:pPr>
            <w:r/>
            <w:r>
              <w:rPr>
                <w:rFonts w:ascii="Consolas" w:hAnsi="Consolas" w:eastAsia="微软雅黑"/>
                <w:color w:val="A31515"/>
                <w:sz w:val="18"/>
              </w:rPr>
              <w:t>Method/Status/Request/&lt;sn&gt;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 xml:space="preserve">异步调用的进度（按 </w:t>
            </w:r>
            <w:r>
              <w:rPr>
                <w:rFonts w:ascii="Consolas" w:hAnsi="Consolas" w:eastAsia="微软雅黑"/>
                <w:color w:val="A31515"/>
                <w:sz w:val="18"/>
              </w:rPr>
              <w:t>handler</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Method/Result/Request/&lt;sn&gt;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 xml:space="preserve">异步调用的结果（按 </w:t>
            </w:r>
            <w:r>
              <w:rPr>
                <w:rFonts w:ascii="Consolas" w:hAnsi="Consolas" w:eastAsia="微软雅黑"/>
                <w:color w:val="A31515"/>
                <w:sz w:val="18"/>
              </w:rPr>
              <w:t>handler</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8 个请求主题（含 Status/Result 两对）；客户端 </w:t>
      </w:r>
      <w:r>
        <w:rPr>
          <w:rFonts w:ascii="Consolas" w:hAnsi="Consolas" w:eastAsia="微软雅黑"/>
          <w:color w:val="A31515"/>
          <w:sz w:val="20"/>
        </w:rPr>
        <w:t>ncl_client_subscribe()</w:t>
      </w:r>
      <w:r>
        <w:rPr>
          <w:rFonts w:ascii="Calibri" w:hAnsi="Calibri" w:eastAsia="微软雅黑"/>
          <w:sz w:val="21"/>
        </w:rPr>
        <w:t xml:space="preserve"> 订阅 8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r>
        <w:rPr>
          <w:rFonts w:ascii="Calibri" w:hAnsi="Calibri" w:eastAsia="微软雅黑"/>
          <w:b/>
          <w:sz w:val="21"/>
        </w:rPr>
        <w:t>异步方法调用</w:t>
      </w:r>
      <w:r>
        <w:rPr>
          <w:rFonts w:ascii="Calibri" w:hAnsi="Calibri" w:eastAsia="微软雅黑"/>
          <w:sz w:val="21"/>
        </w:rPr>
        <w:t xml:space="preserve">：方法执行时间可能很长，所以请求可以带 </w:t>
      </w:r>
      <w:r>
        <w:rPr>
          <w:rFonts w:ascii="Consolas" w:hAnsi="Consolas" w:eastAsia="微软雅黑"/>
          <w:color w:val="A31515"/>
          <w:sz w:val="20"/>
        </w:rPr>
        <w:t>async</w:t>
      </w:r>
      <w:r>
        <w:rPr>
          <w:rFonts w:ascii="Calibri" w:hAnsi="Calibri" w:eastAsia="微软雅黑"/>
          <w:sz w:val="21"/>
        </w:rPr>
        <w:t xml:space="preserve">（报文键就叫 </w:t>
      </w:r>
      <w:r>
        <w:rPr>
          <w:rFonts w:ascii="Consolas" w:hAnsi="Consolas" w:eastAsia="微软雅黑"/>
          <w:color w:val="A31515"/>
          <w:sz w:val="20"/>
        </w:rPr>
        <w:t>async</w:t>
      </w:r>
      <w:r>
        <w:rPr>
          <w:rFonts w:ascii="Calibri" w:hAnsi="Calibri" w:eastAsia="微软雅黑"/>
          <w:sz w:val="21"/>
        </w:rPr>
        <w:t xml:space="preserve">； 历史版本里这个键拼成 </w:t>
      </w:r>
      <w:r>
        <w:rPr>
          <w:rFonts w:ascii="Consolas" w:hAnsi="Consolas" w:eastAsia="微软雅黑"/>
          <w:color w:val="A31515"/>
          <w:sz w:val="20"/>
        </w:rPr>
        <w:t>aysnc</w:t>
      </w:r>
      <w:r>
        <w:rPr>
          <w:rFonts w:ascii="Calibri" w:hAnsi="Calibri" w:eastAsia="微软雅黑"/>
          <w:sz w:val="21"/>
        </w:rPr>
        <w:t>，解析时两个都认）：</w:t>
      </w:r>
    </w:p>
    <w:p>
      <w:pPr>
        <w:spacing w:before="0" w:after="0" w:line="240" w:lineRule="auto"/>
        <w:ind w:left="170" w:right="170"/>
        <w:shd w:val="clear" w:color="auto" w:fill="F4F4F4"/>
      </w:pPr>
      <w:r>
        <w:rPr>
          <w:rFonts w:ascii="Consolas" w:hAnsi="Consolas" w:eastAsia="微软雅黑"/>
          <w:sz w:val="18"/>
        </w:rPr>
        <w:t>/* 客户端：发一个异步调用，立刻拿句柄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"/plc/grind");</w:t>
      </w:r>
    </w:p>
    <w:p>
      <w:pPr>
        <w:spacing w:before="0" w:after="0" w:line="240" w:lineRule="auto"/>
        <w:ind w:left="170" w:right="170"/>
        <w:shd w:val="clear" w:color="auto" w:fill="F4F4F4"/>
      </w:pPr>
      <w:r>
        <w:rPr>
          <w:rFonts w:ascii="Consolas" w:hAnsi="Consolas" w:eastAsia="微软雅黑"/>
          <w:sz w:val="18"/>
        </w:rPr>
        <w:t>ncl_client_method_call_async(client, request, 5000, &amp;ack);   /* ack: code=OK + handler */</w:t>
      </w:r>
    </w:p>
    <w:p>
      <w:pPr>
        <w:spacing w:before="0" w:after="0" w:line="240" w:lineRule="auto"/>
        <w:ind w:left="170" w:right="170"/>
        <w:shd w:val="clear" w:color="auto" w:fill="F4F4F4"/>
      </w:pPr>
      <w:r>
        <w:rPr>
          <w:rFonts w:ascii="Consolas" w:hAnsi="Consolas" w:eastAsia="微软雅黑"/>
          <w:sz w:val="18"/>
        </w:rPr>
        <w:t>char handler[64];</w:t>
      </w:r>
    </w:p>
    <w:p>
      <w:pPr>
        <w:spacing w:before="0" w:after="0" w:line="240" w:lineRule="auto"/>
        <w:ind w:left="170" w:right="170"/>
        <w:shd w:val="clear" w:color="auto" w:fill="F4F4F4"/>
      </w:pPr>
      <w:r>
        <w:rPr>
          <w:rFonts w:ascii="Consolas" w:hAnsi="Consolas" w:eastAsia="微软雅黑"/>
          <w:sz w:val="18"/>
        </w:rPr>
        <w:t>snprintf(handler, sizeof(handler), "%s", ncl_message_handler(ack));   /* 借用指针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进度：跑着 status=executing、完成 stopped，process 由宿主可选上报 */</w:t>
      </w:r>
    </w:p>
    <w:p>
      <w:pPr>
        <w:spacing w:before="0" w:after="0" w:line="240" w:lineRule="auto"/>
        <w:ind w:left="170" w:right="170"/>
        <w:shd w:val="clear" w:color="auto" w:fill="F4F4F4"/>
      </w:pPr>
      <w:r>
        <w:rPr>
          <w:rFonts w:ascii="Consolas" w:hAnsi="Consolas" w:eastAsia="微软雅黑"/>
          <w:sz w:val="18"/>
        </w:rPr>
        <w:t>ncl_client_method_status(client, sn, handler, 5000, &amp;status);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结果：未完成回 code=PENDING（不带 result），完成后回 code + return + result</w:t>
      </w:r>
    </w:p>
    <w:p>
      <w:pPr>
        <w:spacing w:before="0" w:after="0" w:line="240" w:lineRule="auto"/>
        <w:ind w:left="170" w:right="170"/>
        <w:shd w:val="clear" w:color="auto" w:fill="F4F4F4"/>
      </w:pPr>
      <w:r>
        <w:rPr>
          <w:rFonts w:ascii="Consolas" w:hAnsi="Consolas" w:eastAsia="微软雅黑"/>
          <w:sz w:val="18"/>
        </w:rPr>
        <w:t xml:space="preserve"> * （finished / error），并且这个句柄同时被释放 */</w:t>
      </w:r>
    </w:p>
    <w:p>
      <w:pPr>
        <w:spacing w:before="0" w:after="0" w:line="240" w:lineRule="auto"/>
        <w:ind w:left="170" w:right="170"/>
        <w:shd w:val="clear" w:color="auto" w:fill="F4F4F4"/>
      </w:pPr>
      <w:r>
        <w:rPr>
          <w:rFonts w:ascii="Consolas" w:hAnsi="Consolas" w:eastAsia="微软雅黑"/>
          <w:sz w:val="18"/>
        </w:rPr>
        <w:t>ncl_client_method_result(client, sn, handler, 5000, &amp;result);</w:t>
      </w:r>
    </w:p>
    <w:p>
      <w:pPr>
        <w:spacing w:after="40" w:line="240" w:lineRule="auto"/>
      </w:pPr>
    </w:p>
    <w:p>
      <w:r>
        <w:rPr>
          <w:rFonts w:ascii="Calibri" w:hAnsi="Calibri" w:eastAsia="微软雅黑"/>
          <w:sz w:val="21"/>
        </w:rPr>
        <w:t>设备端不用做任何异步的事：工具方法就是普通函数，</w:t>
      </w:r>
      <w:r>
        <w:rPr>
          <w:rFonts w:ascii="Consolas" w:hAnsi="Consolas" w:eastAsia="微软雅黑"/>
          <w:color w:val="A31515"/>
          <w:sz w:val="20"/>
        </w:rPr>
        <w:t>ncl_server</w:t>
      </w:r>
      <w:r>
        <w:rPr>
          <w:rFonts w:ascii="Calibri" w:hAnsi="Calibri" w:eastAsia="微软雅黑"/>
          <w:sz w:val="21"/>
        </w:rPr>
        <w:t xml:space="preserve"> 把它丢进共享线程池、 生成句柄、登记状态与结果，并负责回答上面两条查询；想报进度再调 </w:t>
      </w:r>
      <w:r>
        <w:rPr>
          <w:rFonts w:ascii="Consolas" w:hAnsi="Consolas" w:eastAsia="微软雅黑"/>
          <w:color w:val="A31515"/>
          <w:sz w:val="20"/>
        </w:rPr>
        <w:t>ncl_server_report_method_progress(server, handler, process, status)</w:t>
      </w:r>
      <w:r>
        <w:rPr>
          <w:rFonts w:ascii="Calibri" w:hAnsi="Calibri" w:eastAsia="微软雅黑"/>
          <w:sz w:val="21"/>
        </w:rPr>
        <w:t xml:space="preserve">（可选）。 句柄表在 </w:t>
      </w:r>
      <w:r>
        <w:rPr>
          <w:rFonts w:ascii="Consolas" w:hAnsi="Consolas" w:eastAsia="微软雅黑"/>
          <w:color w:val="A31515"/>
          <w:sz w:val="20"/>
        </w:rPr>
        <w:t>ncl_server_free()</w:t>
      </w:r>
      <w:r>
        <w:rPr>
          <w:rFonts w:ascii="Calibri" w:hAnsi="Calibri" w:eastAsia="微软雅黑"/>
          <w:sz w:val="21"/>
        </w:rPr>
        <w:t xml:space="preserve"> 时安全回收（正在跑的交给 worker 自己释放）。</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报文（22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/AXIS@X/ACCELERATION@X=-0.75</w:t>
      </w:r>
    </w:p>
    <w:p>
      <w:pPr>
        <w:spacing w:before="0" w:after="0" w:line="240" w:lineRule="auto"/>
        <w:ind w:left="170" w:right="170"/>
        <w:shd w:val="clear" w:color="auto" w:fill="F4F4F4"/>
      </w:pPr>
      <w:r>
        <w:rPr>
          <w:rFonts w:ascii="Consolas" w:hAnsi="Consolas" w:eastAsia="微软雅黑"/>
          <w:sz w:val="18"/>
        </w:rPr>
        <w:t xml:space="preserve">  行[3] /AXIS@X/POWER@1=800.0  /AXIS@X/ACCELERATION@X=-0.625</w:t>
      </w:r>
    </w:p>
    <w:p>
      <w:pPr>
        <w:spacing w:before="0" w:after="0" w:line="240" w:lineRule="auto"/>
        <w:ind w:left="170" w:right="170"/>
        <w:shd w:val="clear" w:color="auto" w:fill="F4F4F4"/>
      </w:pPr>
      <w:r>
        <w:rPr>
          <w:rFonts w:ascii="Consolas" w:hAnsi="Consolas" w:eastAsia="微软雅黑"/>
          <w:sz w:val="18"/>
        </w:rPr>
        <w:t xml:space="preserve">  行[4] /AXIS@X/POWER@1=812.5  /AXIS@X/ACCELERATION@X=-0.5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r>
        <w:tc>
          <w:tcPr>
            <w:tcW w:type="dxa" w:w="4706"/>
          </w:tcPr>
          <w:p>
            <w:pPr>
              <w:spacing w:after="0"/>
            </w:pPr>
            <w:r/>
            <w:r>
              <w:rPr>
                <w:rFonts w:ascii="Consolas" w:hAnsi="Consolas" w:eastAsia="微软雅黑"/>
                <w:color w:val="A31515"/>
                <w:sz w:val="18"/>
              </w:rPr>
              <w:t>ncl_http_server_own_context(server, ctx, free_fn)</w:t>
            </w:r>
          </w:p>
        </w:tc>
        <w:tc>
          <w:tcPr>
            <w:tcW w:type="dxa" w:w="4706"/>
          </w:tcPr>
          <w:p>
            <w:pPr>
              <w:spacing w:after="0"/>
            </w:pPr>
            <w:r/>
            <w:r>
              <w:rPr>
                <w:rFonts w:ascii="Calibri" w:hAnsi="Calibri" w:eastAsia="微软雅黑"/>
                <w:sz w:val="19"/>
              </w:rPr>
              <w:t xml:space="preserve">把上下文交给 HTTP 服务器：随 </w:t>
            </w:r>
            <w:r>
              <w:rPr>
                <w:rFonts w:ascii="Consolas" w:hAnsi="Consolas" w:eastAsia="微软雅黑"/>
                <w:color w:val="A31515"/>
                <w:sz w:val="18"/>
              </w:rPr>
              <w:t>ncl_http_server_free()</w:t>
            </w:r>
            <w:r>
              <w:rPr>
                <w:rFonts w:ascii="Calibri" w:hAnsi="Calibri" w:eastAsia="微软雅黑"/>
                <w:sz w:val="19"/>
              </w:rPr>
              <w:t xml:space="preserve"> 释放</w:t>
            </w:r>
            <w:r>
              <w:rPr>
                <w:rFonts w:ascii="Calibri" w:hAnsi="Calibri" w:eastAsia="微软雅黑"/>
                <w:b/>
                <w:sz w:val="19"/>
              </w:rPr>
              <w:t>一次</w:t>
            </w:r>
            <w:r>
              <w:rPr>
                <w:rFonts w:ascii="Calibri" w:hAnsi="Calibri" w:eastAsia="微软雅黑"/>
                <w:sz w:val="19"/>
              </w:rPr>
              <w:t xml:space="preserve">（路由可共用同一个 ctx；同一指针登记两次返回 </w:t>
            </w:r>
            <w:r>
              <w:rPr>
                <w:rFonts w:ascii="Consolas" w:hAnsi="Consolas" w:eastAsia="微软雅黑"/>
                <w:color w:val="A31515"/>
                <w:sz w:val="18"/>
              </w:rPr>
              <w:t>NCL_ERR_EXISTS</w:t>
            </w:r>
            <w:r>
              <w:rPr>
                <w:rFonts w:ascii="Calibri" w:hAnsi="Calibri" w:eastAsia="微软雅黑"/>
                <w:sz w:val="19"/>
              </w:rPr>
              <w:t>）。登记后调用方不要再自己释放；传栈上/静态对象的旧写法不变（不登记即可）</w:t>
            </w:r>
          </w:p>
        </w:tc>
      </w:tr>
    </w:tbl>
    <w:p>
      <w:pPr>
        <w:spacing w:after="40"/>
      </w:pPr>
    </w:p>
    <w:p>
      <w:r>
        <w:rPr>
          <w:rFonts w:ascii="Calibri" w:hAnsi="Calibri" w:eastAsia="微软雅黑"/>
          <w:sz w:val="21"/>
        </w:rPr>
        <w:t xml:space="preserve">上表里的「调用方 </w:t>
      </w:r>
      <w:r>
        <w:rPr>
          <w:rFonts w:ascii="Consolas" w:hAnsi="Consolas" w:eastAsia="微软雅黑"/>
          <w:color w:val="A31515"/>
          <w:sz w:val="20"/>
        </w:rPr>
        <w:t>free()</w:t>
      </w:r>
      <w:r>
        <w:rPr>
          <w:rFonts w:ascii="Calibri" w:hAnsi="Calibri" w:eastAsia="微软雅黑"/>
          <w:sz w:val="21"/>
        </w:rPr>
        <w:t xml:space="preserve">」在默认构建里就是 C 运行库的 </w:t>
      </w:r>
      <w:r>
        <w:rPr>
          <w:rFonts w:ascii="Consolas" w:hAnsi="Consolas" w:eastAsia="微软雅黑"/>
          <w:color w:val="A31515"/>
          <w:sz w:val="20"/>
        </w:rPr>
        <w:t>free()</w:t>
      </w:r>
      <w:r>
        <w:rPr>
          <w:rFonts w:ascii="Calibri" w:hAnsi="Calibri" w:eastAsia="微软雅黑"/>
          <w:sz w:val="21"/>
        </w:rPr>
        <w:t>。</w:t>
      </w:r>
      <w:r>
        <w:rPr>
          <w:rFonts w:ascii="Calibri" w:hAnsi="Calibri" w:eastAsia="微软雅黑"/>
          <w:b/>
          <w:sz w:val="21"/>
        </w:rPr>
        <w:t xml:space="preserve">静态池构建 （4.9）下要改用 </w:t>
      </w:r>
      <w:r>
        <w:rPr>
          <w:rFonts w:ascii="Consolas" w:hAnsi="Consolas" w:eastAsia="微软雅黑"/>
          <w:b/>
          <w:color w:val="A31515"/>
          <w:sz w:val="20"/>
        </w:rPr>
        <w:t>ncl_free_safe()</w:t>
      </w:r>
      <w:r>
        <w:rPr>
          <w:rFonts w:ascii="Calibri" w:hAnsi="Calibri" w:eastAsia="微软雅黑"/>
          <w:sz w:val="21"/>
        </w:rPr>
        <w:t xml:space="preserve">：库的内存来自池，和运行库的堆是两处，用 libc 的 </w:t>
      </w:r>
      <w:r>
        <w:rPr>
          <w:rFonts w:ascii="Consolas" w:hAnsi="Consolas" w:eastAsia="微软雅黑"/>
          <w:color w:val="A31515"/>
          <w:sz w:val="20"/>
        </w:rPr>
        <w:t>free()</w:t>
      </w:r>
      <w:r>
        <w:rPr>
          <w:rFonts w:ascii="Calibri" w:hAnsi="Calibri" w:eastAsia="微软雅黑"/>
          <w:sz w:val="21"/>
        </w:rPr>
        <w:t xml:space="preserve"> 去放池指针会破坏堆。库自己的 </w:t>
      </w:r>
      <w:r>
        <w:rPr>
          <w:rFonts w:ascii="Consolas" w:hAnsi="Consolas" w:eastAsia="微软雅黑"/>
          <w:color w:val="A31515"/>
          <w:sz w:val="20"/>
        </w:rPr>
        <w:t>ncl_*_free()</w:t>
      </w:r>
      <w:r>
        <w:rPr>
          <w:rFonts w:ascii="Calibri" w:hAnsi="Calibri" w:eastAsia="微软雅黑"/>
          <w:sz w:val="21"/>
        </w:rPr>
        <w:t xml:space="preserve"> 系列本身是对的用法。</w:t>
      </w: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3"/>
      </w:pPr>
      <w:r>
        <w:rPr>
          <w:rFonts w:ascii="Calibri" w:hAnsi="Calibri" w:eastAsia="微软雅黑"/>
          <w:sz w:val="24"/>
        </w:rPr>
        <w:t>4.9 静态内存（无堆）构建</w:t>
      </w:r>
    </w:p>
    <w:p>
      <w:r>
        <w:rPr>
          <w:rFonts w:ascii="Calibri" w:hAnsi="Calibri" w:eastAsia="微软雅黑"/>
          <w:sz w:val="21"/>
        </w:rPr>
        <w:t xml:space="preserve">库内每一次分配都走 </w:t>
      </w:r>
      <w:r>
        <w:rPr>
          <w:rFonts w:ascii="Consolas" w:hAnsi="Consolas" w:eastAsia="微软雅黑"/>
          <w:color w:val="A31515"/>
          <w:sz w:val="20"/>
        </w:rPr>
        <w:t>ncl_mem_alloc()</w:t>
      </w:r>
      <w:r>
        <w:rPr>
          <w:rFonts w:ascii="Calibri" w:hAnsi="Calibri" w:eastAsia="微软雅黑"/>
          <w:sz w:val="21"/>
        </w:rPr>
        <w:t xml:space="preserve"> / </w:t>
      </w:r>
      <w:r>
        <w:rPr>
          <w:rFonts w:ascii="Consolas" w:hAnsi="Consolas" w:eastAsia="微软雅黑"/>
          <w:color w:val="A31515"/>
          <w:sz w:val="20"/>
        </w:rPr>
        <w:t>ncl_mem_calloc()</w:t>
      </w:r>
      <w:r>
        <w:rPr>
          <w:rFonts w:ascii="Calibri" w:hAnsi="Calibri" w:eastAsia="微软雅黑"/>
          <w:sz w:val="21"/>
        </w:rPr>
        <w:t xml:space="preserve"> / </w:t>
      </w:r>
      <w:r>
        <w:rPr>
          <w:rFonts w:ascii="Consolas" w:hAnsi="Consolas" w:eastAsia="微软雅黑"/>
          <w:color w:val="A31515"/>
          <w:sz w:val="20"/>
        </w:rPr>
        <w:t>ncl_mem_realloc()</w:t>
      </w:r>
      <w:r>
        <w:rPr>
          <w:rFonts w:ascii="Calibri" w:hAnsi="Calibri" w:eastAsia="微软雅黑"/>
          <w:sz w:val="21"/>
        </w:rPr>
        <w:t xml:space="preserve"> / </w:t>
      </w:r>
      <w:r>
        <w:rPr>
          <w:rFonts w:ascii="Consolas" w:hAnsi="Consolas" w:eastAsia="微软雅黑"/>
          <w:color w:val="A31515"/>
          <w:sz w:val="20"/>
        </w:rPr>
        <w:t>ncl_mem_free()</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 是唯一知道内存从哪来的文件，471 处分配点 已经全部改道）。默认实现直接转发给 C 运行库；打开 </w:t>
      </w:r>
      <w:r>
        <w:rPr>
          <w:rFonts w:ascii="Consolas" w:hAnsi="Consolas" w:eastAsia="微软雅黑"/>
          <w:color w:val="A31515"/>
          <w:sz w:val="20"/>
        </w:rPr>
        <w:t>NCLINK_STATIC_MEM</w:t>
      </w:r>
      <w:r>
        <w:rPr>
          <w:rFonts w:ascii="Calibri" w:hAnsi="Calibri" w:eastAsia="微软雅黑"/>
          <w:sz w:val="21"/>
        </w:rPr>
        <w:t xml:space="preserve"> 后换成 </w:t>
      </w:r>
      <w:r>
        <w:rPr>
          <w:rFonts w:ascii="Calibri" w:hAnsi="Calibri" w:eastAsia="微软雅黑"/>
          <w:b/>
          <w:sz w:val="21"/>
        </w:rPr>
        <w:t>静态数组里的一个固定池</w:t>
      </w:r>
      <w:r>
        <w:rPr>
          <w:rFonts w:ascii="Calibri" w:hAnsi="Calibri" w:eastAsia="微软雅黑"/>
          <w:sz w:val="21"/>
        </w:rPr>
        <w:t xml:space="preserve">：库不再调用 </w:t>
      </w:r>
      <w:r>
        <w:rPr>
          <w:rFonts w:ascii="Consolas" w:hAnsi="Consolas" w:eastAsia="微软雅黑"/>
          <w:color w:val="A31515"/>
          <w:sz w:val="20"/>
        </w:rPr>
        <w:t>malloc</w:t>
      </w:r>
      <w:r>
        <w:rPr>
          <w:rFonts w:ascii="Calibri" w:hAnsi="Calibri" w:eastAsia="微软雅黑"/>
          <w:sz w:val="21"/>
        </w:rPr>
        <w:t xml:space="preserve">，池耗尽就返回 </w:t>
      </w:r>
      <w:r>
        <w:rPr>
          <w:rFonts w:ascii="Consolas" w:hAnsi="Consolas" w:eastAsia="微软雅黑"/>
          <w:color w:val="A31515"/>
          <w:sz w:val="20"/>
        </w:rPr>
        <w:t>NULL</w:t>
      </w:r>
      <w:r>
        <w:rPr>
          <w:rFonts w:ascii="Calibri" w:hAnsi="Calibri" w:eastAsia="微软雅黑"/>
          <w:sz w:val="21"/>
        </w:rPr>
        <w:t xml:space="preserve">（上层统一 翻成 </w:t>
      </w:r>
      <w:r>
        <w:rPr>
          <w:rFonts w:ascii="Consolas" w:hAnsi="Consolas" w:eastAsia="微软雅黑"/>
          <w:color w:val="A31515"/>
          <w:sz w:val="20"/>
        </w:rPr>
        <w:t>NCL_ERR_NOMEM</w:t>
      </w:r>
      <w:r>
        <w:rPr>
          <w:rFonts w:ascii="Calibri" w:hAnsi="Calibri" w:eastAsia="微软雅黑"/>
          <w:sz w:val="21"/>
        </w:rPr>
        <w:t>），绝不会偷偷回退到堆。</w:t>
      </w:r>
    </w:p>
    <w:p>
      <w:pPr>
        <w:spacing w:before="0" w:after="0" w:line="240" w:lineRule="auto"/>
        <w:ind w:left="170" w:right="170"/>
        <w:shd w:val="clear" w:color="auto" w:fill="F4F4F4"/>
      </w:pPr>
      <w:r>
        <w:rPr>
          <w:rFonts w:ascii="Consolas" w:hAnsi="Consolas" w:eastAsia="微软雅黑"/>
          <w:sz w:val="18"/>
        </w:rPr>
        <w:t>.\build.ps1 -StaticMem                          # Windows：默认 20 MiB 池</w:t>
      </w:r>
    </w:p>
    <w:p>
      <w:pPr>
        <w:spacing w:before="0" w:after="0" w:line="240" w:lineRule="auto"/>
        <w:ind w:left="170" w:right="170"/>
        <w:shd w:val="clear" w:color="auto" w:fill="F4F4F4"/>
      </w:pPr>
      <w:r>
        <w:rPr>
          <w:rFonts w:ascii="Consolas" w:hAnsi="Consolas" w:eastAsia="微软雅黑"/>
          <w:sz w:val="18"/>
        </w:rPr>
        <w:t>.\build.ps1 -StaticMem -MemPoolBytes 65536      # 小设备：显式给 64 KiB</w:t>
      </w:r>
    </w:p>
    <w:p>
      <w:pPr>
        <w:spacing w:before="0" w:after="0" w:line="240" w:lineRule="auto"/>
        <w:ind w:left="170" w:right="170"/>
        <w:shd w:val="clear" w:color="auto" w:fill="F4F4F4"/>
      </w:pPr>
      <w:r>
        <w:rPr>
          <w:rFonts w:ascii="Consolas" w:hAnsi="Consolas" w:eastAsia="微软雅黑"/>
          <w:sz w:val="18"/>
        </w:rPr>
        <w:t>.\build.ps1 -StaticMem -MemReport               # 顺手量一下峰值</w:t>
      </w:r>
    </w:p>
    <w:p>
      <w:pPr>
        <w:spacing w:after="40" w:line="240" w:lineRule="auto"/>
      </w:pPr>
    </w:p>
    <w:p>
      <w:pPr>
        <w:spacing w:before="0" w:after="0" w:line="240" w:lineRule="auto"/>
        <w:ind w:left="170" w:right="170"/>
        <w:shd w:val="clear" w:color="auto" w:fill="F4F4F4"/>
      </w:pPr>
      <w:r>
        <w:rPr>
          <w:rFonts w:ascii="Consolas" w:hAnsi="Consolas" w:eastAsia="微软雅黑"/>
          <w:sz w:val="18"/>
        </w:rPr>
        <w:t>NCL_STATIC_MEM=1 ./build-linux.sh build-linux-static          # 默认 20 MiB</w:t>
      </w:r>
    </w:p>
    <w:p>
      <w:pPr>
        <w:spacing w:before="0" w:after="0" w:line="240" w:lineRule="auto"/>
        <w:ind w:left="170" w:right="170"/>
        <w:shd w:val="clear" w:color="auto" w:fill="F4F4F4"/>
      </w:pPr>
      <w:r>
        <w:rPr>
          <w:rFonts w:ascii="Consolas" w:hAnsi="Consolas" w:eastAsia="微软雅黑"/>
          <w:sz w:val="18"/>
        </w:rPr>
        <w:t>NCL_STATIC_MEM=1 NCL_MEM_POOL_BYTES=65536 ./build-linux.sh build-linux-static-64k</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发布包里的 </w:t>
      </w:r>
      <w:r>
        <w:rPr>
          <w:rFonts w:ascii="Consolas" w:hAnsi="Consolas" w:eastAsia="微软雅黑"/>
          <w:color w:val="505050"/>
          <w:sz w:val="19"/>
        </w:rPr>
        <w:t>lib/*-staticmem/</w:t>
      </w:r>
      <w:r>
        <w:rPr>
          <w:rFonts w:ascii="Calibri" w:hAnsi="Calibri" w:eastAsia="微软雅黑"/>
          <w:color w:val="505050"/>
          <w:sz w:val="19"/>
        </w:rPr>
        <w:t xml:space="preserve"> 就是按</w:t>
      </w:r>
      <w:r>
        <w:rPr>
          <w:rFonts w:ascii="Calibri" w:hAnsi="Calibri" w:eastAsia="微软雅黑"/>
          <w:color w:val="505050"/>
          <w:sz w:val="19"/>
        </w:rPr>
        <w:t>默认 20 MiB</w:t>
      </w:r>
      <w:r>
        <w:rPr>
          <w:rFonts w:ascii="Calibri" w:hAnsi="Calibri" w:eastAsia="微软雅黑"/>
          <w:color w:val="505050"/>
          <w:sz w:val="19"/>
        </w:rPr>
        <w:t xml:space="preserve"> 编好的静态内存版（同一个包里默认堆版与它并存，目录名区分），细节见包内 RELEASE.md。</w:t>
      </w:r>
    </w:p>
    <w:p>
      <w:r>
        <w:rPr>
          <w:rFonts w:ascii="Calibri" w:hAnsi="Calibri" w:eastAsia="微软雅黑"/>
          <w:b/>
          <w:sz w:val="21"/>
        </w:rPr>
        <w:t>默认池是 20 MiB</w:t>
      </w:r>
      <w:r>
        <w:rPr>
          <w:rFonts w:ascii="Calibri" w:hAnsi="Calibri" w:eastAsia="微软雅黑"/>
          <w:sz w:val="21"/>
        </w:rPr>
        <w:t>（</w:t>
      </w:r>
      <w:r>
        <w:rPr>
          <w:rFonts w:ascii="Consolas" w:hAnsi="Consolas" w:eastAsia="微软雅黑"/>
          <w:color w:val="A31515"/>
          <w:sz w:val="20"/>
        </w:rPr>
        <w:t>NCLINK_MEM_POOL_BYTES</w:t>
      </w:r>
      <w:r>
        <w:rPr>
          <w:rFonts w:ascii="Calibri" w:hAnsi="Calibri" w:eastAsia="微软雅黑"/>
          <w:sz w:val="21"/>
        </w:rPr>
        <w:t xml:space="preserve"> / </w:t>
      </w:r>
      <w:r>
        <w:rPr>
          <w:rFonts w:ascii="Consolas" w:hAnsi="Consolas" w:eastAsia="微软雅黑"/>
          <w:color w:val="A31515"/>
          <w:sz w:val="20"/>
        </w:rPr>
        <w:t>NCL_MEM_POOL_BYTES</w:t>
      </w:r>
      <w:r>
        <w:rPr>
          <w:rFonts w:ascii="Calibri" w:hAnsi="Calibri" w:eastAsia="微软雅黑"/>
          <w:sz w:val="21"/>
        </w:rPr>
        <w:t xml:space="preserve">），对全量测试 与文件搬运都留了余量，先跑通再按下面的实测数据往下压。池放在 </w:t>
      </w:r>
      <w:r>
        <w:rPr>
          <w:rFonts w:ascii="Consolas" w:hAnsi="Consolas" w:eastAsia="微软雅黑"/>
          <w:color w:val="A31515"/>
          <w:sz w:val="20"/>
        </w:rPr>
        <w:t>.bss</w:t>
      </w:r>
      <w:r>
        <w:rPr>
          <w:rFonts w:ascii="Calibri" w:hAnsi="Calibri" w:eastAsia="微软雅黑"/>
          <w:sz w:val="21"/>
        </w:rPr>
        <w:t xml:space="preserve"> 里，不占可执行 文件体积，也不占栈；换的小只是省 RAM。</w:t>
      </w:r>
    </w:p>
    <w:p>
      <w:r>
        <w:rPr>
          <w:rFonts w:ascii="Calibri" w:hAnsi="Calibri" w:eastAsia="微软雅黑"/>
          <w:b/>
          <w:sz w:val="21"/>
        </w:rPr>
        <w:t>池开多大是量出来的</w:t>
      </w:r>
      <w:r>
        <w:rPr>
          <w:rFonts w:ascii="Calibri" w:hAnsi="Calibri" w:eastAsia="微软雅黑"/>
          <w:sz w:val="21"/>
        </w:rPr>
        <w:t xml:space="preserve">：加上 </w:t>
      </w:r>
      <w:r>
        <w:rPr>
          <w:rFonts w:ascii="Consolas" w:hAnsi="Consolas" w:eastAsia="微软雅黑"/>
          <w:color w:val="A31515"/>
          <w:sz w:val="20"/>
        </w:rPr>
        <w:t>-MemReport</w:t>
      </w:r>
      <w:r>
        <w:rPr>
          <w:rFonts w:ascii="Calibri" w:hAnsi="Calibri" w:eastAsia="微软雅黑"/>
          <w:sz w:val="21"/>
        </w:rPr>
        <w:t xml:space="preserve">（或 </w:t>
      </w:r>
      <w:r>
        <w:rPr>
          <w:rFonts w:ascii="Consolas" w:hAnsi="Consolas" w:eastAsia="微软雅黑"/>
          <w:color w:val="A31515"/>
          <w:sz w:val="20"/>
        </w:rPr>
        <w:t>-DNCLINK_MEM_REPORT=ON</w:t>
      </w:r>
      <w:r>
        <w:rPr>
          <w:rFonts w:ascii="Calibri" w:hAnsi="Calibri" w:eastAsia="微软雅黑"/>
          <w:sz w:val="21"/>
        </w:rPr>
        <w:t>）跑一遍真实 流量，退出时会打一行：</w:t>
      </w:r>
    </w:p>
    <w:p>
      <w:pPr>
        <w:spacing w:before="0" w:after="0" w:line="240" w:lineRule="auto"/>
        <w:ind w:left="170" w:right="170"/>
        <w:shd w:val="clear" w:color="auto" w:fill="F4F4F4"/>
      </w:pPr>
      <w:r>
        <w:rPr>
          <w:rFonts w:ascii="Consolas" w:hAnsi="Consolas" w:eastAsia="微软雅黑"/>
          <w:sz w:val="18"/>
        </w:rPr>
        <w:t>ncl_mem: static-pool peak 25632 of 65536 bytes, live 269 blocks, 3236 allocations, 0 failures, 0 foreign frees; free 45728 bytes in 13 blocks (largest 43808), largest request 1024</w:t>
      </w:r>
    </w:p>
    <w:p>
      <w:pPr>
        <w:spacing w:after="40" w:line="240" w:lineRule="auto"/>
      </w:pPr>
    </w:p>
    <w:p>
      <w:r>
        <w:rPr>
          <w:rFonts w:ascii="Calibri" w:hAnsi="Calibri" w:eastAsia="微软雅黑"/>
          <w:sz w:val="21"/>
        </w:rPr>
        <w:t xml:space="preserve">运行时也可以读 </w:t>
      </w:r>
      <w:r>
        <w:rPr>
          <w:rFonts w:ascii="Consolas" w:hAnsi="Consolas" w:eastAsia="微软雅黑"/>
          <w:color w:val="A31515"/>
          <w:sz w:val="20"/>
        </w:rPr>
        <w:t>ncl_mem_get_stats()</w:t>
      </w:r>
      <w:r>
        <w:rPr>
          <w:rFonts w:ascii="Calibri" w:hAnsi="Calibri" w:eastAsia="微软雅黑"/>
          <w:sz w:val="21"/>
        </w:rPr>
        <w:t>：池大小、当前用量、峰值、活块数、</w:t>
      </w:r>
      <w:r>
        <w:rPr>
          <w:rFonts w:ascii="Calibri" w:hAnsi="Calibri" w:eastAsia="微软雅黑"/>
          <w:b/>
          <w:sz w:val="21"/>
        </w:rPr>
        <w:t>总空闲字节与 空闲块数</w:t>
      </w:r>
      <w:r>
        <w:rPr>
          <w:rFonts w:ascii="Calibri" w:hAnsi="Calibri" w:eastAsia="微软雅黑"/>
          <w:sz w:val="21"/>
        </w:rPr>
        <w:t>、最大连续空闲块、</w:t>
      </w:r>
      <w:r>
        <w:rPr>
          <w:rFonts w:ascii="Calibri" w:hAnsi="Calibri" w:eastAsia="微软雅黑"/>
          <w:b/>
          <w:sz w:val="21"/>
        </w:rPr>
        <w:t>历史最大单次请求</w:t>
      </w:r>
      <w:r>
        <w:rPr>
          <w:rFonts w:ascii="Calibri" w:hAnsi="Calibri" w:eastAsia="微软雅黑"/>
          <w:sz w:val="21"/>
        </w:rPr>
        <w:t xml:space="preserve">、分配次数、拒绝次数、外来释放次数、 </w:t>
      </w:r>
      <w:r>
        <w:rPr>
          <w:rFonts w:ascii="Calibri" w:hAnsi="Calibri" w:eastAsia="微软雅黑"/>
          <w:b/>
          <w:sz w:val="21"/>
        </w:rPr>
        <w:t>最后一次拒绝时的空闲快照</w:t>
      </w:r>
      <w:r>
        <w:rPr>
          <w:rFonts w:ascii="Calibri" w:hAnsi="Calibri" w:eastAsia="微软雅黑"/>
          <w:sz w:val="21"/>
        </w:rPr>
        <w:t>、坏链计数、</w:t>
      </w:r>
      <w:r>
        <w:rPr>
          <w:rFonts w:ascii="Calibri" w:hAnsi="Calibri" w:eastAsia="微软雅黑"/>
          <w:b/>
          <w:sz w:val="21"/>
        </w:rPr>
        <w:t>实际占用峰值（</w:t>
      </w:r>
      <w:r>
        <w:rPr>
          <w:rFonts w:ascii="Consolas" w:hAnsi="Consolas" w:eastAsia="微软雅黑"/>
          <w:b/>
          <w:color w:val="A31515"/>
          <w:sz w:val="20"/>
        </w:rPr>
        <w:t>peak_footprint_bytes</w:t>
      </w:r>
      <w:r>
        <w:rPr>
          <w:rFonts w:ascii="Calibri" w:hAnsi="Calibri" w:eastAsia="微软雅黑"/>
          <w:b/>
          <w:sz w:val="21"/>
        </w:rPr>
        <w:t>，含块头） 与每个尺寸类的用量</w:t>
      </w:r>
      <w:r>
        <w:rPr>
          <w:rFonts w:ascii="Calibri" w:hAnsi="Calibri" w:eastAsia="微软雅黑"/>
          <w:sz w:val="21"/>
        </w:rPr>
        <w:t>（见 4.9.2）。</w:t>
      </w:r>
    </w:p>
    <w:p>
      <w:r>
        <w:rPr>
          <w:rFonts w:ascii="Calibri" w:hAnsi="Calibri" w:eastAsia="微软雅黑"/>
          <w:sz w:val="21"/>
        </w:rPr>
        <w:t xml:space="preserve">本仓库全量测试的实测峰值（Windows x64 / MSVC，64 KiB 池，尺寸类开启；单位字节， </w:t>
      </w:r>
      <w:r>
        <w:rPr>
          <w:rFonts w:ascii="Calibri" w:hAnsi="Calibri" w:eastAsia="微软雅黑"/>
          <w:b/>
          <w:sz w:val="21"/>
        </w:rPr>
        <w:t>载荷口径</w:t>
      </w:r>
      <w:r>
        <w:rPr>
          <w:rFonts w:ascii="Calibri" w:hAnsi="Calibri" w:eastAsia="微软雅黑"/>
          <w:sz w:val="21"/>
        </w:rPr>
        <w:t>的峰值与最大单次请求，测试日志原值。含块头的"实际占用"口径见 4.9.2）：</w:t>
      </w:r>
    </w:p>
    <w:tbl>
      <w:tblPr>
        <w:tblStyle w:val="TableGrid"/>
        <w:tblW w:type="auto" w:w="0"/>
        <w:jc w:val="left"/>
        <w:tblLayout w:type="autofit"/>
        <w:tblLook w:firstColumn="1" w:firstRow="1" w:lastColumn="0" w:lastRow="0" w:noHBand="0" w:noVBand="1" w:val="04A0"/>
      </w:tblPr>
      <w:tblGrid>
        <w:gridCol w:w="1569"/>
        <w:gridCol w:w="1569"/>
        <w:gridCol w:w="1569"/>
        <w:gridCol w:w="1569"/>
        <w:gridCol w:w="1569"/>
        <w:gridCol w:w="1569"/>
      </w:tblGrid>
      <w:tr>
        <w:trPr>
          <w:tblHeader w:val="true"/>
        </w:trPr>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r>
      <w:tr>
        <w:tc>
          <w:tcPr>
            <w:tcW w:type="dxa" w:w="1569"/>
          </w:tcPr>
          <w:p>
            <w:pPr>
              <w:spacing w:after="0"/>
            </w:pPr>
            <w:r/>
            <w:r>
              <w:rPr>
                <w:rFonts w:ascii="Calibri" w:hAnsi="Calibri" w:eastAsia="微软雅黑"/>
                <w:sz w:val="19"/>
              </w:rPr>
              <w:t>file</w:t>
            </w:r>
          </w:p>
        </w:tc>
        <w:tc>
          <w:tcPr>
            <w:tcW w:type="dxa" w:w="1569"/>
          </w:tcPr>
          <w:p>
            <w:pPr>
              <w:spacing w:after="0"/>
            </w:pPr>
            <w:r/>
            <w:r>
              <w:rPr>
                <w:rFonts w:ascii="Calibri" w:hAnsi="Calibri" w:eastAsia="微软雅黑"/>
                <w:sz w:val="19"/>
              </w:rPr>
              <w:t>47568</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http</w:t>
            </w:r>
          </w:p>
        </w:tc>
        <w:tc>
          <w:tcPr>
            <w:tcW w:type="dxa" w:w="1569"/>
          </w:tcPr>
          <w:p>
            <w:pPr>
              <w:spacing w:after="0"/>
            </w:pPr>
            <w:r/>
            <w:r>
              <w:rPr>
                <w:rFonts w:ascii="Calibri" w:hAnsi="Calibri" w:eastAsia="微软雅黑"/>
                <w:sz w:val="19"/>
              </w:rPr>
              <w:t>5792</w:t>
            </w:r>
          </w:p>
        </w:tc>
        <w:tc>
          <w:tcPr>
            <w:tcW w:type="dxa" w:w="1569"/>
          </w:tcPr>
          <w:p>
            <w:pPr>
              <w:spacing w:after="0"/>
            </w:pPr>
            <w:r/>
            <w:r>
              <w:rPr>
                <w:rFonts w:ascii="Calibri" w:hAnsi="Calibri" w:eastAsia="微软雅黑"/>
                <w:sz w:val="19"/>
              </w:rPr>
              <w:t>2760</w:t>
            </w:r>
          </w:p>
        </w:tc>
      </w:tr>
      <w:tr>
        <w:tc>
          <w:tcPr>
            <w:tcW w:type="dxa" w:w="1569"/>
          </w:tcPr>
          <w:p>
            <w:pPr>
              <w:spacing w:after="0"/>
            </w:pPr>
            <w:r/>
            <w:r>
              <w:rPr>
                <w:rFonts w:ascii="Calibri" w:hAnsi="Calibri" w:eastAsia="微软雅黑"/>
                <w:sz w:val="19"/>
              </w:rPr>
              <w:t>ftp</w:t>
            </w:r>
          </w:p>
        </w:tc>
        <w:tc>
          <w:tcPr>
            <w:tcW w:type="dxa" w:w="1569"/>
          </w:tcPr>
          <w:p>
            <w:pPr>
              <w:spacing w:after="0"/>
            </w:pPr>
            <w:r/>
            <w:r>
              <w:rPr>
                <w:rFonts w:ascii="Calibri" w:hAnsi="Calibri" w:eastAsia="微软雅黑"/>
                <w:sz w:val="19"/>
              </w:rPr>
              <w:t>43392</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mqtt_client</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2600</w:t>
            </w:r>
          </w:p>
        </w:tc>
      </w:tr>
      <w:tr>
        <w:tc>
          <w:tcPr>
            <w:tcW w:type="dxa" w:w="1569"/>
          </w:tcPr>
          <w:p>
            <w:pPr>
              <w:spacing w:after="0"/>
            </w:pPr>
            <w:r/>
            <w:r>
              <w:rPr>
                <w:rFonts w:ascii="Calibri" w:hAnsi="Calibri" w:eastAsia="微软雅黑"/>
                <w:sz w:val="19"/>
              </w:rPr>
              <w:t>message</w:t>
            </w:r>
          </w:p>
        </w:tc>
        <w:tc>
          <w:tcPr>
            <w:tcW w:type="dxa" w:w="1569"/>
          </w:tcPr>
          <w:p>
            <w:pPr>
              <w:spacing w:after="0"/>
            </w:pPr>
            <w:r/>
            <w:r>
              <w:rPr>
                <w:rFonts w:ascii="Calibri" w:hAnsi="Calibri" w:eastAsia="微软雅黑"/>
                <w:sz w:val="19"/>
              </w:rPr>
              <w:t>14688</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schema</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server</w:t>
            </w:r>
          </w:p>
        </w:tc>
        <w:tc>
          <w:tcPr>
            <w:tcW w:type="dxa" w:w="1569"/>
          </w:tcPr>
          <w:p>
            <w:pPr>
              <w:spacing w:after="0"/>
            </w:pPr>
            <w:r/>
            <w:r>
              <w:rPr>
                <w:rFonts w:ascii="Calibri" w:hAnsi="Calibri" w:eastAsia="微软雅黑"/>
                <w:sz w:val="19"/>
              </w:rPr>
              <w:t>22960</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json</w:t>
            </w:r>
          </w:p>
        </w:tc>
        <w:tc>
          <w:tcPr>
            <w:tcW w:type="dxa" w:w="1569"/>
          </w:tcPr>
          <w:p>
            <w:pPr>
              <w:spacing w:after="0"/>
            </w:pPr>
            <w:r/>
            <w:r>
              <w:rPr>
                <w:rFonts w:ascii="Calibri" w:hAnsi="Calibri" w:eastAsia="微软雅黑"/>
                <w:sz w:val="19"/>
              </w:rPr>
              <w:t>1568</w:t>
            </w:r>
          </w:p>
        </w:tc>
        <w:tc>
          <w:tcPr>
            <w:tcW w:type="dxa" w:w="1569"/>
          </w:tcPr>
          <w:p>
            <w:pPr>
              <w:spacing w:after="0"/>
            </w:pPr>
            <w:r/>
            <w:r>
              <w:rPr>
                <w:rFonts w:ascii="Calibri" w:hAnsi="Calibri" w:eastAsia="微软雅黑"/>
                <w:sz w:val="19"/>
              </w:rPr>
              <w:t>64</w:t>
            </w:r>
          </w:p>
        </w:tc>
      </w:tr>
      <w:tr>
        <w:tc>
          <w:tcPr>
            <w:tcW w:type="dxa" w:w="1569"/>
          </w:tcPr>
          <w:p>
            <w:pPr>
              <w:spacing w:after="0"/>
            </w:pPr>
            <w:r/>
            <w:r>
              <w:rPr>
                <w:rFonts w:ascii="Calibri" w:hAnsi="Calibri" w:eastAsia="微软雅黑"/>
                <w:sz w:val="19"/>
              </w:rPr>
              <w:t>rest</w:t>
            </w:r>
          </w:p>
        </w:tc>
        <w:tc>
          <w:tcPr>
            <w:tcW w:type="dxa" w:w="1569"/>
          </w:tcPr>
          <w:p>
            <w:pPr>
              <w:spacing w:after="0"/>
            </w:pPr>
            <w:r/>
            <w:r>
              <w:rPr>
                <w:rFonts w:ascii="Calibri" w:hAnsi="Calibri" w:eastAsia="微软雅黑"/>
                <w:sz w:val="19"/>
              </w:rPr>
              <w:t>17168</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thread</w:t>
            </w:r>
          </w:p>
        </w:tc>
        <w:tc>
          <w:tcPr>
            <w:tcW w:type="dxa" w:w="1569"/>
          </w:tcPr>
          <w:p>
            <w:pPr>
              <w:spacing w:after="0"/>
            </w:pPr>
            <w:r/>
            <w:r>
              <w:rPr>
                <w:rFonts w:ascii="Calibri" w:hAnsi="Calibri" w:eastAsia="微软雅黑"/>
                <w:sz w:val="19"/>
              </w:rPr>
              <w:t>2272</w:t>
            </w:r>
          </w:p>
        </w:tc>
        <w:tc>
          <w:tcPr>
            <w:tcW w:type="dxa" w:w="1569"/>
          </w:tcPr>
          <w:p>
            <w:pPr>
              <w:spacing w:after="0"/>
            </w:pPr>
            <w:r/>
            <w:r>
              <w:rPr>
                <w:rFonts w:ascii="Calibri" w:hAnsi="Calibri" w:eastAsia="微软雅黑"/>
                <w:sz w:val="19"/>
              </w:rPr>
              <w:t>1600</w:t>
            </w:r>
          </w:p>
        </w:tc>
      </w:tr>
      <w:tr>
        <w:tc>
          <w:tcPr>
            <w:tcW w:type="dxa" w:w="1569"/>
          </w:tcPr>
          <w:p>
            <w:pPr>
              <w:spacing w:after="0"/>
            </w:pPr>
            <w:r/>
            <w:r>
              <w:rPr>
                <w:rFonts w:ascii="Calibri" w:hAnsi="Calibri" w:eastAsia="微软雅黑"/>
                <w:sz w:val="19"/>
              </w:rPr>
              <w:t>event</w:t>
            </w:r>
          </w:p>
        </w:tc>
        <w:tc>
          <w:tcPr>
            <w:tcW w:type="dxa" w:w="1569"/>
          </w:tcPr>
          <w:p>
            <w:pPr>
              <w:spacing w:after="0"/>
            </w:pPr>
            <w:r/>
            <w:r>
              <w:rPr>
                <w:rFonts w:ascii="Calibri" w:hAnsi="Calibri" w:eastAsia="微软雅黑"/>
                <w:sz w:val="19"/>
              </w:rPr>
              <w:t>14416</w:t>
            </w:r>
          </w:p>
        </w:tc>
        <w:tc>
          <w:tcPr>
            <w:tcW w:type="dxa" w:w="1569"/>
          </w:tcPr>
          <w:p>
            <w:pPr>
              <w:spacing w:after="0"/>
            </w:pPr>
            <w:r/>
            <w:r>
              <w:rPr>
                <w:rFonts w:ascii="Calibri" w:hAnsi="Calibri" w:eastAsia="微软雅黑"/>
                <w:sz w:val="19"/>
              </w:rPr>
              <w:t>768</w:t>
            </w:r>
          </w:p>
        </w:tc>
        <w:tc>
          <w:tcPr>
            <w:tcW w:type="dxa" w:w="1569"/>
          </w:tcPr>
          <w:p>
            <w:pPr>
              <w:spacing w:after="0"/>
            </w:pPr>
            <w:r/>
            <w:r>
              <w:rPr>
                <w:rFonts w:ascii="Calibri" w:hAnsi="Calibri" w:eastAsia="微软雅黑"/>
                <w:sz w:val="19"/>
              </w:rPr>
              <w:t>model</w:t>
            </w:r>
          </w:p>
        </w:tc>
        <w:tc>
          <w:tcPr>
            <w:tcW w:type="dxa" w:w="1569"/>
          </w:tcPr>
          <w:p>
            <w:pPr>
              <w:spacing w:after="0"/>
            </w:pPr>
            <w:r/>
            <w:r>
              <w:rPr>
                <w:rFonts w:ascii="Calibri" w:hAnsi="Calibri" w:eastAsia="微软雅黑"/>
                <w:sz w:val="19"/>
              </w:rPr>
              <w:t>10368</w:t>
            </w:r>
          </w:p>
        </w:tc>
        <w:tc>
          <w:tcPr>
            <w:tcW w:type="dxa" w:w="1569"/>
          </w:tcPr>
          <w:p>
            <w:pPr>
              <w:spacing w:after="0"/>
            </w:pPr>
            <w:r/>
            <w:r>
              <w:rPr>
                <w:rFonts w:ascii="Calibri" w:hAnsi="Calibri" w:eastAsia="微软雅黑"/>
                <w:sz w:val="19"/>
              </w:rPr>
              <w:t>1024</w:t>
            </w:r>
          </w:p>
        </w:tc>
      </w:tr>
      <w:tr>
        <w:tc>
          <w:tcPr>
            <w:tcW w:type="dxa" w:w="1569"/>
          </w:tcPr>
          <w:p>
            <w:pPr>
              <w:spacing w:after="0"/>
            </w:pPr>
            <w:r/>
            <w:r>
              <w:rPr>
                <w:rFonts w:ascii="Calibri" w:hAnsi="Calibri" w:eastAsia="微软雅黑"/>
                <w:sz w:val="19"/>
              </w:rPr>
              <w:t>client</w:t>
            </w:r>
          </w:p>
        </w:tc>
        <w:tc>
          <w:tcPr>
            <w:tcW w:type="dxa" w:w="1569"/>
          </w:tcPr>
          <w:p>
            <w:pPr>
              <w:spacing w:after="0"/>
            </w:pPr>
            <w:r/>
            <w:r>
              <w:rPr>
                <w:rFonts w:ascii="Calibri" w:hAnsi="Calibri" w:eastAsia="微软雅黑"/>
                <w:sz w:val="19"/>
              </w:rPr>
              <w:t>13344</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config</w:t>
            </w:r>
          </w:p>
        </w:tc>
        <w:tc>
          <w:tcPr>
            <w:tcW w:type="dxa" w:w="1569"/>
          </w:tcPr>
          <w:p>
            <w:pPr>
              <w:spacing w:after="0"/>
            </w:pPr>
            <w:r/>
            <w:r>
              <w:rPr>
                <w:rFonts w:ascii="Calibri" w:hAnsi="Calibri" w:eastAsia="微软雅黑"/>
                <w:sz w:val="19"/>
              </w:rPr>
              <w:t>6592</w:t>
            </w:r>
          </w:p>
        </w:tc>
        <w:tc>
          <w:tcPr>
            <w:tcW w:type="dxa" w:w="1569"/>
          </w:tcPr>
          <w:p>
            <w:pPr>
              <w:spacing w:after="0"/>
            </w:pPr>
            <w:r/>
            <w:r>
              <w:rPr>
                <w:rFonts w:ascii="Calibri" w:hAnsi="Calibri" w:eastAsia="微软雅黑"/>
                <w:sz w:val="19"/>
              </w:rPr>
              <w:t>2760</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实测边界：</w:t>
      </w:r>
      <w:r>
        <w:rPr>
          <w:rFonts w:ascii="Calibri" w:hAnsi="Calibri" w:eastAsia="微软雅黑"/>
          <w:b/>
          <w:sz w:val="21"/>
        </w:rPr>
        <w:t>64 KiB 池全量 25/25 通过、零拒绝</w:t>
      </w:r>
      <w:r>
        <w:rPr>
          <w:rFonts w:ascii="Calibri" w:hAnsi="Calibri" w:eastAsia="微软雅黑"/>
          <w:sz w:val="21"/>
        </w:rPr>
        <w:t xml:space="preserve">；32 KiB 时 22/25（message、ftp、file 三条被拒，且拒绝快照显示是"总空闲都不够"，即尺寸问题；加上尺寸类后是 </w:t>
      </w:r>
      <w:r>
        <w:rPr>
          <w:rFonts w:ascii="Calibri" w:hAnsi="Calibri" w:eastAsia="微软雅黑"/>
          <w:b/>
          <w:sz w:val="21"/>
        </w:rPr>
        <w:t>23/25</w:t>
      </w:r>
      <w:r>
        <w:rPr>
          <w:rFonts w:ascii="Calibri" w:hAnsi="Calibri" w:eastAsia="微软雅黑"/>
          <w:sz w:val="21"/>
        </w:rPr>
        <w:t xml:space="preserve">， </w:t>
      </w:r>
      <w:r>
        <w:rPr>
          <w:rFonts w:ascii="Consolas" w:hAnsi="Consolas" w:eastAsia="微软雅黑"/>
          <w:color w:val="A31515"/>
          <w:sz w:val="20"/>
        </w:rPr>
        <w:t>message</w:t>
      </w:r>
      <w:r>
        <w:rPr>
          <w:rFonts w:ascii="Calibri" w:hAnsi="Calibri" w:eastAsia="微软雅黑"/>
          <w:sz w:val="21"/>
        </w:rPr>
        <w:t xml:space="preserve"> 通过，见 4.9.2）。设备端常见组合 （model + message + client/server + mqtt）在 32 KiB 上下就够，文件搬运是唯一的大户； 默认的 20 MiB 是"先跑通"的余量口径。</w:t>
      </w:r>
    </w:p>
    <w:p>
      <w:pPr>
        <w:spacing w:after="60"/>
        <w:ind w:left="482" w:hanging="255"/>
      </w:pPr>
      <w:r>
        <w:rPr>
          <w:rFonts w:ascii="Calibri" w:hAnsi="Calibri" w:eastAsia="微软雅黑"/>
          <w:sz w:val="21"/>
        </w:rPr>
        <w:t xml:space="preserve">•  </w:t>
      </w:r>
      <w:r>
        <w:rPr>
          <w:rFonts w:ascii="Calibri" w:hAnsi="Calibri" w:eastAsia="微软雅黑"/>
          <w:sz w:val="21"/>
        </w:rPr>
        <w:t>分配策略：</w:t>
      </w:r>
      <w:r>
        <w:rPr>
          <w:rFonts w:ascii="Calibri" w:hAnsi="Calibri" w:eastAsia="微软雅黑"/>
          <w:b/>
          <w:sz w:val="21"/>
        </w:rPr>
        <w:t>最佳适配</w:t>
      </w:r>
      <w:r>
        <w:rPr>
          <w:rFonts w:ascii="Calibri" w:hAnsi="Calibri" w:eastAsia="微软雅黑"/>
          <w:sz w:val="21"/>
        </w:rPr>
        <w:t>（能装下的最小空闲块） + 释放时</w:t>
      </w:r>
      <w:r>
        <w:rPr>
          <w:rFonts w:ascii="Calibri" w:hAnsi="Calibri" w:eastAsia="微软雅黑"/>
          <w:b/>
          <w:sz w:val="21"/>
        </w:rPr>
        <w:t>双向合并</w:t>
      </w:r>
      <w:r>
        <w:rPr>
          <w:rFonts w:ascii="Calibri" w:hAnsi="Calibri" w:eastAsia="微软雅黑"/>
          <w:sz w:val="21"/>
        </w:rPr>
        <w:t>；块头 32 字节、 载荷 16 字节对齐（</w:t>
      </w:r>
      <w:r>
        <w:rPr>
          <w:rFonts w:ascii="Consolas" w:hAnsi="Consolas" w:eastAsia="微软雅黑"/>
          <w:color w:val="A31515"/>
          <w:sz w:val="20"/>
        </w:rPr>
        <w:t>NCL_MEM_ALIGNMENT</w:t>
      </w:r>
      <w:r>
        <w:rPr>
          <w:rFonts w:ascii="Calibri" w:hAnsi="Calibri" w:eastAsia="微软雅黑"/>
          <w:sz w:val="21"/>
        </w:rPr>
        <w:t>）；剩余空间小于"块头 + 对齐"时不再切分，免得 池里堆满永远用不上的碎屑。同尺寸请求会命中完全匹配而提前结束查找。</w:t>
      </w:r>
    </w:p>
    <w:p>
      <w:r>
        <w:rPr>
          <w:rFonts w:ascii="Calibri" w:hAnsi="Calibri" w:eastAsia="微软雅黑"/>
          <w:b/>
          <w:sz w:val="21"/>
        </w:rPr>
        <w:t>碎片是怎么处理的</w:t>
      </w:r>
      <w:r>
        <w:rPr>
          <w:rFonts w:ascii="Calibri" w:hAnsi="Calibri" w:eastAsia="微软雅黑"/>
          <w:sz w:val="21"/>
        </w:rPr>
        <w:t>（这部分给的是实测，不是设计承诺）：</w:t>
      </w:r>
    </w:p>
    <w:p>
      <w:pPr>
        <w:spacing w:after="60"/>
        <w:ind w:left="482" w:hanging="255"/>
      </w:pPr>
      <w:r>
        <w:rPr>
          <w:rFonts w:ascii="Calibri" w:hAnsi="Calibri" w:eastAsia="微软雅黑"/>
          <w:sz w:val="21"/>
        </w:rPr>
        <w:t xml:space="preserve">1.  </w:t>
      </w:r>
      <w:r>
        <w:rPr>
          <w:rFonts w:ascii="Calibri" w:hAnsi="Calibri" w:eastAsia="微软雅黑"/>
          <w:b/>
          <w:sz w:val="21"/>
        </w:rPr>
        <w:t>不留永久空洞</w:t>
      </w:r>
      <w:r>
        <w:rPr>
          <w:rFonts w:ascii="Calibri" w:hAnsi="Calibri" w:eastAsia="微软雅黑"/>
          <w:sz w:val="21"/>
        </w:rPr>
        <w:t>：同一套流量反复跑，工作负载回到空闲态时，它用过的空间必须重新 变成一整块。</w:t>
      </w:r>
      <w:r>
        <w:rPr>
          <w:rFonts w:ascii="Consolas" w:hAnsi="Consolas" w:eastAsia="微软雅黑"/>
          <w:color w:val="A31515"/>
          <w:sz w:val="20"/>
        </w:rPr>
        <w:t>tests/test_mem.c</w:t>
      </w:r>
      <w:r>
        <w:rPr>
          <w:rFonts w:ascii="Calibri" w:hAnsi="Calibri" w:eastAsia="微软雅黑"/>
          <w:sz w:val="21"/>
        </w:rPr>
        <w:t xml:space="preserve"> 的 </w:t>
      </w:r>
      <w:r>
        <w:rPr>
          <w:rFonts w:ascii="Consolas" w:hAnsi="Consolas" w:eastAsia="微软雅黑"/>
          <w:color w:val="A31515"/>
          <w:sz w:val="20"/>
        </w:rPr>
        <w:t>test_pool_fragmentation</w:t>
      </w:r>
      <w:r>
        <w:rPr>
          <w:rFonts w:ascii="Calibri" w:hAnsi="Calibri" w:eastAsia="微软雅黑"/>
          <w:sz w:val="21"/>
        </w:rPr>
        <w:t xml:space="preserve"> 就是这条：长期块 （模拟模型/服务端表）留在池里，周围做 6 轮 × 300 次混合尺寸的分配/重分配/释放， 每轮结束断言</w:t>
      </w:r>
      <w:r>
        <w:rPr>
          <w:rFonts w:ascii="Calibri" w:hAnsi="Calibri" w:eastAsia="微软雅黑"/>
          <w:b/>
          <w:sz w:val="21"/>
        </w:rPr>
        <w:t>空闲块数 == 1</w:t>
      </w:r>
      <w:r>
        <w:rPr>
          <w:rFonts w:ascii="Calibri" w:hAnsi="Calibri" w:eastAsia="微软雅黑"/>
          <w:sz w:val="21"/>
        </w:rPr>
        <w:t>、最大连续空闲块</w:t>
      </w:r>
      <w:r>
        <w:rPr>
          <w:rFonts w:ascii="Calibri" w:hAnsi="Calibri" w:eastAsia="微软雅黑"/>
          <w:b/>
          <w:sz w:val="21"/>
        </w:rPr>
        <w:t>逐字节等于</w:t>
      </w:r>
      <w:r>
        <w:rPr>
          <w:rFonts w:ascii="Calibri" w:hAnsi="Calibri" w:eastAsia="微软雅黑"/>
          <w:sz w:val="21"/>
        </w:rPr>
        <w:t>轮次开始前的值。</w:t>
      </w:r>
    </w:p>
    <w:p>
      <w:pPr>
        <w:spacing w:after="60"/>
        <w:ind w:left="482" w:hanging="255"/>
      </w:pPr>
      <w:r>
        <w:rPr>
          <w:rFonts w:ascii="Calibri" w:hAnsi="Calibri" w:eastAsia="微软雅黑"/>
          <w:sz w:val="21"/>
        </w:rPr>
        <w:t xml:space="preserve">2.  </w:t>
      </w:r>
      <w:r>
        <w:rPr>
          <w:rFonts w:ascii="Calibri" w:hAnsi="Calibri" w:eastAsia="微软雅黑"/>
          <w:b/>
          <w:sz w:val="21"/>
        </w:rPr>
        <w:t>拒绝要能归因</w:t>
      </w:r>
      <w:r>
        <w:rPr>
          <w:rFonts w:ascii="Calibri" w:hAnsi="Calibri" w:eastAsia="微软雅黑"/>
          <w:sz w:val="21"/>
        </w:rPr>
        <w:t>：非紧凑分配器有一种固有失败——</w:t>
      </w:r>
      <w:r>
        <w:rPr>
          <w:rFonts w:ascii="Calibri" w:hAnsi="Calibri" w:eastAsia="微软雅黑"/>
          <w:b/>
          <w:sz w:val="21"/>
        </w:rPr>
        <w:t>单次请求大于最大连续空闲块</w:t>
      </w:r>
      <w:r>
        <w:rPr>
          <w:rFonts w:ascii="Calibri" w:hAnsi="Calibri" w:eastAsia="微软雅黑"/>
          <w:sz w:val="21"/>
        </w:rPr>
        <w:t xml:space="preserve">， 哪怕总空闲够。为此池会记录最后一次拒绝时的 </w:t>
      </w:r>
      <w:r>
        <w:rPr>
          <w:rFonts w:ascii="Consolas" w:hAnsi="Consolas" w:eastAsia="微软雅黑"/>
          <w:color w:val="A31515"/>
          <w:sz w:val="20"/>
        </w:rPr>
        <w:t>failure_free_bytes</w:t>
      </w:r>
      <w:r>
        <w:rPr>
          <w:rFonts w:ascii="Calibri" w:hAnsi="Calibri" w:eastAsia="微软雅黑"/>
          <w:sz w:val="21"/>
        </w:rPr>
        <w:t xml:space="preserve"> 与 </w:t>
      </w:r>
      <w:r>
        <w:rPr>
          <w:rFonts w:ascii="Consolas" w:hAnsi="Consolas" w:eastAsia="微软雅黑"/>
          <w:color w:val="A31515"/>
          <w:sz w:val="20"/>
        </w:rPr>
        <w:t>failure_largest_free_bytes</w:t>
      </w:r>
      <w:r>
        <w:rPr>
          <w:rFonts w:ascii="Calibri" w:hAnsi="Calibri" w:eastAsia="微软雅黑"/>
          <w:sz w:val="21"/>
        </w:rPr>
        <w:t xml:space="preserve">：两个数接近 = 池真的小了；前者远大于后者 = 形状被 打散了（该换更大的池，或把长期数据与短命缓冲分开用两个池）。 实测抓到过一次真实的形状拒绝：64 KiB 池 + 首适配跑 file 用例， </w:t>
      </w:r>
      <w:r>
        <w:rPr>
          <w:rFonts w:ascii="Calibri" w:hAnsi="Calibri" w:eastAsia="微软雅黑"/>
          <w:b/>
          <w:sz w:val="21"/>
        </w:rPr>
        <w:t>总空闲 21152 / 最大连续 10592 / 请求 16384</w:t>
      </w:r>
      <w:r>
        <w:rPr>
          <w:rFonts w:ascii="Calibri" w:hAnsi="Calibri" w:eastAsia="微软雅黑"/>
          <w:sz w:val="21"/>
        </w:rPr>
        <w:t xml:space="preserve"> → 拒绝；换成最佳适配后同一场景 </w:t>
      </w:r>
      <w:r>
        <w:rPr>
          <w:rFonts w:ascii="Calibri" w:hAnsi="Calibri" w:eastAsia="微软雅黑"/>
          <w:b/>
          <w:sz w:val="21"/>
        </w:rPr>
        <w:t>0 拒绝</w:t>
      </w:r>
      <w:r>
        <w:rPr>
          <w:rFonts w:ascii="Calibri" w:hAnsi="Calibri" w:eastAsia="微软雅黑"/>
          <w:sz w:val="21"/>
        </w:rPr>
        <w:t>（file 峰值 47776，仍在 64 KiB 内）。</w:t>
      </w:r>
    </w:p>
    <w:p>
      <w:pPr>
        <w:spacing w:after="60"/>
        <w:ind w:left="482" w:hanging="255"/>
      </w:pPr>
      <w:r>
        <w:rPr>
          <w:rFonts w:ascii="Calibri" w:hAnsi="Calibri" w:eastAsia="微软雅黑"/>
          <w:sz w:val="21"/>
        </w:rPr>
        <w:t xml:space="preserve">3.  </w:t>
      </w:r>
      <w:r>
        <w:rPr>
          <w:rFonts w:ascii="Calibri" w:hAnsi="Calibri" w:eastAsia="微软雅黑"/>
          <w:b/>
          <w:sz w:val="21"/>
        </w:rPr>
        <w:t>不能消除的部分</w:t>
      </w:r>
      <w:r>
        <w:rPr>
          <w:rFonts w:ascii="Calibri" w:hAnsi="Calibri" w:eastAsia="微软雅黑"/>
          <w:sz w:val="21"/>
        </w:rPr>
        <w:t>：没有压缩（compaction），交出去的指针永远有效，所以上面第 2 条 的"超大单次请求"只能靠</w:t>
      </w:r>
      <w:r>
        <w:rPr>
          <w:rFonts w:ascii="Calibri" w:hAnsi="Calibri" w:eastAsia="微软雅黑"/>
          <w:b/>
          <w:sz w:val="21"/>
        </w:rPr>
        <w:t>把池开够</w:t>
      </w:r>
      <w:r>
        <w:rPr>
          <w:rFonts w:ascii="Calibri" w:hAnsi="Calibri" w:eastAsia="微软雅黑"/>
          <w:sz w:val="21"/>
        </w:rPr>
        <w:t xml:space="preserve">（经验：峰值 × 1.5～2，或直接看 </w:t>
      </w:r>
      <w:r>
        <w:rPr>
          <w:rFonts w:ascii="Consolas" w:hAnsi="Consolas" w:eastAsia="微软雅黑"/>
          <w:color w:val="A31515"/>
          <w:sz w:val="20"/>
        </w:rPr>
        <w:t>largest_request_bytes</w:t>
      </w:r>
      <w:r>
        <w:rPr>
          <w:rFonts w:ascii="Calibri" w:hAnsi="Calibri" w:eastAsia="微软雅黑"/>
          <w:sz w:val="21"/>
        </w:rPr>
        <w:t xml:space="preserve"> 加上长期数据集的大小）。长期数据与短命缓冲混合、且尺寸差异 极大时，最稳的做法是两个池（本项目目前是一个池，够用但不宣称免疫）。</w:t>
      </w:r>
    </w:p>
    <w:p>
      <w:r>
        <w:rPr>
          <w:rFonts w:ascii="Calibri" w:hAnsi="Calibri" w:eastAsia="微软雅黑"/>
          <w:b/>
          <w:sz w:val="21"/>
        </w:rPr>
        <w:t>块的固定开销与请求尺寸分布</w:t>
      </w:r>
      <w:r>
        <w:rPr>
          <w:rFonts w:ascii="Calibri" w:hAnsi="Calibri" w:eastAsia="微软雅黑"/>
          <w:sz w:val="21"/>
        </w:rPr>
        <w:t>（决定"该不该用尺寸类"，也是小池的主要成本）：</w:t>
      </w:r>
    </w:p>
    <w:p>
      <w:pPr>
        <w:spacing w:after="60"/>
        <w:ind w:left="482" w:hanging="255"/>
      </w:pPr>
      <w:r>
        <w:rPr>
          <w:rFonts w:ascii="Calibri" w:hAnsi="Calibri" w:eastAsia="微软雅黑"/>
          <w:sz w:val="21"/>
        </w:rPr>
        <w:t xml:space="preserve">•  </w:t>
      </w:r>
      <w:r>
        <w:rPr>
          <w:rFonts w:ascii="Calibri" w:hAnsi="Calibri" w:eastAsia="微软雅黑"/>
          <w:sz w:val="21"/>
        </w:rPr>
        <w:t xml:space="preserve">每个块 32 字节块头 + 载荷按 16 字节对齐。所以一次 64 字节的请求实际占用 96 字节 （32％ 是开销），一次 1 KiB 的请求占用 1056 字节（3％）。池里同时活着的块越多， 这块开销越大：实测 message 用例在 64 KiB 池里同时有 282 个块， </w:t>
      </w:r>
      <w:r>
        <w:rPr>
          <w:rFonts w:ascii="Calibri" w:hAnsi="Calibri" w:eastAsia="微软雅黑"/>
          <w:b/>
          <w:sz w:val="21"/>
        </w:rPr>
        <w:t>9024 字节（14％）花在块头上</w:t>
      </w:r>
      <w:r>
        <w:rPr>
          <w:rFonts w:ascii="Calibri" w:hAnsi="Calibri" w:eastAsia="微软雅黑"/>
          <w:sz w:val="21"/>
        </w:rPr>
        <w:t>。</w:t>
      </w:r>
      <w:r>
        <w:rPr>
          <w:rFonts w:ascii="Consolas" w:hAnsi="Consolas" w:eastAsia="微软雅黑"/>
          <w:color w:val="A31515"/>
          <w:sz w:val="20"/>
        </w:rPr>
        <w:t>ncl_mem_stats.meta_bytes</w:t>
      </w:r>
      <w:r>
        <w:rPr>
          <w:rFonts w:ascii="Calibri" w:hAnsi="Calibri" w:eastAsia="微软雅黑"/>
          <w:sz w:val="21"/>
        </w:rPr>
        <w:t xml:space="preserve"> 直接给这个数。</w:t>
      </w:r>
    </w:p>
    <w:p>
      <w:pPr>
        <w:spacing w:after="60"/>
        <w:ind w:left="482" w:hanging="255"/>
      </w:pPr>
      <w:r>
        <w:rPr>
          <w:rFonts w:ascii="Calibri" w:hAnsi="Calibri" w:eastAsia="微软雅黑"/>
          <w:sz w:val="21"/>
        </w:rPr>
        <w:t xml:space="preserve">•  </w:t>
      </w:r>
      <w:r>
        <w:rPr>
          <w:rFonts w:ascii="Calibri" w:hAnsi="Calibri" w:eastAsia="微软雅黑"/>
          <w:sz w:val="21"/>
        </w:rPr>
        <w:t>实测请求尺寸分布（</w:t>
      </w:r>
      <w:r>
        <w:rPr>
          <w:rFonts w:ascii="Consolas" w:hAnsi="Consolas" w:eastAsia="微软雅黑"/>
          <w:color w:val="A31515"/>
          <w:sz w:val="20"/>
        </w:rPr>
        <w:t>size_hist</w:t>
      </w:r>
      <w:r>
        <w:rPr>
          <w:rFonts w:ascii="Calibri" w:hAnsi="Calibri" w:eastAsia="微软雅黑"/>
          <w:sz w:val="21"/>
        </w:rPr>
        <w:t>，各用例真实流量）：</w:t>
      </w:r>
      <w:r>
        <w:rPr>
          <w:rFonts w:ascii="Calibri" w:hAnsi="Calibri" w:eastAsia="微软雅黑"/>
          <w:b/>
          <w:sz w:val="21"/>
        </w:rPr>
        <w:t>98％ 以上的请求 ≤ 128 字节</w:t>
      </w:r>
      <w:r>
        <w:rPr>
          <w:rFonts w:ascii="Calibri" w:hAnsi="Calibri" w:eastAsia="微软雅黑"/>
          <w:sz w:val="21"/>
        </w:rPr>
        <w:t xml:space="preserve"> （server 16760 次里 16503 次、message 3273 次里 3238 次、ftp 786 次里 772 次）， 只有文件/FTP 通道会出现 8 KiB、16 KiB 的大请求。也就是说：库的分配画像天然适合 "小对象尺寸类 + 大块走通用区"，见下面"下一步"。</w:t>
      </w:r>
    </w:p>
    <w:p>
      <w:pPr>
        <w:spacing w:after="60"/>
        <w:ind w:left="482" w:hanging="255"/>
      </w:pPr>
      <w:r>
        <w:rPr>
          <w:rFonts w:ascii="Calibri" w:hAnsi="Calibri" w:eastAsia="微软雅黑"/>
          <w:sz w:val="21"/>
        </w:rPr>
        <w:t xml:space="preserve">•  </w:t>
      </w:r>
      <w:r>
        <w:rPr>
          <w:rFonts w:ascii="Calibri" w:hAnsi="Calibri" w:eastAsia="微软雅黑"/>
          <w:b/>
          <w:sz w:val="21"/>
        </w:rPr>
        <w:t>增长型缓冲会放大单次请求</w:t>
      </w:r>
      <w:r>
        <w:rPr>
          <w:rFonts w:ascii="Calibri" w:hAnsi="Calibri" w:eastAsia="微软雅黑"/>
          <w:sz w:val="21"/>
        </w:rPr>
        <w:t>：</w:t>
      </w:r>
      <w:r>
        <w:rPr>
          <w:rFonts w:ascii="Consolas" w:hAnsi="Consolas" w:eastAsia="微软雅黑"/>
          <w:color w:val="A31515"/>
          <w:sz w:val="20"/>
        </w:rPr>
        <w:t>ncl_strbuf</w:t>
      </w:r>
      <w:r>
        <w:rPr>
          <w:rFonts w:ascii="Calibri" w:hAnsi="Calibri" w:eastAsia="微软雅黑"/>
          <w:sz w:val="21"/>
        </w:rPr>
        <w:t xml:space="preserve"> 从 64 字节起翻倍，</w:t>
      </w:r>
      <w:r>
        <w:rPr>
          <w:rFonts w:ascii="Consolas" w:hAnsi="Consolas" w:eastAsia="微软雅黑"/>
          <w:color w:val="A31515"/>
          <w:sz w:val="20"/>
        </w:rPr>
        <w:t>ncl_ptrvec</w:t>
      </w:r>
      <w:r>
        <w:rPr>
          <w:rFonts w:ascii="Calibri" w:hAnsi="Calibri" w:eastAsia="微软雅黑"/>
          <w:sz w:val="21"/>
        </w:rPr>
        <w:t xml:space="preserve"> 从 8 起 翻倍，模型 map 从 16 起翻倍，JSON 对象数组同理。翻到 N 字节的过程中，旧的 N/2 与 新的 N 可能同时存在（无法原地扩展时）→ </w:t>
      </w:r>
      <w:r>
        <w:rPr>
          <w:rFonts w:ascii="Calibri" w:hAnsi="Calibri" w:eastAsia="微软雅黑"/>
          <w:b/>
          <w:sz w:val="21"/>
        </w:rPr>
        <w:t>单次最大块需求可到最终大小的 1.5 倍以上</w:t>
      </w:r>
      <w:r>
        <w:rPr>
          <w:rFonts w:ascii="Calibri" w:hAnsi="Calibri" w:eastAsia="微软雅黑"/>
          <w:sz w:val="21"/>
        </w:rPr>
        <w:t>。 这也是"池至少要能装下 2 × 最大期望缓冲"的原因（例如 REST 的 body 上限是 4 MiB， 真收满时池里需要 6 MB 级别的连续空间）。</w:t>
      </w:r>
    </w:p>
    <w:p>
      <w:r>
        <w:rPr>
          <w:rFonts w:ascii="Calibri" w:hAnsi="Calibri" w:eastAsia="微软雅黑"/>
          <w:b/>
          <w:sz w:val="21"/>
        </w:rPr>
        <w:t>排错用的自检</w:t>
      </w:r>
      <w:r>
        <w:rPr>
          <w:rFonts w:ascii="Calibri" w:hAnsi="Calibri" w:eastAsia="微软雅黑"/>
          <w:sz w:val="21"/>
        </w:rPr>
        <w:t>：</w:t>
      </w:r>
      <w:r>
        <w:rPr>
          <w:rFonts w:ascii="Consolas" w:hAnsi="Consolas" w:eastAsia="微软雅黑"/>
          <w:color w:val="A31515"/>
          <w:sz w:val="20"/>
        </w:rPr>
        <w:t>size_t ncl_mem_check(void)</w:t>
      </w:r>
      <w:r>
        <w:rPr>
          <w:rFonts w:ascii="Calibri" w:hAnsi="Calibri" w:eastAsia="微软雅黑"/>
          <w:sz w:val="21"/>
        </w:rPr>
        <w:t xml:space="preserve"> 会走一遍整个池，校验"块都在池内、 前驱链接对得上、没有两个相邻的空闲块、所有块恰好覆盖整个池"，返回问题条数（默认构建 恒返回 0）。它已经抓出过两个真实缺陷：</w:t>
      </w:r>
      <w:r>
        <w:rPr>
          <w:rFonts w:ascii="Consolas" w:hAnsi="Consolas" w:eastAsia="微软雅黑"/>
          <w:color w:val="A31515"/>
          <w:sz w:val="20"/>
        </w:rPr>
        <w:t>realloc</w:t>
      </w:r>
      <w:r>
        <w:rPr>
          <w:rFonts w:ascii="Calibri" w:hAnsi="Calibri" w:eastAsia="微软雅黑"/>
          <w:sz w:val="21"/>
        </w:rPr>
        <w:t xml:space="preserve"> 原地扩张留下的陈旧前驱链接，以及 切分产生的空闲尾块没有与后面空闲块合并（两个空闲块永久并排 = 空间是空的却是碎的）。 建议：现场怀疑"谁写越界了"时，在可疑阶段后调用它。</w:t>
      </w:r>
    </w:p>
    <w:p>
      <w:pPr>
        <w:pStyle w:val="Heading3"/>
      </w:pPr>
      <w:r>
        <w:rPr>
          <w:rFonts w:ascii="Calibri" w:hAnsi="Calibri" w:eastAsia="微软雅黑"/>
          <w:sz w:val="24"/>
        </w:rPr>
        <w:t>4.9.1 蒙特卡洛压测（</w:t>
      </w:r>
      <w:r>
        <w:rPr>
          <w:rFonts w:ascii="Consolas" w:hAnsi="Consolas" w:eastAsia="微软雅黑"/>
          <w:color w:val="A31515"/>
          <w:sz w:val="23"/>
        </w:rPr>
        <w:t>mem_mc</w:t>
      </w:r>
      <w:r>
        <w:rPr>
          <w:rFonts w:ascii="Calibri" w:hAnsi="Calibri" w:eastAsia="微软雅黑"/>
          <w:sz w:val="24"/>
        </w:rPr>
        <w:t xml:space="preserve"> 套件）</w:t>
      </w:r>
    </w:p>
    <w:p>
      <w:r>
        <w:rPr>
          <w:rFonts w:ascii="Consolas" w:hAnsi="Consolas" w:eastAsia="微软雅黑"/>
          <w:color w:val="A31515"/>
          <w:sz w:val="20"/>
        </w:rPr>
        <w:t>tests/test_mem_mc.c</w:t>
      </w:r>
      <w:r>
        <w:rPr>
          <w:rFonts w:ascii="Calibri" w:hAnsi="Calibri" w:eastAsia="微软雅黑"/>
          <w:sz w:val="21"/>
        </w:rPr>
        <w:t xml:space="preserve"> 用随机流量把池往死里逼，比库自身的访问模式狠得多：</w:t>
      </w:r>
    </w:p>
    <w:p>
      <w:pPr>
        <w:spacing w:after="60"/>
        <w:ind w:left="482" w:hanging="255"/>
      </w:pPr>
      <w:r>
        <w:rPr>
          <w:rFonts w:ascii="Calibri" w:hAnsi="Calibri" w:eastAsia="微软雅黑"/>
          <w:sz w:val="21"/>
        </w:rPr>
        <w:t xml:space="preserve">•  </w:t>
      </w:r>
      <w:r>
        <w:rPr>
          <w:rFonts w:ascii="Calibri" w:hAnsi="Calibri" w:eastAsia="微软雅黑"/>
          <w:b/>
          <w:sz w:val="21"/>
        </w:rPr>
        <w:t>随机尺寸</w:t>
      </w:r>
      <w:r>
        <w:rPr>
          <w:rFonts w:ascii="Calibri" w:hAnsi="Calibri" w:eastAsia="微软雅黑"/>
          <w:sz w:val="21"/>
        </w:rPr>
        <w:t>跨三个数量级（对数均匀 8 B～pool/64，另有 5% 概率落在 pool/64～pool/8 的 大块档），</w:t>
      </w:r>
      <w:r>
        <w:rPr>
          <w:rFonts w:ascii="Calibri" w:hAnsi="Calibri" w:eastAsia="微软雅黑"/>
          <w:b/>
          <w:sz w:val="21"/>
        </w:rPr>
        <w:t>随机操作</w:t>
      </w:r>
      <w:r>
        <w:rPr>
          <w:rFonts w:ascii="Calibri" w:hAnsi="Calibri" w:eastAsia="微软雅黑"/>
          <w:sz w:val="21"/>
        </w:rPr>
        <w:t>按权重分配/释放/重分配，长期把池维持在约半满，4 个固定种子 × 20000 次操作。</w:t>
      </w:r>
    </w:p>
    <w:p>
      <w:pPr>
        <w:spacing w:after="60"/>
        <w:ind w:left="482" w:hanging="255"/>
      </w:pPr>
      <w:r>
        <w:rPr>
          <w:rFonts w:ascii="Calibri" w:hAnsi="Calibri" w:eastAsia="微软雅黑"/>
          <w:sz w:val="21"/>
        </w:rPr>
        <w:t xml:space="preserve">•  </w:t>
      </w:r>
      <w:r>
        <w:rPr>
          <w:rFonts w:ascii="Calibri" w:hAnsi="Calibri" w:eastAsia="微软雅黑"/>
          <w:sz w:val="21"/>
        </w:rPr>
        <w:t>每个块都带</w:t>
      </w:r>
      <w:r>
        <w:rPr>
          <w:rFonts w:ascii="Calibri" w:hAnsi="Calibri" w:eastAsia="微软雅黑"/>
          <w:b/>
          <w:sz w:val="21"/>
        </w:rPr>
        <w:t>按自身种子生成的图案</w:t>
      </w:r>
      <w:r>
        <w:rPr>
          <w:rFonts w:ascii="Calibri" w:hAnsi="Calibri" w:eastAsia="微软雅黑"/>
          <w:sz w:val="21"/>
        </w:rPr>
        <w:t>，释放前与重分配前后都抽样校验（首尾各 32 B + 每 97 B 采样），所以"两块重叠"或"头部写进载荷"会表现为内容不符，而不是几天后的神秘崩溃。</w:t>
      </w:r>
    </w:p>
    <w:p>
      <w:pPr>
        <w:spacing w:after="60"/>
        <w:ind w:left="482" w:hanging="255"/>
      </w:pPr>
      <w:r>
        <w:rPr>
          <w:rFonts w:ascii="Calibri" w:hAnsi="Calibri" w:eastAsia="微软雅黑"/>
          <w:sz w:val="21"/>
        </w:rPr>
        <w:t xml:space="preserve">•  </w:t>
      </w:r>
      <w:r>
        <w:rPr>
          <w:rFonts w:ascii="Calibri" w:hAnsi="Calibri" w:eastAsia="微软雅黑"/>
          <w:b/>
          <w:sz w:val="21"/>
        </w:rPr>
        <w:t>每次操作后</w:t>
      </w:r>
      <w:r>
        <w:rPr>
          <w:rFonts w:ascii="Calibri" w:hAnsi="Calibri" w:eastAsia="微软雅黑"/>
          <w:sz w:val="21"/>
        </w:rPr>
        <w:t xml:space="preserve">跑一次 </w:t>
      </w:r>
      <w:r>
        <w:rPr>
          <w:rFonts w:ascii="Consolas" w:hAnsi="Consolas" w:eastAsia="微软雅黑"/>
          <w:color w:val="A31515"/>
          <w:sz w:val="20"/>
        </w:rPr>
        <w:t>ncl_mem_check()</w:t>
      </w:r>
      <w:r>
        <w:rPr>
          <w:rFonts w:ascii="Calibri" w:hAnsi="Calibri" w:eastAsia="微软雅黑"/>
          <w:sz w:val="21"/>
        </w:rPr>
        <w:t xml:space="preserve"> 与账目恒等式 </w:t>
      </w:r>
      <w:r>
        <w:rPr>
          <w:rFonts w:ascii="Consolas" w:hAnsi="Consolas" w:eastAsia="微软雅黑"/>
          <w:color w:val="A31515"/>
          <w:sz w:val="20"/>
        </w:rPr>
        <w:t>in_use + free_bytes + meta_bytes == pool_bytes</w:t>
      </w:r>
      <w:r>
        <w:rPr>
          <w:rFonts w:ascii="Calibri" w:hAnsi="Calibri" w:eastAsia="微软雅黑"/>
          <w:sz w:val="21"/>
        </w:rPr>
        <w:t>；第一次不一致会打印</w:t>
      </w:r>
      <w:r>
        <w:rPr>
          <w:rFonts w:ascii="Calibri" w:hAnsi="Calibri" w:eastAsia="微软雅黑"/>
          <w:b/>
          <w:sz w:val="21"/>
        </w:rPr>
        <w:t>出问题的那次 操作</w:t>
      </w:r>
      <w:r>
        <w:rPr>
          <w:rFonts w:ascii="Calibri" w:hAnsi="Calibri" w:eastAsia="微软雅黑"/>
          <w:sz w:val="21"/>
        </w:rPr>
        <w:t>（操作类型、尺寸）与前 6 步的操作轨迹。</w:t>
      </w:r>
    </w:p>
    <w:p>
      <w:pPr>
        <w:spacing w:after="60"/>
        <w:ind w:left="482" w:hanging="255"/>
      </w:pPr>
      <w:r>
        <w:rPr>
          <w:rFonts w:ascii="Calibri" w:hAnsi="Calibri" w:eastAsia="微软雅黑"/>
          <w:sz w:val="21"/>
        </w:rPr>
        <w:t xml:space="preserve">•  </w:t>
      </w:r>
      <w:r>
        <w:rPr>
          <w:rFonts w:ascii="Calibri" w:hAnsi="Calibri" w:eastAsia="微软雅黑"/>
          <w:b/>
          <w:sz w:val="21"/>
        </w:rPr>
        <w:t>拒绝必须正当</w:t>
      </w:r>
      <w:r>
        <w:rPr>
          <w:rFonts w:ascii="Calibri" w:hAnsi="Calibri" w:eastAsia="微软雅黑"/>
          <w:sz w:val="21"/>
        </w:rPr>
        <w:t xml:space="preserve">：只有当"最大连续空闲块 &lt; 请求的对齐后大小"时才允许失败；失败时总 空闲却够的，单独记为 </w:t>
      </w:r>
      <w:r>
        <w:rPr>
          <w:rFonts w:ascii="Consolas" w:hAnsi="Consolas" w:eastAsia="微软雅黑"/>
          <w:color w:val="A31515"/>
          <w:sz w:val="20"/>
        </w:rPr>
        <w:t>shape refusals</w:t>
      </w:r>
      <w:r>
        <w:rPr>
          <w:rFonts w:ascii="Calibri" w:hAnsi="Calibri" w:eastAsia="微软雅黑"/>
          <w:sz w:val="21"/>
        </w:rPr>
        <w:t>——这就是碎片造成的失败，是量出来的，不是估的。</w:t>
      </w:r>
    </w:p>
    <w:p>
      <w:pPr>
        <w:spacing w:after="60"/>
        <w:ind w:left="482" w:hanging="255"/>
      </w:pPr>
      <w:r>
        <w:rPr>
          <w:rFonts w:ascii="Calibri" w:hAnsi="Calibri" w:eastAsia="微软雅黑"/>
          <w:sz w:val="21"/>
        </w:rPr>
        <w:t xml:space="preserve">•  </w:t>
      </w:r>
      <w:r>
        <w:rPr>
          <w:rFonts w:ascii="Calibri" w:hAnsi="Calibri" w:eastAsia="微软雅黑"/>
          <w:b/>
          <w:sz w:val="21"/>
        </w:rPr>
        <w:t>同一种子跑两遍</w:t>
      </w:r>
      <w:r>
        <w:rPr>
          <w:rFonts w:ascii="Calibri" w:hAnsi="Calibri" w:eastAsia="微软雅黑"/>
          <w:sz w:val="21"/>
        </w:rPr>
        <w:t>，两遍的成功分配数、拒绝数、形状拒绝数、峰值必须逐项相等。池若漏 了一块、或留下一个永久空洞，第二遍就会不一致。</w:t>
      </w:r>
    </w:p>
    <w:p>
      <w:r>
        <w:rPr>
          <w:rFonts w:ascii="Calibri" w:hAnsi="Calibri" w:eastAsia="微软雅黑"/>
          <w:sz w:val="21"/>
        </w:rPr>
        <w:t>同一套随机序列下，</w:t>
      </w:r>
      <w:r>
        <w:rPr>
          <w:rFonts w:ascii="Calibri" w:hAnsi="Calibri" w:eastAsia="微软雅黑"/>
          <w:b/>
          <w:sz w:val="21"/>
        </w:rPr>
        <w:t>最佳适配 vs 首适配</w:t>
      </w:r>
      <w:r>
        <w:rPr>
          <w:rFonts w:ascii="Calibri" w:hAnsi="Calibri" w:eastAsia="微软雅黑"/>
          <w:sz w:val="21"/>
        </w:rPr>
        <w:t>（64 KiB 池，4 种子 × 20000 次操作）：</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指标</w:t>
            </w:r>
          </w:p>
        </w:tc>
        <w:tc>
          <w:tcPr>
            <w:tcW w:type="dxa" w:w="3137"/>
          </w:tcPr>
          <w:p>
            <w:pPr>
              <w:spacing w:after="0"/>
              <w:shd w:val="clear" w:color="auto" w:fill="EDEDED"/>
            </w:pPr>
            <w:r/>
            <w:r>
              <w:rPr>
                <w:rFonts w:ascii="Calibri" w:hAnsi="Calibri" w:eastAsia="微软雅黑"/>
                <w:b/>
                <w:sz w:val="19"/>
              </w:rPr>
              <w:t>最佳适配（默认）</w:t>
            </w:r>
          </w:p>
        </w:tc>
        <w:tc>
          <w:tcPr>
            <w:tcW w:type="dxa" w:w="3137"/>
          </w:tcPr>
          <w:p>
            <w:pPr>
              <w:spacing w:after="0"/>
              <w:shd w:val="clear" w:color="auto" w:fill="EDEDED"/>
            </w:pPr>
            <w:r/>
            <w:r>
              <w:rPr>
                <w:rFonts w:ascii="Calibri" w:hAnsi="Calibri" w:eastAsia="微软雅黑"/>
                <w:b/>
                <w:sz w:val="19"/>
              </w:rPr>
              <w:t>首适配（-MemFirstFit A/B 用）</w:t>
            </w:r>
          </w:p>
        </w:tc>
      </w:tr>
      <w:tr>
        <w:tc>
          <w:tcPr>
            <w:tcW w:type="dxa" w:w="3137"/>
          </w:tcPr>
          <w:p>
            <w:pPr>
              <w:spacing w:after="0"/>
            </w:pPr>
            <w:r/>
            <w:r>
              <w:rPr>
                <w:rFonts w:ascii="Calibri" w:hAnsi="Calibri" w:eastAsia="微软雅黑"/>
                <w:sz w:val="19"/>
              </w:rPr>
              <w:t>拒绝总数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其中</w:t>
            </w:r>
            <w:r>
              <w:rPr>
                <w:rFonts w:ascii="Calibri" w:hAnsi="Calibri" w:eastAsia="微软雅黑"/>
                <w:b/>
                <w:sz w:val="19"/>
              </w:rPr>
              <w:t>形状拒绝</w:t>
            </w:r>
            <w:r>
              <w:rPr>
                <w:rFonts w:ascii="Calibri" w:hAnsi="Calibri" w:eastAsia="微软雅黑"/>
                <w:sz w:val="19"/>
              </w:rPr>
              <w:t>（总空闲够）</w:t>
            </w:r>
          </w:p>
        </w:tc>
        <w:tc>
          <w:tcPr>
            <w:tcW w:type="dxa" w:w="3137"/>
          </w:tcPr>
          <w:p>
            <w:pPr>
              <w:spacing w:after="0"/>
            </w:pPr>
            <w:r/>
            <w:r>
              <w:rPr>
                <w:rFonts w:ascii="Calibri" w:hAnsi="Calibri" w:eastAsia="微软雅黑"/>
                <w:b/>
                <w:sz w:val="19"/>
              </w:rPr>
              <w:t>7（35%）</w:t>
            </w:r>
          </w:p>
        </w:tc>
        <w:tc>
          <w:tcPr>
            <w:tcW w:type="dxa" w:w="3137"/>
          </w:tcPr>
          <w:p>
            <w:pPr>
              <w:spacing w:after="0"/>
            </w:pPr>
            <w:r/>
            <w:r>
              <w:rPr>
                <w:rFonts w:ascii="Calibri" w:hAnsi="Calibri" w:eastAsia="微软雅黑"/>
                <w:b/>
                <w:sz w:val="19"/>
              </w:rPr>
              <w:t>13（59%）</w:t>
            </w:r>
          </w:p>
        </w:tc>
      </w:tr>
      <w:tr>
        <w:tc>
          <w:tcPr>
            <w:tcW w:type="dxa" w:w="3137"/>
          </w:tcPr>
          <w:p>
            <w:pPr>
              <w:spacing w:after="0"/>
            </w:pPr>
            <w:r/>
            <w:r>
              <w:rPr>
                <w:rFonts w:ascii="Calibri" w:hAnsi="Calibri" w:eastAsia="微软雅黑"/>
                <w:sz w:val="19"/>
              </w:rPr>
              <w:t>最坏空闲块数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最坏"最大连续空洞"</w:t>
            </w:r>
          </w:p>
        </w:tc>
        <w:tc>
          <w:tcPr>
            <w:tcW w:type="dxa" w:w="3137"/>
          </w:tcPr>
          <w:p>
            <w:pPr>
              <w:spacing w:after="0"/>
            </w:pPr>
            <w:r/>
            <w:r>
              <w:rPr>
                <w:rFonts w:ascii="Calibri" w:hAnsi="Calibri" w:eastAsia="微软雅黑"/>
                <w:sz w:val="19"/>
              </w:rPr>
              <w:t>5504 B</w:t>
            </w:r>
          </w:p>
        </w:tc>
        <w:tc>
          <w:tcPr>
            <w:tcW w:type="dxa" w:w="3137"/>
          </w:tcPr>
          <w:p>
            <w:pPr>
              <w:spacing w:after="0"/>
            </w:pPr>
            <w:r/>
            <w:r>
              <w:rPr>
                <w:rFonts w:ascii="Calibri" w:hAnsi="Calibri" w:eastAsia="微软雅黑"/>
                <w:sz w:val="19"/>
              </w:rPr>
              <w:t>3920 B</w:t>
            </w:r>
          </w:p>
        </w:tc>
      </w:tr>
      <w:tr>
        <w:tc>
          <w:tcPr>
            <w:tcW w:type="dxa" w:w="3137"/>
          </w:tcPr>
          <w:p>
            <w:pPr>
              <w:spacing w:after="0"/>
            </w:pPr>
            <w:r/>
            <w:r>
              <w:rPr>
                <w:rFonts w:ascii="Calibri" w:hAnsi="Calibri" w:eastAsia="微软雅黑"/>
                <w:sz w:val="19"/>
              </w:rPr>
              <w:t>平均峰值</w:t>
            </w:r>
          </w:p>
        </w:tc>
        <w:tc>
          <w:tcPr>
            <w:tcW w:type="dxa" w:w="3137"/>
          </w:tcPr>
          <w:p>
            <w:pPr>
              <w:spacing w:after="0"/>
            </w:pPr>
            <w:r/>
            <w:r>
              <w:rPr>
                <w:rFonts w:ascii="Calibri" w:hAnsi="Calibri" w:eastAsia="微软雅黑"/>
                <w:sz w:val="19"/>
              </w:rPr>
              <w:t>52976 B</w:t>
            </w:r>
          </w:p>
        </w:tc>
        <w:tc>
          <w:tcPr>
            <w:tcW w:type="dxa" w:w="3137"/>
          </w:tcPr>
          <w:p>
            <w:pPr>
              <w:spacing w:after="0"/>
            </w:pPr>
            <w:r/>
            <w:r>
              <w:rPr>
                <w:rFonts w:ascii="Calibri" w:hAnsi="Calibri" w:eastAsia="微软雅黑"/>
                <w:sz w:val="19"/>
              </w:rPr>
              <w:t>52640 B</w:t>
            </w:r>
          </w:p>
        </w:tc>
      </w:tr>
    </w:tbl>
    <w:p>
      <w:pPr>
        <w:spacing w:after="40"/>
      </w:pPr>
    </w:p>
    <w:p>
      <w:r>
        <w:rPr>
          <w:rFonts w:ascii="Calibri" w:hAnsi="Calibri" w:eastAsia="微软雅黑"/>
          <w:sz w:val="21"/>
        </w:rPr>
        <w:t>不同池大小的同一套流量（最佳适配，全部零不一致）：</w:t>
      </w:r>
    </w:p>
    <w:tbl>
      <w:tblPr>
        <w:tblStyle w:val="TableGrid"/>
        <w:tblW w:type="auto" w:w="0"/>
        <w:jc w:val="left"/>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tcPr>
          <w:p>
            <w:pPr>
              <w:spacing w:after="0"/>
              <w:shd w:val="clear" w:color="auto" w:fill="EDEDED"/>
            </w:pPr>
            <w:r/>
            <w:r>
              <w:rPr>
                <w:rFonts w:ascii="Calibri" w:hAnsi="Calibri" w:eastAsia="微软雅黑"/>
                <w:b/>
                <w:sz w:val="19"/>
              </w:rPr>
              <w:t>池</w:t>
            </w:r>
          </w:p>
        </w:tc>
        <w:tc>
          <w:tcPr>
            <w:tcW w:type="dxa" w:w="1882"/>
          </w:tcPr>
          <w:p>
            <w:pPr>
              <w:spacing w:after="0"/>
              <w:shd w:val="clear" w:color="auto" w:fill="EDEDED"/>
            </w:pPr>
            <w:r/>
            <w:r>
              <w:rPr>
                <w:rFonts w:ascii="Calibri" w:hAnsi="Calibri" w:eastAsia="微软雅黑"/>
                <w:b/>
                <w:sz w:val="19"/>
              </w:rPr>
              <w:t>平均峰值</w:t>
            </w:r>
          </w:p>
        </w:tc>
        <w:tc>
          <w:tcPr>
            <w:tcW w:type="dxa" w:w="1882"/>
          </w:tcPr>
          <w:p>
            <w:pPr>
              <w:spacing w:after="0"/>
              <w:shd w:val="clear" w:color="auto" w:fill="EDEDED"/>
            </w:pPr>
            <w:r/>
            <w:r>
              <w:rPr>
                <w:rFonts w:ascii="Calibri" w:hAnsi="Calibri" w:eastAsia="微软雅黑"/>
                <w:b/>
                <w:sz w:val="19"/>
              </w:rPr>
              <w:t>最大单次请求</w:t>
            </w:r>
          </w:p>
        </w:tc>
        <w:tc>
          <w:tcPr>
            <w:tcW w:type="dxa" w:w="1882"/>
          </w:tcPr>
          <w:p>
            <w:pPr>
              <w:spacing w:after="0"/>
              <w:shd w:val="clear" w:color="auto" w:fill="EDEDED"/>
            </w:pPr>
            <w:r/>
            <w:r>
              <w:rPr>
                <w:rFonts w:ascii="Calibri" w:hAnsi="Calibri" w:eastAsia="微软雅黑"/>
                <w:b/>
                <w:sz w:val="19"/>
              </w:rPr>
              <w:t>拒绝（形状占）</w:t>
            </w:r>
          </w:p>
        </w:tc>
        <w:tc>
          <w:tcPr>
            <w:tcW w:type="dxa" w:w="1882"/>
          </w:tcPr>
          <w:p>
            <w:pPr>
              <w:spacing w:after="0"/>
              <w:shd w:val="clear" w:color="auto" w:fill="EDEDED"/>
            </w:pPr>
            <w:r/>
            <w:r>
              <w:rPr>
                <w:rFonts w:ascii="Calibri" w:hAnsi="Calibri" w:eastAsia="微软雅黑"/>
                <w:b/>
                <w:sz w:val="19"/>
              </w:rPr>
              <w:t>最坏形状</w:t>
            </w:r>
          </w:p>
        </w:tc>
      </w:tr>
      <w:tr>
        <w:tc>
          <w:tcPr>
            <w:tcW w:type="dxa" w:w="1882"/>
          </w:tcPr>
          <w:p>
            <w:pPr>
              <w:spacing w:after="0"/>
            </w:pPr>
            <w:r/>
            <w:r>
              <w:rPr>
                <w:rFonts w:ascii="Calibri" w:hAnsi="Calibri" w:eastAsia="微软雅黑"/>
                <w:sz w:val="19"/>
              </w:rPr>
              <w:t>32 KiB</w:t>
            </w:r>
          </w:p>
        </w:tc>
        <w:tc>
          <w:tcPr>
            <w:tcW w:type="dxa" w:w="1882"/>
          </w:tcPr>
          <w:p>
            <w:pPr>
              <w:spacing w:after="0"/>
            </w:pPr>
            <w:r/>
            <w:r>
              <w:rPr>
                <w:rFonts w:ascii="Calibri" w:hAnsi="Calibri" w:eastAsia="微软雅黑"/>
                <w:sz w:val="19"/>
              </w:rPr>
              <w:t>26680 B</w:t>
            </w:r>
          </w:p>
        </w:tc>
        <w:tc>
          <w:tcPr>
            <w:tcW w:type="dxa" w:w="1882"/>
          </w:tcPr>
          <w:p>
            <w:pPr>
              <w:spacing w:after="0"/>
            </w:pPr>
            <w:r/>
            <w:r>
              <w:rPr>
                <w:rFonts w:ascii="Calibri" w:hAnsi="Calibri" w:eastAsia="微软雅黑"/>
                <w:sz w:val="19"/>
              </w:rPr>
              <w:t>4095 B</w:t>
            </w:r>
          </w:p>
        </w:tc>
        <w:tc>
          <w:tcPr>
            <w:tcW w:type="dxa" w:w="1882"/>
          </w:tcPr>
          <w:p>
            <w:pPr>
              <w:spacing w:after="0"/>
            </w:pPr>
            <w:r/>
            <w:r>
              <w:rPr>
                <w:rFonts w:ascii="Calibri" w:hAnsi="Calibri" w:eastAsia="微软雅黑"/>
                <w:sz w:val="19"/>
              </w:rPr>
              <w:t>18（50%）</w:t>
            </w:r>
          </w:p>
        </w:tc>
        <w:tc>
          <w:tcPr>
            <w:tcW w:type="dxa" w:w="1882"/>
          </w:tcPr>
          <w:p>
            <w:pPr>
              <w:spacing w:after="0"/>
            </w:pPr>
            <w:r/>
            <w:r>
              <w:rPr>
                <w:rFonts w:ascii="Calibri" w:hAnsi="Calibri" w:eastAsia="微软雅黑"/>
                <w:sz w:val="19"/>
              </w:rPr>
              <w:t>19 块 / 最大连续 1280 B</w:t>
            </w:r>
          </w:p>
        </w:tc>
      </w:tr>
      <w:tr>
        <w:tc>
          <w:tcPr>
            <w:tcW w:type="dxa" w:w="1882"/>
          </w:tcPr>
          <w:p>
            <w:pPr>
              <w:spacing w:after="0"/>
            </w:pPr>
            <w:r/>
            <w:r>
              <w:rPr>
                <w:rFonts w:ascii="Calibri" w:hAnsi="Calibri" w:eastAsia="微软雅黑"/>
                <w:sz w:val="19"/>
              </w:rPr>
              <w:t>64 KiB</w:t>
            </w:r>
          </w:p>
        </w:tc>
        <w:tc>
          <w:tcPr>
            <w:tcW w:type="dxa" w:w="1882"/>
          </w:tcPr>
          <w:p>
            <w:pPr>
              <w:spacing w:after="0"/>
            </w:pPr>
            <w:r/>
            <w:r>
              <w:rPr>
                <w:rFonts w:ascii="Calibri" w:hAnsi="Calibri" w:eastAsia="微软雅黑"/>
                <w:sz w:val="19"/>
              </w:rPr>
              <w:t>52976 B</w:t>
            </w:r>
          </w:p>
        </w:tc>
        <w:tc>
          <w:tcPr>
            <w:tcW w:type="dxa" w:w="1882"/>
          </w:tcPr>
          <w:p>
            <w:pPr>
              <w:spacing w:after="0"/>
            </w:pPr>
            <w:r/>
            <w:r>
              <w:rPr>
                <w:rFonts w:ascii="Calibri" w:hAnsi="Calibri" w:eastAsia="微软雅黑"/>
                <w:sz w:val="19"/>
              </w:rPr>
              <w:t>8190 B</w:t>
            </w:r>
          </w:p>
        </w:tc>
        <w:tc>
          <w:tcPr>
            <w:tcW w:type="dxa" w:w="1882"/>
          </w:tcPr>
          <w:p>
            <w:pPr>
              <w:spacing w:after="0"/>
            </w:pPr>
            <w:r/>
            <w:r>
              <w:rPr>
                <w:rFonts w:ascii="Calibri" w:hAnsi="Calibri" w:eastAsia="微软雅黑"/>
                <w:sz w:val="19"/>
              </w:rPr>
              <w:t>20（35%）</w:t>
            </w:r>
          </w:p>
        </w:tc>
        <w:tc>
          <w:tcPr>
            <w:tcW w:type="dxa" w:w="1882"/>
          </w:tcPr>
          <w:p>
            <w:pPr>
              <w:spacing w:after="0"/>
            </w:pPr>
            <w:r/>
            <w:r>
              <w:rPr>
                <w:rFonts w:ascii="Calibri" w:hAnsi="Calibri" w:eastAsia="微软雅黑"/>
                <w:sz w:val="19"/>
              </w:rPr>
              <w:t>20 块 / 最大连续 5504 B</w:t>
            </w:r>
          </w:p>
        </w:tc>
      </w:tr>
      <w:tr>
        <w:tc>
          <w:tcPr>
            <w:tcW w:type="dxa" w:w="1882"/>
          </w:tcPr>
          <w:p>
            <w:pPr>
              <w:spacing w:after="0"/>
            </w:pPr>
            <w:r/>
            <w:r>
              <w:rPr>
                <w:rFonts w:ascii="Calibri" w:hAnsi="Calibri" w:eastAsia="微软雅黑"/>
                <w:sz w:val="19"/>
              </w:rPr>
              <w:t>20 MiB</w:t>
            </w:r>
          </w:p>
        </w:tc>
        <w:tc>
          <w:tcPr>
            <w:tcW w:type="dxa" w:w="1882"/>
          </w:tcPr>
          <w:p>
            <w:pPr>
              <w:spacing w:after="0"/>
            </w:pPr>
            <w:r/>
            <w:r>
              <w:rPr>
                <w:rFonts w:ascii="Calibri" w:hAnsi="Calibri" w:eastAsia="微软雅黑"/>
                <w:sz w:val="19"/>
              </w:rPr>
              <w:t>16697140 B</w:t>
            </w:r>
          </w:p>
        </w:tc>
        <w:tc>
          <w:tcPr>
            <w:tcW w:type="dxa" w:w="1882"/>
          </w:tcPr>
          <w:p>
            <w:pPr>
              <w:spacing w:after="0"/>
            </w:pPr>
            <w:r/>
            <w:r>
              <w:rPr>
                <w:rFonts w:ascii="Calibri" w:hAnsi="Calibri" w:eastAsia="微软雅黑"/>
                <w:sz w:val="19"/>
              </w:rPr>
              <w:t>2621163 B</w:t>
            </w:r>
          </w:p>
        </w:tc>
        <w:tc>
          <w:tcPr>
            <w:tcW w:type="dxa" w:w="1882"/>
          </w:tcPr>
          <w:p>
            <w:pPr>
              <w:spacing w:after="0"/>
            </w:pPr>
            <w:r/>
            <w:r>
              <w:rPr>
                <w:rFonts w:ascii="Calibri" w:hAnsi="Calibri" w:eastAsia="微软雅黑"/>
                <w:sz w:val="19"/>
              </w:rPr>
              <w:t>38（58%）</w:t>
            </w:r>
          </w:p>
        </w:tc>
        <w:tc>
          <w:tcPr>
            <w:tcW w:type="dxa" w:w="1882"/>
          </w:tcPr>
          <w:p>
            <w:pPr>
              <w:spacing w:after="0"/>
            </w:pPr>
            <w:r/>
            <w:r>
              <w:rPr>
                <w:rFonts w:ascii="Calibri" w:hAnsi="Calibri" w:eastAsia="微软雅黑"/>
                <w:sz w:val="19"/>
              </w:rPr>
              <w:t>39 块 / 最大连续 1281488 B</w:t>
            </w:r>
          </w:p>
        </w:tc>
      </w:tr>
    </w:tbl>
    <w:p>
      <w:pPr>
        <w:spacing w:after="40"/>
      </w:pPr>
    </w:p>
    <w:p>
      <w:r>
        <w:rPr>
          <w:rFonts w:ascii="Calibri" w:hAnsi="Calibri" w:eastAsia="微软雅黑"/>
          <w:sz w:val="21"/>
        </w:rPr>
        <w:t>这张表最值得记的一条：</w:t>
      </w:r>
      <w:r>
        <w:rPr>
          <w:rFonts w:ascii="Calibri" w:hAnsi="Calibri" w:eastAsia="微软雅黑"/>
          <w:b/>
          <w:sz w:val="21"/>
        </w:rPr>
        <w:t>碎片压力取决于"最大单次请求 / 池大小"这个比值，而不只是池够不 够大</w:t>
      </w:r>
      <w:r>
        <w:rPr>
          <w:rFonts w:ascii="Calibri" w:hAnsi="Calibri" w:eastAsia="微软雅黑"/>
          <w:sz w:val="21"/>
        </w:rPr>
        <w:t>。20 MiB 池在随机流量里仍出现 22 次形状拒绝，因为随机流量会一次性申请到 2.6 MB （池的 1/8）。库自身的真实最大请求是 16 KB（文件块），所以在 64 KiB 池里它占 1/4、在 512 KiB 池里只占 1/32——这也解释了为什么 64 KiB 是"够用但很紧"而 128 KiB 就宽松。</w:t>
      </w:r>
    </w:p>
    <w:p>
      <w:r>
        <w:rPr>
          <w:rFonts w:ascii="Calibri" w:hAnsi="Calibri" w:eastAsia="微软雅黑"/>
          <w:sz w:val="21"/>
        </w:rPr>
        <w:t>跑法：</w:t>
      </w:r>
      <w:r>
        <w:rPr>
          <w:rFonts w:ascii="Consolas" w:hAnsi="Consolas" w:eastAsia="微软雅黑"/>
          <w:color w:val="A31515"/>
          <w:sz w:val="20"/>
        </w:rPr>
        <w:t>build.ps1 -StaticMem -MemPoolBytes 65536</w:t>
      </w:r>
      <w:r>
        <w:rPr>
          <w:rFonts w:ascii="Calibri" w:hAnsi="Calibri" w:eastAsia="微软雅黑"/>
          <w:sz w:val="21"/>
        </w:rPr>
        <w:t xml:space="preserve"> 之后 </w:t>
      </w:r>
      <w:r>
        <w:rPr>
          <w:rFonts w:ascii="Consolas" w:hAnsi="Consolas" w:eastAsia="微软雅黑"/>
          <w:color w:val="A31515"/>
          <w:sz w:val="20"/>
        </w:rPr>
        <w:t>ctest -R mem_mc</w:t>
      </w:r>
      <w:r>
        <w:rPr>
          <w:rFonts w:ascii="Calibri" w:hAnsi="Calibri" w:eastAsia="微软雅黑"/>
          <w:sz w:val="21"/>
        </w:rPr>
        <w:t xml:space="preserve">；想复现上面的 首适配对照，加 </w:t>
      </w:r>
      <w:r>
        <w:rPr>
          <w:rFonts w:ascii="Consolas" w:hAnsi="Consolas" w:eastAsia="微软雅黑"/>
          <w:color w:val="A31515"/>
          <w:sz w:val="20"/>
        </w:rPr>
        <w:t>-MemFirstFit</w:t>
      </w:r>
      <w:r>
        <w:rPr>
          <w:rFonts w:ascii="Calibri" w:hAnsi="Calibri" w:eastAsia="微软雅黑"/>
          <w:sz w:val="21"/>
        </w:rPr>
        <w:t>（Linux：</w:t>
      </w:r>
      <w:r>
        <w:rPr>
          <w:rFonts w:ascii="Consolas" w:hAnsi="Consolas" w:eastAsia="微软雅黑"/>
          <w:color w:val="A31515"/>
          <w:sz w:val="20"/>
        </w:rPr>
        <w:t>NCL_MEM_FIRST_FIT=1</w:t>
      </w:r>
      <w:r>
        <w:rPr>
          <w:rFonts w:ascii="Calibri" w:hAnsi="Calibri" w:eastAsia="微软雅黑"/>
          <w:sz w:val="21"/>
        </w:rPr>
        <w:t>）。堆构建下这个套件同样会 跑（尺寸分布与内容/一致性检查与分配器无关），只是没有池统计可比。</w:t>
      </w:r>
    </w:p>
    <w:p>
      <w:pPr>
        <w:pStyle w:val="Heading3"/>
      </w:pPr>
      <w:r>
        <w:rPr>
          <w:rFonts w:ascii="Calibri" w:hAnsi="Calibri" w:eastAsia="微软雅黑"/>
          <w:sz w:val="24"/>
        </w:rPr>
        <w:t>4.9.2 小对象尺寸类</w:t>
      </w:r>
    </w:p>
    <w:p>
      <w:r>
        <w:rPr>
          <w:rFonts w:ascii="Calibri" w:hAnsi="Calibri" w:eastAsia="微软雅黑"/>
          <w:sz w:val="21"/>
        </w:rPr>
        <w:t>实测的请求尺寸分布是</w:t>
      </w:r>
      <w:r>
        <w:rPr>
          <w:rFonts w:ascii="Calibri" w:hAnsi="Calibri" w:eastAsia="微软雅黑"/>
          <w:b/>
          <w:sz w:val="21"/>
        </w:rPr>
        <w:t>极度偏小</w:t>
      </w:r>
      <w:r>
        <w:rPr>
          <w:rFonts w:ascii="Calibri" w:hAnsi="Calibri" w:eastAsia="微软雅黑"/>
          <w:sz w:val="21"/>
        </w:rPr>
        <w:t xml:space="preserve">的：全量测试里 </w:t>
      </w:r>
      <w:r>
        <w:rPr>
          <w:rFonts w:ascii="Calibri" w:hAnsi="Calibri" w:eastAsia="微软雅黑"/>
          <w:b/>
          <w:sz w:val="21"/>
        </w:rPr>
        <w:t>98% 以上的请求 ≤128 字节</w:t>
      </w:r>
      <w:r>
        <w:rPr>
          <w:rFonts w:ascii="Calibri" w:hAnsi="Calibri" w:eastAsia="微软雅黑"/>
          <w:sz w:val="21"/>
        </w:rPr>
        <w:t>，而其中 33～64 字节那一档就占了大约一半（结构体、key、短字符串）。所以池在首次使用时把自己 切成两块，小对象走</w:t>
      </w:r>
      <w:r>
        <w:rPr>
          <w:rFonts w:ascii="Calibri" w:hAnsi="Calibri" w:eastAsia="微软雅黑"/>
          <w:b/>
          <w:sz w:val="21"/>
        </w:rPr>
        <w:t>定长尺寸类</w:t>
      </w:r>
      <w:r>
        <w:rPr>
          <w:rFonts w:ascii="Calibri" w:hAnsi="Calibri" w:eastAsia="微软雅黑"/>
          <w:sz w:val="21"/>
        </w:rPr>
        <w:t>，其余走通用区：</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类 16 B  | 类 32 B  |     ...     | 通用区（块头 + 变长块）             |</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xml:space="preserve"> &lt;---------- NCL_MEM_CLASS_BYTES ----&gt;   默认 = 池的 1/4（最多占一半）</w:t>
      </w:r>
    </w:p>
    <w:p>
      <w:pPr>
        <w:spacing w:after="40" w:line="240" w:lineRule="auto"/>
      </w:pPr>
    </w:p>
    <w:p>
      <w:r>
        <w:rPr>
          <w:rFonts w:ascii="Calibri" w:hAnsi="Calibri" w:eastAsia="微软雅黑"/>
          <w:sz w:val="21"/>
        </w:rPr>
        <w:t>尺寸类为 {16, 32, 48, 64, 96, 128, 192, 256} 字节。</w:t>
      </w:r>
      <w:r>
        <w:rPr>
          <w:rFonts w:ascii="Calibri" w:hAnsi="Calibri" w:eastAsia="微软雅黑"/>
          <w:b/>
          <w:sz w:val="21"/>
        </w:rPr>
        <w:t>为什么不是 2 的幂</w:t>
      </w:r>
      <w:r>
        <w:rPr>
          <w:rFonts w:ascii="Calibri" w:hAnsi="Calibri" w:eastAsia="微软雅黑"/>
          <w:sz w:val="21"/>
        </w:rPr>
        <w:t>：一个尺寸为 C 的类只在请求大于 C−32 时才划算（通用区的成本是"对齐后的请求 + 32 字节块头"），C=128 时 65～96 字节的请求在通用区反而更便宜；插入 48 与 96 两档把这个亏损窗口压到很小。</w:t>
      </w:r>
    </w:p>
    <w:p>
      <w:pPr>
        <w:spacing w:after="60"/>
        <w:ind w:left="482" w:hanging="255"/>
      </w:pPr>
      <w:r>
        <w:rPr>
          <w:rFonts w:ascii="Calibri" w:hAnsi="Calibri" w:eastAsia="微软雅黑"/>
          <w:sz w:val="21"/>
        </w:rPr>
        <w:t xml:space="preserve">•  </w:t>
      </w:r>
      <w:r>
        <w:rPr>
          <w:rFonts w:ascii="Calibri" w:hAnsi="Calibri" w:eastAsia="微软雅黑"/>
          <w:b/>
          <w:sz w:val="21"/>
        </w:rPr>
        <w:t>类内没有块头</w:t>
      </w:r>
      <w:r>
        <w:rPr>
          <w:rFonts w:ascii="Calibri" w:hAnsi="Calibri" w:eastAsia="微软雅黑"/>
          <w:sz w:val="21"/>
        </w:rPr>
        <w:t xml:space="preserve">：定长块不需要 size 字段，释放时靠"指针落在哪个区域"判定类别 （一次范围检查），因此分配/释放都是 </w:t>
      </w:r>
      <w:r>
        <w:rPr>
          <w:rFonts w:ascii="Calibri" w:hAnsi="Calibri" w:eastAsia="微软雅黑"/>
          <w:b/>
          <w:sz w:val="21"/>
        </w:rPr>
        <w:t>O(1)</w:t>
      </w:r>
      <w:r>
        <w:rPr>
          <w:rFonts w:ascii="Calibri" w:hAnsi="Calibri" w:eastAsia="微软雅黑"/>
          <w:sz w:val="21"/>
        </w:rPr>
        <w:t>，而且</w:t>
      </w:r>
      <w:r>
        <w:rPr>
          <w:rFonts w:ascii="Calibri" w:hAnsi="Calibri" w:eastAsia="微软雅黑"/>
          <w:b/>
          <w:sz w:val="21"/>
        </w:rPr>
        <w:t>类内结构上不可能产生外部碎片</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代价只有内部碎片</w:t>
      </w:r>
      <w:r>
        <w:rPr>
          <w:rFonts w:ascii="Calibri" w:hAnsi="Calibri" w:eastAsia="微软雅黑"/>
          <w:sz w:val="21"/>
        </w:rPr>
        <w:t>：40 字节的请求占一个 48 字节块（对比通用区的 32+48=80）。</w:t>
      </w:r>
    </w:p>
    <w:p>
      <w:pPr>
        <w:spacing w:after="60"/>
        <w:ind w:left="482" w:hanging="255"/>
      </w:pPr>
      <w:r>
        <w:rPr>
          <w:rFonts w:ascii="Calibri" w:hAnsi="Calibri" w:eastAsia="微软雅黑"/>
          <w:sz w:val="21"/>
        </w:rPr>
        <w:t xml:space="preserve">•  </w:t>
      </w:r>
      <w:r>
        <w:rPr>
          <w:rFonts w:ascii="Calibri" w:hAnsi="Calibri" w:eastAsia="微软雅黑"/>
          <w:b/>
          <w:sz w:val="21"/>
        </w:rPr>
        <w:t>类用完了自动回落通用区</w:t>
      </w:r>
      <w:r>
        <w:rPr>
          <w:rFonts w:ascii="Calibri" w:hAnsi="Calibri" w:eastAsia="微软雅黑"/>
          <w:sz w:val="21"/>
        </w:rPr>
        <w:t>：所以尺寸类配小了只损失速度，</w:t>
      </w:r>
      <w:r>
        <w:rPr>
          <w:rFonts w:ascii="Calibri" w:hAnsi="Calibri" w:eastAsia="微软雅黑"/>
          <w:b/>
          <w:sz w:val="21"/>
        </w:rPr>
        <w:t>不会产生新的失败模式</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区域份额按实测分布加权</w:t>
      </w:r>
      <w:r>
        <w:rPr>
          <w:rFonts w:ascii="Calibri" w:hAnsi="Calibri" w:eastAsia="微软雅黑"/>
          <w:sz w:val="21"/>
        </w:rPr>
        <w:t>（</w:t>
      </w:r>
      <w:r>
        <w:rPr>
          <w:rFonts w:ascii="Consolas" w:hAnsi="Consolas" w:eastAsia="微软雅黑"/>
          <w:color w:val="A31515"/>
          <w:sz w:val="20"/>
        </w:rPr>
        <w:t>g_class_share</w:t>
      </w:r>
      <w:r>
        <w:rPr>
          <w:rFonts w:ascii="Calibri" w:hAnsi="Calibri" w:eastAsia="微软雅黑"/>
          <w:sz w:val="21"/>
        </w:rPr>
        <w:t>），可用宏覆盖；</w:t>
      </w:r>
      <w:r>
        <w:rPr>
          <w:rFonts w:ascii="Consolas" w:hAnsi="Consolas" w:eastAsia="微软雅黑"/>
          <w:color w:val="A31515"/>
          <w:sz w:val="20"/>
        </w:rPr>
        <w:t>-MemReport</w:t>
      </w:r>
      <w:r>
        <w:rPr>
          <w:rFonts w:ascii="Calibri" w:hAnsi="Calibri" w:eastAsia="微软雅黑"/>
          <w:sz w:val="21"/>
        </w:rPr>
        <w:t xml:space="preserve"> 会打印每一类的 </w:t>
      </w:r>
      <w:r>
        <w:rPr>
          <w:rFonts w:ascii="Consolas" w:hAnsi="Consolas" w:eastAsia="微软雅黑"/>
          <w:color w:val="A31515"/>
          <w:sz w:val="20"/>
        </w:rPr>
        <w:t>live/free/region</w:t>
      </w:r>
      <w:r>
        <w:rPr>
          <w:rFonts w:ascii="Calibri" w:hAnsi="Calibri" w:eastAsia="微软雅黑"/>
          <w:sz w:val="21"/>
        </w:rPr>
        <w:t xml:space="preserve"> 用量，现场按真实流量调。</w:t>
      </w:r>
    </w:p>
    <w:p>
      <w:r>
        <w:rPr>
          <w:rFonts w:ascii="Calibri" w:hAnsi="Calibri" w:eastAsia="微软雅黑"/>
          <w:sz w:val="21"/>
        </w:rPr>
        <w:t>实测收益（64 KiB 池，同一套 24 个测试，</w:t>
      </w:r>
      <w:r>
        <w:rPr>
          <w:rFonts w:ascii="Calibri" w:hAnsi="Calibri" w:eastAsia="微软雅黑"/>
          <w:b/>
          <w:sz w:val="21"/>
        </w:rPr>
        <w:t>实际占用＝载荷＋块头</w:t>
      </w:r>
      <w:r>
        <w:rPr>
          <w:rFonts w:ascii="Calibri" w:hAnsi="Calibri" w:eastAsia="微软雅黑"/>
          <w:sz w:val="21"/>
        </w:rPr>
        <w:t>的峰值，开/关尺寸类）：</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关（字节）</w:t>
            </w:r>
          </w:p>
        </w:tc>
        <w:tc>
          <w:tcPr>
            <w:tcW w:type="dxa" w:w="1176"/>
          </w:tcPr>
          <w:p>
            <w:pPr>
              <w:spacing w:after="0"/>
              <w:shd w:val="clear" w:color="auto" w:fill="EDEDED"/>
            </w:pPr>
            <w:r/>
            <w:r>
              <w:rPr>
                <w:rFonts w:ascii="Calibri" w:hAnsi="Calibri" w:eastAsia="微软雅黑"/>
                <w:b/>
                <w:sz w:val="19"/>
              </w:rPr>
              <w:t>开（字节）</w:t>
            </w:r>
          </w:p>
        </w:tc>
        <w:tc>
          <w:tcPr>
            <w:tcW w:type="dxa" w:w="1176"/>
          </w:tcPr>
          <w:p>
            <w:pPr>
              <w:spacing w:after="0"/>
              <w:shd w:val="clear" w:color="auto" w:fill="EDEDED"/>
            </w:pPr>
            <w:r/>
            <w:r>
              <w:rPr>
                <w:rFonts w:ascii="Calibri" w:hAnsi="Calibri" w:eastAsia="微软雅黑"/>
                <w:b/>
                <w:sz w:val="19"/>
              </w:rPr>
              <w:t>省</w:t>
            </w:r>
          </w:p>
        </w:tc>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w:t>
            </w:r>
          </w:p>
        </w:tc>
        <w:tc>
          <w:tcPr>
            <w:tcW w:type="dxa" w:w="1176"/>
          </w:tcPr>
          <w:p>
            <w:pPr>
              <w:spacing w:after="0"/>
              <w:shd w:val="clear" w:color="auto" w:fill="EDEDED"/>
            </w:pPr>
            <w:r/>
            <w:r>
              <w:rPr>
                <w:rFonts w:ascii="Calibri" w:hAnsi="Calibri" w:eastAsia="微软雅黑"/>
                <w:b/>
                <w:sz w:val="19"/>
              </w:rPr>
              <w:t>开</w:t>
            </w:r>
          </w:p>
        </w:tc>
        <w:tc>
          <w:tcPr>
            <w:tcW w:type="dxa" w:w="1176"/>
          </w:tcPr>
          <w:p>
            <w:pPr>
              <w:spacing w:after="0"/>
              <w:shd w:val="clear" w:color="auto" w:fill="EDEDED"/>
            </w:pPr>
            <w:r/>
            <w:r>
              <w:rPr>
                <w:rFonts w:ascii="Calibri" w:hAnsi="Calibri" w:eastAsia="微软雅黑"/>
                <w:b/>
                <w:sz w:val="19"/>
              </w:rPr>
              <w:t>省</w:t>
            </w:r>
          </w:p>
        </w:tc>
      </w:tr>
      <w:tr>
        <w:tc>
          <w:tcPr>
            <w:tcW w:type="dxa" w:w="1176"/>
          </w:tcPr>
          <w:p>
            <w:pPr>
              <w:spacing w:after="0"/>
            </w:pPr>
            <w:r/>
            <w:r>
              <w:rPr>
                <w:rFonts w:ascii="Calibri" w:hAnsi="Calibri" w:eastAsia="微软雅黑"/>
                <w:sz w:val="19"/>
              </w:rPr>
              <w:t>server</w:t>
            </w:r>
          </w:p>
        </w:tc>
        <w:tc>
          <w:tcPr>
            <w:tcW w:type="dxa" w:w="1176"/>
          </w:tcPr>
          <w:p>
            <w:pPr>
              <w:spacing w:after="0"/>
            </w:pPr>
            <w:r/>
            <w:r>
              <w:rPr>
                <w:rFonts w:ascii="Calibri" w:hAnsi="Calibri" w:eastAsia="微软雅黑"/>
                <w:sz w:val="19"/>
              </w:rPr>
              <w:t>36160</w:t>
            </w:r>
          </w:p>
        </w:tc>
        <w:tc>
          <w:tcPr>
            <w:tcW w:type="dxa" w:w="1176"/>
          </w:tcPr>
          <w:p>
            <w:pPr>
              <w:spacing w:after="0"/>
            </w:pPr>
            <w:r/>
            <w:r>
              <w:rPr>
                <w:rFonts w:ascii="Calibri" w:hAnsi="Calibri" w:eastAsia="微软雅黑"/>
                <w:sz w:val="19"/>
              </w:rPr>
              <w:t>25584</w:t>
            </w:r>
          </w:p>
        </w:tc>
        <w:tc>
          <w:tcPr>
            <w:tcW w:type="dxa" w:w="1176"/>
          </w:tcPr>
          <w:p>
            <w:pPr>
              <w:spacing w:after="0"/>
            </w:pPr>
            <w:r/>
            <w:r>
              <w:rPr>
                <w:rFonts w:ascii="Calibri" w:hAnsi="Calibri" w:eastAsia="微软雅黑"/>
                <w:b/>
                <w:sz w:val="19"/>
              </w:rPr>
              <w:t>29.2%</w:t>
            </w:r>
          </w:p>
        </w:tc>
        <w:tc>
          <w:tcPr>
            <w:tcW w:type="dxa" w:w="1176"/>
          </w:tcPr>
          <w:p>
            <w:pPr>
              <w:spacing w:after="0"/>
            </w:pPr>
            <w:r/>
            <w:r>
              <w:rPr>
                <w:rFonts w:ascii="Calibri" w:hAnsi="Calibri" w:eastAsia="微软雅黑"/>
                <w:sz w:val="19"/>
              </w:rPr>
              <w:t>model</w:t>
            </w:r>
          </w:p>
        </w:tc>
        <w:tc>
          <w:tcPr>
            <w:tcW w:type="dxa" w:w="1176"/>
          </w:tcPr>
          <w:p>
            <w:pPr>
              <w:spacing w:after="0"/>
            </w:pPr>
            <w:r/>
            <w:r>
              <w:rPr>
                <w:rFonts w:ascii="Calibri" w:hAnsi="Calibri" w:eastAsia="微软雅黑"/>
                <w:sz w:val="19"/>
              </w:rPr>
              <w:t>16304</w:t>
            </w:r>
          </w:p>
        </w:tc>
        <w:tc>
          <w:tcPr>
            <w:tcW w:type="dxa" w:w="1176"/>
          </w:tcPr>
          <w:p>
            <w:pPr>
              <w:spacing w:after="0"/>
            </w:pPr>
            <w:r/>
            <w:r>
              <w:rPr>
                <w:rFonts w:ascii="Calibri" w:hAnsi="Calibri" w:eastAsia="微软雅黑"/>
                <w:sz w:val="19"/>
              </w:rPr>
              <w:t>10720</w:t>
            </w:r>
          </w:p>
        </w:tc>
        <w:tc>
          <w:tcPr>
            <w:tcW w:type="dxa" w:w="1176"/>
          </w:tcPr>
          <w:p>
            <w:pPr>
              <w:spacing w:after="0"/>
            </w:pPr>
            <w:r/>
            <w:r>
              <w:rPr>
                <w:rFonts w:ascii="Calibri" w:hAnsi="Calibri" w:eastAsia="微软雅黑"/>
                <w:sz w:val="19"/>
              </w:rPr>
              <w:t>34.2%</w:t>
            </w:r>
          </w:p>
        </w:tc>
      </w:tr>
      <w:tr>
        <w:tc>
          <w:tcPr>
            <w:tcW w:type="dxa" w:w="1176"/>
          </w:tcPr>
          <w:p>
            <w:pPr>
              <w:spacing w:after="0"/>
            </w:pPr>
            <w:r/>
            <w:r>
              <w:rPr>
                <w:rFonts w:ascii="Calibri" w:hAnsi="Calibri" w:eastAsia="微软雅黑"/>
                <w:sz w:val="19"/>
              </w:rPr>
              <w:t>message</w:t>
            </w:r>
          </w:p>
        </w:tc>
        <w:tc>
          <w:tcPr>
            <w:tcW w:type="dxa" w:w="1176"/>
          </w:tcPr>
          <w:p>
            <w:pPr>
              <w:spacing w:after="0"/>
            </w:pPr>
            <w:r/>
            <w:r>
              <w:rPr>
                <w:rFonts w:ascii="Calibri" w:hAnsi="Calibri" w:eastAsia="微软雅黑"/>
                <w:sz w:val="19"/>
              </w:rPr>
              <w:t>24064</w:t>
            </w:r>
          </w:p>
        </w:tc>
        <w:tc>
          <w:tcPr>
            <w:tcW w:type="dxa" w:w="1176"/>
          </w:tcPr>
          <w:p>
            <w:pPr>
              <w:spacing w:after="0"/>
            </w:pPr>
            <w:r/>
            <w:r>
              <w:rPr>
                <w:rFonts w:ascii="Calibri" w:hAnsi="Calibri" w:eastAsia="微软雅黑"/>
                <w:sz w:val="19"/>
              </w:rPr>
              <w:t>16256</w:t>
            </w:r>
          </w:p>
        </w:tc>
        <w:tc>
          <w:tcPr>
            <w:tcW w:type="dxa" w:w="1176"/>
          </w:tcPr>
          <w:p>
            <w:pPr>
              <w:spacing w:after="0"/>
            </w:pPr>
            <w:r/>
            <w:r>
              <w:rPr>
                <w:rFonts w:ascii="Calibri" w:hAnsi="Calibri" w:eastAsia="微软雅黑"/>
                <w:b/>
                <w:sz w:val="19"/>
              </w:rPr>
              <w:t>32.4%</w:t>
            </w:r>
          </w:p>
        </w:tc>
        <w:tc>
          <w:tcPr>
            <w:tcW w:type="dxa" w:w="1176"/>
          </w:tcPr>
          <w:p>
            <w:pPr>
              <w:spacing w:after="0"/>
            </w:pPr>
            <w:r/>
            <w:r>
              <w:rPr>
                <w:rFonts w:ascii="Calibri" w:hAnsi="Calibri" w:eastAsia="微软雅黑"/>
                <w:sz w:val="19"/>
              </w:rPr>
              <w:t>event</w:t>
            </w:r>
          </w:p>
        </w:tc>
        <w:tc>
          <w:tcPr>
            <w:tcW w:type="dxa" w:w="1176"/>
          </w:tcPr>
          <w:p>
            <w:pPr>
              <w:spacing w:after="0"/>
            </w:pPr>
            <w:r/>
            <w:r>
              <w:rPr>
                <w:rFonts w:ascii="Calibri" w:hAnsi="Calibri" w:eastAsia="微软雅黑"/>
                <w:sz w:val="19"/>
              </w:rPr>
              <w:t>25504</w:t>
            </w:r>
          </w:p>
        </w:tc>
        <w:tc>
          <w:tcPr>
            <w:tcW w:type="dxa" w:w="1176"/>
          </w:tcPr>
          <w:p>
            <w:pPr>
              <w:spacing w:after="0"/>
            </w:pPr>
            <w:r/>
            <w:r>
              <w:rPr>
                <w:rFonts w:ascii="Calibri" w:hAnsi="Calibri" w:eastAsia="微软雅黑"/>
                <w:sz w:val="19"/>
              </w:rPr>
              <w:t>15344</w:t>
            </w:r>
          </w:p>
        </w:tc>
        <w:tc>
          <w:tcPr>
            <w:tcW w:type="dxa" w:w="1176"/>
          </w:tcPr>
          <w:p>
            <w:pPr>
              <w:spacing w:after="0"/>
            </w:pPr>
            <w:r/>
            <w:r>
              <w:rPr>
                <w:rFonts w:ascii="Calibri" w:hAnsi="Calibri" w:eastAsia="微软雅黑"/>
                <w:sz w:val="19"/>
              </w:rPr>
              <w:t>39.8%</w:t>
            </w:r>
          </w:p>
        </w:tc>
      </w:tr>
      <w:tr>
        <w:tc>
          <w:tcPr>
            <w:tcW w:type="dxa" w:w="1176"/>
          </w:tcPr>
          <w:p>
            <w:pPr>
              <w:spacing w:after="0"/>
            </w:pPr>
            <w:r/>
            <w:r>
              <w:rPr>
                <w:rFonts w:ascii="Calibri" w:hAnsi="Calibri" w:eastAsia="微软雅黑"/>
                <w:sz w:val="19"/>
              </w:rPr>
              <w:t>client</w:t>
            </w:r>
          </w:p>
        </w:tc>
        <w:tc>
          <w:tcPr>
            <w:tcW w:type="dxa" w:w="1176"/>
          </w:tcPr>
          <w:p>
            <w:pPr>
              <w:spacing w:after="0"/>
            </w:pPr>
            <w:r/>
            <w:r>
              <w:rPr>
                <w:rFonts w:ascii="Calibri" w:hAnsi="Calibri" w:eastAsia="微软雅黑"/>
                <w:sz w:val="19"/>
              </w:rPr>
              <w:t>20032</w:t>
            </w:r>
          </w:p>
        </w:tc>
        <w:tc>
          <w:tcPr>
            <w:tcW w:type="dxa" w:w="1176"/>
          </w:tcPr>
          <w:p>
            <w:pPr>
              <w:spacing w:after="0"/>
            </w:pPr>
            <w:r/>
            <w:r>
              <w:rPr>
                <w:rFonts w:ascii="Calibri" w:hAnsi="Calibri" w:eastAsia="微软雅黑"/>
                <w:sz w:val="19"/>
              </w:rPr>
              <w:t>13920</w:t>
            </w:r>
          </w:p>
        </w:tc>
        <w:tc>
          <w:tcPr>
            <w:tcW w:type="dxa" w:w="1176"/>
          </w:tcPr>
          <w:p>
            <w:pPr>
              <w:spacing w:after="0"/>
            </w:pPr>
            <w:r/>
            <w:r>
              <w:rPr>
                <w:rFonts w:ascii="Calibri" w:hAnsi="Calibri" w:eastAsia="微软雅黑"/>
                <w:b/>
                <w:sz w:val="19"/>
              </w:rPr>
              <w:t>30.5%</w:t>
            </w:r>
          </w:p>
        </w:tc>
        <w:tc>
          <w:tcPr>
            <w:tcW w:type="dxa" w:w="1176"/>
          </w:tcPr>
          <w:p>
            <w:pPr>
              <w:spacing w:after="0"/>
            </w:pPr>
            <w:r/>
            <w:r>
              <w:rPr>
                <w:rFonts w:ascii="Calibri" w:hAnsi="Calibri" w:eastAsia="微软雅黑"/>
                <w:sz w:val="19"/>
              </w:rPr>
              <w:t>json</w:t>
            </w:r>
          </w:p>
        </w:tc>
        <w:tc>
          <w:tcPr>
            <w:tcW w:type="dxa" w:w="1176"/>
          </w:tcPr>
          <w:p>
            <w:pPr>
              <w:spacing w:after="0"/>
            </w:pPr>
            <w:r/>
            <w:r>
              <w:rPr>
                <w:rFonts w:ascii="Calibri" w:hAnsi="Calibri" w:eastAsia="微软雅黑"/>
                <w:sz w:val="19"/>
              </w:rPr>
              <w:t>2800</w:t>
            </w:r>
          </w:p>
        </w:tc>
        <w:tc>
          <w:tcPr>
            <w:tcW w:type="dxa" w:w="1176"/>
          </w:tcPr>
          <w:p>
            <w:pPr>
              <w:spacing w:after="0"/>
            </w:pPr>
            <w:r/>
            <w:r>
              <w:rPr>
                <w:rFonts w:ascii="Calibri" w:hAnsi="Calibri" w:eastAsia="微软雅黑"/>
                <w:sz w:val="19"/>
              </w:rPr>
              <w:t>1568</w:t>
            </w:r>
          </w:p>
        </w:tc>
        <w:tc>
          <w:tcPr>
            <w:tcW w:type="dxa" w:w="1176"/>
          </w:tcPr>
          <w:p>
            <w:pPr>
              <w:spacing w:after="0"/>
            </w:pPr>
            <w:r/>
            <w:r>
              <w:rPr>
                <w:rFonts w:ascii="Calibri" w:hAnsi="Calibri" w:eastAsia="微软雅黑"/>
                <w:sz w:val="19"/>
              </w:rPr>
              <w:t>44.0%</w:t>
            </w:r>
          </w:p>
        </w:tc>
      </w:tr>
      <w:tr>
        <w:tc>
          <w:tcPr>
            <w:tcW w:type="dxa" w:w="1176"/>
          </w:tcPr>
          <w:p>
            <w:pPr>
              <w:spacing w:after="0"/>
            </w:pPr>
            <w:r/>
            <w:r>
              <w:rPr>
                <w:rFonts w:ascii="Calibri" w:hAnsi="Calibri" w:eastAsia="微软雅黑"/>
                <w:sz w:val="19"/>
              </w:rPr>
              <w:t>rest</w:t>
            </w:r>
          </w:p>
        </w:tc>
        <w:tc>
          <w:tcPr>
            <w:tcW w:type="dxa" w:w="1176"/>
          </w:tcPr>
          <w:p>
            <w:pPr>
              <w:spacing w:after="0"/>
            </w:pPr>
            <w:r/>
            <w:r>
              <w:rPr>
                <w:rFonts w:ascii="Calibri" w:hAnsi="Calibri" w:eastAsia="微软雅黑"/>
                <w:sz w:val="19"/>
              </w:rPr>
              <w:t>25872</w:t>
            </w:r>
          </w:p>
        </w:tc>
        <w:tc>
          <w:tcPr>
            <w:tcW w:type="dxa" w:w="1176"/>
          </w:tcPr>
          <w:p>
            <w:pPr>
              <w:spacing w:after="0"/>
            </w:pPr>
            <w:r/>
            <w:r>
              <w:rPr>
                <w:rFonts w:ascii="Calibri" w:hAnsi="Calibri" w:eastAsia="微软雅黑"/>
                <w:sz w:val="19"/>
              </w:rPr>
              <w:t>18000</w:t>
            </w:r>
          </w:p>
        </w:tc>
        <w:tc>
          <w:tcPr>
            <w:tcW w:type="dxa" w:w="1176"/>
          </w:tcPr>
          <w:p>
            <w:pPr>
              <w:spacing w:after="0"/>
            </w:pPr>
            <w:r/>
            <w:r>
              <w:rPr>
                <w:rFonts w:ascii="Calibri" w:hAnsi="Calibri" w:eastAsia="微软雅黑"/>
                <w:b/>
                <w:sz w:val="19"/>
              </w:rPr>
              <w:t>30.4%</w:t>
            </w:r>
          </w:p>
        </w:tc>
        <w:tc>
          <w:tcPr>
            <w:tcW w:type="dxa" w:w="1176"/>
          </w:tcPr>
          <w:p>
            <w:pPr>
              <w:spacing w:after="0"/>
            </w:pPr>
            <w:r/>
            <w:r>
              <w:rPr>
                <w:rFonts w:ascii="Calibri" w:hAnsi="Calibri" w:eastAsia="微软雅黑"/>
                <w:sz w:val="19"/>
              </w:rPr>
              <w:t>schema</w:t>
            </w:r>
          </w:p>
        </w:tc>
        <w:tc>
          <w:tcPr>
            <w:tcW w:type="dxa" w:w="1176"/>
          </w:tcPr>
          <w:p>
            <w:pPr>
              <w:spacing w:after="0"/>
            </w:pPr>
            <w:r/>
            <w:r>
              <w:rPr>
                <w:rFonts w:ascii="Calibri" w:hAnsi="Calibri" w:eastAsia="微软雅黑"/>
                <w:sz w:val="19"/>
              </w:rPr>
              <w:t>7456</w:t>
            </w:r>
          </w:p>
        </w:tc>
        <w:tc>
          <w:tcPr>
            <w:tcW w:type="dxa" w:w="1176"/>
          </w:tcPr>
          <w:p>
            <w:pPr>
              <w:spacing w:after="0"/>
            </w:pPr>
            <w:r/>
            <w:r>
              <w:rPr>
                <w:rFonts w:ascii="Calibri" w:hAnsi="Calibri" w:eastAsia="微软雅黑"/>
                <w:sz w:val="19"/>
              </w:rPr>
              <w:t>4032</w:t>
            </w:r>
          </w:p>
        </w:tc>
        <w:tc>
          <w:tcPr>
            <w:tcW w:type="dxa" w:w="1176"/>
          </w:tcPr>
          <w:p>
            <w:pPr>
              <w:spacing w:after="0"/>
            </w:pPr>
            <w:r/>
            <w:r>
              <w:rPr>
                <w:rFonts w:ascii="Calibri" w:hAnsi="Calibri" w:eastAsia="微软雅黑"/>
                <w:sz w:val="19"/>
              </w:rPr>
              <w:t>45.9%</w:t>
            </w:r>
          </w:p>
        </w:tc>
      </w:tr>
      <w:tr>
        <w:tc>
          <w:tcPr>
            <w:tcW w:type="dxa" w:w="1176"/>
          </w:tcPr>
          <w:p>
            <w:pPr>
              <w:spacing w:after="0"/>
            </w:pPr>
            <w:r/>
            <w:r>
              <w:rPr>
                <w:rFonts w:ascii="Calibri" w:hAnsi="Calibri" w:eastAsia="微软雅黑"/>
                <w:sz w:val="19"/>
              </w:rPr>
              <w:t>config</w:t>
            </w:r>
          </w:p>
        </w:tc>
        <w:tc>
          <w:tcPr>
            <w:tcW w:type="dxa" w:w="1176"/>
          </w:tcPr>
          <w:p>
            <w:pPr>
              <w:spacing w:after="0"/>
            </w:pPr>
            <w:r/>
            <w:r>
              <w:rPr>
                <w:rFonts w:ascii="Calibri" w:hAnsi="Calibri" w:eastAsia="微软雅黑"/>
                <w:sz w:val="19"/>
              </w:rPr>
              <w:t>8896</w:t>
            </w:r>
          </w:p>
        </w:tc>
        <w:tc>
          <w:tcPr>
            <w:tcW w:type="dxa" w:w="1176"/>
          </w:tcPr>
          <w:p>
            <w:pPr>
              <w:spacing w:after="0"/>
            </w:pPr>
            <w:r/>
            <w:r>
              <w:rPr>
                <w:rFonts w:ascii="Calibri" w:hAnsi="Calibri" w:eastAsia="微软雅黑"/>
                <w:sz w:val="19"/>
              </w:rPr>
              <w:t>6720</w:t>
            </w:r>
          </w:p>
        </w:tc>
        <w:tc>
          <w:tcPr>
            <w:tcW w:type="dxa" w:w="1176"/>
          </w:tcPr>
          <w:p>
            <w:pPr>
              <w:spacing w:after="0"/>
            </w:pPr>
            <w:r/>
            <w:r>
              <w:rPr>
                <w:rFonts w:ascii="Calibri" w:hAnsi="Calibri" w:eastAsia="微软雅黑"/>
                <w:sz w:val="19"/>
              </w:rPr>
              <w:t>24.5%</w:t>
            </w:r>
          </w:p>
        </w:tc>
        <w:tc>
          <w:tcPr>
            <w:tcW w:type="dxa" w:w="1176"/>
          </w:tcPr>
          <w:p>
            <w:pPr>
              <w:spacing w:after="0"/>
            </w:pPr>
            <w:r/>
            <w:r>
              <w:rPr>
                <w:rFonts w:ascii="Calibri" w:hAnsi="Calibri" w:eastAsia="微软雅黑"/>
                <w:sz w:val="19"/>
              </w:rPr>
              <w:t>mqtt</w:t>
            </w:r>
          </w:p>
        </w:tc>
        <w:tc>
          <w:tcPr>
            <w:tcW w:type="dxa" w:w="1176"/>
          </w:tcPr>
          <w:p>
            <w:pPr>
              <w:spacing w:after="0"/>
            </w:pPr>
            <w:r/>
            <w:r>
              <w:rPr>
                <w:rFonts w:ascii="Calibri" w:hAnsi="Calibri" w:eastAsia="微软雅黑"/>
                <w:sz w:val="19"/>
              </w:rPr>
              <w:t>1120</w:t>
            </w:r>
          </w:p>
        </w:tc>
        <w:tc>
          <w:tcPr>
            <w:tcW w:type="dxa" w:w="1176"/>
          </w:tcPr>
          <w:p>
            <w:pPr>
              <w:spacing w:after="0"/>
            </w:pPr>
            <w:r/>
            <w:r>
              <w:rPr>
                <w:rFonts w:ascii="Calibri" w:hAnsi="Calibri" w:eastAsia="微软雅黑"/>
                <w:sz w:val="19"/>
              </w:rPr>
              <w:t>544</w:t>
            </w:r>
          </w:p>
        </w:tc>
        <w:tc>
          <w:tcPr>
            <w:tcW w:type="dxa" w:w="1176"/>
          </w:tcPr>
          <w:p>
            <w:pPr>
              <w:spacing w:after="0"/>
            </w:pPr>
            <w:r/>
            <w:r>
              <w:rPr>
                <w:rFonts w:ascii="Calibri" w:hAnsi="Calibri" w:eastAsia="微软雅黑"/>
                <w:sz w:val="19"/>
              </w:rPr>
              <w:t>51.4%</w:t>
            </w:r>
          </w:p>
        </w:tc>
      </w:tr>
      <w:tr>
        <w:tc>
          <w:tcPr>
            <w:tcW w:type="dxa" w:w="1176"/>
          </w:tcPr>
          <w:p>
            <w:pPr>
              <w:spacing w:after="0"/>
            </w:pPr>
            <w:r/>
            <w:r>
              <w:rPr>
                <w:rFonts w:ascii="Calibri" w:hAnsi="Calibri" w:eastAsia="微软雅黑"/>
                <w:sz w:val="19"/>
              </w:rPr>
              <w:t>http</w:t>
            </w:r>
          </w:p>
        </w:tc>
        <w:tc>
          <w:tcPr>
            <w:tcW w:type="dxa" w:w="1176"/>
          </w:tcPr>
          <w:p>
            <w:pPr>
              <w:spacing w:after="0"/>
            </w:pPr>
            <w:r/>
            <w:r>
              <w:rPr>
                <w:rFonts w:ascii="Calibri" w:hAnsi="Calibri" w:eastAsia="微软雅黑"/>
                <w:sz w:val="19"/>
              </w:rPr>
              <w:t>6944</w:t>
            </w:r>
          </w:p>
        </w:tc>
        <w:tc>
          <w:tcPr>
            <w:tcW w:type="dxa" w:w="1176"/>
          </w:tcPr>
          <w:p>
            <w:pPr>
              <w:spacing w:after="0"/>
            </w:pPr>
            <w:r/>
            <w:r>
              <w:rPr>
                <w:rFonts w:ascii="Calibri" w:hAnsi="Calibri" w:eastAsia="微软雅黑"/>
                <w:sz w:val="19"/>
              </w:rPr>
              <w:t>5952</w:t>
            </w:r>
          </w:p>
        </w:tc>
        <w:tc>
          <w:tcPr>
            <w:tcW w:type="dxa" w:w="1176"/>
          </w:tcPr>
          <w:p>
            <w:pPr>
              <w:spacing w:after="0"/>
            </w:pPr>
            <w:r/>
            <w:r>
              <w:rPr>
                <w:rFonts w:ascii="Calibri" w:hAnsi="Calibri" w:eastAsia="微软雅黑"/>
                <w:sz w:val="19"/>
              </w:rPr>
              <w:t>14.3%</w:t>
            </w:r>
          </w:p>
        </w:tc>
        <w:tc>
          <w:tcPr>
            <w:tcW w:type="dxa" w:w="1176"/>
          </w:tcPr>
          <w:p>
            <w:pPr>
              <w:spacing w:after="0"/>
            </w:pPr>
            <w:r/>
            <w:r>
              <w:rPr>
                <w:rFonts w:ascii="Calibri" w:hAnsi="Calibri" w:eastAsia="微软雅黑"/>
                <w:sz w:val="19"/>
              </w:rPr>
              <w:t>mem_mc</w:t>
            </w:r>
          </w:p>
        </w:tc>
        <w:tc>
          <w:tcPr>
            <w:tcW w:type="dxa" w:w="1176"/>
          </w:tcPr>
          <w:p>
            <w:pPr>
              <w:spacing w:after="0"/>
            </w:pPr>
            <w:r/>
            <w:r>
              <w:rPr>
                <w:rFonts w:ascii="Calibri" w:hAnsi="Calibri" w:eastAsia="微软雅黑"/>
                <w:sz w:val="19"/>
              </w:rPr>
              <w:t>50608</w:t>
            </w:r>
          </w:p>
        </w:tc>
        <w:tc>
          <w:tcPr>
            <w:tcW w:type="dxa" w:w="1176"/>
          </w:tcPr>
          <w:p>
            <w:pPr>
              <w:spacing w:after="0"/>
            </w:pPr>
            <w:r/>
            <w:r>
              <w:rPr>
                <w:rFonts w:ascii="Calibri" w:hAnsi="Calibri" w:eastAsia="微软雅黑"/>
                <w:sz w:val="19"/>
              </w:rPr>
              <w:t>40736</w:t>
            </w:r>
          </w:p>
        </w:tc>
        <w:tc>
          <w:tcPr>
            <w:tcW w:type="dxa" w:w="1176"/>
          </w:tcPr>
          <w:p>
            <w:pPr>
              <w:spacing w:after="0"/>
            </w:pPr>
            <w:r/>
            <w:r>
              <w:rPr>
                <w:rFonts w:ascii="Calibri" w:hAnsi="Calibri" w:eastAsia="微软雅黑"/>
                <w:sz w:val="19"/>
              </w:rPr>
              <w:t>19.5%</w:t>
            </w:r>
          </w:p>
        </w:tc>
      </w:tr>
      <w:tr>
        <w:tc>
          <w:tcPr>
            <w:tcW w:type="dxa" w:w="1176"/>
          </w:tcPr>
          <w:p>
            <w:pPr>
              <w:spacing w:after="0"/>
            </w:pPr>
            <w:r/>
            <w:r>
              <w:rPr>
                <w:rFonts w:ascii="Calibri" w:hAnsi="Calibri" w:eastAsia="微软雅黑"/>
                <w:sz w:val="19"/>
              </w:rPr>
              <w:t>file</w:t>
            </w:r>
          </w:p>
        </w:tc>
        <w:tc>
          <w:tcPr>
            <w:tcW w:type="dxa" w:w="1176"/>
          </w:tcPr>
          <w:p>
            <w:pPr>
              <w:spacing w:after="0"/>
            </w:pPr>
            <w:r/>
            <w:r>
              <w:rPr>
                <w:rFonts w:ascii="Calibri" w:hAnsi="Calibri" w:eastAsia="微软雅黑"/>
                <w:sz w:val="19"/>
              </w:rPr>
              <w:t>57584</w:t>
            </w:r>
          </w:p>
        </w:tc>
        <w:tc>
          <w:tcPr>
            <w:tcW w:type="dxa" w:w="1176"/>
          </w:tcPr>
          <w:p>
            <w:pPr>
              <w:spacing w:after="0"/>
            </w:pPr>
            <w:r/>
            <w:r>
              <w:rPr>
                <w:rFonts w:ascii="Calibri" w:hAnsi="Calibri" w:eastAsia="微软雅黑"/>
                <w:sz w:val="19"/>
              </w:rPr>
              <w:t>48272</w:t>
            </w:r>
          </w:p>
        </w:tc>
        <w:tc>
          <w:tcPr>
            <w:tcW w:type="dxa" w:w="1176"/>
          </w:tcPr>
          <w:p>
            <w:pPr>
              <w:spacing w:after="0"/>
            </w:pPr>
            <w:r/>
            <w:r>
              <w:rPr>
                <w:rFonts w:ascii="Calibri" w:hAnsi="Calibri" w:eastAsia="微软雅黑"/>
                <w:sz w:val="19"/>
              </w:rPr>
              <w:t>16.2%</w:t>
            </w:r>
          </w:p>
        </w:tc>
        <w:tc>
          <w:tcPr>
            <w:tcW w:type="dxa" w:w="1176"/>
          </w:tcPr>
          <w:p>
            <w:pPr>
              <w:spacing w:after="0"/>
            </w:pPr>
            <w:r/>
            <w:r>
              <w:rPr>
                <w:rFonts w:ascii="Calibri" w:hAnsi="Calibri" w:eastAsia="微软雅黑"/>
                <w:sz w:val="19"/>
              </w:rPr>
              <w:t>ftp</w:t>
            </w:r>
          </w:p>
        </w:tc>
        <w:tc>
          <w:tcPr>
            <w:tcW w:type="dxa" w:w="1176"/>
          </w:tcPr>
          <w:p>
            <w:pPr>
              <w:spacing w:after="0"/>
            </w:pPr>
            <w:r/>
            <w:r>
              <w:rPr>
                <w:rFonts w:ascii="Calibri" w:hAnsi="Calibri" w:eastAsia="微软雅黑"/>
                <w:sz w:val="19"/>
              </w:rPr>
              <w:t>44384</w:t>
            </w:r>
          </w:p>
        </w:tc>
        <w:tc>
          <w:tcPr>
            <w:tcW w:type="dxa" w:w="1176"/>
          </w:tcPr>
          <w:p>
            <w:pPr>
              <w:spacing w:after="0"/>
            </w:pPr>
            <w:r/>
            <w:r>
              <w:rPr>
                <w:rFonts w:ascii="Calibri" w:hAnsi="Calibri" w:eastAsia="微软雅黑"/>
                <w:sz w:val="19"/>
              </w:rPr>
              <w:t>43520</w:t>
            </w:r>
          </w:p>
        </w:tc>
        <w:tc>
          <w:tcPr>
            <w:tcW w:type="dxa" w:w="1176"/>
          </w:tcPr>
          <w:p>
            <w:pPr>
              <w:spacing w:after="0"/>
            </w:pPr>
            <w:r/>
            <w:r>
              <w:rPr>
                <w:rFonts w:ascii="Calibri" w:hAnsi="Calibri" w:eastAsia="微软雅黑"/>
                <w:sz w:val="19"/>
              </w:rPr>
              <w:t>1.9%</w:t>
            </w:r>
          </w:p>
        </w:tc>
      </w:tr>
    </w:tbl>
    <w:p>
      <w:pPr>
        <w:spacing w:after="40"/>
      </w:pPr>
    </w:p>
    <w:p>
      <w:r>
        <w:rPr>
          <w:rFonts w:ascii="Calibri" w:hAnsi="Calibri" w:eastAsia="微软雅黑"/>
          <w:sz w:val="21"/>
        </w:rPr>
        <w:t xml:space="preserve">设备端那几条主力路径都在 </w:t>
      </w:r>
      <w:r>
        <w:rPr>
          <w:rFonts w:ascii="Calibri" w:hAnsi="Calibri" w:eastAsia="微软雅黑"/>
          <w:b/>
          <w:sz w:val="21"/>
        </w:rPr>
        <w:t>29%～32%</w:t>
      </w:r>
      <w:r>
        <w:rPr>
          <w:rFonts w:ascii="Calibri" w:hAnsi="Calibri" w:eastAsia="微软雅黑"/>
          <w:sz w:val="21"/>
        </w:rPr>
        <w:t>，与设计预期一致；</w:t>
      </w:r>
      <w:r>
        <w:rPr>
          <w:rFonts w:ascii="Consolas" w:hAnsi="Consolas" w:eastAsia="微软雅黑"/>
          <w:color w:val="A31515"/>
          <w:sz w:val="20"/>
        </w:rPr>
        <w:t>ftp</w:t>
      </w:r>
      <w:r>
        <w:rPr>
          <w:rFonts w:ascii="Calibri" w:hAnsi="Calibri" w:eastAsia="微软雅黑"/>
          <w:sz w:val="21"/>
        </w:rPr>
        <w:t xml:space="preserve"> 收益小是因为它几乎全是 16 KiB 的大块（本来就不进尺寸类）。</w:t>
      </w:r>
      <w:r>
        <w:rPr>
          <w:rFonts w:ascii="Calibri" w:hAnsi="Calibri" w:eastAsia="微软雅黑"/>
          <w:b/>
          <w:sz w:val="21"/>
        </w:rPr>
        <w:t>池大小的边界也跟着变了</w:t>
      </w:r>
      <w:r>
        <w:rPr>
          <w:rFonts w:ascii="Calibri" w:hAnsi="Calibri" w:eastAsia="微软雅黑"/>
          <w:sz w:val="21"/>
        </w:rPr>
        <w:t xml:space="preserve">：32 KiB 池从 22/25 变成 </w:t>
      </w:r>
      <w:r>
        <w:rPr>
          <w:rFonts w:ascii="Calibri" w:hAnsi="Calibri" w:eastAsia="微软雅黑"/>
          <w:b/>
          <w:sz w:val="21"/>
        </w:rPr>
        <w:t>23/25</w:t>
      </w:r>
      <w:r>
        <w:rPr>
          <w:rFonts w:ascii="Calibri" w:hAnsi="Calibri" w:eastAsia="微软雅黑"/>
          <w:sz w:val="21"/>
        </w:rPr>
        <w:t>（</w:t>
      </w:r>
      <w:r>
        <w:rPr>
          <w:rFonts w:ascii="Consolas" w:hAnsi="Consolas" w:eastAsia="微软雅黑"/>
          <w:color w:val="A31515"/>
          <w:sz w:val="20"/>
        </w:rPr>
        <w:t>message</w:t>
      </w:r>
      <w:r>
        <w:rPr>
          <w:rFonts w:ascii="Calibri" w:hAnsi="Calibri" w:eastAsia="微软雅黑"/>
          <w:sz w:val="21"/>
        </w:rPr>
        <w:t xml:space="preserve"> 现在能过了，只剩 ftp/file 需要大块连续空间），64 KiB 仍是 25/25。</w:t>
      </w:r>
    </w:p>
    <w:p>
      <w:r>
        <w:rPr>
          <w:rFonts w:ascii="Calibri" w:hAnsi="Calibri" w:eastAsia="微软雅黑"/>
          <w:sz w:val="21"/>
        </w:rPr>
        <w:t>度量口径提醒：</w:t>
      </w:r>
      <w:r>
        <w:rPr>
          <w:rFonts w:ascii="Consolas" w:hAnsi="Consolas" w:eastAsia="微软雅黑"/>
          <w:color w:val="A31515"/>
          <w:sz w:val="20"/>
        </w:rPr>
        <w:t>in_use_bytes</w:t>
      </w:r>
      <w:r>
        <w:rPr>
          <w:rFonts w:ascii="Calibri" w:hAnsi="Calibri" w:eastAsia="微软雅黑"/>
          <w:sz w:val="21"/>
        </w:rPr>
        <w:t xml:space="preserve"> 只算载荷，</w:t>
      </w:r>
      <w:r>
        <w:rPr>
          <w:rFonts w:ascii="Calibri" w:hAnsi="Calibri" w:eastAsia="微软雅黑"/>
          <w:b/>
          <w:sz w:val="21"/>
        </w:rPr>
        <w:t>不含块头</w:t>
      </w:r>
      <w:r>
        <w:rPr>
          <w:rFonts w:ascii="Calibri" w:hAnsi="Calibri" w:eastAsia="微软雅黑"/>
          <w:sz w:val="21"/>
        </w:rPr>
        <w:t xml:space="preserve">，因此它天然偏向通用区；要比较 "池到底省没省"，看 </w:t>
      </w:r>
      <w:r>
        <w:rPr>
          <w:rFonts w:ascii="Consolas" w:hAnsi="Consolas" w:eastAsia="微软雅黑"/>
          <w:color w:val="A31515"/>
          <w:sz w:val="20"/>
        </w:rPr>
        <w:t>footprint_bytes</w:t>
      </w:r>
      <w:r>
        <w:rPr>
          <w:rFonts w:ascii="Calibri" w:hAnsi="Calibri" w:eastAsia="微软雅黑"/>
          <w:sz w:val="21"/>
        </w:rPr>
        <w:t xml:space="preserve"> / </w:t>
      </w:r>
      <w:r>
        <w:rPr>
          <w:rFonts w:ascii="Consolas" w:hAnsi="Consolas" w:eastAsia="微软雅黑"/>
          <w:color w:val="A31515"/>
          <w:sz w:val="20"/>
        </w:rPr>
        <w:t>peak_footprint_bytes</w:t>
      </w:r>
      <w:r>
        <w:rPr>
          <w:rFonts w:ascii="Calibri" w:hAnsi="Calibri" w:eastAsia="微软雅黑"/>
          <w:sz w:val="21"/>
        </w:rPr>
        <w:t xml:space="preserve">（载荷 + 每块 32 字节 块头，尺寸类块整块计入）。这两个字段与每类的 </w:t>
      </w:r>
      <w:r>
        <w:rPr>
          <w:rFonts w:ascii="Consolas" w:hAnsi="Consolas" w:eastAsia="微软雅黑"/>
          <w:color w:val="A31515"/>
          <w:sz w:val="20"/>
        </w:rPr>
        <w:t>class_size/class_bytes/class_live/ class_free</w:t>
      </w:r>
      <w:r>
        <w:rPr>
          <w:rFonts w:ascii="Calibri" w:hAnsi="Calibri" w:eastAsia="微软雅黑"/>
          <w:sz w:val="21"/>
        </w:rPr>
        <w:t xml:space="preserve"> 都在 </w:t>
      </w:r>
      <w:r>
        <w:rPr>
          <w:rFonts w:ascii="Consolas" w:hAnsi="Consolas" w:eastAsia="微软雅黑"/>
          <w:color w:val="A31515"/>
          <w:sz w:val="20"/>
        </w:rPr>
        <w:t>ncl_mem_stats</w:t>
      </w:r>
      <w:r>
        <w:rPr>
          <w:rFonts w:ascii="Calibri" w:hAnsi="Calibri" w:eastAsia="微软雅黑"/>
          <w:sz w:val="21"/>
        </w:rPr>
        <w:t xml:space="preserve"> 里。</w:t>
      </w:r>
    </w:p>
    <w:p>
      <w:r>
        <w:rPr>
          <w:rFonts w:ascii="Calibri" w:hAnsi="Calibri" w:eastAsia="微软雅黑"/>
          <w:sz w:val="21"/>
        </w:rPr>
        <w:t>开关：</w:t>
      </w:r>
      <w:r>
        <w:rPr>
          <w:rFonts w:ascii="Consolas" w:hAnsi="Consolas" w:eastAsia="微软雅黑"/>
          <w:color w:val="A31515"/>
          <w:sz w:val="20"/>
        </w:rPr>
        <w:t>build.ps1 -StaticMem -MemClassBytes 0</w:t>
      </w:r>
      <w:r>
        <w:rPr>
          <w:rFonts w:ascii="Calibri" w:hAnsi="Calibri" w:eastAsia="微软雅黑"/>
          <w:sz w:val="21"/>
        </w:rPr>
        <w:t xml:space="preserve"> 关掉尺寸类做对照（Linux： </w:t>
      </w:r>
      <w:r>
        <w:rPr>
          <w:rFonts w:ascii="Consolas" w:hAnsi="Consolas" w:eastAsia="微软雅黑"/>
          <w:color w:val="A31515"/>
          <w:sz w:val="20"/>
        </w:rPr>
        <w:t>NCL_MEM_CLASS_BYTES=0</w:t>
      </w:r>
      <w:r>
        <w:rPr>
          <w:rFonts w:ascii="Calibri" w:hAnsi="Calibri" w:eastAsia="微软雅黑"/>
          <w:sz w:val="21"/>
        </w:rPr>
        <w:t xml:space="preserve">）；想给小池多留通用区，就把它调小（例如 </w:t>
      </w:r>
      <w:r>
        <w:rPr>
          <w:rFonts w:ascii="Consolas" w:hAnsi="Consolas" w:eastAsia="微软雅黑"/>
          <w:color w:val="A31515"/>
          <w:sz w:val="20"/>
        </w:rPr>
        <w:t>-MemClassBytes 8192</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 xml:space="preserve">线程安全：池自带锁，Windows 上是静态初始化的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 xml:space="preserve">，都不需要先分配对象（否则会自己咬自己）。单上下文/ 裸机可以 </w:t>
      </w:r>
      <w:r>
        <w:rPr>
          <w:rFonts w:ascii="Consolas" w:hAnsi="Consolas" w:eastAsia="微软雅黑"/>
          <w:color w:val="A31515"/>
          <w:sz w:val="20"/>
        </w:rPr>
        <w:t>NCLINK_MEM_SINGLE_THREAD=ON</w:t>
      </w:r>
      <w:r>
        <w:rPr>
          <w:rFonts w:ascii="Calibri" w:hAnsi="Calibri" w:eastAsia="微软雅黑"/>
          <w:sz w:val="21"/>
        </w:rPr>
        <w:t xml:space="preserve"> 去掉锁。</w:t>
      </w:r>
    </w:p>
    <w:p>
      <w:pPr>
        <w:spacing w:after="60"/>
        <w:ind w:left="482" w:hanging="255"/>
      </w:pPr>
      <w:r>
        <w:rPr>
          <w:rFonts w:ascii="Calibri" w:hAnsi="Calibri" w:eastAsia="微软雅黑"/>
          <w:sz w:val="21"/>
        </w:rPr>
        <w:t xml:space="preserve">•  </w:t>
      </w:r>
      <w:r>
        <w:rPr>
          <w:rFonts w:ascii="Calibri" w:hAnsi="Calibri" w:eastAsia="微软雅黑"/>
          <w:sz w:val="21"/>
        </w:rPr>
        <w:t>排错：</w:t>
      </w:r>
      <w:r>
        <w:rPr>
          <w:rFonts w:ascii="Consolas" w:hAnsi="Consolas" w:eastAsia="微软雅黑"/>
          <w:color w:val="A31515"/>
          <w:sz w:val="20"/>
        </w:rPr>
        <w:t>-DNCLINK_MEM_STRICT=ON</w:t>
      </w:r>
      <w:r>
        <w:rPr>
          <w:rFonts w:ascii="Calibri" w:hAnsi="Calibri" w:eastAsia="微软雅黑"/>
          <w:sz w:val="21"/>
        </w:rPr>
        <w:t xml:space="preserve"> 时，一旦释放了池没发出去的指针就 </w:t>
      </w:r>
      <w:r>
        <w:rPr>
          <w:rFonts w:ascii="Consolas" w:hAnsi="Consolas" w:eastAsia="微软雅黑"/>
          <w:color w:val="A31515"/>
          <w:sz w:val="20"/>
        </w:rPr>
        <w:t>abort()</w:t>
      </w:r>
      <w:r>
        <w:rPr>
          <w:rFonts w:ascii="Calibri" w:hAnsi="Calibri" w:eastAsia="微软雅黑"/>
          <w:sz w:val="21"/>
        </w:rPr>
        <w:t xml:space="preserve"> 并打印。</w:t>
      </w:r>
    </w:p>
    <w:p>
      <w:pPr>
        <w:spacing w:after="60"/>
        <w:ind w:left="482" w:hanging="255"/>
      </w:pPr>
      <w:r>
        <w:rPr>
          <w:rFonts w:ascii="Calibri" w:hAnsi="Calibri" w:eastAsia="微软雅黑"/>
          <w:sz w:val="21"/>
        </w:rPr>
        <w:t xml:space="preserve">•  </w:t>
      </w:r>
      <w:r>
        <w:rPr>
          <w:rFonts w:ascii="Calibri" w:hAnsi="Calibri" w:eastAsia="微软雅黑"/>
          <w:b/>
          <w:sz w:val="21"/>
        </w:rPr>
        <w:t>接口约定</w:t>
      </w:r>
      <w:r>
        <w:rPr>
          <w:rFonts w:ascii="Calibri" w:hAnsi="Calibri" w:eastAsia="微软雅黑"/>
          <w:sz w:val="21"/>
        </w:rPr>
        <w:t xml:space="preserve">：静态池构建下，库交出来的指针只能用 </w:t>
      </w:r>
      <w:r>
        <w:rPr>
          <w:rFonts w:ascii="Consolas" w:hAnsi="Consolas" w:eastAsia="微软雅黑"/>
          <w:color w:val="A31515"/>
          <w:sz w:val="20"/>
        </w:rPr>
        <w:t>ncl_free_safe()</w:t>
      </w:r>
      <w:r>
        <w:rPr>
          <w:rFonts w:ascii="Calibri" w:hAnsi="Calibri" w:eastAsia="微软雅黑"/>
          <w:sz w:val="21"/>
        </w:rPr>
        <w:t xml:space="preserve"> 或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 xml:space="preserve">不能用 libc 的 </w:t>
      </w:r>
      <w:r>
        <w:rPr>
          <w:rFonts w:ascii="Consolas" w:hAnsi="Consolas" w:eastAsia="微软雅黑"/>
          <w:b/>
          <w:color w:val="A31515"/>
          <w:sz w:val="20"/>
        </w:rPr>
        <w:t>free()</w:t>
      </w:r>
      <w:r>
        <w:rPr>
          <w:rFonts w:ascii="Calibri" w:hAnsi="Calibri" w:eastAsia="微软雅黑"/>
          <w:sz w:val="21"/>
        </w:rPr>
        <w:t xml:space="preserve">。仓库里的测试、示例与 </w:t>
      </w:r>
      <w:r>
        <w:rPr>
          <w:rFonts w:ascii="Consolas" w:hAnsi="Consolas" w:eastAsia="微软雅黑"/>
          <w:color w:val="A31515"/>
          <w:sz w:val="20"/>
        </w:rPr>
        <w:t>ncl.hpp</w:t>
      </w:r>
      <w:r>
        <w:rPr>
          <w:rFonts w:ascii="Calibri" w:hAnsi="Calibri" w:eastAsia="微软雅黑"/>
          <w:sz w:val="21"/>
        </w:rPr>
        <w:t xml:space="preserve"> 都按这条改过；把 </w:t>
      </w:r>
      <w:r>
        <w:rPr>
          <w:rFonts w:ascii="Consolas" w:hAnsi="Consolas" w:eastAsia="微软雅黑"/>
          <w:color w:val="A31515"/>
          <w:sz w:val="20"/>
        </w:rPr>
        <w:t>free</w:t>
      </w:r>
      <w:r>
        <w:rPr>
          <w:rFonts w:ascii="Calibri" w:hAnsi="Calibri" w:eastAsia="微软雅黑"/>
          <w:sz w:val="21"/>
        </w:rPr>
        <w:t xml:space="preserve"> 当回调传的地方也要跟着改，例如 </w:t>
      </w:r>
      <w:r>
        <w:rPr>
          <w:rFonts w:ascii="Consolas" w:hAnsi="Consolas" w:eastAsia="微软雅黑"/>
          <w:color w:val="A31515"/>
          <w:sz w:val="20"/>
        </w:rPr>
        <w:t>ncl_ptrvec_init(&amp;v, ncl_mem_free)</w:t>
      </w:r>
      <w:r>
        <w:rPr>
          <w:rFonts w:ascii="Calibri" w:hAnsi="Calibri" w:eastAsia="微软雅黑"/>
          <w:sz w:val="21"/>
        </w:rPr>
        <w:t>、</w:t>
      </w:r>
      <w:r>
        <w:rPr>
          <w:rFonts w:ascii="Consolas" w:hAnsi="Consolas" w:eastAsia="微软雅黑"/>
          <w:color w:val="A31515"/>
          <w:sz w:val="20"/>
        </w:rPr>
        <w:t>ncl_cache_create(ttl, false, ncl_mem_free)</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池管不到的部分</w:t>
      </w:r>
      <w:r>
        <w:rPr>
          <w:rFonts w:ascii="Calibri" w:hAnsi="Calibri" w:eastAsia="微软雅黑"/>
          <w:sz w:val="21"/>
        </w:rPr>
        <w:t>（要一整块堆都不用，还需这些）：C 运行库自己的内部缓冲（</w:t>
      </w:r>
      <w:r>
        <w:rPr>
          <w:rFonts w:ascii="Consolas" w:hAnsi="Consolas" w:eastAsia="微软雅黑"/>
          <w:color w:val="A31515"/>
          <w:sz w:val="20"/>
        </w:rPr>
        <w:t>fopen</w:t>
      </w:r>
      <w:r>
        <w:rPr>
          <w:rFonts w:ascii="Calibri" w:hAnsi="Calibri" w:eastAsia="微软雅黑"/>
          <w:sz w:val="21"/>
        </w:rPr>
        <w:t xml:space="preserve"> 的文件缓冲）、</w:t>
      </w:r>
      <w:r>
        <w:rPr>
          <w:rFonts w:ascii="Consolas" w:hAnsi="Consolas" w:eastAsia="微软雅黑"/>
          <w:color w:val="A31515"/>
          <w:sz w:val="20"/>
        </w:rPr>
        <w:t>getaddrinfo()</w:t>
      </w:r>
      <w:r>
        <w:rPr>
          <w:rFonts w:ascii="Calibri" w:hAnsi="Calibri" w:eastAsia="微软雅黑"/>
          <w:sz w:val="21"/>
        </w:rPr>
        <w:t>、线程栈（</w:t>
      </w:r>
      <w:r>
        <w:rPr>
          <w:rFonts w:ascii="Consolas" w:hAnsi="Consolas" w:eastAsia="微软雅黑"/>
          <w:color w:val="A31515"/>
          <w:sz w:val="20"/>
        </w:rPr>
        <w:t>pthread_create</w:t>
      </w:r>
      <w:r>
        <w:rPr>
          <w:rFonts w:ascii="Calibri" w:hAnsi="Calibri" w:eastAsia="微软雅黑"/>
          <w:sz w:val="21"/>
        </w:rPr>
        <w:t xml:space="preserve"> / </w:t>
      </w:r>
      <w:r>
        <w:rPr>
          <w:rFonts w:ascii="Consolas" w:hAnsi="Consolas" w:eastAsia="微软雅黑"/>
          <w:color w:val="A31515"/>
          <w:sz w:val="20"/>
        </w:rPr>
        <w:t>_beginthreadex</w:t>
      </w:r>
      <w:r>
        <w:rPr>
          <w:rFonts w:ascii="Calibri" w:hAnsi="Calibri" w:eastAsia="微软雅黑"/>
          <w:sz w:val="21"/>
        </w:rPr>
        <w:t xml:space="preserve"> 由 OS 分配）、以及打开 TLS 后的 OpenSSL。也就是说「</w:t>
      </w:r>
      <w:r>
        <w:rPr>
          <w:rFonts w:ascii="Calibri" w:hAnsi="Calibri" w:eastAsia="微软雅黑"/>
          <w:b/>
          <w:sz w:val="21"/>
        </w:rPr>
        <w:t>库的分配全静态</w:t>
      </w:r>
      <w:r>
        <w:rPr>
          <w:rFonts w:ascii="Calibri" w:hAnsi="Calibri" w:eastAsia="微软雅黑"/>
          <w:sz w:val="21"/>
        </w:rPr>
        <w:t>」这一步已经完成； 「</w:t>
      </w:r>
      <w:r>
        <w:rPr>
          <w:rFonts w:ascii="Calibri" w:hAnsi="Calibri" w:eastAsia="微软雅黑"/>
          <w:b/>
          <w:sz w:val="21"/>
        </w:rPr>
        <w:t>整个进程零堆</w:t>
      </w:r>
      <w:r>
        <w:rPr>
          <w:rFonts w:ascii="Calibri" w:hAnsi="Calibri" w:eastAsia="微软雅黑"/>
          <w:sz w:val="21"/>
        </w:rPr>
        <w:t>」还要把传输层接到 RTOS 的 socket/线程上——</w:t>
      </w:r>
      <w:r>
        <w:rPr>
          <w:rFonts w:ascii="Consolas" w:hAnsi="Consolas" w:eastAsia="微软雅黑"/>
          <w:color w:val="A31515"/>
          <w:sz w:val="20"/>
        </w:rPr>
        <w:t>ncl_platform.h</w:t>
      </w:r>
      <w:r>
        <w:rPr>
          <w:rFonts w:ascii="Calibri" w:hAnsi="Calibri" w:eastAsia="微软雅黑"/>
          <w:sz w:val="21"/>
        </w:rPr>
        <w:t xml:space="preserve"> （互斥、条件变量、线程、时钟）与 </w:t>
      </w:r>
      <w:r>
        <w:rPr>
          <w:rFonts w:ascii="Consolas" w:hAnsi="Consolas" w:eastAsia="微软雅黑"/>
          <w:color w:val="A31515"/>
          <w:sz w:val="20"/>
        </w:rPr>
        <w:t>ncl_socket.h</w:t>
      </w:r>
      <w:r>
        <w:rPr>
          <w:rFonts w:ascii="Calibri" w:hAnsi="Calibri" w:eastAsia="微软雅黑"/>
          <w:sz w:val="21"/>
        </w:rPr>
        <w:t>（TCP/TLS）就是这两个接缝。</w:t>
      </w:r>
    </w:p>
    <w:p>
      <w:pPr>
        <w:pStyle w:val="Heading3"/>
      </w:pPr>
      <w:r>
        <w:rPr>
          <w:rFonts w:ascii="Calibri" w:hAnsi="Calibri" w:eastAsia="微软雅黑"/>
          <w:sz w:val="24"/>
        </w:rPr>
        <w:t>4.9.3 长跑（soak）：多个池尺寸并行</w:t>
      </w:r>
    </w:p>
    <w:p>
      <w:r>
        <w:rPr>
          <w:rFonts w:ascii="Calibri" w:hAnsi="Calibri" w:eastAsia="微软雅黑"/>
          <w:sz w:val="21"/>
        </w:rPr>
        <w:t>不同池尺寸是</w:t>
      </w:r>
      <w:r>
        <w:rPr>
          <w:rFonts w:ascii="Calibri" w:hAnsi="Calibri" w:eastAsia="微软雅黑"/>
          <w:b/>
          <w:sz w:val="21"/>
        </w:rPr>
        <w:t>编译期常量</w:t>
      </w:r>
      <w:r>
        <w:rPr>
          <w:rFonts w:ascii="Calibri" w:hAnsi="Calibri" w:eastAsia="微软雅黑"/>
          <w:sz w:val="21"/>
        </w:rPr>
        <w:t xml:space="preserve">，所以"多尺寸同时压"要编多份程序： </w:t>
      </w:r>
      <w:r>
        <w:rPr>
          <w:rFonts w:ascii="Consolas" w:hAnsi="Consolas" w:eastAsia="微软雅黑"/>
          <w:color w:val="A31515"/>
          <w:sz w:val="20"/>
        </w:rPr>
        <w:t>tools/soak-linux.sh</w:t>
      </w:r>
      <w:r>
        <w:rPr>
          <w:rFonts w:ascii="Calibri" w:hAnsi="Calibri" w:eastAsia="微软雅黑"/>
          <w:sz w:val="21"/>
        </w:rPr>
        <w:t xml:space="preserve">（Windows/macOS 上加 </w:t>
      </w:r>
      <w:r>
        <w:rPr>
          <w:rFonts w:ascii="Consolas" w:hAnsi="Consolas" w:eastAsia="微软雅黑"/>
          <w:color w:val="A31515"/>
          <w:sz w:val="20"/>
        </w:rPr>
        <w:t>--docker</w:t>
      </w:r>
      <w:r>
        <w:rPr>
          <w:rFonts w:ascii="Calibri" w:hAnsi="Calibri" w:eastAsia="微软雅黑"/>
          <w:sz w:val="21"/>
        </w:rPr>
        <w:t>）会为每个尺寸编一份库 + 压测程序， 然后</w:t>
      </w:r>
      <w:r>
        <w:rPr>
          <w:rFonts w:ascii="Calibri" w:hAnsi="Calibri" w:eastAsia="微软雅黑"/>
          <w:b/>
          <w:sz w:val="21"/>
        </w:rPr>
        <w:t>并行</w:t>
      </w:r>
      <w:r>
        <w:rPr>
          <w:rFonts w:ascii="Calibri" w:hAnsi="Calibri" w:eastAsia="微软雅黑"/>
          <w:sz w:val="21"/>
        </w:rPr>
        <w:t>跑满指定时长（默认 3600 s）：</w:t>
      </w:r>
    </w:p>
    <w:p>
      <w:pPr>
        <w:spacing w:before="0" w:after="0" w:line="240" w:lineRule="auto"/>
        <w:ind w:left="170" w:right="170"/>
        <w:shd w:val="clear" w:color="auto" w:fill="F4F4F4"/>
      </w:pPr>
      <w:r>
        <w:rPr>
          <w:rFonts w:ascii="Consolas" w:hAnsi="Consolas" w:eastAsia="微软雅黑"/>
          <w:sz w:val="18"/>
        </w:rPr>
        <w:t>./tools/soak-linux.sh --docker                                   # 1 小时，7 个默认尺寸</w:t>
      </w:r>
    </w:p>
    <w:p>
      <w:pPr>
        <w:spacing w:before="0" w:after="0" w:line="240" w:lineRule="auto"/>
        <w:ind w:left="170" w:right="170"/>
        <w:shd w:val="clear" w:color="auto" w:fill="F4F4F4"/>
      </w:pPr>
      <w:r>
        <w:rPr>
          <w:rFonts w:ascii="Consolas" w:hAnsi="Consolas" w:eastAsia="微软雅黑"/>
          <w:sz w:val="18"/>
        </w:rPr>
        <w:t>NCL_SOAK_SECONDS=600 NCL_SOAK_SIZES="65536 1048576" ./tools/soak-linux.sh --docker</w:t>
      </w:r>
    </w:p>
    <w:p>
      <w:pPr>
        <w:spacing w:before="0" w:after="0" w:line="240" w:lineRule="auto"/>
        <w:ind w:left="170" w:right="170"/>
        <w:shd w:val="clear" w:color="auto" w:fill="F4F4F4"/>
      </w:pPr>
      <w:r>
        <w:rPr>
          <w:rFonts w:ascii="Consolas" w:hAnsi="Consolas" w:eastAsia="微软雅黑"/>
          <w:sz w:val="18"/>
        </w:rPr>
        <w:t># 并发版（每个尺寸内再起多个线程，线程间传递块所有权）：</w:t>
      </w:r>
    </w:p>
    <w:p>
      <w:pPr>
        <w:spacing w:before="0" w:after="0" w:line="240" w:lineRule="auto"/>
        <w:ind w:left="170" w:right="170"/>
        <w:shd w:val="clear" w:color="auto" w:fill="F4F4F4"/>
      </w:pPr>
      <w:r>
        <w:rPr>
          <w:rFonts w:ascii="Consolas" w:hAnsi="Consolas" w:eastAsia="微软雅黑"/>
          <w:sz w:val="18"/>
        </w:rPr>
        <w:t>NCL_SOAK_MT=1 NCL_SOAK_SECONDS=600 NCL_MEM_MT_THREADS=8 ./tools/soak-linux.sh --docker</w:t>
      </w:r>
    </w:p>
    <w:p>
      <w:pPr>
        <w:spacing w:after="40" w:line="240" w:lineRule="auto"/>
      </w:pPr>
    </w:p>
    <w:p>
      <w:r>
        <w:rPr>
          <w:rFonts w:ascii="Calibri" w:hAnsi="Calibri" w:eastAsia="微软雅黑"/>
          <w:sz w:val="21"/>
        </w:rPr>
        <w:t>每一份都是蒙特卡洛流量（随机尺寸跨三个数量级、随机分配/释放/重分配），</w:t>
      </w:r>
      <w:r>
        <w:rPr>
          <w:rFonts w:ascii="Calibri" w:hAnsi="Calibri" w:eastAsia="微软雅黑"/>
          <w:b/>
          <w:sz w:val="21"/>
        </w:rPr>
        <w:t>每次操作后</w:t>
      </w:r>
      <w:r>
        <w:rPr>
          <w:rFonts w:ascii="Calibri" w:hAnsi="Calibri" w:eastAsia="微软雅黑"/>
          <w:sz w:val="21"/>
        </w:rPr>
        <w:t>校验 池不变量与账目恒等式，</w:t>
      </w:r>
      <w:r>
        <w:rPr>
          <w:rFonts w:ascii="Calibri" w:hAnsi="Calibri" w:eastAsia="微软雅黑"/>
          <w:b/>
          <w:sz w:val="21"/>
        </w:rPr>
        <w:t>每一轮</w:t>
      </w:r>
      <w:r>
        <w:rPr>
          <w:rFonts w:ascii="Calibri" w:hAnsi="Calibri" w:eastAsia="微软雅黑"/>
          <w:sz w:val="21"/>
        </w:rPr>
        <w:t xml:space="preserve">把池彻底排空并要求它回到"一整块空闲"，任何一条不满足就 判失败并非零退出。日志在 </w:t>
      </w:r>
      <w:r>
        <w:rPr>
          <w:rFonts w:ascii="Consolas" w:hAnsi="Consolas" w:eastAsia="微软雅黑"/>
          <w:color w:val="A31515"/>
          <w:sz w:val="20"/>
        </w:rPr>
        <w:t>build-soak/&lt;模式&gt;/&lt;尺寸&gt;.log</w:t>
      </w:r>
      <w:r>
        <w:rPr>
          <w:rFonts w:ascii="Calibri" w:hAnsi="Calibri" w:eastAsia="微软雅黑"/>
          <w:sz w:val="21"/>
        </w:rPr>
        <w:t>（每 30 s 一行心跳，末行是累计值）。</w:t>
      </w:r>
    </w:p>
    <w:p>
      <w:r>
        <w:rPr>
          <w:rFonts w:ascii="Calibri" w:hAnsi="Calibri" w:eastAsia="微软雅黑"/>
          <w:sz w:val="21"/>
        </w:rPr>
        <w:t>实测（2026-09-17，单机 18 逻辑核，7 个进程并行，3600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其中形状拒绝</w:t>
            </w:r>
          </w:p>
        </w:tc>
        <w:tc>
          <w:tcPr>
            <w:tcW w:type="dxa" w:w="1176"/>
          </w:tcPr>
          <w:p>
            <w:pPr>
              <w:spacing w:after="0"/>
              <w:shd w:val="clear" w:color="auto" w:fill="EDEDED"/>
            </w:pPr>
            <w:r/>
            <w:r>
              <w:rPr>
                <w:rFonts w:ascii="Calibri" w:hAnsi="Calibri" w:eastAsia="微软雅黑"/>
                <w:b/>
                <w:sz w:val="19"/>
              </w:rPr>
              <w:t>最坏空闲块数</w:t>
            </w:r>
          </w:p>
        </w:tc>
        <w:tc>
          <w:tcPr>
            <w:tcW w:type="dxa" w:w="1176"/>
          </w:tcPr>
          <w:p>
            <w:pPr>
              <w:spacing w:after="0"/>
              <w:shd w:val="clear" w:color="auto" w:fill="EDEDED"/>
            </w:pPr>
            <w:r/>
            <w:r>
              <w:rPr>
                <w:rFonts w:ascii="Calibri" w:hAnsi="Calibri" w:eastAsia="微软雅黑"/>
                <w:b/>
                <w:sz w:val="19"/>
              </w:rPr>
              <w:t>最坏最大连续空洞</w:t>
            </w:r>
          </w:p>
        </w:tc>
      </w:tr>
      <w:tr>
        <w:tc>
          <w:tcPr>
            <w:tcW w:type="dxa" w:w="1176"/>
          </w:tcPr>
          <w:p>
            <w:pPr>
              <w:spacing w:after="0"/>
            </w:pPr>
            <w:r/>
            <w:r>
              <w:rPr>
                <w:rFonts w:ascii="Calibri" w:hAnsi="Calibri" w:eastAsia="微软雅黑"/>
                <w:sz w:val="19"/>
              </w:rPr>
              <w:t>16 KiB</w:t>
            </w:r>
          </w:p>
        </w:tc>
        <w:tc>
          <w:tcPr>
            <w:tcW w:type="dxa" w:w="1176"/>
          </w:tcPr>
          <w:p>
            <w:pPr>
              <w:spacing w:after="0"/>
            </w:pPr>
            <w:r/>
            <w:r>
              <w:rPr>
                <w:rFonts w:ascii="Calibri" w:hAnsi="Calibri" w:eastAsia="微软雅黑"/>
                <w:sz w:val="19"/>
              </w:rPr>
              <w:t>102834</w:t>
            </w:r>
          </w:p>
        </w:tc>
        <w:tc>
          <w:tcPr>
            <w:tcW w:type="dxa" w:w="1176"/>
          </w:tcPr>
          <w:p>
            <w:pPr>
              <w:spacing w:after="0"/>
            </w:pPr>
            <w:r/>
            <w:r>
              <w:rPr>
                <w:rFonts w:ascii="Calibri" w:hAnsi="Calibri" w:eastAsia="微软雅黑"/>
                <w:sz w:val="19"/>
              </w:rPr>
              <w:t>20.57 亿</w:t>
            </w:r>
          </w:p>
        </w:tc>
        <w:tc>
          <w:tcPr>
            <w:tcW w:type="dxa" w:w="1176"/>
          </w:tcPr>
          <w:p>
            <w:pPr>
              <w:spacing w:after="0"/>
            </w:pPr>
            <w:r/>
            <w:r>
              <w:rPr>
                <w:rFonts w:ascii="Calibri" w:hAnsi="Calibri" w:eastAsia="微软雅黑"/>
                <w:sz w:val="19"/>
              </w:rPr>
              <w:t>8.70 亿</w:t>
            </w:r>
          </w:p>
        </w:tc>
        <w:tc>
          <w:tcPr>
            <w:tcW w:type="dxa" w:w="1176"/>
          </w:tcPr>
          <w:p>
            <w:pPr>
              <w:spacing w:after="0"/>
            </w:pPr>
            <w:r/>
            <w:r>
              <w:rPr>
                <w:rFonts w:ascii="Calibri" w:hAnsi="Calibri" w:eastAsia="微软雅黑"/>
                <w:sz w:val="19"/>
              </w:rPr>
              <w:t>673550</w:t>
            </w:r>
          </w:p>
        </w:tc>
        <w:tc>
          <w:tcPr>
            <w:tcW w:type="dxa" w:w="1176"/>
          </w:tcPr>
          <w:p>
            <w:pPr>
              <w:spacing w:after="0"/>
            </w:pPr>
            <w:r/>
            <w:r>
              <w:rPr>
                <w:rFonts w:ascii="Calibri" w:hAnsi="Calibri" w:eastAsia="微软雅黑"/>
                <w:sz w:val="19"/>
              </w:rPr>
              <w:t>412535</w:t>
            </w:r>
          </w:p>
        </w:tc>
        <w:tc>
          <w:tcPr>
            <w:tcW w:type="dxa" w:w="1176"/>
          </w:tcPr>
          <w:p>
            <w:pPr>
              <w:spacing w:after="0"/>
            </w:pPr>
            <w:r/>
            <w:r>
              <w:rPr>
                <w:rFonts w:ascii="Calibri" w:hAnsi="Calibri" w:eastAsia="微软雅黑"/>
                <w:sz w:val="19"/>
              </w:rPr>
              <w:t>20</w:t>
            </w:r>
          </w:p>
        </w:tc>
        <w:tc>
          <w:tcPr>
            <w:tcW w:type="dxa" w:w="1176"/>
          </w:tcPr>
          <w:p>
            <w:pPr>
              <w:spacing w:after="0"/>
            </w:pPr>
            <w:r/>
            <w:r>
              <w:rPr>
                <w:rFonts w:ascii="Calibri" w:hAnsi="Calibri" w:eastAsia="微软雅黑"/>
                <w:sz w:val="19"/>
              </w:rPr>
              <w:t>128 B</w:t>
            </w:r>
          </w:p>
        </w:tc>
      </w:tr>
      <w:tr>
        <w:tc>
          <w:tcPr>
            <w:tcW w:type="dxa" w:w="1176"/>
          </w:tcPr>
          <w:p>
            <w:pPr>
              <w:spacing w:after="0"/>
            </w:pPr>
            <w:r/>
            <w:r>
              <w:rPr>
                <w:rFonts w:ascii="Calibri" w:hAnsi="Calibri" w:eastAsia="微软雅黑"/>
                <w:sz w:val="19"/>
              </w:rPr>
              <w:t>32 KiB</w:t>
            </w:r>
          </w:p>
        </w:tc>
        <w:tc>
          <w:tcPr>
            <w:tcW w:type="dxa" w:w="1176"/>
          </w:tcPr>
          <w:p>
            <w:pPr>
              <w:spacing w:after="0"/>
            </w:pPr>
            <w:r/>
            <w:r>
              <w:rPr>
                <w:rFonts w:ascii="Calibri" w:hAnsi="Calibri" w:eastAsia="微软雅黑"/>
                <w:sz w:val="19"/>
              </w:rPr>
              <w:t>71678</w:t>
            </w:r>
          </w:p>
        </w:tc>
        <w:tc>
          <w:tcPr>
            <w:tcW w:type="dxa" w:w="1176"/>
          </w:tcPr>
          <w:p>
            <w:pPr>
              <w:spacing w:after="0"/>
            </w:pPr>
            <w:r/>
            <w:r>
              <w:rPr>
                <w:rFonts w:ascii="Calibri" w:hAnsi="Calibri" w:eastAsia="微软雅黑"/>
                <w:sz w:val="19"/>
              </w:rPr>
              <w:t>14.34 亿</w:t>
            </w:r>
          </w:p>
        </w:tc>
        <w:tc>
          <w:tcPr>
            <w:tcW w:type="dxa" w:w="1176"/>
          </w:tcPr>
          <w:p>
            <w:pPr>
              <w:spacing w:after="0"/>
            </w:pPr>
            <w:r/>
            <w:r>
              <w:rPr>
                <w:rFonts w:ascii="Calibri" w:hAnsi="Calibri" w:eastAsia="微软雅黑"/>
                <w:sz w:val="19"/>
              </w:rPr>
              <w:t>6.06 亿</w:t>
            </w:r>
          </w:p>
        </w:tc>
        <w:tc>
          <w:tcPr>
            <w:tcW w:type="dxa" w:w="1176"/>
          </w:tcPr>
          <w:p>
            <w:pPr>
              <w:spacing w:after="0"/>
            </w:pPr>
            <w:r/>
            <w:r>
              <w:rPr>
                <w:rFonts w:ascii="Calibri" w:hAnsi="Calibri" w:eastAsia="微软雅黑"/>
                <w:sz w:val="19"/>
              </w:rPr>
              <w:t>212260</w:t>
            </w:r>
          </w:p>
        </w:tc>
        <w:tc>
          <w:tcPr>
            <w:tcW w:type="dxa" w:w="1176"/>
          </w:tcPr>
          <w:p>
            <w:pPr>
              <w:spacing w:after="0"/>
            </w:pPr>
            <w:r/>
            <w:r>
              <w:rPr>
                <w:rFonts w:ascii="Calibri" w:hAnsi="Calibri" w:eastAsia="微软雅黑"/>
                <w:sz w:val="19"/>
              </w:rPr>
              <w:t>127278</w:t>
            </w:r>
          </w:p>
        </w:tc>
        <w:tc>
          <w:tcPr>
            <w:tcW w:type="dxa" w:w="1176"/>
          </w:tcPr>
          <w:p>
            <w:pPr>
              <w:spacing w:after="0"/>
            </w:pPr>
            <w:r/>
            <w:r>
              <w:rPr>
                <w:rFonts w:ascii="Calibri" w:hAnsi="Calibri" w:eastAsia="微软雅黑"/>
                <w:sz w:val="19"/>
              </w:rPr>
              <w:t>22</w:t>
            </w:r>
          </w:p>
        </w:tc>
        <w:tc>
          <w:tcPr>
            <w:tcW w:type="dxa" w:w="1176"/>
          </w:tcPr>
          <w:p>
            <w:pPr>
              <w:spacing w:after="0"/>
            </w:pPr>
            <w:r/>
            <w:r>
              <w:rPr>
                <w:rFonts w:ascii="Calibri" w:hAnsi="Calibri" w:eastAsia="微软雅黑"/>
                <w:sz w:val="19"/>
              </w:rPr>
              <w:t>368 B</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46053</w:t>
            </w:r>
          </w:p>
        </w:tc>
        <w:tc>
          <w:tcPr>
            <w:tcW w:type="dxa" w:w="1176"/>
          </w:tcPr>
          <w:p>
            <w:pPr>
              <w:spacing w:after="0"/>
            </w:pPr>
            <w:r/>
            <w:r>
              <w:rPr>
                <w:rFonts w:ascii="Calibri" w:hAnsi="Calibri" w:eastAsia="微软雅黑"/>
                <w:sz w:val="19"/>
              </w:rPr>
              <w:t>9.21 亿</w:t>
            </w:r>
          </w:p>
        </w:tc>
        <w:tc>
          <w:tcPr>
            <w:tcW w:type="dxa" w:w="1176"/>
          </w:tcPr>
          <w:p>
            <w:pPr>
              <w:spacing w:after="0"/>
            </w:pPr>
            <w:r/>
            <w:r>
              <w:rPr>
                <w:rFonts w:ascii="Calibri" w:hAnsi="Calibri" w:eastAsia="微软雅黑"/>
                <w:sz w:val="19"/>
              </w:rPr>
              <w:t>3.90 亿</w:t>
            </w:r>
          </w:p>
        </w:tc>
        <w:tc>
          <w:tcPr>
            <w:tcW w:type="dxa" w:w="1176"/>
          </w:tcPr>
          <w:p>
            <w:pPr>
              <w:spacing w:after="0"/>
            </w:pPr>
            <w:r/>
            <w:r>
              <w:rPr>
                <w:rFonts w:ascii="Calibri" w:hAnsi="Calibri" w:eastAsia="微软雅黑"/>
                <w:sz w:val="19"/>
              </w:rPr>
              <w:t>91505</w:t>
            </w:r>
          </w:p>
        </w:tc>
        <w:tc>
          <w:tcPr>
            <w:tcW w:type="dxa" w:w="1176"/>
          </w:tcPr>
          <w:p>
            <w:pPr>
              <w:spacing w:after="0"/>
            </w:pPr>
            <w:r/>
            <w:r>
              <w:rPr>
                <w:rFonts w:ascii="Calibri" w:hAnsi="Calibri" w:eastAsia="微软雅黑"/>
                <w:sz w:val="19"/>
              </w:rPr>
              <w:t>54472</w:t>
            </w:r>
          </w:p>
        </w:tc>
        <w:tc>
          <w:tcPr>
            <w:tcW w:type="dxa" w:w="1176"/>
          </w:tcPr>
          <w:p>
            <w:pPr>
              <w:spacing w:after="0"/>
            </w:pPr>
            <w:r/>
            <w:r>
              <w:rPr>
                <w:rFonts w:ascii="Calibri" w:hAnsi="Calibri" w:eastAsia="微软雅黑"/>
                <w:sz w:val="19"/>
              </w:rPr>
              <w:t>23</w:t>
            </w:r>
          </w:p>
        </w:tc>
        <w:tc>
          <w:tcPr>
            <w:tcW w:type="dxa" w:w="1176"/>
          </w:tcPr>
          <w:p>
            <w:pPr>
              <w:spacing w:after="0"/>
            </w:pPr>
            <w:r/>
            <w:r>
              <w:rPr>
                <w:rFonts w:ascii="Calibri" w:hAnsi="Calibri" w:eastAsia="微软雅黑"/>
                <w:sz w:val="19"/>
              </w:rPr>
              <w:t>864 B</w:t>
            </w:r>
          </w:p>
        </w:tc>
      </w:tr>
      <w:tr>
        <w:tc>
          <w:tcPr>
            <w:tcW w:type="dxa" w:w="1176"/>
          </w:tcPr>
          <w:p>
            <w:pPr>
              <w:spacing w:after="0"/>
            </w:pPr>
            <w:r/>
            <w:r>
              <w:rPr>
                <w:rFonts w:ascii="Calibri" w:hAnsi="Calibri" w:eastAsia="微软雅黑"/>
                <w:sz w:val="19"/>
              </w:rPr>
              <w:t>128 KiB</w:t>
            </w:r>
          </w:p>
        </w:tc>
        <w:tc>
          <w:tcPr>
            <w:tcW w:type="dxa" w:w="1176"/>
          </w:tcPr>
          <w:p>
            <w:pPr>
              <w:spacing w:after="0"/>
            </w:pPr>
            <w:r/>
            <w:r>
              <w:rPr>
                <w:rFonts w:ascii="Calibri" w:hAnsi="Calibri" w:eastAsia="微软雅黑"/>
                <w:sz w:val="19"/>
              </w:rPr>
              <w:t>27734</w:t>
            </w:r>
          </w:p>
        </w:tc>
        <w:tc>
          <w:tcPr>
            <w:tcW w:type="dxa" w:w="1176"/>
          </w:tcPr>
          <w:p>
            <w:pPr>
              <w:spacing w:after="0"/>
            </w:pPr>
            <w:r/>
            <w:r>
              <w:rPr>
                <w:rFonts w:ascii="Calibri" w:hAnsi="Calibri" w:eastAsia="微软雅黑"/>
                <w:sz w:val="19"/>
              </w:rPr>
              <w:t>5.55 亿</w:t>
            </w:r>
          </w:p>
        </w:tc>
        <w:tc>
          <w:tcPr>
            <w:tcW w:type="dxa" w:w="1176"/>
          </w:tcPr>
          <w:p>
            <w:pPr>
              <w:spacing w:after="0"/>
            </w:pPr>
            <w:r/>
            <w:r>
              <w:rPr>
                <w:rFonts w:ascii="Calibri" w:hAnsi="Calibri" w:eastAsia="微软雅黑"/>
                <w:sz w:val="19"/>
              </w:rPr>
              <w:t>2.35 亿</w:t>
            </w:r>
          </w:p>
        </w:tc>
        <w:tc>
          <w:tcPr>
            <w:tcW w:type="dxa" w:w="1176"/>
          </w:tcPr>
          <w:p>
            <w:pPr>
              <w:spacing w:after="0"/>
            </w:pPr>
            <w:r/>
            <w:r>
              <w:rPr>
                <w:rFonts w:ascii="Calibri" w:hAnsi="Calibri" w:eastAsia="微软雅黑"/>
                <w:sz w:val="19"/>
              </w:rPr>
              <w:t>53184</w:t>
            </w:r>
          </w:p>
        </w:tc>
        <w:tc>
          <w:tcPr>
            <w:tcW w:type="dxa" w:w="1176"/>
          </w:tcPr>
          <w:p>
            <w:pPr>
              <w:spacing w:after="0"/>
            </w:pPr>
            <w:r/>
            <w:r>
              <w:rPr>
                <w:rFonts w:ascii="Calibri" w:hAnsi="Calibri" w:eastAsia="微软雅黑"/>
                <w:sz w:val="19"/>
              </w:rPr>
              <w:t>31154</w:t>
            </w:r>
          </w:p>
        </w:tc>
        <w:tc>
          <w:tcPr>
            <w:tcW w:type="dxa" w:w="1176"/>
          </w:tcPr>
          <w:p>
            <w:pPr>
              <w:spacing w:after="0"/>
            </w:pPr>
            <w:r/>
            <w:r>
              <w:rPr>
                <w:rFonts w:ascii="Calibri" w:hAnsi="Calibri" w:eastAsia="微软雅黑"/>
                <w:sz w:val="19"/>
              </w:rPr>
              <w:t>26</w:t>
            </w:r>
          </w:p>
        </w:tc>
        <w:tc>
          <w:tcPr>
            <w:tcW w:type="dxa" w:w="1176"/>
          </w:tcPr>
          <w:p>
            <w:pPr>
              <w:spacing w:after="0"/>
            </w:pPr>
            <w:r/>
            <w:r>
              <w:rPr>
                <w:rFonts w:ascii="Calibri" w:hAnsi="Calibri" w:eastAsia="微软雅黑"/>
                <w:sz w:val="19"/>
              </w:rPr>
              <w:t>2080 B</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8294</w:t>
            </w:r>
          </w:p>
        </w:tc>
        <w:tc>
          <w:tcPr>
            <w:tcW w:type="dxa" w:w="1176"/>
          </w:tcPr>
          <w:p>
            <w:pPr>
              <w:spacing w:after="0"/>
            </w:pPr>
            <w:r/>
            <w:r>
              <w:rPr>
                <w:rFonts w:ascii="Calibri" w:hAnsi="Calibri" w:eastAsia="微软雅黑"/>
                <w:sz w:val="19"/>
              </w:rPr>
              <w:t>1.66 亿</w:t>
            </w:r>
          </w:p>
        </w:tc>
        <w:tc>
          <w:tcPr>
            <w:tcW w:type="dxa" w:w="1176"/>
          </w:tcPr>
          <w:p>
            <w:pPr>
              <w:spacing w:after="0"/>
            </w:pPr>
            <w:r/>
            <w:r>
              <w:rPr>
                <w:rFonts w:ascii="Calibri" w:hAnsi="Calibri" w:eastAsia="微软雅黑"/>
                <w:sz w:val="19"/>
              </w:rPr>
              <w:t>0.70 亿</w:t>
            </w:r>
          </w:p>
        </w:tc>
        <w:tc>
          <w:tcPr>
            <w:tcW w:type="dxa" w:w="1176"/>
          </w:tcPr>
          <w:p>
            <w:pPr>
              <w:spacing w:after="0"/>
            </w:pPr>
            <w:r/>
            <w:r>
              <w:rPr>
                <w:rFonts w:ascii="Calibri" w:hAnsi="Calibri" w:eastAsia="微软雅黑"/>
                <w:sz w:val="19"/>
              </w:rPr>
              <w:t>19748</w:t>
            </w:r>
          </w:p>
        </w:tc>
        <w:tc>
          <w:tcPr>
            <w:tcW w:type="dxa" w:w="1176"/>
          </w:tcPr>
          <w:p>
            <w:pPr>
              <w:spacing w:after="0"/>
            </w:pPr>
            <w:r/>
            <w:r>
              <w:rPr>
                <w:rFonts w:ascii="Calibri" w:hAnsi="Calibri" w:eastAsia="微软雅黑"/>
                <w:sz w:val="19"/>
              </w:rPr>
              <w:t>11638</w:t>
            </w:r>
          </w:p>
        </w:tc>
        <w:tc>
          <w:tcPr>
            <w:tcW w:type="dxa" w:w="1176"/>
          </w:tcPr>
          <w:p>
            <w:pPr>
              <w:spacing w:after="0"/>
            </w:pPr>
            <w:r/>
            <w:r>
              <w:rPr>
                <w:rFonts w:ascii="Calibri" w:hAnsi="Calibri" w:eastAsia="微软雅黑"/>
                <w:sz w:val="19"/>
              </w:rPr>
              <w:t>29</w:t>
            </w:r>
          </w:p>
        </w:tc>
        <w:tc>
          <w:tcPr>
            <w:tcW w:type="dxa" w:w="1176"/>
          </w:tcPr>
          <w:p>
            <w:pPr>
              <w:spacing w:after="0"/>
            </w:pPr>
            <w:r/>
            <w:r>
              <w:rPr>
                <w:rFonts w:ascii="Calibri" w:hAnsi="Calibri" w:eastAsia="微软雅黑"/>
                <w:sz w:val="19"/>
              </w:rPr>
              <w:t>9552 B</w:t>
            </w:r>
          </w:p>
        </w:tc>
      </w:tr>
      <w:tr>
        <w:tc>
          <w:tcPr>
            <w:tcW w:type="dxa" w:w="1176"/>
          </w:tcPr>
          <w:p>
            <w:pPr>
              <w:spacing w:after="0"/>
            </w:pPr>
            <w:r/>
            <w:r>
              <w:rPr>
                <w:rFonts w:ascii="Calibri" w:hAnsi="Calibri" w:eastAsia="微软雅黑"/>
                <w:sz w:val="19"/>
              </w:rPr>
              <w:t>4 MiB</w:t>
            </w:r>
          </w:p>
        </w:tc>
        <w:tc>
          <w:tcPr>
            <w:tcW w:type="dxa" w:w="1176"/>
          </w:tcPr>
          <w:p>
            <w:pPr>
              <w:spacing w:after="0"/>
            </w:pPr>
            <w:r/>
            <w:r>
              <w:rPr>
                <w:rFonts w:ascii="Calibri" w:hAnsi="Calibri" w:eastAsia="微软雅黑"/>
                <w:sz w:val="19"/>
              </w:rPr>
              <w:t>3080</w:t>
            </w:r>
          </w:p>
        </w:tc>
        <w:tc>
          <w:tcPr>
            <w:tcW w:type="dxa" w:w="1176"/>
          </w:tcPr>
          <w:p>
            <w:pPr>
              <w:spacing w:after="0"/>
            </w:pPr>
            <w:r/>
            <w:r>
              <w:rPr>
                <w:rFonts w:ascii="Calibri" w:hAnsi="Calibri" w:eastAsia="微软雅黑"/>
                <w:sz w:val="19"/>
              </w:rPr>
              <w:t>0.62 亿</w:t>
            </w:r>
          </w:p>
        </w:tc>
        <w:tc>
          <w:tcPr>
            <w:tcW w:type="dxa" w:w="1176"/>
          </w:tcPr>
          <w:p>
            <w:pPr>
              <w:spacing w:after="0"/>
            </w:pPr>
            <w:r/>
            <w:r>
              <w:rPr>
                <w:rFonts w:ascii="Calibri" w:hAnsi="Calibri" w:eastAsia="微软雅黑"/>
                <w:sz w:val="19"/>
              </w:rPr>
              <w:t>0.26 亿</w:t>
            </w:r>
          </w:p>
        </w:tc>
        <w:tc>
          <w:tcPr>
            <w:tcW w:type="dxa" w:w="1176"/>
          </w:tcPr>
          <w:p>
            <w:pPr>
              <w:spacing w:after="0"/>
            </w:pPr>
            <w:r/>
            <w:r>
              <w:rPr>
                <w:rFonts w:ascii="Calibri" w:hAnsi="Calibri" w:eastAsia="微软雅黑"/>
                <w:sz w:val="19"/>
              </w:rPr>
              <w:t>13030</w:t>
            </w:r>
          </w:p>
        </w:tc>
        <w:tc>
          <w:tcPr>
            <w:tcW w:type="dxa" w:w="1176"/>
          </w:tcPr>
          <w:p>
            <w:pPr>
              <w:spacing w:after="0"/>
            </w:pPr>
            <w:r/>
            <w:r>
              <w:rPr>
                <w:rFonts w:ascii="Calibri" w:hAnsi="Calibri" w:eastAsia="微软雅黑"/>
                <w:sz w:val="19"/>
              </w:rPr>
              <w:t>7840</w:t>
            </w:r>
          </w:p>
        </w:tc>
        <w:tc>
          <w:tcPr>
            <w:tcW w:type="dxa" w:w="1176"/>
          </w:tcPr>
          <w:p>
            <w:pPr>
              <w:spacing w:after="0"/>
            </w:pPr>
            <w:r/>
            <w:r>
              <w:rPr>
                <w:rFonts w:ascii="Calibri" w:hAnsi="Calibri" w:eastAsia="微软雅黑"/>
                <w:sz w:val="19"/>
              </w:rPr>
              <w:t>36</w:t>
            </w:r>
          </w:p>
        </w:tc>
        <w:tc>
          <w:tcPr>
            <w:tcW w:type="dxa" w:w="1176"/>
          </w:tcPr>
          <w:p>
            <w:pPr>
              <w:spacing w:after="0"/>
            </w:pPr>
            <w:r/>
            <w:r>
              <w:rPr>
                <w:rFonts w:ascii="Calibri" w:hAnsi="Calibri" w:eastAsia="微软雅黑"/>
                <w:sz w:val="19"/>
              </w:rPr>
              <w:t>62864 B</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716</w:t>
            </w:r>
          </w:p>
        </w:tc>
        <w:tc>
          <w:tcPr>
            <w:tcW w:type="dxa" w:w="1176"/>
          </w:tcPr>
          <w:p>
            <w:pPr>
              <w:spacing w:after="0"/>
            </w:pPr>
            <w:r/>
            <w:r>
              <w:rPr>
                <w:rFonts w:ascii="Calibri" w:hAnsi="Calibri" w:eastAsia="微软雅黑"/>
                <w:sz w:val="19"/>
              </w:rPr>
              <w:t>0.14 亿</w:t>
            </w:r>
          </w:p>
        </w:tc>
        <w:tc>
          <w:tcPr>
            <w:tcW w:type="dxa" w:w="1176"/>
          </w:tcPr>
          <w:p>
            <w:pPr>
              <w:spacing w:after="0"/>
            </w:pPr>
            <w:r/>
            <w:r>
              <w:rPr>
                <w:rFonts w:ascii="Calibri" w:hAnsi="Calibri" w:eastAsia="微软雅黑"/>
                <w:sz w:val="19"/>
              </w:rPr>
              <w:t>0.06 亿</w:t>
            </w:r>
          </w:p>
        </w:tc>
        <w:tc>
          <w:tcPr>
            <w:tcW w:type="dxa" w:w="1176"/>
          </w:tcPr>
          <w:p>
            <w:pPr>
              <w:spacing w:after="0"/>
            </w:pPr>
            <w:r/>
            <w:r>
              <w:rPr>
                <w:rFonts w:ascii="Calibri" w:hAnsi="Calibri" w:eastAsia="微软雅黑"/>
                <w:sz w:val="19"/>
              </w:rPr>
              <w:t>4869</w:t>
            </w:r>
          </w:p>
        </w:tc>
        <w:tc>
          <w:tcPr>
            <w:tcW w:type="dxa" w:w="1176"/>
          </w:tcPr>
          <w:p>
            <w:pPr>
              <w:spacing w:after="0"/>
            </w:pPr>
            <w:r/>
            <w:r>
              <w:rPr>
                <w:rFonts w:ascii="Calibri" w:hAnsi="Calibri" w:eastAsia="微软雅黑"/>
                <w:sz w:val="19"/>
              </w:rPr>
              <w:t>2964</w:t>
            </w:r>
          </w:p>
        </w:tc>
        <w:tc>
          <w:tcPr>
            <w:tcW w:type="dxa" w:w="1176"/>
          </w:tcPr>
          <w:p>
            <w:pPr>
              <w:spacing w:after="0"/>
            </w:pPr>
            <w:r/>
            <w:r>
              <w:rPr>
                <w:rFonts w:ascii="Calibri" w:hAnsi="Calibri" w:eastAsia="微软雅黑"/>
                <w:sz w:val="19"/>
              </w:rPr>
              <w:t>41</w:t>
            </w:r>
          </w:p>
        </w:tc>
        <w:tc>
          <w:tcPr>
            <w:tcW w:type="dxa" w:w="1176"/>
          </w:tcPr>
          <w:p>
            <w:pPr>
              <w:spacing w:after="0"/>
            </w:pPr>
            <w:r/>
            <w:r>
              <w:rPr>
                <w:rFonts w:ascii="Calibri" w:hAnsi="Calibri" w:eastAsia="微软雅黑"/>
                <w:sz w:val="19"/>
              </w:rPr>
              <w:t>332992 B</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260389</w:t>
            </w:r>
          </w:p>
        </w:tc>
        <w:tc>
          <w:tcPr>
            <w:tcW w:type="dxa" w:w="1176"/>
          </w:tcPr>
          <w:p>
            <w:pPr>
              <w:spacing w:after="0"/>
            </w:pPr>
            <w:r/>
            <w:r>
              <w:rPr>
                <w:rFonts w:ascii="Calibri" w:hAnsi="Calibri" w:eastAsia="微软雅黑"/>
                <w:b/>
                <w:sz w:val="19"/>
              </w:rPr>
              <w:t>约 52.1 亿</w:t>
            </w:r>
          </w:p>
        </w:tc>
        <w:tc>
          <w:tcPr>
            <w:tcW w:type="dxa" w:w="1176"/>
          </w:tcPr>
          <w:p>
            <w:pPr>
              <w:spacing w:after="0"/>
            </w:pPr>
            <w:r/>
            <w:r>
              <w:rPr>
                <w:rFonts w:ascii="Calibri" w:hAnsi="Calibri" w:eastAsia="微软雅黑"/>
                <w:b/>
                <w:sz w:val="19"/>
              </w:rPr>
              <w:t>约 22.0 亿</w:t>
            </w:r>
          </w:p>
        </w:tc>
        <w:tc>
          <w:tcPr>
            <w:tcW w:type="dxa" w:w="1176"/>
          </w:tcPr>
          <w:p>
            <w:pPr>
              <w:spacing w:after="0"/>
            </w:pPr>
            <w:r/>
            <w:r>
              <w:rPr>
                <w:rFonts w:ascii="Calibri" w:hAnsi="Calibri" w:eastAsia="微软雅黑"/>
                <w:sz w:val="19"/>
              </w:rPr>
              <w:t>1068146</w:t>
            </w:r>
          </w:p>
        </w:tc>
        <w:tc>
          <w:tcPr>
            <w:tcW w:type="dxa" w:w="1176"/>
          </w:tcPr>
          <w:p>
            <w:pPr>
              <w:spacing w:after="0"/>
            </w:pPr>
            <w:r/>
            <w:r>
              <w:rPr>
                <w:rFonts w:ascii="Calibri" w:hAnsi="Calibri" w:eastAsia="微软雅黑"/>
                <w:sz w:val="19"/>
              </w:rPr>
              <w:t>647881（60.7%）</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 xml:space="preserve">每个进程都是 </w:t>
      </w:r>
      <w:r>
        <w:rPr>
          <w:rFonts w:ascii="Consolas" w:hAnsi="Consolas" w:eastAsia="微软雅黑"/>
          <w:color w:val="A31515"/>
          <w:sz w:val="20"/>
        </w:rPr>
        <w:t>checks, 0 failures</w:t>
      </w:r>
      <w:r>
        <w:rPr>
          <w:rFonts w:ascii="Calibri" w:hAnsi="Calibri" w:eastAsia="微软雅黑"/>
          <w:sz w:val="21"/>
        </w:rPr>
        <w:t xml:space="preserve">，收尾 </w:t>
      </w:r>
      <w:r>
        <w:rPr>
          <w:rFonts w:ascii="Consolas" w:hAnsi="Consolas" w:eastAsia="微软雅黑"/>
          <w:color w:val="A31515"/>
          <w:sz w:val="20"/>
        </w:rPr>
        <w:t>soak: 0 process(es) failed</w:t>
      </w:r>
      <w:r>
        <w:rPr>
          <w:rFonts w:ascii="Calibri" w:hAnsi="Calibri" w:eastAsia="微软雅黑"/>
          <w:sz w:val="21"/>
        </w:rPr>
        <w:t xml:space="preserve">，容器 </w:t>
      </w:r>
      <w:r>
        <w:rPr>
          <w:rFonts w:ascii="Consolas" w:hAnsi="Consolas" w:eastAsia="微软雅黑"/>
          <w:color w:val="A31515"/>
          <w:sz w:val="20"/>
        </w:rPr>
        <w:t>exit=0</w:t>
      </w:r>
      <w:r>
        <w:rPr>
          <w:rFonts w:ascii="Calibri" w:hAnsi="Calibri" w:eastAsia="微软雅黑"/>
          <w:sz w:val="21"/>
        </w:rPr>
        <w:t xml:space="preserve">； 结束后各池一律 </w:t>
      </w:r>
      <w:r>
        <w:rPr>
          <w:rFonts w:ascii="Consolas" w:hAnsi="Consolas" w:eastAsia="微软雅黑"/>
          <w:color w:val="A31515"/>
          <w:sz w:val="20"/>
        </w:rPr>
        <w:t>in_use 0</w:t>
      </w:r>
      <w:r>
        <w:rPr>
          <w:rFonts w:ascii="Calibri" w:hAnsi="Calibri" w:eastAsia="微软雅黑"/>
          <w:sz w:val="21"/>
        </w:rPr>
        <w:t xml:space="preserve"> + </w:t>
      </w:r>
      <w:r>
        <w:rPr>
          <w:rFonts w:ascii="Calibri" w:hAnsi="Calibri" w:eastAsia="微软雅黑"/>
          <w:b/>
          <w:sz w:val="21"/>
        </w:rPr>
        <w:t>一整块空闲</w:t>
      </w:r>
      <w:r>
        <w:rPr>
          <w:rFonts w:ascii="Calibri" w:hAnsi="Calibri" w:eastAsia="微软雅黑"/>
          <w:sz w:val="21"/>
        </w:rPr>
        <w:t xml:space="preserve"> → 26 万轮里没有一轮留下永久空洞。</w:t>
      </w:r>
    </w:p>
    <w:p>
      <w:pPr>
        <w:spacing w:after="60"/>
        <w:ind w:left="482" w:hanging="255"/>
      </w:pPr>
      <w:r>
        <w:rPr>
          <w:rFonts w:ascii="Calibri" w:hAnsi="Calibri" w:eastAsia="微软雅黑"/>
          <w:sz w:val="21"/>
        </w:rPr>
        <w:t xml:space="preserve">•  </w:t>
      </w:r>
      <w:r>
        <w:rPr>
          <w:rFonts w:ascii="Calibri" w:hAnsi="Calibri" w:eastAsia="微软雅黑"/>
          <w:sz w:val="21"/>
        </w:rPr>
        <w:t xml:space="preserve">形状拒绝在所有尺寸下都稳定占拒绝的约 </w:t>
      </w:r>
      <w:r>
        <w:rPr>
          <w:rFonts w:ascii="Calibri" w:hAnsi="Calibri" w:eastAsia="微软雅黑"/>
          <w:b/>
          <w:sz w:val="21"/>
        </w:rPr>
        <w:t>60%</w:t>
      </w:r>
      <w:r>
        <w:rPr>
          <w:rFonts w:ascii="Calibri" w:hAnsi="Calibri" w:eastAsia="微软雅黑"/>
          <w:sz w:val="21"/>
        </w:rPr>
        <w:t>：这是</w:t>
      </w:r>
      <w:r>
        <w:rPr>
          <w:rFonts w:ascii="Calibri" w:hAnsi="Calibri" w:eastAsia="微软雅黑"/>
          <w:b/>
          <w:sz w:val="21"/>
        </w:rPr>
        <w:t>合成</w:t>
      </w:r>
      <w:r>
        <w:rPr>
          <w:rFonts w:ascii="Calibri" w:hAnsi="Calibri" w:eastAsia="微软雅黑"/>
          <w:sz w:val="21"/>
        </w:rPr>
        <w:t>流量的特征（存活集稳在约半个 通用区、单次请求可占池的 1/8），不是库的真实画像；它衡量的是"池被随机流量逼到极限时 还剩多少形状余量"。</w:t>
      </w:r>
    </w:p>
    <w:p>
      <w:pPr>
        <w:spacing w:after="60"/>
        <w:ind w:left="482" w:hanging="255"/>
      </w:pPr>
      <w:r>
        <w:rPr>
          <w:rFonts w:ascii="Calibri" w:hAnsi="Calibri" w:eastAsia="微软雅黑"/>
          <w:sz w:val="21"/>
        </w:rPr>
        <w:t xml:space="preserve">•  </w:t>
      </w:r>
      <w:r>
        <w:rPr>
          <w:rFonts w:ascii="Calibri" w:hAnsi="Calibri" w:eastAsia="微软雅黑"/>
          <w:sz w:val="21"/>
        </w:rPr>
        <w:t>最坏"最大连续空洞"≈ 池的 1/128～1/50，可作为"最大单次请求 / 池大小"这条经验的量化对照。</w:t>
      </w:r>
    </w:p>
    <w:p>
      <w:pPr>
        <w:pStyle w:val="Heading3"/>
      </w:pPr>
      <w:r>
        <w:rPr>
          <w:rFonts w:ascii="Calibri" w:hAnsi="Calibri" w:eastAsia="微软雅黑"/>
          <w:sz w:val="24"/>
        </w:rPr>
        <w:t>4.9.4 多线程</w:t>
      </w:r>
    </w:p>
    <w:p>
      <w:r>
        <w:rPr>
          <w:rFonts w:ascii="Calibri" w:hAnsi="Calibri" w:eastAsia="微软雅黑"/>
          <w:sz w:val="21"/>
        </w:rPr>
        <w:t>池是</w:t>
      </w:r>
      <w:r>
        <w:rPr>
          <w:rFonts w:ascii="Calibri" w:hAnsi="Calibri" w:eastAsia="微软雅黑"/>
          <w:b/>
          <w:sz w:val="21"/>
        </w:rPr>
        <w:t>一个全局对象</w:t>
      </w:r>
      <w:r>
        <w:rPr>
          <w:rFonts w:ascii="Calibri" w:hAnsi="Calibri" w:eastAsia="微软雅黑"/>
          <w:sz w:val="21"/>
        </w:rPr>
        <w:t>（与 C 运行库的堆一样），库里所有线程都打到同一个池上：MQTT 收包线程、 服务端线程池（5/10/100）、采样线程、HTTP/FTP 受理线程。因此：</w:t>
      </w:r>
    </w:p>
    <w:p>
      <w:pPr>
        <w:spacing w:after="60"/>
        <w:ind w:left="482" w:hanging="255"/>
      </w:pPr>
      <w:r>
        <w:rPr>
          <w:rFonts w:ascii="Calibri" w:hAnsi="Calibri" w:eastAsia="微软雅黑"/>
          <w:sz w:val="21"/>
        </w:rPr>
        <w:t xml:space="preserve">•  </w:t>
      </w:r>
      <w:r>
        <w:rPr>
          <w:rFonts w:ascii="Calibri" w:hAnsi="Calibri" w:eastAsia="微软雅黑"/>
          <w:sz w:val="21"/>
        </w:rPr>
        <w:t>池自带一把锁，覆盖</w:t>
      </w:r>
      <w:r>
        <w:rPr>
          <w:rFonts w:ascii="Calibri" w:hAnsi="Calibri" w:eastAsia="微软雅黑"/>
          <w:b/>
          <w:sz w:val="21"/>
        </w:rPr>
        <w:t>整个</w:t>
      </w:r>
      <w:r>
        <w:rPr>
          <w:rFonts w:ascii="Calibri" w:hAnsi="Calibri" w:eastAsia="微软雅黑"/>
          <w:sz w:val="21"/>
        </w:rPr>
        <w:t xml:space="preserve">分配/释放/重分配临界区（含尺寸类的空闲链操作）。Windows 上是 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——都不需要 "先分配一把锁"，否则池会自己咬自己。</w:t>
      </w:r>
    </w:p>
    <w:p>
      <w:pPr>
        <w:spacing w:after="60"/>
        <w:ind w:left="482" w:hanging="255"/>
      </w:pPr>
      <w:r>
        <w:rPr>
          <w:rFonts w:ascii="Calibri" w:hAnsi="Calibri" w:eastAsia="微软雅黑"/>
          <w:sz w:val="21"/>
        </w:rPr>
        <w:t xml:space="preserve">•  </w:t>
      </w:r>
      <w:r>
        <w:rPr>
          <w:rFonts w:ascii="Calibri" w:hAnsi="Calibri" w:eastAsia="微软雅黑"/>
          <w:b/>
          <w:sz w:val="21"/>
        </w:rPr>
        <w:t>跨线程所有权是允许的，也是库依赖的行为</w:t>
      </w:r>
      <w:r>
        <w:rPr>
          <w:rFonts w:ascii="Calibri" w:hAnsi="Calibri" w:eastAsia="微软雅黑"/>
          <w:sz w:val="21"/>
        </w:rPr>
        <w:t>：一个线程分配的块可以由另一个线程释放 （响应报文由收包线程分配、调用方线程释放）。锁保护的是池的结构，不是"谁分配谁释放"。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单上下文/裸机可用 </w:t>
      </w:r>
      <w:r>
        <w:rPr>
          <w:rFonts w:ascii="Consolas" w:hAnsi="Consolas" w:eastAsia="微软雅黑"/>
          <w:color w:val="A31515"/>
          <w:sz w:val="20"/>
        </w:rPr>
        <w:t>NCLINK_MEM_SINGLE_THREAD=ON</w:t>
      </w:r>
      <w:r>
        <w:rPr>
          <w:rFonts w:ascii="Calibri" w:hAnsi="Calibri" w:eastAsia="微软雅黑"/>
          <w:sz w:val="21"/>
        </w:rPr>
        <w:t xml:space="preserve"> 去掉锁；</w:t>
      </w:r>
      <w:r>
        <w:rPr>
          <w:rFonts w:ascii="Calibri" w:hAnsi="Calibri" w:eastAsia="微软雅黑"/>
          <w:b/>
          <w:sz w:val="21"/>
        </w:rPr>
        <w:t>去掉之后就不能再有第二个 线程碰池</w:t>
      </w:r>
      <w:r>
        <w:rPr>
          <w:rFonts w:ascii="Calibri" w:hAnsi="Calibri" w:eastAsia="微软雅黑"/>
          <w:sz w:val="21"/>
        </w:rPr>
        <w:t>（</w:t>
      </w:r>
      <w:r>
        <w:rPr>
          <w:rFonts w:ascii="Consolas" w:hAnsi="Consolas" w:eastAsia="微软雅黑"/>
          <w:color w:val="A31515"/>
          <w:sz w:val="20"/>
        </w:rPr>
        <w:t>mem_mt</w:t>
      </w:r>
      <w:r>
        <w:rPr>
          <w:rFonts w:ascii="Calibri" w:hAnsi="Calibri" w:eastAsia="微软雅黑"/>
          <w:sz w:val="21"/>
        </w:rPr>
        <w:t xml:space="preserve"> 套件在这种构建下会自己跳过）。</w:t>
      </w:r>
    </w:p>
    <w:p>
      <w:r>
        <w:rPr>
          <w:rFonts w:ascii="Calibri" w:hAnsi="Calibri" w:eastAsia="微软雅黑"/>
          <w:b/>
          <w:sz w:val="21"/>
        </w:rPr>
        <w:t>怎么验证的</w:t>
      </w:r>
      <w:r>
        <w:rPr>
          <w:rFonts w:ascii="Calibri" w:hAnsi="Calibri" w:eastAsia="微软雅黑"/>
          <w:sz w:val="21"/>
        </w:rPr>
        <w:t>（</w:t>
      </w:r>
      <w:r>
        <w:rPr>
          <w:rFonts w:ascii="Consolas" w:hAnsi="Consolas" w:eastAsia="微软雅黑"/>
          <w:color w:val="A31515"/>
          <w:sz w:val="20"/>
        </w:rPr>
        <w:t>tests/test_mem_mt.c</w:t>
      </w:r>
      <w:r>
        <w:rPr>
          <w:rFonts w:ascii="Calibri" w:hAnsi="Calibri" w:eastAsia="微软雅黑"/>
          <w:sz w:val="21"/>
        </w:rPr>
        <w:t xml:space="preserve">，套件名 </w:t>
      </w:r>
      <w:r>
        <w:rPr>
          <w:rFonts w:ascii="Consolas" w:hAnsi="Consolas" w:eastAsia="微软雅黑"/>
          <w:color w:val="A31515"/>
          <w:sz w:val="20"/>
        </w:rPr>
        <w:t>mem_mt</w:t>
      </w:r>
      <w:r>
        <w:rPr>
          <w:rFonts w:ascii="Calibri" w:hAnsi="Calibri" w:eastAsia="微软雅黑"/>
          <w:sz w:val="21"/>
        </w:rPr>
        <w:t>，已进常规 ctest）：</w:t>
      </w:r>
    </w:p>
    <w:p>
      <w:pPr>
        <w:spacing w:after="60"/>
        <w:ind w:left="482" w:hanging="255"/>
      </w:pPr>
      <w:r>
        <w:rPr>
          <w:rFonts w:ascii="Calibri" w:hAnsi="Calibri" w:eastAsia="微软雅黑"/>
          <w:sz w:val="21"/>
        </w:rPr>
        <w:t xml:space="preserve">•  </w:t>
      </w:r>
      <w:r>
        <w:rPr>
          <w:rFonts w:ascii="Calibri" w:hAnsi="Calibri" w:eastAsia="微软雅黑"/>
          <w:sz w:val="21"/>
        </w:rPr>
        <w:t>多个线程共享同一个池做随机流量，每块带图案、释放前校验——</w:t>
      </w:r>
      <w:r>
        <w:rPr>
          <w:rFonts w:ascii="Calibri" w:hAnsi="Calibri" w:eastAsia="微软雅黑"/>
          <w:b/>
          <w:sz w:val="21"/>
        </w:rPr>
        <w:t>同一块被同时交给两个所有者</w:t>
      </w:r>
      <w:r>
        <w:rPr>
          <w:rFonts w:ascii="Calibri" w:hAnsi="Calibri" w:eastAsia="微软雅黑"/>
          <w:sz w:val="21"/>
        </w:rPr>
        <w:t xml:space="preserve"> 会直接表现为内容不符；</w:t>
      </w:r>
    </w:p>
    <w:p>
      <w:pPr>
        <w:spacing w:after="60"/>
        <w:ind w:left="482" w:hanging="255"/>
      </w:pPr>
      <w:r>
        <w:rPr>
          <w:rFonts w:ascii="Calibri" w:hAnsi="Calibri" w:eastAsia="微软雅黑"/>
          <w:sz w:val="21"/>
        </w:rPr>
        <w:t xml:space="preserve">•  </w:t>
      </w:r>
      <w:r>
        <w:rPr>
          <w:rFonts w:ascii="Calibri" w:hAnsi="Calibri" w:eastAsia="微软雅黑"/>
          <w:sz w:val="21"/>
        </w:rPr>
        <w:t>线程间通过环形队列</w:t>
      </w:r>
      <w:r>
        <w:rPr>
          <w:rFonts w:ascii="Calibri" w:hAnsi="Calibri" w:eastAsia="微软雅黑"/>
          <w:b/>
          <w:sz w:val="21"/>
        </w:rPr>
        <w:t>传递所有权</w:t>
      </w:r>
      <w:r>
        <w:rPr>
          <w:rFonts w:ascii="Calibri" w:hAnsi="Calibri" w:eastAsia="微软雅黑"/>
          <w:sz w:val="21"/>
        </w:rPr>
        <w:t>：A 分配并写图案，B 收到后校验再释放；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主线程在它们跑的同时不停调用 </w:t>
      </w:r>
      <w:r>
        <w:rPr>
          <w:rFonts w:ascii="Consolas" w:hAnsi="Consolas" w:eastAsia="微软雅黑"/>
          <w:color w:val="A31515"/>
          <w:sz w:val="20"/>
        </w:rPr>
        <w:t>ncl_mem_check()</w:t>
      </w:r>
      <w:r>
        <w:rPr>
          <w:rFonts w:ascii="Calibri" w:hAnsi="Calibri" w:eastAsia="微软雅黑"/>
          <w:sz w:val="21"/>
        </w:rPr>
        <w:t>：该自检在同一把锁下取快照（所以"看到的 状态本来就必须一致"），并且会</w:t>
      </w:r>
      <w:r>
        <w:rPr>
          <w:rFonts w:ascii="Calibri" w:hAnsi="Calibri" w:eastAsia="微软雅黑"/>
          <w:b/>
          <w:sz w:val="21"/>
        </w:rPr>
        <w:t>从块本身重算</w:t>
      </w:r>
      <w:r>
        <w:rPr>
          <w:rFonts w:ascii="Calibri" w:hAnsi="Calibri" w:eastAsia="微软雅黑"/>
          <w:sz w:val="21"/>
        </w:rPr>
        <w:t xml:space="preserve">账目恒等式 </w:t>
      </w:r>
      <w:r>
        <w:rPr>
          <w:rFonts w:ascii="Consolas" w:hAnsi="Consolas" w:eastAsia="微软雅黑"/>
          <w:color w:val="A31515"/>
          <w:sz w:val="20"/>
        </w:rPr>
        <w:t>已用 + 空闲 + 块头×块数 == 池大小</w:t>
      </w:r>
      <w:r>
        <w:rPr>
          <w:rFonts w:ascii="Calibri" w:hAnsi="Calibri" w:eastAsia="微软雅黑"/>
          <w:sz w:val="21"/>
        </w:rPr>
        <w:t xml:space="preserve"> 再与计数器比对——这正是它能当并发不变量用的原因；</w:t>
      </w:r>
    </w:p>
    <w:p>
      <w:pPr>
        <w:spacing w:after="60"/>
        <w:ind w:left="482" w:hanging="255"/>
      </w:pPr>
      <w:r>
        <w:rPr>
          <w:rFonts w:ascii="Calibri" w:hAnsi="Calibri" w:eastAsia="微软雅黑"/>
          <w:sz w:val="21"/>
        </w:rPr>
        <w:t xml:space="preserve">•  </w:t>
      </w:r>
      <w:r>
        <w:rPr>
          <w:rFonts w:ascii="Calibri" w:hAnsi="Calibri" w:eastAsia="微软雅黑"/>
          <w:sz w:val="21"/>
        </w:rPr>
        <w:t>收尾要求池回到一整块空闲、</w:t>
      </w:r>
      <w:r>
        <w:rPr>
          <w:rFonts w:ascii="Consolas" w:hAnsi="Consolas" w:eastAsia="微软雅黑"/>
          <w:color w:val="A31515"/>
          <w:sz w:val="20"/>
        </w:rPr>
        <w:t>in_use 0</w:t>
      </w:r>
      <w:r>
        <w:rPr>
          <w:rFonts w:ascii="Calibri" w:hAnsi="Calibri" w:eastAsia="微软雅黑"/>
          <w:sz w:val="21"/>
        </w:rPr>
        <w:t>，且拒绝路径正确（申请"最大空洞"大小必须成功， 比它大一个对齐单位必须被拒）。</w:t>
      </w:r>
    </w:p>
    <w:p>
      <w:pPr>
        <w:spacing w:before="0" w:after="0" w:line="240" w:lineRule="auto"/>
        <w:ind w:left="170" w:right="170"/>
        <w:shd w:val="clear" w:color="auto" w:fill="F4F4F4"/>
      </w:pPr>
      <w:r>
        <w:rPr>
          <w:rFonts w:ascii="Consolas" w:hAnsi="Consolas" w:eastAsia="微软雅黑"/>
          <w:sz w:val="18"/>
        </w:rPr>
        <w:t>.\build.ps1 -StaticMem -MemPoolBytes 65536      # 常规：4 线程 × 40000 次操作</w:t>
      </w:r>
    </w:p>
    <w:p>
      <w:pPr>
        <w:spacing w:before="0" w:after="0" w:line="240" w:lineRule="auto"/>
        <w:ind w:left="170" w:right="170"/>
        <w:shd w:val="clear" w:color="auto" w:fill="F4F4F4"/>
      </w:pPr>
      <w:r>
        <w:rPr>
          <w:rFonts w:ascii="Consolas" w:hAnsi="Consolas" w:eastAsia="微软雅黑"/>
          <w:sz w:val="18"/>
        </w:rPr>
        <w:t>cd build-static-64k\tests; .\ncl_test_mem_mt.exe</w:t>
      </w:r>
    </w:p>
    <w:p>
      <w:pPr>
        <w:spacing w:after="40" w:line="240" w:lineRule="auto"/>
      </w:pPr>
    </w:p>
    <w:p>
      <w:r>
        <w:rPr>
          <w:rFonts w:ascii="Calibri" w:hAnsi="Calibri" w:eastAsia="微软雅黑"/>
          <w:sz w:val="21"/>
        </w:rPr>
        <w:t>工具侧：</w:t>
      </w:r>
      <w:r>
        <w:rPr>
          <w:rFonts w:ascii="Consolas" w:hAnsi="Consolas" w:eastAsia="微软雅黑"/>
          <w:color w:val="A31515"/>
          <w:sz w:val="20"/>
        </w:rPr>
        <w:t>./tools/asan-linux.sh --docker</w:t>
      </w:r>
      <w:r>
        <w:rPr>
          <w:rFonts w:ascii="Calibri" w:hAnsi="Calibri" w:eastAsia="微软雅黑"/>
          <w:sz w:val="21"/>
        </w:rPr>
        <w:t xml:space="preserve"> 已把 </w:t>
      </w:r>
      <w:r>
        <w:rPr>
          <w:rFonts w:ascii="Consolas" w:hAnsi="Consolas" w:eastAsia="微软雅黑"/>
          <w:color w:val="A31515"/>
          <w:sz w:val="20"/>
        </w:rPr>
        <w:t>test_mem_mt</w:t>
      </w:r>
      <w:r>
        <w:rPr>
          <w:rFonts w:ascii="Calibri" w:hAnsi="Calibri" w:eastAsia="微软雅黑"/>
          <w:sz w:val="21"/>
        </w:rPr>
        <w:t xml:space="preserve"> 纳入（ASan + 泄漏检测）； </w:t>
      </w:r>
      <w:r>
        <w:rPr>
          <w:rFonts w:ascii="Consolas" w:hAnsi="Consolas" w:eastAsia="微软雅黑"/>
          <w:color w:val="A31515"/>
          <w:sz w:val="20"/>
        </w:rPr>
        <w:t>./tools/asan-linux.sh --tsan --docker</w:t>
      </w:r>
      <w:r>
        <w:rPr>
          <w:rFonts w:ascii="Calibri" w:hAnsi="Calibri" w:eastAsia="微软雅黑"/>
          <w:sz w:val="21"/>
        </w:rPr>
        <w:t xml:space="preserve"> 用 </w:t>
      </w:r>
      <w:r>
        <w:rPr>
          <w:rFonts w:ascii="Calibri" w:hAnsi="Calibri" w:eastAsia="微软雅黑"/>
          <w:b/>
          <w:sz w:val="21"/>
        </w:rPr>
        <w:t>ThreadSanitizer</w:t>
      </w:r>
      <w:r>
        <w:rPr>
          <w:rFonts w:ascii="Calibri" w:hAnsi="Calibri" w:eastAsia="微软雅黑"/>
          <w:sz w:val="21"/>
        </w:rPr>
        <w:t xml:space="preserve"> 专压这个并发用例 （TSan 与容器 ASLR 冲突，脚本会自动把 </w:t>
      </w:r>
      <w:r>
        <w:rPr>
          <w:rFonts w:ascii="Consolas" w:hAnsi="Consolas" w:eastAsia="微软雅黑"/>
          <w:color w:val="A31515"/>
          <w:sz w:val="20"/>
        </w:rPr>
        <w:t>vm.mmap_rnd_bits</w:t>
      </w:r>
      <w:r>
        <w:rPr>
          <w:rFonts w:ascii="Calibri" w:hAnsi="Calibri" w:eastAsia="微软雅黑"/>
          <w:sz w:val="21"/>
        </w:rPr>
        <w:t xml:space="preserve"> 降到 28，因此需要 </w:t>
      </w:r>
      <w:r>
        <w:rPr>
          <w:rFonts w:ascii="Consolas" w:hAnsi="Consolas" w:eastAsia="微软雅黑"/>
          <w:color w:val="A31515"/>
          <w:sz w:val="20"/>
        </w:rPr>
        <w:t>--privileged</w:t>
      </w:r>
      <w:r>
        <w:rPr>
          <w:rFonts w:ascii="Calibri" w:hAnsi="Calibri" w:eastAsia="微软雅黑"/>
          <w:sz w:val="21"/>
        </w:rPr>
        <w:t>）。</w:t>
      </w:r>
    </w:p>
    <w:p>
      <w:r>
        <w:rPr>
          <w:rFonts w:ascii="Calibri" w:hAnsi="Calibri" w:eastAsia="微软雅黑"/>
          <w:sz w:val="21"/>
        </w:rPr>
        <w:t>单轮实测（64 KiB 池，4 线程 × 40000 次操作）：</w:t>
      </w:r>
      <w:r>
        <w:rPr>
          <w:rFonts w:ascii="Calibri" w:hAnsi="Calibri" w:eastAsia="微软雅黑"/>
          <w:b/>
          <w:sz w:val="21"/>
        </w:rPr>
        <w:t>160000 次操作、22838 次跨线程交接、 0 处内容不符、0 处不变量违规</w:t>
      </w:r>
      <w:r>
        <w:rPr>
          <w:rFonts w:ascii="Calibri" w:hAnsi="Calibri" w:eastAsia="微软雅黑"/>
          <w:sz w:val="21"/>
        </w:rPr>
        <w:t xml:space="preserve">；TSan 下 6 线程 × 20000 次操作 </w:t>
      </w:r>
      <w:r>
        <w:rPr>
          <w:rFonts w:ascii="Calibri" w:hAnsi="Calibri" w:eastAsia="微软雅黑"/>
          <w:b/>
          <w:sz w:val="21"/>
        </w:rPr>
        <w:t>0 数据竞争</w:t>
      </w:r>
      <w:r>
        <w:rPr>
          <w:rFonts w:ascii="Calibri" w:hAnsi="Calibri" w:eastAsia="微软雅黑"/>
          <w:sz w:val="21"/>
        </w:rPr>
        <w:t>； 并发长跑（8 线程/进程 × 3 个池尺寸，600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跨线程交接</w:t>
            </w:r>
          </w:p>
        </w:tc>
        <w:tc>
          <w:tcPr>
            <w:tcW w:type="dxa" w:w="1176"/>
          </w:tcPr>
          <w:p>
            <w:pPr>
              <w:spacing w:after="0"/>
              <w:shd w:val="clear" w:color="auto" w:fill="EDEDED"/>
            </w:pPr>
            <w:r/>
            <w:r>
              <w:rPr>
                <w:rFonts w:ascii="Calibri" w:hAnsi="Calibri" w:eastAsia="微软雅黑"/>
                <w:b/>
                <w:sz w:val="19"/>
              </w:rPr>
              <w:t>每 worker 峰值存活</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失败</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3.82 亿</w:t>
            </w:r>
          </w:p>
        </w:tc>
        <w:tc>
          <w:tcPr>
            <w:tcW w:type="dxa" w:w="1176"/>
          </w:tcPr>
          <w:p>
            <w:pPr>
              <w:spacing w:after="0"/>
            </w:pPr>
            <w:r/>
            <w:r>
              <w:rPr>
                <w:rFonts w:ascii="Calibri" w:hAnsi="Calibri" w:eastAsia="微软雅黑"/>
                <w:sz w:val="19"/>
              </w:rPr>
              <w:t>0.97 亿</w:t>
            </w:r>
          </w:p>
        </w:tc>
        <w:tc>
          <w:tcPr>
            <w:tcW w:type="dxa" w:w="1176"/>
          </w:tcPr>
          <w:p>
            <w:pPr>
              <w:spacing w:after="0"/>
            </w:pPr>
            <w:r/>
            <w:r>
              <w:rPr>
                <w:rFonts w:ascii="Calibri" w:hAnsi="Calibri" w:eastAsia="微软雅黑"/>
                <w:sz w:val="19"/>
              </w:rPr>
              <w:t>8219928</w:t>
            </w:r>
          </w:p>
        </w:tc>
        <w:tc>
          <w:tcPr>
            <w:tcW w:type="dxa" w:w="1176"/>
          </w:tcPr>
          <w:p>
            <w:pPr>
              <w:spacing w:after="0"/>
            </w:pPr>
            <w:r/>
            <w:r>
              <w:rPr>
                <w:rFonts w:ascii="Calibri" w:hAnsi="Calibri" w:eastAsia="微软雅黑"/>
                <w:sz w:val="19"/>
              </w:rPr>
              <w:t>54550267（54521324 收到）</w:t>
            </w:r>
          </w:p>
        </w:tc>
        <w:tc>
          <w:tcPr>
            <w:tcW w:type="dxa" w:w="1176"/>
          </w:tcPr>
          <w:p>
            <w:pPr>
              <w:spacing w:after="0"/>
            </w:pPr>
            <w:r/>
            <w:r>
              <w:rPr>
                <w:rFonts w:ascii="Calibri" w:hAnsi="Calibri" w:eastAsia="微软雅黑"/>
                <w:sz w:val="19"/>
              </w:rPr>
              <w:t>16167 B</w:t>
            </w:r>
          </w:p>
        </w:tc>
        <w:tc>
          <w:tcPr>
            <w:tcW w:type="dxa" w:w="1176"/>
          </w:tcPr>
          <w:p>
            <w:pPr>
              <w:spacing w:after="0"/>
            </w:pPr>
            <w:r/>
            <w:r>
              <w:rPr>
                <w:rFonts w:ascii="Calibri" w:hAnsi="Calibri" w:eastAsia="微软雅黑"/>
                <w:sz w:val="19"/>
              </w:rPr>
              <w:t>4778</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1.64 亿</w:t>
            </w:r>
          </w:p>
        </w:tc>
        <w:tc>
          <w:tcPr>
            <w:tcW w:type="dxa" w:w="1176"/>
          </w:tcPr>
          <w:p>
            <w:pPr>
              <w:spacing w:after="0"/>
            </w:pPr>
            <w:r/>
            <w:r>
              <w:rPr>
                <w:rFonts w:ascii="Calibri" w:hAnsi="Calibri" w:eastAsia="微软雅黑"/>
                <w:sz w:val="19"/>
              </w:rPr>
              <w:t>0.42 亿</w:t>
            </w:r>
          </w:p>
        </w:tc>
        <w:tc>
          <w:tcPr>
            <w:tcW w:type="dxa" w:w="1176"/>
          </w:tcPr>
          <w:p>
            <w:pPr>
              <w:spacing w:after="0"/>
            </w:pPr>
            <w:r/>
            <w:r>
              <w:rPr>
                <w:rFonts w:ascii="Calibri" w:hAnsi="Calibri" w:eastAsia="微软雅黑"/>
                <w:sz w:val="19"/>
              </w:rPr>
              <w:t>3344825</w:t>
            </w:r>
          </w:p>
        </w:tc>
        <w:tc>
          <w:tcPr>
            <w:tcW w:type="dxa" w:w="1176"/>
          </w:tcPr>
          <w:p>
            <w:pPr>
              <w:spacing w:after="0"/>
            </w:pPr>
            <w:r/>
            <w:r>
              <w:rPr>
                <w:rFonts w:ascii="Calibri" w:hAnsi="Calibri" w:eastAsia="微软雅黑"/>
                <w:sz w:val="19"/>
              </w:rPr>
              <w:t>23470775（23458865 收到）</w:t>
            </w:r>
          </w:p>
        </w:tc>
        <w:tc>
          <w:tcPr>
            <w:tcW w:type="dxa" w:w="1176"/>
          </w:tcPr>
          <w:p>
            <w:pPr>
              <w:spacing w:after="0"/>
            </w:pPr>
            <w:r/>
            <w:r>
              <w:rPr>
                <w:rFonts w:ascii="Calibri" w:hAnsi="Calibri" w:eastAsia="微软雅黑"/>
                <w:sz w:val="19"/>
              </w:rPr>
              <w:t>138306 B</w:t>
            </w:r>
          </w:p>
        </w:tc>
        <w:tc>
          <w:tcPr>
            <w:tcW w:type="dxa" w:w="1176"/>
          </w:tcPr>
          <w:p>
            <w:pPr>
              <w:spacing w:after="0"/>
            </w:pPr>
            <w:r/>
            <w:r>
              <w:rPr>
                <w:rFonts w:ascii="Calibri" w:hAnsi="Calibri" w:eastAsia="微软雅黑"/>
                <w:sz w:val="19"/>
              </w:rPr>
              <w:t>2054</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0.16 亿</w:t>
            </w:r>
          </w:p>
        </w:tc>
        <w:tc>
          <w:tcPr>
            <w:tcW w:type="dxa" w:w="1176"/>
          </w:tcPr>
          <w:p>
            <w:pPr>
              <w:spacing w:after="0"/>
            </w:pPr>
            <w:r/>
            <w:r>
              <w:rPr>
                <w:rFonts w:ascii="Calibri" w:hAnsi="Calibri" w:eastAsia="微软雅黑"/>
                <w:sz w:val="19"/>
              </w:rPr>
              <w:t>0.04 亿</w:t>
            </w:r>
          </w:p>
        </w:tc>
        <w:tc>
          <w:tcPr>
            <w:tcW w:type="dxa" w:w="1176"/>
          </w:tcPr>
          <w:p>
            <w:pPr>
              <w:spacing w:after="0"/>
            </w:pPr>
            <w:r/>
            <w:r>
              <w:rPr>
                <w:rFonts w:ascii="Calibri" w:hAnsi="Calibri" w:eastAsia="微软雅黑"/>
                <w:sz w:val="19"/>
              </w:rPr>
              <w:t>364793</w:t>
            </w:r>
          </w:p>
        </w:tc>
        <w:tc>
          <w:tcPr>
            <w:tcW w:type="dxa" w:w="1176"/>
          </w:tcPr>
          <w:p>
            <w:pPr>
              <w:spacing w:after="0"/>
            </w:pPr>
            <w:r/>
            <w:r>
              <w:rPr>
                <w:rFonts w:ascii="Calibri" w:hAnsi="Calibri" w:eastAsia="微软雅黑"/>
                <w:sz w:val="19"/>
              </w:rPr>
              <w:t>2316368（2314926 收到）</w:t>
            </w:r>
          </w:p>
        </w:tc>
        <w:tc>
          <w:tcPr>
            <w:tcW w:type="dxa" w:w="1176"/>
          </w:tcPr>
          <w:p>
            <w:pPr>
              <w:spacing w:after="0"/>
            </w:pPr>
            <w:r/>
            <w:r>
              <w:rPr>
                <w:rFonts w:ascii="Calibri" w:hAnsi="Calibri" w:eastAsia="微软雅黑"/>
                <w:sz w:val="19"/>
              </w:rPr>
              <w:t>5850785 B</w:t>
            </w:r>
          </w:p>
        </w:tc>
        <w:tc>
          <w:tcPr>
            <w:tcW w:type="dxa" w:w="1176"/>
          </w:tcPr>
          <w:p>
            <w:pPr>
              <w:spacing w:after="0"/>
            </w:pPr>
            <w:r/>
            <w:r>
              <w:rPr>
                <w:rFonts w:ascii="Calibri" w:hAnsi="Calibri" w:eastAsia="微软雅黑"/>
                <w:sz w:val="19"/>
              </w:rPr>
              <w:t>202</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约 5.63 亿</w:t>
            </w:r>
          </w:p>
        </w:tc>
        <w:tc>
          <w:tcPr>
            <w:tcW w:type="dxa" w:w="1176"/>
          </w:tcPr>
          <w:p>
            <w:pPr>
              <w:spacing w:after="0"/>
            </w:pPr>
            <w:r/>
            <w:r>
              <w:rPr>
                <w:rFonts w:ascii="Calibri" w:hAnsi="Calibri" w:eastAsia="微软雅黑"/>
                <w:b/>
                <w:sz w:val="19"/>
              </w:rPr>
              <w:t>约 1.44 亿</w:t>
            </w:r>
          </w:p>
        </w:tc>
        <w:tc>
          <w:tcPr>
            <w:tcW w:type="dxa" w:w="1176"/>
          </w:tcPr>
          <w:p>
            <w:pPr>
              <w:spacing w:after="0"/>
            </w:pPr>
            <w:r/>
            <w:r>
              <w:rPr>
                <w:rFonts w:ascii="Calibri" w:hAnsi="Calibri" w:eastAsia="微软雅黑"/>
                <w:sz w:val="19"/>
              </w:rPr>
              <w:t>11929546</w:t>
            </w:r>
          </w:p>
        </w:tc>
        <w:tc>
          <w:tcPr>
            <w:tcW w:type="dxa" w:w="1176"/>
          </w:tcPr>
          <w:p>
            <w:pPr>
              <w:spacing w:after="0"/>
            </w:pPr>
            <w:r/>
            <w:r>
              <w:rPr>
                <w:rFonts w:ascii="Calibri" w:hAnsi="Calibri" w:eastAsia="微软雅黑"/>
                <w:b/>
                <w:sz w:val="19"/>
              </w:rPr>
              <w:t>约 8030 万</w:t>
            </w:r>
            <w:r>
              <w:rPr>
                <w:rFonts w:ascii="Calibri" w:hAnsi="Calibri" w:eastAsia="微软雅黑"/>
                <w:sz w:val="19"/>
              </w:rPr>
              <w:t>（差额是收尾时排空的环形队列）</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7034</w:t>
            </w:r>
          </w:p>
        </w:tc>
        <w:tc>
          <w:tcPr>
            <w:tcW w:type="dxa" w:w="1176"/>
          </w:tcPr>
          <w:p>
            <w:pPr>
              <w:spacing w:after="0"/>
            </w:pPr>
            <w:r/>
            <w:r>
              <w:rPr>
                <w:rFonts w:ascii="Calibri" w:hAnsi="Calibri" w:eastAsia="微软雅黑"/>
                <w:b/>
                <w:sz w:val="19"/>
              </w:rPr>
              <w:t>0</w:t>
            </w:r>
          </w:p>
        </w:tc>
      </w:tr>
    </w:tbl>
    <w:p>
      <w:pPr>
        <w:spacing w:after="40"/>
      </w:pPr>
    </w:p>
    <w:p>
      <w:r>
        <w:rPr>
          <w:rFonts w:ascii="Calibri" w:hAnsi="Calibri" w:eastAsia="微软雅黑"/>
          <w:sz w:val="21"/>
        </w:rPr>
        <w:t xml:space="preserve">7034 轮并发轮次、每轮都以"池回到一整块空闲 + 账目恒等式成立"收尾，全部通过；期间主线程 持续调用 </w:t>
      </w:r>
      <w:r>
        <w:rPr>
          <w:rFonts w:ascii="Consolas" w:hAnsi="Consolas" w:eastAsia="微软雅黑"/>
          <w:color w:val="A31515"/>
          <w:sz w:val="20"/>
        </w:rPr>
        <w:t>ncl_mem_check()</w:t>
      </w:r>
      <w:r>
        <w:rPr>
          <w:rFonts w:ascii="Calibri" w:hAnsi="Calibri" w:eastAsia="微软雅黑"/>
          <w:sz w:val="21"/>
        </w:rPr>
        <w:t>，</w:t>
      </w:r>
      <w:r>
        <w:rPr>
          <w:rFonts w:ascii="Calibri" w:hAnsi="Calibri" w:eastAsia="微软雅黑"/>
          <w:b/>
          <w:sz w:val="21"/>
        </w:rPr>
        <w:t>没有报出任何一次不一致</w:t>
      </w:r>
      <w:r>
        <w:rPr>
          <w:rFonts w:ascii="Calibri" w:hAnsi="Calibri" w:eastAsia="微软雅黑"/>
          <w:sz w:val="21"/>
        </w:rPr>
        <w:t>。</w:t>
      </w:r>
    </w:p>
    <w:p>
      <w:pPr>
        <w:pStyle w:val="Heading3"/>
      </w:pPr>
      <w:r>
        <w:rPr>
          <w:rFonts w:ascii="Calibri" w:hAnsi="Calibri" w:eastAsia="微软雅黑"/>
          <w:sz w:val="24"/>
        </w:rPr>
        <w:t>4.9.5 集成约束：把静态池版的库嵌进别人的进程</w:t>
      </w:r>
    </w:p>
    <w:p>
      <w:r>
        <w:rPr>
          <w:rFonts w:ascii="Calibri" w:hAnsi="Calibri" w:eastAsia="微软雅黑"/>
          <w:sz w:val="21"/>
        </w:rPr>
        <w:t xml:space="preserve">库自己"不再调用 </w:t>
      </w:r>
      <w:r>
        <w:rPr>
          <w:rFonts w:ascii="Consolas" w:hAnsi="Consolas" w:eastAsia="微软雅黑"/>
          <w:color w:val="A31515"/>
          <w:sz w:val="20"/>
        </w:rPr>
        <w:t>malloc</w:t>
      </w:r>
      <w:r>
        <w:rPr>
          <w:rFonts w:ascii="Calibri" w:hAnsi="Calibri" w:eastAsia="微软雅黑"/>
          <w:sz w:val="21"/>
        </w:rPr>
        <w:t>"只是第一步。宿主是别人的程序——它有自己的内存策略、自己的 全局状态、自己的日志——下面这些才是真正的边界，每一条都对应一个可检查的信号。</w:t>
      </w:r>
    </w:p>
    <w:p>
      <w:r>
        <w:rPr>
          <w:rFonts w:ascii="Calibri" w:hAnsi="Calibri" w:eastAsia="微软雅黑"/>
          <w:b/>
          <w:sz w:val="21"/>
        </w:rPr>
        <w:t>① 两个堆，两条释放路径。</w:t>
      </w:r>
      <w:r>
        <w:rPr>
          <w:rFonts w:ascii="Calibri" w:hAnsi="Calibri" w:eastAsia="微软雅黑"/>
          <w:sz w:val="21"/>
        </w:rPr>
        <w:t xml:space="preserve"> 库交出的指针只能由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释放，宿主的指针也别喂进库。静态池版里这两处完全不同：</w:t>
      </w:r>
    </w:p>
    <w:p>
      <w:pPr>
        <w:spacing w:after="60"/>
        <w:ind w:left="482" w:hanging="255"/>
      </w:pPr>
      <w:r>
        <w:rPr>
          <w:rFonts w:ascii="Calibri" w:hAnsi="Calibri" w:eastAsia="微软雅黑"/>
          <w:sz w:val="21"/>
        </w:rPr>
        <w:t xml:space="preserve">•  </w:t>
      </w:r>
      <w:r>
        <w:rPr>
          <w:rFonts w:ascii="Calibri" w:hAnsi="Calibri" w:eastAsia="微软雅黑"/>
          <w:sz w:val="21"/>
        </w:rPr>
        <w:t xml:space="preserve">池外的指针进 </w:t>
      </w:r>
      <w:r>
        <w:rPr>
          <w:rFonts w:ascii="Consolas" w:hAnsi="Consolas" w:eastAsia="微软雅黑"/>
          <w:color w:val="A31515"/>
          <w:sz w:val="20"/>
        </w:rPr>
        <w:t>ncl_mem_free()</w:t>
      </w:r>
      <w:r>
        <w:rPr>
          <w:rFonts w:ascii="Calibri" w:hAnsi="Calibri" w:eastAsia="微软雅黑"/>
          <w:sz w:val="21"/>
        </w:rPr>
        <w:t xml:space="preserve">：计一次 </w:t>
      </w:r>
      <w:r>
        <w:rPr>
          <w:rFonts w:ascii="Consolas" w:hAnsi="Consolas" w:eastAsia="微软雅黑"/>
          <w:color w:val="A31515"/>
          <w:sz w:val="20"/>
        </w:rPr>
        <w:t>foreign_frees</w:t>
      </w:r>
      <w:r>
        <w:rPr>
          <w:rFonts w:ascii="Calibri" w:hAnsi="Calibri" w:eastAsia="微软雅黑"/>
          <w:sz w:val="21"/>
        </w:rPr>
        <w:t>，然后</w:t>
      </w:r>
      <w:r>
        <w:rPr>
          <w:rFonts w:ascii="Calibri" w:hAnsi="Calibri" w:eastAsia="微软雅黑"/>
          <w:b/>
          <w:sz w:val="21"/>
        </w:rPr>
        <w:t>静默丢弃</w:t>
      </w:r>
      <w:r>
        <w:rPr>
          <w:rFonts w:ascii="Calibri" w:hAnsi="Calibri" w:eastAsia="微软雅黑"/>
          <w:sz w:val="21"/>
        </w:rPr>
        <w:t xml:space="preserve">。这是默认 行为，表现是"内存慢慢少了"，不是崩溃——所以混用不会被自动发现；编 </w:t>
      </w:r>
      <w:r>
        <w:rPr>
          <w:rFonts w:ascii="Consolas" w:hAnsi="Consolas" w:eastAsia="微软雅黑"/>
          <w:color w:val="A31515"/>
          <w:sz w:val="20"/>
        </w:rPr>
        <w:t>NCL_MEM_STRICT</w:t>
      </w:r>
      <w:r>
        <w:rPr>
          <w:rFonts w:ascii="Calibri" w:hAnsi="Calibri" w:eastAsia="微软雅黑"/>
          <w:sz w:val="21"/>
        </w:rPr>
        <w:t xml:space="preserve"> 时才会打印地址并 </w:t>
      </w:r>
      <w:r>
        <w:rPr>
          <w:rFonts w:ascii="Consolas" w:hAnsi="Consolas" w:eastAsia="微软雅黑"/>
          <w:color w:val="A31515"/>
          <w:sz w:val="20"/>
        </w:rPr>
        <w:t>abort()</w:t>
      </w:r>
      <w:r>
        <w:rPr>
          <w:rFonts w:ascii="Calibri" w:hAnsi="Calibri" w:eastAsia="微软雅黑"/>
          <w:sz w:val="21"/>
        </w:rPr>
        <w:t>（集成测试期应该一直开着）。</w:t>
      </w:r>
    </w:p>
    <w:p>
      <w:pPr>
        <w:spacing w:after="60"/>
        <w:ind w:left="482" w:hanging="255"/>
      </w:pPr>
      <w:r>
        <w:rPr>
          <w:rFonts w:ascii="Calibri" w:hAnsi="Calibri" w:eastAsia="微软雅黑"/>
          <w:sz w:val="21"/>
        </w:rPr>
        <w:t xml:space="preserve">•  </w:t>
      </w:r>
      <w:r>
        <w:rPr>
          <w:rFonts w:ascii="Calibri" w:hAnsi="Calibri" w:eastAsia="微软雅黑"/>
          <w:sz w:val="21"/>
        </w:rPr>
        <w:t>认不出的指针</w:t>
      </w:r>
      <w:r>
        <w:rPr>
          <w:rFonts w:ascii="Calibri" w:hAnsi="Calibri" w:eastAsia="微软雅黑"/>
          <w:b/>
          <w:sz w:val="21"/>
        </w:rPr>
        <w:t>不会</w:t>
      </w:r>
      <w:r>
        <w:rPr>
          <w:rFonts w:ascii="Calibri" w:hAnsi="Calibri" w:eastAsia="微软雅黑"/>
          <w:sz w:val="21"/>
        </w:rPr>
        <w:t xml:space="preserve">被转交给 libc 的 </w:t>
      </w:r>
      <w:r>
        <w:rPr>
          <w:rFonts w:ascii="Consolas" w:hAnsi="Consolas" w:eastAsia="微软雅黑"/>
          <w:color w:val="A31515"/>
          <w:sz w:val="20"/>
        </w:rPr>
        <w:t>free()</w:t>
      </w:r>
      <w:r>
        <w:rPr>
          <w:rFonts w:ascii="Calibri" w:hAnsi="Calibri" w:eastAsia="微软雅黑"/>
          <w:sz w:val="21"/>
        </w:rPr>
        <w:t xml:space="preserve">，所以混用不会立刻踩坏堆，代价就是 上一条说的"安静"：运行期只能靠 </w:t>
      </w:r>
      <w:r>
        <w:rPr>
          <w:rFonts w:ascii="Consolas" w:hAnsi="Consolas" w:eastAsia="微软雅黑"/>
          <w:color w:val="A31515"/>
          <w:sz w:val="20"/>
        </w:rPr>
        <w:t>foreign_frees</w:t>
      </w:r>
      <w:r>
        <w:rPr>
          <w:rFonts w:ascii="Calibri" w:hAnsi="Calibri" w:eastAsia="微软雅黑"/>
          <w:sz w:val="21"/>
        </w:rPr>
        <w:t xml:space="preserve"> / </w:t>
      </w:r>
      <w:r>
        <w:rPr>
          <w:rFonts w:ascii="Consolas" w:hAnsi="Consolas" w:eastAsia="微软雅黑"/>
          <w:color w:val="A31515"/>
          <w:sz w:val="20"/>
        </w:rPr>
        <w:t>bad_links</w:t>
      </w:r>
      <w:r>
        <w:rPr>
          <w:rFonts w:ascii="Calibri" w:hAnsi="Calibri" w:eastAsia="微软雅黑"/>
          <w:sz w:val="21"/>
        </w:rPr>
        <w:t xml:space="preserve"> 两个计数器盯着。</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拿到外来指针时返回 </w:t>
      </w:r>
      <w:r>
        <w:rPr>
          <w:rFonts w:ascii="Consolas" w:hAnsi="Consolas" w:eastAsia="微软雅黑"/>
          <w:color w:val="A31515"/>
          <w:sz w:val="20"/>
        </w:rPr>
        <w:t>NULL</w:t>
      </w:r>
      <w:r>
        <w:rPr>
          <w:rFonts w:ascii="Calibri" w:hAnsi="Calibri" w:eastAsia="微软雅黑"/>
          <w:sz w:val="21"/>
        </w:rPr>
        <w:t xml:space="preserve"> 并计一次 </w:t>
      </w:r>
      <w:r>
        <w:rPr>
          <w:rFonts w:ascii="Consolas" w:hAnsi="Consolas" w:eastAsia="微软雅黑"/>
          <w:color w:val="A31515"/>
          <w:sz w:val="20"/>
        </w:rPr>
        <w:t>foreign_frees</w:t>
      </w:r>
      <w:r>
        <w:rPr>
          <w:rFonts w:ascii="Calibri" w:hAnsi="Calibri" w:eastAsia="微软雅黑"/>
          <w:sz w:val="21"/>
        </w:rPr>
        <w:t xml:space="preserve">——宿主别把 这一种 </w:t>
      </w:r>
      <w:r>
        <w:rPr>
          <w:rFonts w:ascii="Consolas" w:hAnsi="Consolas" w:eastAsia="微软雅黑"/>
          <w:color w:val="A31515"/>
          <w:sz w:val="20"/>
        </w:rPr>
        <w:t>NULL</w:t>
      </w:r>
      <w:r>
        <w:rPr>
          <w:rFonts w:ascii="Calibri" w:hAnsi="Calibri" w:eastAsia="微软雅黑"/>
          <w:sz w:val="21"/>
        </w:rPr>
        <w:t xml:space="preserve"> 误读成"池满了"。</w:t>
      </w:r>
    </w:p>
    <w:p>
      <w:pPr>
        <w:spacing w:after="60"/>
        <w:ind w:left="482" w:hanging="255"/>
      </w:pPr>
      <w:r>
        <w:rPr>
          <w:rFonts w:ascii="Calibri" w:hAnsi="Calibri" w:eastAsia="微软雅黑"/>
          <w:sz w:val="21"/>
        </w:rPr>
        <w:t xml:space="preserve">•  </w:t>
      </w:r>
      <w:r>
        <w:rPr>
          <w:rFonts w:ascii="Calibri" w:hAnsi="Calibri" w:eastAsia="微软雅黑"/>
          <w:sz w:val="21"/>
        </w:rPr>
        <w:t>对齐：静态池保证 16 字节（</w:t>
      </w:r>
      <w:r>
        <w:rPr>
          <w:rFonts w:ascii="Consolas" w:hAnsi="Consolas" w:eastAsia="微软雅黑"/>
          <w:color w:val="A31515"/>
          <w:sz w:val="20"/>
        </w:rPr>
        <w:t>NCL_MEM_ALIGNMENT</w:t>
      </w:r>
      <w:r>
        <w:rPr>
          <w:rFonts w:ascii="Calibri" w:hAnsi="Calibri" w:eastAsia="微软雅黑"/>
          <w:sz w:val="21"/>
        </w:rPr>
        <w:t>；池在数组里运行时对齐，32 位同样是 16）；堆构建给的是运行库的保证（x64 16、Win32 小块 8）。</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跨区/跨尺寸类时会</w:t>
      </w:r>
      <w:r>
        <w:rPr>
          <w:rFonts w:ascii="Calibri" w:hAnsi="Calibri" w:eastAsia="微软雅黑"/>
          <w:b/>
          <w:sz w:val="21"/>
        </w:rPr>
        <w:t>搬家</w:t>
      </w:r>
      <w:r>
        <w:rPr>
          <w:rFonts w:ascii="Calibri" w:hAnsi="Calibri" w:eastAsia="微软雅黑"/>
          <w:sz w:val="21"/>
        </w:rPr>
        <w:t>（类内放得下就不搬），别在库对象内部 留借用指针跨 realloc。</w:t>
      </w:r>
    </w:p>
    <w:p>
      <w:r>
        <w:rPr>
          <w:rFonts w:ascii="Calibri" w:hAnsi="Calibri" w:eastAsia="微软雅黑"/>
          <w:b/>
          <w:sz w:val="21"/>
        </w:rPr>
        <w:t>② 库用不了宿主的池。</w:t>
      </w:r>
      <w:r>
        <w:rPr>
          <w:rFonts w:ascii="Calibri" w:hAnsi="Calibri" w:eastAsia="微软雅黑"/>
          <w:sz w:val="21"/>
        </w:rPr>
        <w:t xml:space="preserve"> 分配接缝是编译期的两种实现（转发运行库 / 静态池），没有 "注册自定义分配器"这类接口。宿主自己有池时，进程里就是</w:t>
      </w:r>
      <w:r>
        <w:rPr>
          <w:rFonts w:ascii="Calibri" w:hAnsi="Calibri" w:eastAsia="微软雅黑"/>
          <w:b/>
          <w:sz w:val="21"/>
        </w:rPr>
        <w:t>两个独立的池</w:t>
      </w:r>
      <w:r>
        <w:rPr>
          <w:rFonts w:ascii="Calibri" w:hAnsi="Calibri" w:eastAsia="微软雅黑"/>
          <w:sz w:val="21"/>
        </w:rPr>
        <w:t xml:space="preserve">：RAM 叠加、 互不共享、空闲也不归还谁。要做"整进程一个池"，唯一的路是把 </w:t>
      </w:r>
      <w:r>
        <w:rPr>
          <w:rFonts w:ascii="Consolas" w:hAnsi="Consolas" w:eastAsia="微软雅黑"/>
          <w:color w:val="A31515"/>
          <w:sz w:val="20"/>
        </w:rPr>
        <w:t>src/core/ncl_mem.c</w:t>
      </w:r>
      <w:r>
        <w:rPr>
          <w:rFonts w:ascii="Calibri" w:hAnsi="Calibri" w:eastAsia="微软雅黑"/>
          <w:sz w:val="21"/>
        </w:rPr>
        <w:t xml:space="preserve"> 换成 自己的实现——它是唯一知道内存从哪来的文件，对外只有 4 个分配函数加 </w:t>
      </w:r>
      <w:r>
        <w:rPr>
          <w:rFonts w:ascii="Consolas" w:hAnsi="Consolas" w:eastAsia="微软雅黑"/>
          <w:color w:val="A31515"/>
          <w:sz w:val="20"/>
        </w:rPr>
        <w:t>ncl_mem_get_stats()</w:t>
      </w:r>
      <w:r>
        <w:rPr>
          <w:rFonts w:ascii="Calibri" w:hAnsi="Calibri" w:eastAsia="微软雅黑"/>
          <w:sz w:val="21"/>
        </w:rPr>
        <w:t xml:space="preserve"> / </w:t>
      </w:r>
      <w:r>
        <w:rPr>
          <w:rFonts w:ascii="Consolas" w:hAnsi="Consolas" w:eastAsia="微软雅黑"/>
          <w:color w:val="A31515"/>
          <w:sz w:val="20"/>
        </w:rPr>
        <w:t>ncl_mem_check()</w:t>
      </w:r>
      <w:r>
        <w:rPr>
          <w:rFonts w:ascii="Calibri" w:hAnsi="Calibri" w:eastAsia="微软雅黑"/>
          <w:sz w:val="21"/>
        </w:rPr>
        <w:t xml:space="preserve"> / </w:t>
      </w:r>
      <w:r>
        <w:rPr>
          <w:rFonts w:ascii="Consolas" w:hAnsi="Consolas" w:eastAsia="微软雅黑"/>
          <w:color w:val="A31515"/>
          <w:sz w:val="20"/>
        </w:rPr>
        <w:t>ncl_mem_mode()</w:t>
      </w:r>
      <w:r>
        <w:rPr>
          <w:rFonts w:ascii="Calibri" w:hAnsi="Calibri" w:eastAsia="微软雅黑"/>
          <w:sz w:val="21"/>
        </w:rPr>
        <w:t>。</w:t>
      </w:r>
    </w:p>
    <w:p>
      <w:r>
        <w:rPr>
          <w:rFonts w:ascii="Calibri" w:hAnsi="Calibri" w:eastAsia="微软雅黑"/>
          <w:b/>
          <w:sz w:val="21"/>
        </w:rPr>
        <w:t>③ 静态版覆盖的是库的分配，不是整个进程。</w:t>
      </w:r>
      <w:r>
        <w:rPr>
          <w:rFonts w:ascii="Calibri" w:hAnsi="Calibri" w:eastAsia="微软雅黑"/>
          <w:sz w:val="21"/>
        </w:rPr>
        <w:t xml:space="preserve"> 仍然走系统堆/系统资源的路径：线程栈 （</w:t>
      </w:r>
      <w:r>
        <w:rPr>
          <w:rFonts w:ascii="Consolas" w:hAnsi="Consolas" w:eastAsia="微软雅黑"/>
          <w:color w:val="A31515"/>
          <w:sz w:val="20"/>
        </w:rPr>
        <w:t>CreateThread</w:t>
      </w:r>
      <w:r>
        <w:rPr>
          <w:rFonts w:ascii="Calibri" w:hAnsi="Calibri" w:eastAsia="微软雅黑"/>
          <w:sz w:val="21"/>
        </w:rPr>
        <w:t xml:space="preserve"> / </w:t>
      </w:r>
      <w:r>
        <w:rPr>
          <w:rFonts w:ascii="Consolas" w:hAnsi="Consolas" w:eastAsia="微软雅黑"/>
          <w:color w:val="A31515"/>
          <w:sz w:val="20"/>
        </w:rPr>
        <w:t>pthread_create</w:t>
      </w:r>
      <w:r>
        <w:rPr>
          <w:rFonts w:ascii="Calibri" w:hAnsi="Calibri" w:eastAsia="微软雅黑"/>
          <w:sz w:val="21"/>
        </w:rPr>
        <w:t>）、</w:t>
      </w:r>
      <w:r>
        <w:rPr>
          <w:rFonts w:ascii="Consolas" w:hAnsi="Consolas" w:eastAsia="微软雅黑"/>
          <w:color w:val="A31515"/>
          <w:sz w:val="20"/>
        </w:rPr>
        <w:t>getaddrinfo()</w:t>
      </w:r>
      <w:r>
        <w:rPr>
          <w:rFonts w:ascii="Calibri" w:hAnsi="Calibri" w:eastAsia="微软雅黑"/>
          <w:sz w:val="21"/>
        </w:rPr>
        <w:t xml:space="preserve"> 与 DNS 解析（libc 内部会 malloc）、 </w:t>
      </w:r>
      <w:r>
        <w:rPr>
          <w:rFonts w:ascii="Calibri" w:hAnsi="Calibri" w:eastAsia="微软雅黑"/>
          <w:b/>
          <w:sz w:val="21"/>
        </w:rPr>
        <w:t>OpenSSL（</w:t>
      </w:r>
      <w:r>
        <w:rPr>
          <w:rFonts w:ascii="Consolas" w:hAnsi="Consolas" w:eastAsia="微软雅黑"/>
          <w:b/>
          <w:color w:val="A31515"/>
          <w:sz w:val="20"/>
        </w:rPr>
        <w:t>ssl://</w:t>
      </w:r>
      <w:r>
        <w:rPr>
          <w:rFonts w:ascii="Calibri" w:hAnsi="Calibri" w:eastAsia="微软雅黑"/>
          <w:b/>
          <w:sz w:val="21"/>
        </w:rPr>
        <w:t xml:space="preserve"> 整条路）</w:t>
      </w:r>
      <w:r>
        <w:rPr>
          <w:rFonts w:ascii="Calibri" w:hAnsi="Calibri" w:eastAsia="微软雅黑"/>
          <w:sz w:val="21"/>
        </w:rPr>
        <w:t>、C 运行库与 stdio 内部。目标若是"整进程零堆"，这几条得 逐条有结论；TLS 通常是第一个破功的。</w:t>
      </w:r>
    </w:p>
    <w:p>
      <w:r>
        <w:rPr>
          <w:rFonts w:ascii="Calibri" w:hAnsi="Calibri" w:eastAsia="微软雅黑"/>
          <w:b/>
          <w:sz w:val="21"/>
        </w:rPr>
        <w:t>④ 容量：客户端比设备端难估。</w:t>
      </w:r>
      <w:r>
        <w:rPr>
          <w:rFonts w:ascii="Calibri" w:hAnsi="Calibri" w:eastAsia="微软雅黑"/>
          <w:sz w:val="21"/>
        </w:rPr>
        <w:t xml:space="preserve"> 客户端的池峰值是异步的——MQTT 收包线程、线程池、 采样通道、文件通道同时活着，比设备端那条"模型 + 采样 + 应答"的路径离散得多。</w:t>
      </w:r>
    </w:p>
    <w:p>
      <w:pPr>
        <w:spacing w:after="60"/>
        <w:ind w:left="482" w:hanging="255"/>
      </w:pPr>
      <w:r>
        <w:rPr>
          <w:rFonts w:ascii="Calibri" w:hAnsi="Calibri" w:eastAsia="微软雅黑"/>
          <w:sz w:val="21"/>
        </w:rPr>
        <w:t xml:space="preserve">•  </w:t>
      </w:r>
      <w:r>
        <w:rPr>
          <w:rFonts w:ascii="Calibri" w:hAnsi="Calibri" w:eastAsia="微软雅黑"/>
          <w:sz w:val="21"/>
        </w:rPr>
        <w:t xml:space="preserve">量法：真实流量跑一遍 </w:t>
      </w:r>
      <w:r>
        <w:rPr>
          <w:rFonts w:ascii="Consolas" w:hAnsi="Consolas" w:eastAsia="微软雅黑"/>
          <w:color w:val="A31515"/>
          <w:sz w:val="20"/>
        </w:rPr>
        <w:t>-MemReport</w:t>
      </w:r>
      <w:r>
        <w:rPr>
          <w:rFonts w:ascii="Calibri" w:hAnsi="Calibri" w:eastAsia="微软雅黑"/>
          <w:sz w:val="21"/>
        </w:rPr>
        <w:t xml:space="preserve">，读 </w:t>
      </w:r>
      <w:r>
        <w:rPr>
          <w:rFonts w:ascii="Consolas" w:hAnsi="Consolas" w:eastAsia="微软雅黑"/>
          <w:color w:val="A31515"/>
          <w:sz w:val="20"/>
        </w:rPr>
        <w:t>peak_footprint_bytes</w:t>
      </w:r>
      <w:r>
        <w:rPr>
          <w:rFonts w:ascii="Calibri" w:hAnsi="Calibri" w:eastAsia="微软雅黑"/>
          <w:sz w:val="21"/>
        </w:rPr>
        <w:t>（</w:t>
      </w:r>
      <w:r>
        <w:rPr>
          <w:rFonts w:ascii="Calibri" w:hAnsi="Calibri" w:eastAsia="微软雅黑"/>
          <w:b/>
          <w:sz w:val="21"/>
        </w:rPr>
        <w:t>载荷 + 块头</w:t>
      </w:r>
      <w:r>
        <w:rPr>
          <w:rFonts w:ascii="Calibri" w:hAnsi="Calibri" w:eastAsia="微软雅黑"/>
          <w:sz w:val="21"/>
        </w:rPr>
        <w:t xml:space="preserve">； </w:t>
      </w:r>
      <w:r>
        <w:rPr>
          <w:rFonts w:ascii="Consolas" w:hAnsi="Consolas" w:eastAsia="微软雅黑"/>
          <w:color w:val="A31515"/>
          <w:sz w:val="20"/>
        </w:rPr>
        <w:t>in_use_bytes</w:t>
      </w:r>
      <w:r>
        <w:rPr>
          <w:rFonts w:ascii="Calibri" w:hAnsi="Calibri" w:eastAsia="微软雅黑"/>
          <w:sz w:val="21"/>
        </w:rPr>
        <w:t xml:space="preserve"> 不含块头，偏乐观）与 </w:t>
      </w:r>
      <w:r>
        <w:rPr>
          <w:rFonts w:ascii="Consolas" w:hAnsi="Consolas" w:eastAsia="微软雅黑"/>
          <w:color w:val="A31515"/>
          <w:sz w:val="20"/>
        </w:rPr>
        <w:t>largest_request_bytes</w:t>
      </w:r>
      <w:r>
        <w:rPr>
          <w:rFonts w:ascii="Calibri" w:hAnsi="Calibri" w:eastAsia="微软雅黑"/>
          <w:sz w:val="21"/>
        </w:rPr>
        <w:t>，池取峰值的 2~3 倍。 默认 20 MiB 只是"先跑通"的口径，不是必须。</w:t>
      </w:r>
    </w:p>
    <w:p>
      <w:pPr>
        <w:spacing w:after="60"/>
        <w:ind w:left="482" w:hanging="255"/>
      </w:pPr>
      <w:r>
        <w:rPr>
          <w:rFonts w:ascii="Calibri" w:hAnsi="Calibri" w:eastAsia="微软雅黑"/>
          <w:sz w:val="21"/>
        </w:rPr>
        <w:t xml:space="preserve">•  </w:t>
      </w:r>
      <w:r>
        <w:rPr>
          <w:rFonts w:ascii="Calibri" w:hAnsi="Calibri" w:eastAsia="微软雅黑"/>
          <w:sz w:val="21"/>
        </w:rPr>
        <w:t>形状：池是非搬迁分配器，</w:t>
      </w:r>
      <w:r>
        <w:rPr>
          <w:rFonts w:ascii="Calibri" w:hAnsi="Calibri" w:eastAsia="微软雅黑"/>
          <w:b/>
          <w:sz w:val="21"/>
        </w:rPr>
        <w:t>单个请求不能跨空洞</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 </w:t>
      </w:r>
      <w:r>
        <w:rPr>
          <w:rFonts w:ascii="Consolas" w:hAnsi="Consolas" w:eastAsia="微软雅黑"/>
          <w:color w:val="A31515"/>
          <w:sz w:val="20"/>
        </w:rPr>
        <w:t>ftp</w:t>
      </w:r>
      <w:r>
        <w:rPr>
          <w:rFonts w:ascii="Calibri" w:hAnsi="Calibri" w:eastAsia="微软雅黑"/>
          <w:sz w:val="21"/>
        </w:rPr>
        <w:t xml:space="preserve"> 要一次 16 KiB 连续 块，是最大的硬需求；</w:t>
      </w:r>
      <w:r>
        <w:rPr>
          <w:rFonts w:ascii="Consolas" w:hAnsi="Consolas" w:eastAsia="微软雅黑"/>
          <w:color w:val="A31515"/>
          <w:sz w:val="20"/>
        </w:rPr>
        <w:t>largest_request_bytes</w:t>
      </w:r>
      <w:r>
        <w:rPr>
          <w:rFonts w:ascii="Calibri" w:hAnsi="Calibri" w:eastAsia="微软雅黑"/>
          <w:sz w:val="21"/>
        </w:rPr>
        <w:t xml:space="preserve"> 是池的绝对下限。长跑实测最坏空洞约为池的 1/128~1/50（见 4.9.3），所以别只按"总空闲够"估。</w:t>
      </w:r>
    </w:p>
    <w:p>
      <w:pPr>
        <w:spacing w:after="60"/>
        <w:ind w:left="482" w:hanging="255"/>
      </w:pPr>
      <w:r>
        <w:rPr>
          <w:rFonts w:ascii="Calibri" w:hAnsi="Calibri" w:eastAsia="微软雅黑"/>
          <w:sz w:val="21"/>
        </w:rPr>
        <w:t xml:space="preserve">•  </w:t>
      </w:r>
      <w:r>
        <w:rPr>
          <w:rFonts w:ascii="Calibri" w:hAnsi="Calibri" w:eastAsia="微软雅黑"/>
          <w:sz w:val="21"/>
        </w:rPr>
        <w:t>拒绝：</w:t>
      </w:r>
      <w:r>
        <w:rPr>
          <w:rFonts w:ascii="Consolas" w:hAnsi="Consolas" w:eastAsia="微软雅黑"/>
          <w:color w:val="A31515"/>
          <w:sz w:val="20"/>
        </w:rPr>
        <w:t>failure_free_bytes</w:t>
      </w:r>
      <w:r>
        <w:rPr>
          <w:rFonts w:ascii="Calibri" w:hAnsi="Calibri" w:eastAsia="微软雅黑"/>
          <w:sz w:val="21"/>
        </w:rPr>
        <w:t xml:space="preserve"> 明显大于 </w:t>
      </w:r>
      <w:r>
        <w:rPr>
          <w:rFonts w:ascii="Consolas" w:hAnsi="Consolas" w:eastAsia="微软雅黑"/>
          <w:color w:val="A31515"/>
          <w:sz w:val="20"/>
        </w:rPr>
        <w:t>failure_largest_free_bytes</w:t>
      </w:r>
      <w:r>
        <w:rPr>
          <w:rFonts w:ascii="Calibri" w:hAnsi="Calibri" w:eastAsia="微软雅黑"/>
          <w:sz w:val="21"/>
        </w:rPr>
        <w:t xml:space="preserve"> 说明是被打散了， 两个都小才是池真的小。</w:t>
      </w:r>
    </w:p>
    <w:p>
      <w:pPr>
        <w:spacing w:after="60"/>
        <w:ind w:left="482" w:hanging="255"/>
      </w:pPr>
      <w:r>
        <w:rPr>
          <w:rFonts w:ascii="Calibri" w:hAnsi="Calibri" w:eastAsia="微软雅黑"/>
          <w:sz w:val="21"/>
        </w:rPr>
        <w:t xml:space="preserve">•  </w:t>
      </w:r>
      <w:r>
        <w:rPr>
          <w:rFonts w:ascii="Calibri" w:hAnsi="Calibri" w:eastAsia="微软雅黑"/>
          <w:sz w:val="21"/>
        </w:rPr>
        <w:t>失败路径：用一个</w:t>
      </w:r>
      <w:r>
        <w:rPr>
          <w:rFonts w:ascii="Calibri" w:hAnsi="Calibri" w:eastAsia="微软雅黑"/>
          <w:b/>
          <w:sz w:val="21"/>
        </w:rPr>
        <w:t>故意很小</w:t>
      </w:r>
      <w:r>
        <w:rPr>
          <w:rFonts w:ascii="Calibri" w:hAnsi="Calibri" w:eastAsia="微软雅黑"/>
          <w:sz w:val="21"/>
        </w:rPr>
        <w:t xml:space="preserve">的池（4 KiB / 64 KiB）跑宿主的真实调用序列，把 </w:t>
      </w:r>
      <w:r>
        <w:rPr>
          <w:rFonts w:ascii="Consolas" w:hAnsi="Consolas" w:eastAsia="微软雅黑"/>
          <w:color w:val="A31515"/>
          <w:sz w:val="20"/>
        </w:rPr>
        <w:t>NCL_ERR_NOMEM</w:t>
      </w:r>
      <w:r>
        <w:rPr>
          <w:rFonts w:ascii="Calibri" w:hAnsi="Calibri" w:eastAsia="微软雅黑"/>
          <w:sz w:val="21"/>
        </w:rPr>
        <w:t xml:space="preserve"> 压出来，确认宿主有用户可见的失败语义（重试 / 降级）而不是崩。</w:t>
      </w:r>
    </w:p>
    <w:p>
      <w:r>
        <w:rPr>
          <w:rFonts w:ascii="Calibri" w:hAnsi="Calibri" w:eastAsia="微软雅黑"/>
          <w:b/>
          <w:sz w:val="21"/>
        </w:rPr>
        <w:t>⑤ 锁与自检的代价。</w:t>
      </w:r>
      <w:r>
        <w:rPr>
          <w:rFonts w:ascii="Calibri" w:hAnsi="Calibri" w:eastAsia="微软雅黑"/>
          <w:sz w:val="21"/>
        </w:rPr>
        <w:t xml:space="preserve"> 池用一把全局锁（Windows </w:t>
      </w:r>
      <w:r>
        <w:rPr>
          <w:rFonts w:ascii="Consolas" w:hAnsi="Consolas" w:eastAsia="微软雅黑"/>
          <w:color w:val="A31515"/>
          <w:sz w:val="20"/>
        </w:rPr>
        <w:t>CRITICAL_SECTION</w:t>
      </w:r>
      <w:r>
        <w:rPr>
          <w:rFonts w:ascii="Calibri" w:hAnsi="Calibri" w:eastAsia="微软雅黑"/>
          <w:sz w:val="21"/>
        </w:rPr>
        <w:t xml:space="preserve">、POSIX 静态 </w:t>
      </w:r>
      <w:r>
        <w:rPr>
          <w:rFonts w:ascii="Consolas" w:hAnsi="Consolas" w:eastAsia="微软雅黑"/>
          <w:color w:val="A31515"/>
          <w:sz w:val="20"/>
        </w:rPr>
        <w:t>pthread_mutex</w:t>
      </w:r>
      <w:r>
        <w:rPr>
          <w:rFonts w:ascii="Calibri" w:hAnsi="Calibri" w:eastAsia="微软雅黑"/>
          <w:sz w:val="21"/>
        </w:rPr>
        <w:t xml:space="preserve">）串行化所有分配释放；临界区很短，但多线程高频收发值得量一次争用。 </w:t>
      </w:r>
      <w:r>
        <w:rPr>
          <w:rFonts w:ascii="Consolas" w:hAnsi="Consolas" w:eastAsia="微软雅黑"/>
          <w:color w:val="A31515"/>
          <w:sz w:val="20"/>
        </w:rPr>
        <w:t>NCL_MEM_SINGLE_THREAD</w:t>
      </w:r>
      <w:r>
        <w:rPr>
          <w:rFonts w:ascii="Calibri" w:hAnsi="Calibri" w:eastAsia="微软雅黑"/>
          <w:sz w:val="21"/>
        </w:rPr>
        <w:t xml:space="preserve"> 只在"库被单上下文驱动"时能开——客户端有多线程，</w:t>
      </w:r>
      <w:r>
        <w:rPr>
          <w:rFonts w:ascii="Calibri" w:hAnsi="Calibri" w:eastAsia="微软雅黑"/>
          <w:b/>
          <w:sz w:val="21"/>
        </w:rPr>
        <w:t>不能</w:t>
      </w:r>
      <w:r>
        <w:rPr>
          <w:rFonts w:ascii="Calibri" w:hAnsi="Calibri" w:eastAsia="微软雅黑"/>
          <w:sz w:val="21"/>
        </w:rPr>
        <w:t xml:space="preserve">开。 运行期自检用 </w:t>
      </w:r>
      <w:r>
        <w:rPr>
          <w:rFonts w:ascii="Consolas" w:hAnsi="Consolas" w:eastAsia="微软雅黑"/>
          <w:color w:val="A31515"/>
          <w:sz w:val="20"/>
        </w:rPr>
        <w:t>ncl_mem_get_stats()</w:t>
      </w:r>
      <w:r>
        <w:rPr>
          <w:rFonts w:ascii="Calibri" w:hAnsi="Calibri" w:eastAsia="微软雅黑"/>
          <w:sz w:val="21"/>
        </w:rPr>
        <w:t xml:space="preserve">（拷贝一份计数器快照，很轻，任意线程可调）； </w:t>
      </w:r>
      <w:r>
        <w:rPr>
          <w:rFonts w:ascii="Consolas" w:hAnsi="Consolas" w:eastAsia="微软雅黑"/>
          <w:color w:val="A31515"/>
          <w:sz w:val="20"/>
        </w:rPr>
        <w:t>ncl_mem_check()</w:t>
      </w:r>
      <w:r>
        <w:rPr>
          <w:rFonts w:ascii="Calibri" w:hAnsi="Calibri" w:eastAsia="微软雅黑"/>
          <w:sz w:val="21"/>
        </w:rPr>
        <w:t xml:space="preserve"> 要遍历整池、是 O(池大小)，只当现场诊断开关，别放进周期任务或回调。</w:t>
      </w:r>
    </w:p>
    <w:p>
      <w:r>
        <w:rPr>
          <w:rFonts w:ascii="Calibri" w:hAnsi="Calibri" w:eastAsia="微软雅黑"/>
          <w:b/>
          <w:sz w:val="21"/>
        </w:rPr>
        <w:t>⑥ 进程级单例、路径与退出顺序。</w:t>
      </w:r>
      <w:r>
        <w:rPr>
          <w:rFonts w:ascii="Calibri" w:hAnsi="Calibri" w:eastAsia="微软雅黑"/>
          <w:sz w:val="21"/>
        </w:rPr>
        <w:t xml:space="preserve"> 见 2.5 的第 5、6 条：一个进程一份库、安装根显式 指定。另外：日志默认还往控制台打（宿主有自己的日志系统时接管或关掉）；退出前显式收尾 （停采样 / 停 FTP、HTTP / 断开 MQTT，可选 </w:t>
      </w:r>
      <w:r>
        <w:rPr>
          <w:rFonts w:ascii="Consolas" w:hAnsi="Consolas" w:eastAsia="微软雅黑"/>
          <w:color w:val="A31515"/>
          <w:sz w:val="20"/>
        </w:rPr>
        <w:t>ncl_socket_system_release()</w:t>
      </w:r>
      <w:r>
        <w:rPr>
          <w:rFonts w:ascii="Calibri" w:hAnsi="Calibri" w:eastAsia="微软雅黑"/>
          <w:sz w:val="21"/>
        </w:rPr>
        <w:t xml:space="preserve">），别依赖宿主 的 </w:t>
      </w:r>
      <w:r>
        <w:rPr>
          <w:rFonts w:ascii="Consolas" w:hAnsi="Consolas" w:eastAsia="微软雅黑"/>
          <w:color w:val="A31515"/>
          <w:sz w:val="20"/>
        </w:rPr>
        <w:t>ExitProcess</w:t>
      </w:r>
      <w:r>
        <w:rPr>
          <w:rFonts w:ascii="Calibri" w:hAnsi="Calibri" w:eastAsia="微软雅黑"/>
          <w:sz w:val="21"/>
        </w:rPr>
        <w:t xml:space="preserve"> 或 DLL 卸载顺序——池在 </w:t>
      </w:r>
      <w:r>
        <w:rPr>
          <w:rFonts w:ascii="Consolas" w:hAnsi="Consolas" w:eastAsia="微软雅黑"/>
          <w:color w:val="A31515"/>
          <w:sz w:val="20"/>
        </w:rPr>
        <w:t>.bss</w:t>
      </w:r>
      <w:r>
        <w:rPr>
          <w:rFonts w:ascii="Calibri" w:hAnsi="Calibri" w:eastAsia="微软雅黑"/>
          <w:sz w:val="21"/>
        </w:rPr>
        <w:t xml:space="preserve"> 里没有析构，残留对象不会有人报出来。</w:t>
      </w:r>
    </w:p>
    <w:p>
      <w:r>
        <w:rPr>
          <w:rFonts w:ascii="Calibri" w:hAnsi="Calibri" w:eastAsia="微软雅黑"/>
          <w:b/>
          <w:sz w:val="21"/>
        </w:rPr>
        <w:t>验收清单</w:t>
      </w:r>
      <w:r>
        <w:rPr>
          <w:rFonts w:ascii="Calibri" w:hAnsi="Calibri" w:eastAsia="微软雅黑"/>
          <w:sz w:val="21"/>
        </w:rPr>
        <w:t>（把下面这些变成宿主 CI 里的断言）：</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项</w:t>
            </w:r>
          </w:p>
        </w:tc>
        <w:tc>
          <w:tcPr>
            <w:tcW w:type="dxa" w:w="3137"/>
          </w:tcPr>
          <w:p>
            <w:pPr>
              <w:spacing w:after="0"/>
              <w:shd w:val="clear" w:color="auto" w:fill="EDEDED"/>
            </w:pPr>
            <w:r/>
            <w:r>
              <w:rPr>
                <w:rFonts w:ascii="Calibri" w:hAnsi="Calibri" w:eastAsia="微软雅黑"/>
                <w:b/>
                <w:sz w:val="19"/>
              </w:rPr>
              <w:t>怎么做</w:t>
            </w:r>
          </w:p>
        </w:tc>
        <w:tc>
          <w:tcPr>
            <w:tcW w:type="dxa" w:w="3137"/>
          </w:tcPr>
          <w:p>
            <w:pPr>
              <w:spacing w:after="0"/>
              <w:shd w:val="clear" w:color="auto" w:fill="EDEDED"/>
            </w:pPr>
            <w:r/>
            <w:r>
              <w:rPr>
                <w:rFonts w:ascii="Calibri" w:hAnsi="Calibri" w:eastAsia="微软雅黑"/>
                <w:b/>
                <w:sz w:val="19"/>
              </w:rPr>
              <w:t>通过标准</w:t>
            </w:r>
          </w:p>
        </w:tc>
      </w:tr>
      <w:tr>
        <w:tc>
          <w:tcPr>
            <w:tcW w:type="dxa" w:w="3137"/>
          </w:tcPr>
          <w:p>
            <w:pPr>
              <w:spacing w:after="0"/>
            </w:pPr>
            <w:r/>
            <w:r>
              <w:rPr>
                <w:rFonts w:ascii="Calibri" w:hAnsi="Calibri" w:eastAsia="微软雅黑"/>
                <w:sz w:val="19"/>
              </w:rPr>
              <w:t>池容量</w:t>
            </w:r>
          </w:p>
        </w:tc>
        <w:tc>
          <w:tcPr>
            <w:tcW w:type="dxa" w:w="3137"/>
          </w:tcPr>
          <w:p>
            <w:pPr>
              <w:spacing w:after="0"/>
            </w:pPr>
            <w:r/>
            <w:r>
              <w:rPr>
                <w:rFonts w:ascii="Calibri" w:hAnsi="Calibri" w:eastAsia="微软雅黑"/>
                <w:sz w:val="19"/>
              </w:rPr>
              <w:t xml:space="preserve">真实流量 + </w:t>
            </w:r>
            <w:r>
              <w:rPr>
                <w:rFonts w:ascii="Consolas" w:hAnsi="Consolas" w:eastAsia="微软雅黑"/>
                <w:color w:val="A31515"/>
                <w:sz w:val="18"/>
              </w:rPr>
              <w:t>-MemReport</w:t>
            </w:r>
            <w:r>
              <w:rPr>
                <w:rFonts w:ascii="Calibri" w:hAnsi="Calibri" w:eastAsia="微软雅黑"/>
                <w:sz w:val="19"/>
              </w:rPr>
              <w:t xml:space="preserve">，读 </w:t>
            </w:r>
            <w:r>
              <w:rPr>
                <w:rFonts w:ascii="Consolas" w:hAnsi="Consolas" w:eastAsia="微软雅黑"/>
                <w:color w:val="A31515"/>
                <w:sz w:val="18"/>
              </w:rPr>
              <w:t>peak_footprint_bytes</w:t>
            </w:r>
            <w:r>
              <w:rPr>
                <w:rFonts w:ascii="Calibri" w:hAnsi="Calibri" w:eastAsia="微软雅黑"/>
                <w:sz w:val="19"/>
              </w:rPr>
              <w:t xml:space="preserve"> / </w:t>
            </w:r>
            <w:r>
              <w:rPr>
                <w:rFonts w:ascii="Consolas" w:hAnsi="Consolas" w:eastAsia="微软雅黑"/>
                <w:color w:val="A31515"/>
                <w:sz w:val="18"/>
              </w:rPr>
              <w:t>largest_request_bytes</w:t>
            </w:r>
          </w:p>
        </w:tc>
        <w:tc>
          <w:tcPr>
            <w:tcW w:type="dxa" w:w="3137"/>
          </w:tcPr>
          <w:p>
            <w:pPr>
              <w:spacing w:after="0"/>
            </w:pPr>
            <w:r/>
            <w:r>
              <w:rPr>
                <w:rFonts w:ascii="Calibri" w:hAnsi="Calibri" w:eastAsia="微软雅黑"/>
                <w:sz w:val="19"/>
              </w:rPr>
              <w:t>池 ≥ 峰值 × 2~3，且大于最大单次请求 + 常驻集</w:t>
            </w:r>
          </w:p>
        </w:tc>
      </w:tr>
      <w:tr>
        <w:tc>
          <w:tcPr>
            <w:tcW w:type="dxa" w:w="3137"/>
          </w:tcPr>
          <w:p>
            <w:pPr>
              <w:spacing w:after="0"/>
            </w:pPr>
            <w:r/>
            <w:r>
              <w:rPr>
                <w:rFonts w:ascii="Calibri" w:hAnsi="Calibri" w:eastAsia="微软雅黑"/>
                <w:sz w:val="19"/>
              </w:rPr>
              <w:t>指针混用</w:t>
            </w:r>
          </w:p>
        </w:tc>
        <w:tc>
          <w:tcPr>
            <w:tcW w:type="dxa" w:w="3137"/>
          </w:tcPr>
          <w:p>
            <w:pPr>
              <w:spacing w:after="0"/>
            </w:pPr>
            <w:r/>
            <w:r>
              <w:rPr>
                <w:rFonts w:ascii="Calibri" w:hAnsi="Calibri" w:eastAsia="微软雅黑"/>
                <w:sz w:val="19"/>
              </w:rPr>
              <w:t xml:space="preserve">集成测试期编 </w:t>
            </w:r>
            <w:r>
              <w:rPr>
                <w:rFonts w:ascii="Consolas" w:hAnsi="Consolas" w:eastAsia="微软雅黑"/>
                <w:color w:val="A31515"/>
                <w:sz w:val="18"/>
              </w:rPr>
              <w:t>NCL_MEM_STRICT</w:t>
            </w:r>
          </w:p>
        </w:tc>
        <w:tc>
          <w:tcPr>
            <w:tcW w:type="dxa" w:w="3137"/>
          </w:tcPr>
          <w:p>
            <w:pPr>
              <w:spacing w:after="0"/>
            </w:pPr>
            <w:r/>
            <w:r>
              <w:rPr>
                <w:rFonts w:ascii="Calibri" w:hAnsi="Calibri" w:eastAsia="微软雅黑"/>
                <w:sz w:val="19"/>
              </w:rPr>
              <w:t>不再 abort，</w:t>
            </w:r>
            <w:r>
              <w:rPr>
                <w:rFonts w:ascii="Consolas" w:hAnsi="Consolas" w:eastAsia="微软雅黑"/>
                <w:color w:val="A31515"/>
                <w:sz w:val="18"/>
              </w:rPr>
              <w:t>foreign_frees == 0</w:t>
            </w:r>
          </w:p>
        </w:tc>
      </w:tr>
      <w:tr>
        <w:tc>
          <w:tcPr>
            <w:tcW w:type="dxa" w:w="3137"/>
          </w:tcPr>
          <w:p>
            <w:pPr>
              <w:spacing w:after="0"/>
            </w:pPr>
            <w:r/>
            <w:r>
              <w:rPr>
                <w:rFonts w:ascii="Calibri" w:hAnsi="Calibri" w:eastAsia="微软雅黑"/>
                <w:sz w:val="19"/>
              </w:rPr>
              <w:t>健康计数器</w:t>
            </w:r>
          </w:p>
        </w:tc>
        <w:tc>
          <w:tcPr>
            <w:tcW w:type="dxa" w:w="3137"/>
          </w:tcPr>
          <w:p>
            <w:pPr>
              <w:spacing w:after="0"/>
            </w:pPr>
            <w:r/>
            <w:r>
              <w:rPr>
                <w:rFonts w:ascii="Calibri" w:hAnsi="Calibri" w:eastAsia="微软雅黑"/>
                <w:sz w:val="19"/>
              </w:rPr>
              <w:t xml:space="preserve">运行期周期性 </w:t>
            </w:r>
            <w:r>
              <w:rPr>
                <w:rFonts w:ascii="Consolas" w:hAnsi="Consolas" w:eastAsia="微软雅黑"/>
                <w:color w:val="A31515"/>
                <w:sz w:val="18"/>
              </w:rPr>
              <w:t>ncl_mem_get_stats()</w:t>
            </w:r>
            <w:r>
              <w:rPr>
                <w:rFonts w:ascii="Calibri" w:hAnsi="Calibri" w:eastAsia="微软雅黑"/>
                <w:sz w:val="19"/>
              </w:rPr>
              <w:t>（水位看门狗）</w:t>
            </w:r>
          </w:p>
        </w:tc>
        <w:tc>
          <w:tcPr>
            <w:tcW w:type="dxa" w:w="3137"/>
          </w:tcPr>
          <w:p>
            <w:pPr>
              <w:spacing w:after="0"/>
            </w:pPr>
            <w:r/>
            <w:r>
              <w:rPr>
                <w:rFonts w:ascii="Consolas" w:hAnsi="Consolas" w:eastAsia="微软雅黑"/>
                <w:color w:val="A31515"/>
                <w:sz w:val="18"/>
              </w:rPr>
              <w:t>foreign_frees</w:t>
            </w:r>
            <w:r>
              <w:rPr>
                <w:rFonts w:ascii="Calibri" w:hAnsi="Calibri" w:eastAsia="微软雅黑"/>
                <w:sz w:val="19"/>
              </w:rPr>
              <w:t xml:space="preserve"> / </w:t>
            </w:r>
            <w:r>
              <w:rPr>
                <w:rFonts w:ascii="Consolas" w:hAnsi="Consolas" w:eastAsia="微软雅黑"/>
                <w:color w:val="A31515"/>
                <w:sz w:val="18"/>
              </w:rPr>
              <w:t>bad_links</w:t>
            </w:r>
            <w:r>
              <w:rPr>
                <w:rFonts w:ascii="Calibri" w:hAnsi="Calibri" w:eastAsia="微软雅黑"/>
                <w:sz w:val="19"/>
              </w:rPr>
              <w:t xml:space="preserve"> / </w:t>
            </w:r>
            <w:r>
              <w:rPr>
                <w:rFonts w:ascii="Consolas" w:hAnsi="Consolas" w:eastAsia="微软雅黑"/>
                <w:color w:val="A31515"/>
                <w:sz w:val="18"/>
              </w:rPr>
              <w:t>failures</w:t>
            </w:r>
            <w:r>
              <w:rPr>
                <w:rFonts w:ascii="Calibri" w:hAnsi="Calibri" w:eastAsia="微软雅黑"/>
                <w:sz w:val="19"/>
              </w:rPr>
              <w:t xml:space="preserve"> 恒 0，水位超阈值告警</w:t>
            </w:r>
          </w:p>
        </w:tc>
      </w:tr>
      <w:tr>
        <w:tc>
          <w:tcPr>
            <w:tcW w:type="dxa" w:w="3137"/>
          </w:tcPr>
          <w:p>
            <w:pPr>
              <w:spacing w:after="0"/>
            </w:pPr>
            <w:r/>
            <w:r>
              <w:rPr>
                <w:rFonts w:ascii="Calibri" w:hAnsi="Calibri" w:eastAsia="微软雅黑"/>
                <w:sz w:val="19"/>
              </w:rPr>
              <w:t>失败路径</w:t>
            </w:r>
          </w:p>
        </w:tc>
        <w:tc>
          <w:tcPr>
            <w:tcW w:type="dxa" w:w="3137"/>
          </w:tcPr>
          <w:p>
            <w:pPr>
              <w:spacing w:after="0"/>
            </w:pPr>
            <w:r/>
            <w:r>
              <w:rPr>
                <w:rFonts w:ascii="Calibri" w:hAnsi="Calibri" w:eastAsia="微软雅黑"/>
                <w:sz w:val="19"/>
              </w:rPr>
              <w:t>故意很小的池跑真实调用序列</w:t>
            </w:r>
          </w:p>
        </w:tc>
        <w:tc>
          <w:tcPr>
            <w:tcW w:type="dxa" w:w="3137"/>
          </w:tcPr>
          <w:p>
            <w:pPr>
              <w:spacing w:after="0"/>
            </w:pPr>
            <w:r/>
            <w:r>
              <w:rPr>
                <w:rFonts w:ascii="Calibri" w:hAnsi="Calibri" w:eastAsia="微软雅黑"/>
                <w:sz w:val="19"/>
              </w:rPr>
              <w:t>NOMEM 有用户可见语义，不崩、不卡死</w:t>
            </w:r>
          </w:p>
        </w:tc>
      </w:tr>
      <w:tr>
        <w:tc>
          <w:tcPr>
            <w:tcW w:type="dxa" w:w="3137"/>
          </w:tcPr>
          <w:p>
            <w:pPr>
              <w:spacing w:after="0"/>
            </w:pPr>
            <w:r/>
            <w:r>
              <w:rPr>
                <w:rFonts w:ascii="Calibri" w:hAnsi="Calibri" w:eastAsia="微软雅黑"/>
                <w:sz w:val="19"/>
              </w:rPr>
              <w:t>长跑</w:t>
            </w:r>
          </w:p>
        </w:tc>
        <w:tc>
          <w:tcPr>
            <w:tcW w:type="dxa" w:w="3137"/>
          </w:tcPr>
          <w:p>
            <w:pPr>
              <w:spacing w:after="0"/>
            </w:pPr>
            <w:r/>
            <w:r>
              <w:rPr>
                <w:rFonts w:ascii="Calibri" w:hAnsi="Calibri" w:eastAsia="微软雅黑"/>
                <w:sz w:val="19"/>
              </w:rPr>
              <w:t>连断 + 文件 + 采样跑够时长（4.9.3 的量级）</w:t>
            </w:r>
          </w:p>
        </w:tc>
        <w:tc>
          <w:tcPr>
            <w:tcW w:type="dxa" w:w="3137"/>
          </w:tcPr>
          <w:p>
            <w:pPr>
              <w:spacing w:after="0"/>
            </w:pPr>
            <w:r/>
            <w:r>
              <w:rPr>
                <w:rFonts w:ascii="Calibri" w:hAnsi="Calibri" w:eastAsia="微软雅黑"/>
                <w:sz w:val="19"/>
              </w:rPr>
              <w:t xml:space="preserve">结束后 </w:t>
            </w:r>
            <w:r>
              <w:rPr>
                <w:rFonts w:ascii="Consolas" w:hAnsi="Consolas" w:eastAsia="微软雅黑"/>
                <w:color w:val="A31515"/>
                <w:sz w:val="18"/>
              </w:rPr>
              <w:t>in_use</w:t>
            </w:r>
            <w:r>
              <w:rPr>
                <w:rFonts w:ascii="Calibri" w:hAnsi="Calibri" w:eastAsia="微软雅黑"/>
                <w:sz w:val="19"/>
              </w:rPr>
              <w:t xml:space="preserve"> 归零、</w:t>
            </w:r>
            <w:r>
              <w:rPr>
                <w:rFonts w:ascii="Consolas" w:hAnsi="Consolas" w:eastAsia="微软雅黑"/>
                <w:color w:val="A31515"/>
                <w:sz w:val="18"/>
              </w:rPr>
              <w:t>free_blocks</w:t>
            </w:r>
            <w:r>
              <w:rPr>
                <w:rFonts w:ascii="Calibri" w:hAnsi="Calibri" w:eastAsia="微软雅黑"/>
                <w:sz w:val="19"/>
              </w:rPr>
              <w:t xml:space="preserve"> 回到 1</w:t>
            </w:r>
          </w:p>
        </w:tc>
      </w:tr>
      <w:tr>
        <w:tc>
          <w:tcPr>
            <w:tcW w:type="dxa" w:w="3137"/>
          </w:tcPr>
          <w:p>
            <w:pPr>
              <w:spacing w:after="0"/>
            </w:pPr>
            <w:r/>
            <w:r>
              <w:rPr>
                <w:rFonts w:ascii="Calibri" w:hAnsi="Calibri" w:eastAsia="微软雅黑"/>
                <w:sz w:val="19"/>
              </w:rPr>
              <w:t>链接</w:t>
            </w:r>
          </w:p>
        </w:tc>
        <w:tc>
          <w:tcPr>
            <w:tcW w:type="dxa" w:w="3137"/>
          </w:tcPr>
          <w:p>
            <w:pPr>
              <w:spacing w:after="0"/>
            </w:pPr>
            <w:r/>
            <w:r>
              <w:rPr>
                <w:rFonts w:ascii="Calibri" w:hAnsi="Calibri" w:eastAsia="微软雅黑"/>
                <w:sz w:val="19"/>
              </w:rPr>
              <w:t>只链一份库；</w:t>
            </w:r>
            <w:r>
              <w:rPr>
                <w:rFonts w:ascii="Consolas" w:hAnsi="Consolas" w:eastAsia="微软雅黑"/>
                <w:color w:val="A31515"/>
                <w:sz w:val="18"/>
              </w:rPr>
              <w:t>/MD</w:t>
            </w:r>
            <w:r>
              <w:rPr>
                <w:rFonts w:ascii="Calibri" w:hAnsi="Calibri" w:eastAsia="微软雅黑"/>
                <w:sz w:val="19"/>
              </w:rPr>
              <w:t>、</w:t>
            </w:r>
            <w:r>
              <w:rPr>
                <w:rFonts w:ascii="Consolas" w:hAnsi="Consolas" w:eastAsia="微软雅黑"/>
                <w:color w:val="A31515"/>
                <w:sz w:val="18"/>
              </w:rPr>
              <w:t>/utf-8</w:t>
            </w:r>
            <w:r>
              <w:rPr>
                <w:rFonts w:ascii="Calibri" w:hAnsi="Calibri" w:eastAsia="微软雅黑"/>
                <w:sz w:val="19"/>
              </w:rPr>
              <w:t xml:space="preserve">、架构一致；显式 </w:t>
            </w:r>
            <w:r>
              <w:rPr>
                <w:rFonts w:ascii="Consolas" w:hAnsi="Consolas" w:eastAsia="微软雅黑"/>
                <w:color w:val="A31515"/>
                <w:sz w:val="18"/>
              </w:rPr>
              <w:t>ncl_env_set_root()</w:t>
            </w:r>
          </w:p>
        </w:tc>
        <w:tc>
          <w:tcPr>
            <w:tcW w:type="dxa" w:w="3137"/>
          </w:tcPr>
          <w:p>
            <w:pPr>
              <w:spacing w:after="0"/>
            </w:pPr>
            <w:r/>
            <w:r>
              <w:rPr>
                <w:rFonts w:ascii="Calibri" w:hAnsi="Calibri" w:eastAsia="微软雅黑"/>
                <w:sz w:val="19"/>
              </w:rPr>
              <w:t>零警告，运行期路径落在预期目录</w:t>
            </w:r>
          </w:p>
        </w:tc>
      </w:tr>
      <w:tr>
        <w:tc>
          <w:tcPr>
            <w:tcW w:type="dxa" w:w="3137"/>
          </w:tcPr>
          <w:p>
            <w:pPr>
              <w:spacing w:after="0"/>
            </w:pPr>
            <w:r/>
            <w:r>
              <w:rPr>
                <w:rFonts w:ascii="Calibri" w:hAnsi="Calibri" w:eastAsia="微软雅黑"/>
                <w:sz w:val="19"/>
              </w:rPr>
              <w:t>零堆（若为目标）</w:t>
            </w:r>
          </w:p>
        </w:tc>
        <w:tc>
          <w:tcPr>
            <w:tcW w:type="dxa" w:w="3137"/>
          </w:tcPr>
          <w:p>
            <w:pPr>
              <w:spacing w:after="0"/>
            </w:pPr>
            <w:r/>
            <w:r>
              <w:rPr>
                <w:rFonts w:ascii="Calibri" w:hAnsi="Calibri" w:eastAsia="微软雅黑"/>
                <w:sz w:val="19"/>
              </w:rPr>
              <w:t>列清线程栈 / DNS / OpenSSL / CRT 四条</w:t>
            </w:r>
          </w:p>
        </w:tc>
        <w:tc>
          <w:tcPr>
            <w:tcW w:type="dxa" w:w="3137"/>
          </w:tcPr>
          <w:p>
            <w:pPr>
              <w:spacing w:after="0"/>
            </w:pPr>
            <w:r/>
            <w:r>
              <w:rPr>
                <w:rFonts w:ascii="Calibri" w:hAnsi="Calibri" w:eastAsia="微软雅黑"/>
                <w:sz w:val="19"/>
              </w:rPr>
              <w:t>每条有结论：替换、接受或不用</w:t>
            </w:r>
          </w:p>
        </w:tc>
      </w:tr>
    </w:tbl>
    <w:p>
      <w:pPr>
        <w:spacing w:after="40"/>
      </w:pP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多个路由共用一个堆上下文时，把它登记成"服务器拥有"：只释放一次，</w:t>
      </w:r>
    </w:p>
    <w:p>
      <w:pPr>
        <w:spacing w:before="0" w:after="0" w:line="240" w:lineRule="auto"/>
        <w:ind w:left="170" w:right="170"/>
        <w:shd w:val="clear" w:color="auto" w:fill="F4F4F4"/>
      </w:pPr>
      <w:r>
        <w:rPr>
          <w:rFonts w:ascii="Consolas" w:hAnsi="Consolas" w:eastAsia="微软雅黑"/>
          <w:sz w:val="18"/>
        </w:rPr>
        <w:t xml:space="preserve"> * 时机是 ncl_http_server_free()（路由先走，上下文后走）。 */</w:t>
      </w:r>
    </w:p>
    <w:p>
      <w:pPr>
        <w:spacing w:before="0" w:after="0" w:line="240" w:lineRule="auto"/>
        <w:ind w:left="170" w:right="170"/>
        <w:shd w:val="clear" w:color="auto" w:fill="F4F4F4"/>
      </w:pPr>
      <w:r>
        <w:rPr>
          <w:rFonts w:ascii="Consolas" w:hAnsi="Consolas" w:eastAsia="微软雅黑"/>
          <w:sz w:val="18"/>
        </w:rPr>
        <w:t>ncl_http_server_own_context(http, heap_ctx, ncl_mem_free);</w:t>
      </w:r>
    </w:p>
    <w:p>
      <w:pPr>
        <w:spacing w:before="0" w:after="0" w:line="240" w:lineRule="auto"/>
        <w:ind w:left="170" w:right="170"/>
        <w:shd w:val="clear" w:color="auto" w:fill="F4F4F4"/>
      </w:pPr>
      <w:r>
        <w:rPr>
          <w:rFonts w:ascii="Consolas" w:hAnsi="Consolas" w:eastAsia="微软雅黑"/>
          <w:sz w:val="18"/>
        </w:rPr>
        <w:t>ncl_http_server_route(http, "GET", "/api/a", a_handler, heap_ctx);</w:t>
      </w:r>
    </w:p>
    <w:p>
      <w:pPr>
        <w:spacing w:before="0" w:after="0" w:line="240" w:lineRule="auto"/>
        <w:ind w:left="170" w:right="170"/>
        <w:shd w:val="clear" w:color="auto" w:fill="F4F4F4"/>
      </w:pPr>
      <w:r>
        <w:rPr>
          <w:rFonts w:ascii="Consolas" w:hAnsi="Consolas" w:eastAsia="微软雅黑"/>
          <w:sz w:val="18"/>
        </w:rPr>
        <w:t>ncl_http_server_route(http, "GET", "/api/b", b_handler, heap_ctx);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r>
        <w:rPr>
          <w:rFonts w:ascii="Calibri" w:hAnsi="Calibri" w:eastAsia="微软雅黑"/>
          <w:sz w:val="21"/>
        </w:rPr>
        <w:t>一个端点可以挂多个登录：创建时的账号（</w:t>
      </w:r>
      <w:r>
        <w:rPr>
          <w:rFonts w:ascii="Consolas" w:hAnsi="Consolas" w:eastAsia="微软雅黑"/>
          <w:color w:val="A31515"/>
          <w:sz w:val="20"/>
        </w:rPr>
        <w:t>opt.user</w:t>
      </w:r>
      <w:r>
        <w:rPr>
          <w:rFonts w:ascii="Calibri" w:hAnsi="Calibri" w:eastAsia="微软雅黑"/>
          <w:sz w:val="21"/>
        </w:rPr>
        <w:t xml:space="preserve"> / </w:t>
      </w:r>
      <w:r>
        <w:rPr>
          <w:rFonts w:ascii="Consolas" w:hAnsi="Consolas" w:eastAsia="微软雅黑"/>
          <w:color w:val="A31515"/>
          <w:sz w:val="20"/>
        </w:rPr>
        <w:t>opt.password</w:t>
      </w:r>
      <w:r>
        <w:rPr>
          <w:rFonts w:ascii="Calibri" w:hAnsi="Calibri" w:eastAsia="微软雅黑"/>
          <w:sz w:val="21"/>
        </w:rPr>
        <w:t xml:space="preserve"> / </w:t>
      </w:r>
      <w:r>
        <w:rPr>
          <w:rFonts w:ascii="Consolas" w:hAnsi="Consolas" w:eastAsia="微软雅黑"/>
          <w:color w:val="A31515"/>
          <w:sz w:val="20"/>
        </w:rPr>
        <w:t>opt.root</w:t>
      </w:r>
      <w:r>
        <w:rPr>
          <w:rFonts w:ascii="Calibri" w:hAnsi="Calibri" w:eastAsia="微软雅黑"/>
          <w:sz w:val="21"/>
        </w:rPr>
        <w:t xml:space="preserve">）与 </w:t>
      </w:r>
      <w:r>
        <w:rPr>
          <w:rFonts w:ascii="Consolas" w:hAnsi="Consolas" w:eastAsia="微软雅黑"/>
          <w:color w:val="A31515"/>
          <w:sz w:val="20"/>
        </w:rPr>
        <w:t>anonymous</w:t>
      </w:r>
      <w:r>
        <w:rPr>
          <w:rFonts w:ascii="Calibri" w:hAnsi="Calibri" w:eastAsia="微软雅黑"/>
          <w:sz w:val="21"/>
        </w:rPr>
        <w:t xml:space="preserve"> 以外，还能加：</w:t>
      </w:r>
    </w:p>
    <w:p>
      <w:pPr>
        <w:spacing w:before="0" w:after="0" w:line="240" w:lineRule="auto"/>
        <w:ind w:left="170" w:right="170"/>
        <w:shd w:val="clear" w:color="auto" w:fill="F4F4F4"/>
      </w:pPr>
      <w:r>
        <w:rPr>
          <w:rFonts w:ascii="Consolas" w:hAnsi="Consolas" w:eastAsia="微软雅黑"/>
          <w:sz w:val="18"/>
        </w:rPr>
        <w:t>ncl_ftp_account account = { "chan-1", "s3cret", NULL, true };  /* 名字/口令/根=NULL 用服务端根/可写 */</w:t>
      </w:r>
    </w:p>
    <w:p>
      <w:pPr>
        <w:spacing w:before="0" w:after="0" w:line="240" w:lineRule="auto"/>
        <w:ind w:left="170" w:right="170"/>
        <w:shd w:val="clear" w:color="auto" w:fill="F4F4F4"/>
      </w:pPr>
      <w:r>
        <w:rPr>
          <w:rFonts w:ascii="Consolas" w:hAnsi="Consolas" w:eastAsia="微软雅黑"/>
          <w:sz w:val="18"/>
        </w:rPr>
        <w:t>ncl_ftp_server_add_account(ftp, &amp;account);      /* 同名则原地更新 */</w:t>
      </w:r>
    </w:p>
    <w:p>
      <w:pPr>
        <w:spacing w:before="0" w:after="0" w:line="240" w:lineRule="auto"/>
        <w:ind w:left="170" w:right="170"/>
        <w:shd w:val="clear" w:color="auto" w:fill="F4F4F4"/>
      </w:pPr>
      <w:r>
        <w:rPr>
          <w:rFonts w:ascii="Consolas" w:hAnsi="Consolas" w:eastAsia="微软雅黑"/>
          <w:sz w:val="18"/>
        </w:rPr>
        <w:t>size_t n = ncl_ftp_server_account_count(ftp);</w:t>
      </w:r>
    </w:p>
    <w:p>
      <w:pPr>
        <w:spacing w:before="0" w:after="0" w:line="240" w:lineRule="auto"/>
        <w:ind w:left="170" w:right="170"/>
        <w:shd w:val="clear" w:color="auto" w:fill="F4F4F4"/>
      </w:pPr>
      <w:r>
        <w:rPr>
          <w:rFonts w:ascii="Consolas" w:hAnsi="Consolas" w:eastAsia="微软雅黑"/>
          <w:sz w:val="18"/>
        </w:rPr>
        <w:t>ncl_ftp_server_remove_account(ftp, "chan-1");   /* 同名会话随即被断开（凭据撤销） */</w:t>
      </w:r>
    </w:p>
    <w:p>
      <w:pPr>
        <w:spacing w:after="40" w:line="240" w:lineRule="auto"/>
      </w:pPr>
    </w:p>
    <w:p>
      <w:r>
        <w:rPr>
          <w:rFonts w:ascii="Calibri" w:hAnsi="Calibri" w:eastAsia="微软雅黑"/>
          <w:sz w:val="21"/>
        </w:rPr>
        <w:t>文件通道的临时账号就建在这上面：撤销一条通道的账号不会碰到同一个端点上别的对端。</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+ 2 条握手方法 */</w:t>
      </w:r>
    </w:p>
    <w:p>
      <w:pPr>
        <w:spacing w:before="0" w:after="0" w:line="240" w:lineRule="auto"/>
        <w:ind w:left="170" w:right="170"/>
        <w:shd w:val="clear" w:color="auto" w:fill="F4F4F4"/>
      </w:pPr>
      <w:r>
        <w:rPr>
          <w:rFonts w:ascii="Consolas" w:hAnsi="Consolas" w:eastAsia="微软雅黑"/>
          <w:sz w:val="18"/>
        </w:rPr>
        <w:t>ncl_server_start_ftp(server);            /* 可选：设备自己也服务 FTP（读 bin/ftp.txt，默认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五个方法，外加文件 通道的握手方法 </w:t>
      </w:r>
      <w:r>
        <w:rPr>
          <w:rFonts w:ascii="Consolas" w:hAnsi="Consolas" w:eastAsia="微软雅黑"/>
          <w:color w:val="A31515"/>
          <w:sz w:val="20"/>
        </w:rPr>
        <w:t>file/openFileChannel</w:t>
      </w:r>
      <w:r>
        <w:rPr>
          <w:rFonts w:ascii="Calibri" w:hAnsi="Calibri" w:eastAsia="微软雅黑"/>
          <w:sz w:val="21"/>
        </w:rPr>
        <w:t xml:space="preserve"> / </w:t>
      </w:r>
      <w:r>
        <w:rPr>
          <w:rFonts w:ascii="Consolas" w:hAnsi="Consolas" w:eastAsia="微软雅黑"/>
          <w:color w:val="A31515"/>
          <w:sz w:val="20"/>
        </w:rPr>
        <w:t>file/closeFileChannel</w:t>
      </w:r>
      <w:r>
        <w:rPr>
          <w:rFonts w:ascii="Calibri" w:hAnsi="Calibri" w:eastAsia="微软雅黑"/>
          <w:sz w:val="21"/>
        </w:rPr>
        <w:t>。</w:t>
      </w:r>
      <w:r>
        <w:rPr>
          <w:rFonts w:ascii="Calibri" w:hAnsi="Calibri" w:eastAsia="微软雅黑"/>
          <w:b/>
          <w:sz w:val="21"/>
        </w:rPr>
        <w:t>握手之前设备没有 对端</w:t>
      </w:r>
      <w:r>
        <w:rPr>
          <w:rFonts w:ascii="Calibri" w:hAnsi="Calibri" w:eastAsia="微软雅黑"/>
          <w:sz w:val="21"/>
        </w:rPr>
        <w:t xml:space="preserve">：文件方法一律答 </w:t>
      </w:r>
      <w:r>
        <w:rPr>
          <w:rFonts w:ascii="Consolas" w:hAnsi="Consolas" w:eastAsia="微软雅黑"/>
          <w:color w:val="A31515"/>
          <w:sz w:val="20"/>
        </w:rPr>
        <w:t>NoFileChannelException</w:t>
      </w:r>
      <w:r>
        <w:rPr>
          <w:rFonts w:ascii="Calibri" w:hAnsi="Calibri" w:eastAsia="微软雅黑"/>
          <w:sz w:val="21"/>
        </w:rPr>
        <w:t>（</w:t>
      </w:r>
      <w:r>
        <w:rPr>
          <w:rFonts w:ascii="Consolas" w:hAnsi="Consolas" w:eastAsia="微软雅黑"/>
          <w:color w:val="A31515"/>
          <w:sz w:val="20"/>
        </w:rPr>
        <w:t>NCL_ERR_NO_CHANNEL</w:t>
      </w:r>
      <w:r>
        <w:rPr>
          <w:rFonts w:ascii="Calibri" w:hAnsi="Calibri" w:eastAsia="微软雅黑"/>
          <w:sz w:val="21"/>
        </w:rPr>
        <w:t>）。对端只有 两种来源：</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来源</w:t>
            </w:r>
          </w:p>
        </w:tc>
        <w:tc>
          <w:tcPr>
            <w:tcW w:type="dxa" w:w="3137"/>
          </w:tcPr>
          <w:p>
            <w:pPr>
              <w:spacing w:after="0"/>
              <w:shd w:val="clear" w:color="auto" w:fill="EDEDED"/>
            </w:pPr>
            <w:r/>
            <w:r>
              <w:rPr>
                <w:rFonts w:ascii="Calibri" w:hAnsi="Calibri" w:eastAsia="微软雅黑"/>
                <w:b/>
                <w:sz w:val="19"/>
              </w:rPr>
              <w:t>谁开</w:t>
            </w:r>
          </w:p>
        </w:tc>
        <w:tc>
          <w:tcPr>
            <w:tcW w:type="dxa" w:w="3137"/>
          </w:tcPr>
          <w:p>
            <w:pPr>
              <w:spacing w:after="0"/>
              <w:shd w:val="clear" w:color="auto" w:fill="EDEDED"/>
            </w:pPr>
            <w:r/>
            <w:r>
              <w:rPr>
                <w:rFonts w:ascii="Calibri" w:hAnsi="Calibri" w:eastAsia="微软雅黑"/>
                <w:b/>
                <w:sz w:val="19"/>
              </w:rPr>
              <w:t>生命周期</w:t>
            </w:r>
          </w:p>
        </w:tc>
      </w:tr>
      <w:tr>
        <w:tc>
          <w:tcPr>
            <w:tcW w:type="dxa" w:w="3137"/>
          </w:tcPr>
          <w:p>
            <w:pPr>
              <w:spacing w:after="0"/>
            </w:pPr>
            <w:r/>
            <w:r>
              <w:rPr>
                <w:rFonts w:ascii="Consolas" w:hAnsi="Consolas" w:eastAsia="微软雅黑"/>
                <w:color w:val="A31515"/>
                <w:sz w:val="18"/>
              </w:rPr>
              <w:t>file/openFileChannel</w:t>
            </w:r>
          </w:p>
        </w:tc>
        <w:tc>
          <w:tcPr>
            <w:tcW w:type="dxa" w:w="3137"/>
          </w:tcPr>
          <w:p>
            <w:pPr>
              <w:spacing w:after="0"/>
            </w:pPr>
            <w:r/>
            <w:r>
              <w:rPr>
                <w:rFonts w:ascii="Calibri" w:hAnsi="Calibri" w:eastAsia="微软雅黑"/>
                <w:sz w:val="19"/>
              </w:rPr>
              <w:t>上位机（客户端）握手</w:t>
            </w:r>
          </w:p>
        </w:tc>
        <w:tc>
          <w:tcPr>
            <w:tcW w:type="dxa" w:w="3137"/>
          </w:tcPr>
          <w:p>
            <w:pPr>
              <w:spacing w:after="0"/>
            </w:pPr>
            <w:r/>
            <w:r>
              <w:rPr>
                <w:rFonts w:ascii="Calibri" w:hAnsi="Calibri" w:eastAsia="微软雅黑"/>
                <w:sz w:val="19"/>
              </w:rPr>
              <w:t xml:space="preserve">直到 </w:t>
            </w:r>
            <w:r>
              <w:rPr>
                <w:rFonts w:ascii="Consolas" w:hAnsi="Consolas" w:eastAsia="微软雅黑"/>
                <w:color w:val="A31515"/>
                <w:sz w:val="18"/>
              </w:rPr>
              <w:t>file/closeFileChannel</w:t>
            </w:r>
            <w:r>
              <w:rPr>
                <w:rFonts w:ascii="Calibri" w:hAnsi="Calibri" w:eastAsia="微软雅黑"/>
                <w:sz w:val="19"/>
              </w:rPr>
              <w:t>、被下一条通道顶替（</w:t>
            </w:r>
            <w:r>
              <w:rPr>
                <w:rFonts w:ascii="Consolas" w:hAnsi="Consolas" w:eastAsia="微软雅黑"/>
                <w:color w:val="A31515"/>
                <w:sz w:val="18"/>
              </w:rPr>
              <w:t>force</w:t>
            </w:r>
            <w:r>
              <w:rPr>
                <w:rFonts w:ascii="Calibri" w:hAnsi="Calibri" w:eastAsia="微软雅黑"/>
                <w:sz w:val="19"/>
              </w:rPr>
              <w:t>）或设备重启</w:t>
            </w:r>
          </w:p>
        </w:tc>
      </w:tr>
      <w:tr>
        <w:tc>
          <w:tcPr>
            <w:tcW w:type="dxa" w:w="3137"/>
          </w:tcPr>
          <w:p>
            <w:pPr>
              <w:spacing w:after="0"/>
            </w:pPr>
            <w:r/>
            <w:r>
              <w:rPr>
                <w:rFonts w:ascii="Consolas" w:hAnsi="Consolas" w:eastAsia="微软雅黑"/>
                <w:color w:val="A31515"/>
                <w:sz w:val="18"/>
              </w:rPr>
              <w:t>ncl_server_set_file_peer(host, port, user, pass)</w:t>
            </w:r>
          </w:p>
        </w:tc>
        <w:tc>
          <w:tcPr>
            <w:tcW w:type="dxa" w:w="3137"/>
          </w:tcPr>
          <w:p>
            <w:pPr>
              <w:spacing w:after="0"/>
            </w:pPr>
            <w:r/>
            <w:r>
              <w:rPr>
                <w:rFonts w:ascii="Calibri" w:hAnsi="Calibri" w:eastAsia="微软雅黑"/>
                <w:sz w:val="19"/>
              </w:rPr>
              <w:t>设备自己配置的静态对端</w:t>
            </w:r>
          </w:p>
        </w:tc>
        <w:tc>
          <w:tcPr>
            <w:tcW w:type="dxa" w:w="3137"/>
          </w:tcPr>
          <w:p>
            <w:pPr>
              <w:spacing w:after="0"/>
            </w:pPr>
            <w:r/>
            <w:r>
              <w:rPr>
                <w:rFonts w:ascii="Calibri" w:hAnsi="Calibri" w:eastAsia="微软雅黑"/>
                <w:sz w:val="19"/>
              </w:rPr>
              <w:t>静态；被后来的握手顶替</w:t>
            </w:r>
          </w:p>
        </w:tc>
      </w:tr>
    </w:tbl>
    <w:p>
      <w:pPr>
        <w:spacing w:after="40"/>
      </w:pPr>
    </w:p>
    <w:p>
      <w:r>
        <w:rPr>
          <w:rFonts w:ascii="Calibri" w:hAnsi="Calibri" w:eastAsia="微软雅黑"/>
          <w:sz w:val="21"/>
        </w:rPr>
        <w:t>握手的参数：</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w:t>
      </w:r>
      <w:r>
        <w:rPr>
          <w:rFonts w:ascii="Calibri" w:hAnsi="Calibri" w:eastAsia="微软雅黑"/>
          <w:sz w:val="21"/>
        </w:rPr>
        <w:t xml:space="preserve"> 必填，</w:t>
      </w:r>
      <w:r>
        <w:rPr>
          <w:rFonts w:ascii="Consolas" w:hAnsi="Consolas" w:eastAsia="微软雅黑"/>
          <w:color w:val="A31515"/>
          <w:sz w:val="20"/>
        </w:rPr>
        <w:t>password</w:t>
      </w:r>
      <w:r>
        <w:rPr>
          <w:rFonts w:ascii="Calibri" w:hAnsi="Calibri" w:eastAsia="微软雅黑"/>
          <w:sz w:val="21"/>
        </w:rPr>
        <w:t>、</w:t>
      </w:r>
      <w:r>
        <w:rPr>
          <w:rFonts w:ascii="Consolas" w:hAnsi="Consolas" w:eastAsia="微软雅黑"/>
          <w:color w:val="A31515"/>
          <w:sz w:val="20"/>
        </w:rPr>
        <w:t>channelId</w:t>
      </w:r>
      <w:r>
        <w:rPr>
          <w:rFonts w:ascii="Calibri" w:hAnsi="Calibri" w:eastAsia="微软雅黑"/>
          <w:sz w:val="21"/>
        </w:rPr>
        <w:t>（租约名）、</w:t>
      </w:r>
      <w:r>
        <w:rPr>
          <w:rFonts w:ascii="Consolas" w:hAnsi="Consolas" w:eastAsia="微软雅黑"/>
          <w:color w:val="A31515"/>
          <w:sz w:val="20"/>
        </w:rPr>
        <w:t>path</w:t>
      </w:r>
      <w:r>
        <w:rPr>
          <w:rFonts w:ascii="Calibri" w:hAnsi="Calibri" w:eastAsia="微软雅黑"/>
          <w:sz w:val="21"/>
        </w:rPr>
        <w:t xml:space="preserve"> （远端前缀，默认本机 SN）、</w:t>
      </w:r>
      <w:r>
        <w:rPr>
          <w:rFonts w:ascii="Consolas" w:hAnsi="Consolas" w:eastAsia="微软雅黑"/>
          <w:color w:val="A31515"/>
          <w:sz w:val="20"/>
        </w:rPr>
        <w:t>force</w:t>
      </w:r>
      <w:r>
        <w:rPr>
          <w:rFonts w:ascii="Calibri" w:hAnsi="Calibri" w:eastAsia="微软雅黑"/>
          <w:sz w:val="21"/>
        </w:rPr>
        <w:t>（顶替已有通道）可选。</w:t>
      </w:r>
      <w:r>
        <w:rPr>
          <w:rFonts w:ascii="Calibri" w:hAnsi="Calibri" w:eastAsia="微软雅黑"/>
          <w:b/>
          <w:sz w:val="21"/>
        </w:rPr>
        <w:t>租约名相同</w:t>
      </w:r>
      <w:r>
        <w:rPr>
          <w:rFonts w:ascii="Calibri" w:hAnsi="Calibri" w:eastAsia="微软雅黑"/>
          <w:sz w:val="21"/>
        </w:rPr>
        <w:t xml:space="preserve">的重复握手是 幂等的 no-op（应答 </w:t>
      </w:r>
      <w:r>
        <w:rPr>
          <w:rFonts w:ascii="Consolas" w:hAnsi="Consolas" w:eastAsia="微软雅黑"/>
          <w:color w:val="A31515"/>
          <w:sz w:val="20"/>
        </w:rPr>
        <w:t>reused=true</w:t>
      </w:r>
      <w:r>
        <w:rPr>
          <w:rFonts w:ascii="Calibri" w:hAnsi="Calibri" w:eastAsia="微软雅黑"/>
          <w:sz w:val="21"/>
        </w:rPr>
        <w:t xml:space="preserve">）——断线重连后重试不会打断正在传的传输；租约名不同 又没给 </w:t>
      </w:r>
      <w:r>
        <w:rPr>
          <w:rFonts w:ascii="Consolas" w:hAnsi="Consolas" w:eastAsia="微软雅黑"/>
          <w:color w:val="A31515"/>
          <w:sz w:val="20"/>
        </w:rPr>
        <w:t>force</w:t>
      </w:r>
      <w:r>
        <w:rPr>
          <w:rFonts w:ascii="Calibri" w:hAnsi="Calibri" w:eastAsia="微软雅黑"/>
          <w:sz w:val="21"/>
        </w:rPr>
        <w:t xml:space="preserve"> 则被拒绝（</w:t>
      </w:r>
      <w:r>
        <w:rPr>
          <w:rFonts w:ascii="Consolas" w:hAnsi="Consolas" w:eastAsia="微软雅黑"/>
          <w:color w:val="A31515"/>
          <w:sz w:val="20"/>
        </w:rPr>
        <w:t>NG</w:t>
      </w:r>
      <w:r>
        <w:rPr>
          <w:rFonts w:ascii="Calibri" w:hAnsi="Calibri" w:eastAsia="微软雅黑"/>
          <w:sz w:val="21"/>
        </w:rPr>
        <w:t>，理由里带当前租约名），保护正在用这条通道的对端。 设备侧查状态：</w:t>
      </w:r>
      <w:r>
        <w:rPr>
          <w:rFonts w:ascii="Consolas" w:hAnsi="Consolas" w:eastAsia="微软雅黑"/>
          <w:color w:val="A31515"/>
          <w:sz w:val="20"/>
        </w:rPr>
        <w:t>ncl_server_file_channel_is_open()</w:t>
      </w:r>
      <w:r>
        <w:rPr>
          <w:rFonts w:ascii="Calibri" w:hAnsi="Calibri" w:eastAsia="微软雅黑"/>
          <w:sz w:val="21"/>
        </w:rPr>
        <w:t xml:space="preserve"> / </w:t>
      </w:r>
      <w:r>
        <w:rPr>
          <w:rFonts w:ascii="Consolas" w:hAnsi="Consolas" w:eastAsia="微软雅黑"/>
          <w:color w:val="A31515"/>
          <w:sz w:val="20"/>
        </w:rPr>
        <w:t>ncl_server_file_channel_id()</w:t>
      </w:r>
      <w:r>
        <w:rPr>
          <w:rFonts w:ascii="Calibri" w:hAnsi="Calibri" w:eastAsia="微软雅黑"/>
          <w:sz w:val="21"/>
        </w:rPr>
        <w:t>。</w:t>
      </w:r>
    </w:p>
    <w:p>
      <w:r>
        <w:rPr>
          <w:rFonts w:ascii="Calibri" w:hAnsi="Calibri" w:eastAsia="微软雅黑"/>
          <w:sz w:val="21"/>
        </w:rPr>
        <w:t>字节怎么走：</w:t>
      </w:r>
      <w:r>
        <w:rPr>
          <w:rFonts w:ascii="Calibri" w:hAnsi="Calibri" w:eastAsia="微软雅黑"/>
          <w:b/>
          <w:sz w:val="21"/>
        </w:rPr>
        <w:t>流式 + 可续传</w:t>
      </w:r>
      <w:r>
        <w:rPr>
          <w:rFonts w:ascii="Calibri" w:hAnsi="Calibri" w:eastAsia="微软雅黑"/>
          <w:sz w:val="21"/>
        </w:rPr>
        <w:t xml:space="preserve">。上传按 256 KiB 从本地文件读着发（对端已有前缀就 </w:t>
      </w:r>
      <w:r>
        <w:rPr>
          <w:rFonts w:ascii="Consolas" w:hAnsi="Consolas" w:eastAsia="微软雅黑"/>
          <w:color w:val="A31515"/>
          <w:sz w:val="20"/>
        </w:rPr>
        <w:t>APPE</w:t>
      </w:r>
      <w:r>
        <w:rPr>
          <w:rFonts w:ascii="Calibri" w:hAnsi="Calibri" w:eastAsia="微软雅黑"/>
          <w:sz w:val="21"/>
        </w:rPr>
        <w:t xml:space="preserve"> 续、没有就 </w:t>
      </w:r>
      <w:r>
        <w:rPr>
          <w:rFonts w:ascii="Consolas" w:hAnsi="Consolas" w:eastAsia="微软雅黑"/>
          <w:color w:val="A31515"/>
          <w:sz w:val="20"/>
        </w:rPr>
        <w:t>STOR</w:t>
      </w:r>
      <w:r>
        <w:rPr>
          <w:rFonts w:ascii="Calibri" w:hAnsi="Calibri" w:eastAsia="微软雅黑"/>
          <w:sz w:val="21"/>
        </w:rPr>
        <w:t xml:space="preserve">），下载按本地已有大小 </w:t>
      </w:r>
      <w:r>
        <w:rPr>
          <w:rFonts w:ascii="Consolas" w:hAnsi="Consolas" w:eastAsia="微软雅黑"/>
          <w:color w:val="A31515"/>
          <w:sz w:val="20"/>
        </w:rPr>
        <w:t>REST</w:t>
      </w:r>
      <w:r>
        <w:rPr>
          <w:rFonts w:ascii="Calibri" w:hAnsi="Calibri" w:eastAsia="微软雅黑"/>
          <w:sz w:val="21"/>
        </w:rPr>
        <w:t xml:space="preserve"> 续、64 KiB 一块写盘；单次 调用内最多重试 3 次，每次从断点继续。所以内存不随文件大小增长（512 MiB 的文件也只要 256 KiB + 64 KiB 两个缓冲，20 MiB 静态池构建同样能传），网络断在半路也不会重传。 计数在 </w:t>
      </w:r>
      <w:r>
        <w:rPr>
          <w:rFonts w:ascii="Consolas" w:hAnsi="Consolas" w:eastAsia="微软雅黑"/>
          <w:color w:val="A31515"/>
          <w:sz w:val="20"/>
        </w:rPr>
        <w:t>ncl_ftp_client_bytes_*()</w:t>
      </w:r>
      <w:r>
        <w:rPr>
          <w:rFonts w:ascii="Calibri" w:hAnsi="Calibri" w:eastAsia="微软雅黑"/>
          <w:sz w:val="21"/>
        </w:rPr>
        <w:t xml:space="preserve"> / </w:t>
      </w:r>
      <w:r>
        <w:rPr>
          <w:rFonts w:ascii="Consolas" w:hAnsi="Consolas" w:eastAsia="微软雅黑"/>
          <w:color w:val="A31515"/>
          <w:sz w:val="20"/>
        </w:rPr>
        <w:t>ncl_ftp_server_bytes_*()</w:t>
      </w:r>
      <w:r>
        <w:rPr>
          <w:rFonts w:ascii="Calibri" w:hAnsi="Calibri" w:eastAsia="微软雅黑"/>
          <w:sz w:val="21"/>
        </w:rPr>
        <w:t xml:space="preserve"> / </w:t>
      </w:r>
      <w:r>
        <w:rPr>
          <w:rFonts w:ascii="Consolas" w:hAnsi="Consolas" w:eastAsia="微软雅黑"/>
          <w:color w:val="A31515"/>
          <w:sz w:val="20"/>
        </w:rPr>
        <w:t>ncl_server_file_tool_bytes_*()</w:t>
      </w:r>
      <w:r>
        <w:rPr>
          <w:rFonts w:ascii="Calibri" w:hAnsi="Calibri" w:eastAsia="微软雅黑"/>
          <w:sz w:val="21"/>
        </w:rPr>
        <w:t>（工具级，跨重连不归零）。</w:t>
      </w:r>
    </w:p>
    <w:p>
      <w:r>
        <w:rPr>
          <w:rFonts w:ascii="Calibri" w:hAnsi="Calibri" w:eastAsia="微软雅黑"/>
          <w:sz w:val="21"/>
        </w:rPr>
        <w:t>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1. 开文件通道：把本进程的 FTP 端点交出去（设备是 FTP 客户端，往这儿拨）。地址</w:t>
      </w:r>
    </w:p>
    <w:p>
      <w:pPr>
        <w:spacing w:before="0" w:after="0" w:line="240" w:lineRule="auto"/>
        <w:ind w:left="170" w:right="170"/>
        <w:shd w:val="clear" w:color="auto" w:fill="F4F4F4"/>
      </w:pPr>
      <w:r>
        <w:rPr>
          <w:rFonts w:ascii="Consolas" w:hAnsi="Consolas" w:eastAsia="微软雅黑"/>
          <w:sz w:val="18"/>
        </w:rPr>
        <w:t xml:space="preserve"> *    默认取"到 broker 的本机地址"（回环时改取本机第一个非回环 IPv4）、端口默认取</w:t>
      </w:r>
    </w:p>
    <w:p>
      <w:pPr>
        <w:spacing w:before="0" w:after="0" w:line="240" w:lineRule="auto"/>
        <w:ind w:left="170" w:right="170"/>
        <w:shd w:val="clear" w:color="auto" w:fill="F4F4F4"/>
      </w:pPr>
      <w:r>
        <w:rPr>
          <w:rFonts w:ascii="Consolas" w:hAnsi="Consolas" w:eastAsia="微软雅黑"/>
          <w:sz w:val="18"/>
        </w:rPr>
        <w:t xml:space="preserve"> *    进程级端点（没起就按 2323 起）、账号是库临时生成的一对（只有设备知道）。</w:t>
      </w:r>
    </w:p>
    <w:p>
      <w:pPr>
        <w:spacing w:before="0" w:after="0" w:line="240" w:lineRule="auto"/>
        <w:ind w:left="170" w:right="170"/>
        <w:shd w:val="clear" w:color="auto" w:fill="F4F4F4"/>
      </w:pPr>
      <w:r>
        <w:rPr>
          <w:rFonts w:ascii="Consolas" w:hAnsi="Consolas" w:eastAsia="微软雅黑"/>
          <w:sz w:val="18"/>
        </w:rPr>
        <w:t xml:space="preserve"> *    参数传 NULL = 全默认。 */</w:t>
      </w:r>
    </w:p>
    <w:p>
      <w:pPr>
        <w:spacing w:before="0" w:after="0" w:line="240" w:lineRule="auto"/>
        <w:ind w:left="170" w:right="170"/>
        <w:shd w:val="clear" w:color="auto" w:fill="F4F4F4"/>
      </w:pPr>
      <w:r>
        <w:rPr>
          <w:rFonts w:ascii="Consolas" w:hAnsi="Consolas" w:eastAsia="微软雅黑"/>
          <w:sz w:val="18"/>
        </w:rPr>
        <w:t>ncl_client_open_file_channel(client, NULL);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3. 收回租约（幂等）：撤销临时账号，设备那条 FTP 会话随之断开；进程级 FTP 端点</w:t>
      </w:r>
    </w:p>
    <w:p>
      <w:pPr>
        <w:spacing w:before="0" w:after="0" w:line="240" w:lineRule="auto"/>
        <w:ind w:left="170" w:right="170"/>
        <w:shd w:val="clear" w:color="auto" w:fill="F4F4F4"/>
      </w:pPr>
      <w:r>
        <w:rPr>
          <w:rFonts w:ascii="Consolas" w:hAnsi="Consolas" w:eastAsia="微软雅黑"/>
          <w:sz w:val="18"/>
        </w:rPr>
        <w:t xml:space="preserve"> *    本身留到 ncl_client_holder_stop_ftp() / shutdown() 才收。 */</w:t>
      </w:r>
    </w:p>
    <w:p>
      <w:pPr>
        <w:spacing w:before="0" w:after="0" w:line="240" w:lineRule="auto"/>
        <w:ind w:left="170" w:right="170"/>
        <w:shd w:val="clear" w:color="auto" w:fill="F4F4F4"/>
      </w:pPr>
      <w:r>
        <w:rPr>
          <w:rFonts w:ascii="Consolas" w:hAnsi="Consolas" w:eastAsia="微软雅黑"/>
          <w:sz w:val="18"/>
        </w:rPr>
        <w:t>ncl_client_close_file_channel(client);</w:t>
      </w:r>
    </w:p>
    <w:p>
      <w:pPr>
        <w:spacing w:after="40" w:line="240" w:lineRule="auto"/>
      </w:pPr>
    </w:p>
    <w:p>
      <w:r>
        <w:rPr>
          <w:rFonts w:ascii="Calibri" w:hAnsi="Calibri" w:eastAsia="微软雅黑"/>
          <w:sz w:val="21"/>
        </w:rPr>
        <w:t xml:space="preserve">对端不在这台机器上、或者端口有映射时用 </w:t>
      </w:r>
      <w:r>
        <w:rPr>
          <w:rFonts w:ascii="Consolas" w:hAnsi="Consolas" w:eastAsia="微软雅黑"/>
          <w:color w:val="A31515"/>
          <w:sz w:val="20"/>
        </w:rPr>
        <w:t>ncl_file_channel_options</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ncl_file_channel_options options;</w:t>
      </w:r>
    </w:p>
    <w:p>
      <w:pPr>
        <w:spacing w:before="0" w:after="0" w:line="240" w:lineRule="auto"/>
        <w:ind w:left="170" w:right="170"/>
        <w:shd w:val="clear" w:color="auto" w:fill="F4F4F4"/>
      </w:pPr>
      <w:r>
        <w:rPr>
          <w:rFonts w:ascii="Consolas" w:hAnsi="Consolas" w:eastAsia="微软雅黑"/>
          <w:sz w:val="18"/>
        </w:rPr>
        <w:t>ncl_file_channel_options_default(&amp;options);</w:t>
      </w:r>
    </w:p>
    <w:p>
      <w:pPr>
        <w:spacing w:before="0" w:after="0" w:line="240" w:lineRule="auto"/>
        <w:ind w:left="170" w:right="170"/>
        <w:shd w:val="clear" w:color="auto" w:fill="F4F4F4"/>
      </w:pPr>
      <w:r>
        <w:rPr>
          <w:rFonts w:ascii="Consolas" w:hAnsi="Consolas" w:eastAsia="微软雅黑"/>
          <w:sz w:val="18"/>
        </w:rPr>
        <w:t>options.host = "10.0.0.7";       /* 设备拨得到的地址；NULL = 路由表选到 broker 的本机地址</w:t>
      </w:r>
    </w:p>
    <w:p>
      <w:pPr>
        <w:spacing w:before="0" w:after="0" w:line="240" w:lineRule="auto"/>
        <w:ind w:left="170" w:right="170"/>
        <w:shd w:val="clear" w:color="auto" w:fill="F4F4F4"/>
      </w:pPr>
      <w:r>
        <w:rPr>
          <w:rFonts w:ascii="Consolas" w:hAnsi="Consolas" w:eastAsia="微软雅黑"/>
          <w:sz w:val="18"/>
        </w:rPr>
        <w:t xml:space="preserve">                                  *      （回环则改取本机第一个非回环 IPv4） */</w:t>
      </w:r>
    </w:p>
    <w:p>
      <w:pPr>
        <w:spacing w:before="0" w:after="0" w:line="240" w:lineRule="auto"/>
        <w:ind w:left="170" w:right="170"/>
        <w:shd w:val="clear" w:color="auto" w:fill="F4F4F4"/>
      </w:pPr>
      <w:r>
        <w:rPr>
          <w:rFonts w:ascii="Consolas" w:hAnsi="Consolas" w:eastAsia="微软雅黑"/>
          <w:sz w:val="18"/>
        </w:rPr>
        <w:t>options.port = 2323;             /* 0 = 进程级端点自己的端口 */</w:t>
      </w:r>
    </w:p>
    <w:p>
      <w:pPr>
        <w:spacing w:before="0" w:after="0" w:line="240" w:lineRule="auto"/>
        <w:ind w:left="170" w:right="170"/>
        <w:shd w:val="clear" w:color="auto" w:fill="F4F4F4"/>
      </w:pPr>
      <w:r>
        <w:rPr>
          <w:rFonts w:ascii="Consolas" w:hAnsi="Consolas" w:eastAsia="微软雅黑"/>
          <w:sz w:val="18"/>
        </w:rPr>
        <w:t>options.user = "chan";           /* 指向本进程端点时库会把账号加上、关闭时撤销 */</w:t>
      </w:r>
    </w:p>
    <w:p>
      <w:pPr>
        <w:spacing w:before="0" w:after="0" w:line="240" w:lineRule="auto"/>
        <w:ind w:left="170" w:right="170"/>
        <w:shd w:val="clear" w:color="auto" w:fill="F4F4F4"/>
      </w:pPr>
      <w:r>
        <w:rPr>
          <w:rFonts w:ascii="Consolas" w:hAnsi="Consolas" w:eastAsia="微软雅黑"/>
          <w:sz w:val="18"/>
        </w:rPr>
        <w:t>options.password = "secret";</w:t>
      </w:r>
    </w:p>
    <w:p>
      <w:pPr>
        <w:spacing w:before="0" w:after="0" w:line="240" w:lineRule="auto"/>
        <w:ind w:left="170" w:right="170"/>
        <w:shd w:val="clear" w:color="auto" w:fill="F4F4F4"/>
      </w:pPr>
      <w:r>
        <w:rPr>
          <w:rFonts w:ascii="Consolas" w:hAnsi="Consolas" w:eastAsia="微软雅黑"/>
          <w:sz w:val="18"/>
        </w:rPr>
        <w:t>options.force = true;            /* 顶替别人占着的通道（默认 false：被拒绝） */</w:t>
      </w:r>
    </w:p>
    <w:p>
      <w:pPr>
        <w:spacing w:before="0" w:after="0" w:line="240" w:lineRule="auto"/>
        <w:ind w:left="170" w:right="170"/>
        <w:shd w:val="clear" w:color="auto" w:fill="F4F4F4"/>
      </w:pPr>
      <w:r>
        <w:rPr>
          <w:rFonts w:ascii="Consolas" w:hAnsi="Consolas" w:eastAsia="微软雅黑"/>
          <w:sz w:val="18"/>
        </w:rPr>
        <w:t>ncl_client_open_file_channel(client, &amp;options);</w:t>
      </w:r>
    </w:p>
    <w:p>
      <w:pPr>
        <w:spacing w:after="40" w:line="240" w:lineRule="auto"/>
      </w:pPr>
    </w:p>
    <w:p>
      <w:r>
        <w:rPr>
          <w:rFonts w:ascii="Calibri" w:hAnsi="Calibri" w:eastAsia="微软雅黑"/>
          <w:b/>
          <w:sz w:val="21"/>
        </w:rPr>
        <w:t>C API 不会自己开通道</w:t>
      </w:r>
      <w:r>
        <w:rPr>
          <w:rFonts w:ascii="Calibri" w:hAnsi="Calibri" w:eastAsia="微软雅黑"/>
          <w:sz w:val="21"/>
        </w:rPr>
        <w:t>（</w:t>
      </w:r>
      <w:r>
        <w:rPr>
          <w:rFonts w:ascii="Consolas" w:hAnsi="Consolas" w:eastAsia="微软雅黑"/>
          <w:color w:val="A31515"/>
          <w:sz w:val="20"/>
        </w:rPr>
        <w:t>ncl_client_write/read/ll</w:t>
      </w:r>
      <w:r>
        <w:rPr>
          <w:rFonts w:ascii="Calibri" w:hAnsi="Calibri" w:eastAsia="微软雅黑"/>
          <w:sz w:val="21"/>
        </w:rPr>
        <w:t xml:space="preserve"> 之前必须显式握手，否则设备答 </w:t>
      </w:r>
      <w:r>
        <w:rPr>
          <w:rFonts w:ascii="Consolas" w:hAnsi="Consolas" w:eastAsia="微软雅黑"/>
          <w:color w:val="A31515"/>
          <w:sz w:val="20"/>
        </w:rPr>
        <w:t>NoFileChannelException</w:t>
      </w:r>
      <w:r>
        <w:rPr>
          <w:rFonts w:ascii="Calibri" w:hAnsi="Calibri" w:eastAsia="微软雅黑"/>
          <w:sz w:val="21"/>
        </w:rPr>
        <w:t>）；托管语言绑定里的上传/下载等便利方法会在没通道时自动 握一次手。查状态：</w:t>
      </w:r>
      <w:r>
        <w:rPr>
          <w:rFonts w:ascii="Consolas" w:hAnsi="Consolas" w:eastAsia="微软雅黑"/>
          <w:color w:val="A31515"/>
          <w:sz w:val="20"/>
        </w:rPr>
        <w:t>ncl_client_file_channel_is_open()</w:t>
      </w:r>
      <w:r>
        <w:rPr>
          <w:rFonts w:ascii="Calibri" w:hAnsi="Calibri" w:eastAsia="微软雅黑"/>
          <w:sz w:val="21"/>
        </w:rPr>
        <w:t xml:space="preserve"> / </w:t>
      </w:r>
      <w:r>
        <w:rPr>
          <w:rFonts w:ascii="Consolas" w:hAnsi="Consolas" w:eastAsia="微软雅黑"/>
          <w:color w:val="A31515"/>
          <w:sz w:val="20"/>
        </w:rPr>
        <w:t>ncl_client_file_channel_id()</w:t>
      </w:r>
      <w:r>
        <w:rPr>
          <w:rFonts w:ascii="Calibri" w:hAnsi="Calibri" w:eastAsia="微软雅黑"/>
          <w:sz w:val="21"/>
        </w:rPr>
        <w:t>。</w:t>
      </w:r>
    </w:p>
    <w:p>
      <w:pPr>
        <w:pStyle w:val="Heading4"/>
      </w:pPr>
      <w:r>
        <w:rPr>
          <w:rFonts w:ascii="Calibri" w:hAnsi="Calibri" w:eastAsia="微软雅黑"/>
          <w:sz w:val="21"/>
        </w:rPr>
        <w:t xml:space="preserve">配置文件 </w:t>
      </w:r>
      <w:r>
        <w:rPr>
          <w:rFonts w:ascii="Consolas" w:hAnsi="Consolas" w:eastAsia="微软雅黑"/>
          <w:color w:val="A31515"/>
          <w:sz w:val="20"/>
        </w:rPr>
        <w:t>conf/ftp.txt</w:t>
      </w:r>
      <w:r>
        <w:rPr>
          <w:rFonts w:ascii="Calibri" w:hAnsi="Calibri" w:eastAsia="微软雅黑"/>
          <w:sz w:val="21"/>
        </w:rPr>
        <w:t>（可选）</w:t>
      </w:r>
    </w:p>
    <w:p>
      <w:r>
        <w:rPr>
          <w:rFonts w:ascii="Calibri" w:hAnsi="Calibri" w:eastAsia="微软雅黑"/>
          <w:sz w:val="21"/>
        </w:rPr>
        <w:t xml:space="preserve">不想把地址写在代码里（或者部署现场才定）就放在 </w:t>
      </w:r>
      <w:r>
        <w:rPr>
          <w:rFonts w:ascii="Consolas" w:hAnsi="Consolas" w:eastAsia="微软雅黑"/>
          <w:color w:val="A31515"/>
          <w:sz w:val="20"/>
        </w:rPr>
        <w:t>&lt;root&gt;/conf/ftp.txt</w:t>
      </w:r>
      <w:r>
        <w:rPr>
          <w:rFonts w:ascii="Calibri" w:hAnsi="Calibri" w:eastAsia="微软雅黑"/>
          <w:sz w:val="21"/>
        </w:rPr>
        <w:t>。键全是可选的， 缺文件 / 缺键 / 空值都退回默认，</w:t>
      </w:r>
      <w:r>
        <w:rPr>
          <w:rFonts w:ascii="Calibri" w:hAnsi="Calibri" w:eastAsia="微软雅黑"/>
          <w:b/>
          <w:sz w:val="21"/>
        </w:rPr>
        <w:t>文件写坏也不会让库交出去一个坏地址</w:t>
      </w:r>
      <w:r>
        <w:rPr>
          <w:rFonts w:ascii="Calibri" w:hAnsi="Calibri" w:eastAsia="微软雅黑"/>
          <w:sz w:val="21"/>
        </w:rPr>
        <w:t xml:space="preserve">（只记一条 WARNING）。每次 </w:t>
      </w:r>
      <w:r>
        <w:rPr>
          <w:rFonts w:ascii="Consolas" w:hAnsi="Consolas" w:eastAsia="微软雅黑"/>
          <w:color w:val="A31515"/>
          <w:sz w:val="20"/>
        </w:rPr>
        <w:t>ncl_client_open_file_channel()</w:t>
      </w:r>
      <w:r>
        <w:rPr>
          <w:rFonts w:ascii="Calibri" w:hAnsi="Calibri" w:eastAsia="微软雅黑"/>
          <w:sz w:val="21"/>
        </w:rPr>
        <w:t xml:space="preserve"> 与 </w:t>
      </w:r>
      <w:r>
        <w:rPr>
          <w:rFonts w:ascii="Consolas" w:hAnsi="Consolas" w:eastAsia="微软雅黑"/>
          <w:color w:val="A31515"/>
          <w:sz w:val="20"/>
        </w:rPr>
        <w:t>ncl_client_holder_start_ftp*()</w:t>
      </w:r>
      <w:r>
        <w:rPr>
          <w:rFonts w:ascii="Calibri" w:hAnsi="Calibri" w:eastAsia="微软雅黑"/>
          <w:sz w:val="21"/>
        </w:rPr>
        <w:t xml:space="preserve"> 都重新读它，改完不用重启；优先级是 </w:t>
      </w:r>
      <w:r>
        <w:rPr>
          <w:rFonts w:ascii="Calibri" w:hAnsi="Calibri" w:eastAsia="微软雅黑"/>
          <w:b/>
          <w:sz w:val="21"/>
        </w:rPr>
        <w:t>函数参数 &gt; conf/ftp.txt &gt; 推导默认</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"host": "10.0.0.7",      // 交给设备的地址；缺省 = 到 broker 的本机地址（回环→LAN 地址）</w:t>
      </w:r>
    </w:p>
    <w:p>
      <w:pPr>
        <w:spacing w:before="0" w:after="0" w:line="240" w:lineRule="auto"/>
        <w:ind w:left="170" w:right="170"/>
        <w:shd w:val="clear" w:color="auto" w:fill="F4F4F4"/>
      </w:pPr>
      <w:r>
        <w:rPr>
          <w:rFonts w:ascii="Consolas" w:hAnsi="Consolas" w:eastAsia="微软雅黑"/>
          <w:sz w:val="18"/>
        </w:rPr>
        <w:t xml:space="preserve">  "port": 2323,            // 本进程 FTP 端点监听端口；缺省/0 = 2323</w:t>
      </w:r>
    </w:p>
    <w:p>
      <w:pPr>
        <w:spacing w:before="0" w:after="0" w:line="240" w:lineRule="auto"/>
        <w:ind w:left="170" w:right="170"/>
        <w:shd w:val="clear" w:color="auto" w:fill="F4F4F4"/>
      </w:pPr>
      <w:r>
        <w:rPr>
          <w:rFonts w:ascii="Consolas" w:hAnsi="Consolas" w:eastAsia="微软雅黑"/>
          <w:sz w:val="18"/>
        </w:rPr>
        <w:t xml:space="preserve">  "advertisePort": 4023,   // 交给设备的端口（有端口映射时用）；缺省/0 = "port"</w:t>
      </w:r>
    </w:p>
    <w:p>
      <w:pPr>
        <w:spacing w:before="0" w:after="0" w:line="240" w:lineRule="auto"/>
        <w:ind w:left="170" w:right="170"/>
        <w:shd w:val="clear" w:color="auto" w:fill="F4F4F4"/>
      </w:pPr>
      <w:r>
        <w:rPr>
          <w:rFonts w:ascii="Consolas" w:hAnsi="Consolas" w:eastAsia="微软雅黑"/>
          <w:sz w:val="18"/>
        </w:rPr>
        <w:t xml:space="preserve">  "root": "D:/share",      // 端点登录根；缺省 = 安装根</w:t>
      </w:r>
    </w:p>
    <w:p>
      <w:pPr>
        <w:spacing w:before="0" w:after="0" w:line="240" w:lineRule="auto"/>
        <w:ind w:left="170" w:right="170"/>
        <w:shd w:val="clear" w:color="auto" w:fill="F4F4F4"/>
      </w:pPr>
      <w:r>
        <w:rPr>
          <w:rFonts w:ascii="Consolas" w:hAnsi="Consolas" w:eastAsia="微软雅黑"/>
          <w:sz w:val="18"/>
        </w:rPr>
        <w:t xml:space="preserve">  "userName": "nclink",    // 端点账号，同时也是交给设备的登录；缺省 = 库按通道临时生成</w:t>
      </w:r>
    </w:p>
    <w:p>
      <w:pPr>
        <w:spacing w:before="0" w:after="0" w:line="240" w:lineRule="auto"/>
        <w:ind w:left="170" w:right="170"/>
        <w:shd w:val="clear" w:color="auto" w:fill="F4F4F4"/>
      </w:pPr>
      <w:r>
        <w:rPr>
          <w:rFonts w:ascii="Consolas" w:hAnsi="Consolas" w:eastAsia="微软雅黑"/>
          <w:sz w:val="18"/>
        </w:rPr>
        <w:t xml:space="preserve">  "password": "secret",    // 与 userName 成对；缺省 = 随机口令（关闭通道时撤销）</w:t>
      </w:r>
    </w:p>
    <w:p>
      <w:pPr>
        <w:spacing w:before="0" w:after="0" w:line="240" w:lineRule="auto"/>
        <w:ind w:left="170" w:right="170"/>
        <w:shd w:val="clear" w:color="auto" w:fill="F4F4F4"/>
      </w:pPr>
      <w:r>
        <w:rPr>
          <w:rFonts w:ascii="Consolas" w:hAnsi="Consolas" w:eastAsia="微软雅黑"/>
          <w:sz w:val="18"/>
        </w:rPr>
        <w:t xml:space="preserve">  "path": "V200583BC87",   // 设备侧远端前缀；缺省 = 设备自己的 SN（客户端镜像是</w:t>
      </w:r>
    </w:p>
    <w:p>
      <w:pPr>
        <w:spacing w:before="0" w:after="0" w:line="240" w:lineRule="auto"/>
        <w:ind w:left="170" w:right="170"/>
        <w:shd w:val="clear" w:color="auto" w:fill="F4F4F4"/>
      </w:pPr>
      <w:r>
        <w:rPr>
          <w:rFonts w:ascii="Consolas" w:hAnsi="Consolas" w:eastAsia="微软雅黑"/>
          <w:sz w:val="18"/>
        </w:rPr>
        <w:t xml:space="preserve">                           //   &lt;root&gt;/&lt;sn&gt;/，要改它得连着端点根目录布局一起改）</w:t>
      </w:r>
    </w:p>
    <w:p>
      <w:pPr>
        <w:spacing w:before="0" w:after="0" w:line="240" w:lineRule="auto"/>
        <w:ind w:left="170" w:right="170"/>
        <w:shd w:val="clear" w:color="auto" w:fill="F4F4F4"/>
      </w:pPr>
      <w:r>
        <w:rPr>
          <w:rFonts w:ascii="Consolas" w:hAnsi="Consolas" w:eastAsia="微软雅黑"/>
          <w:sz w:val="18"/>
        </w:rPr>
        <w:t xml:space="preserve">  "passive": true,         // 让设备用 PASV 传输（设备在 NAT/容器/防火墙后面时必需）</w:t>
      </w:r>
    </w:p>
    <w:p>
      <w:pPr>
        <w:spacing w:before="0" w:after="0" w:line="240" w:lineRule="auto"/>
        <w:ind w:left="170" w:right="170"/>
        <w:shd w:val="clear" w:color="auto" w:fill="F4F4F4"/>
      </w:pPr>
      <w:r>
        <w:rPr>
          <w:rFonts w:ascii="Consolas" w:hAnsi="Consolas" w:eastAsia="微软雅黑"/>
          <w:sz w:val="18"/>
        </w:rPr>
        <w:t xml:space="preserve">  "force": true            // 交出去时顶替已占用的通道；缺省 false（被拒绝）</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读写它：</w:t>
      </w:r>
      <w:r>
        <w:rPr>
          <w:rFonts w:ascii="Consolas" w:hAnsi="Consolas" w:eastAsia="微软雅黑"/>
          <w:color w:val="A31515"/>
          <w:sz w:val="20"/>
        </w:rPr>
        <w:t>ncl_file_channel_config_read()</w:t>
      </w:r>
      <w:r>
        <w:rPr>
          <w:rFonts w:ascii="Calibri" w:hAnsi="Calibri" w:eastAsia="微软雅黑"/>
          <w:sz w:val="21"/>
        </w:rPr>
        <w:t xml:space="preserve"> / </w:t>
      </w:r>
      <w:r>
        <w:rPr>
          <w:rFonts w:ascii="Consolas" w:hAnsi="Consolas" w:eastAsia="微软雅黑"/>
          <w:color w:val="A31515"/>
          <w:sz w:val="20"/>
        </w:rPr>
        <w:t>ncl_file_channel_config_write()</w:t>
      </w:r>
      <w:r>
        <w:rPr>
          <w:rFonts w:ascii="Calibri" w:hAnsi="Calibri" w:eastAsia="微软雅黑"/>
          <w:sz w:val="21"/>
        </w:rPr>
        <w:t xml:space="preserve"> / </w:t>
      </w:r>
      <w:r>
        <w:rPr>
          <w:rFonts w:ascii="Consolas" w:hAnsi="Consolas" w:eastAsia="微软雅黑"/>
          <w:color w:val="A31515"/>
          <w:sz w:val="20"/>
        </w:rPr>
        <w:t>ncl_file_channel_config_free()</w:t>
      </w:r>
      <w:r>
        <w:rPr>
          <w:rFonts w:ascii="Calibri" w:hAnsi="Calibri" w:eastAsia="微软雅黑"/>
          <w:sz w:val="21"/>
        </w:rPr>
        <w:t xml:space="preserve">（结构体 </w:t>
      </w:r>
      <w:r>
        <w:rPr>
          <w:rFonts w:ascii="Consolas" w:hAnsi="Consolas" w:eastAsia="微软雅黑"/>
          <w:color w:val="A31515"/>
          <w:sz w:val="20"/>
        </w:rPr>
        <w:t>ncl_file_channel_config</w:t>
      </w:r>
      <w:r>
        <w:rPr>
          <w:rFonts w:ascii="Calibri" w:hAnsi="Calibri" w:eastAsia="微软雅黑"/>
          <w:sz w:val="21"/>
        </w:rPr>
        <w:t xml:space="preserve">）。配了 </w:t>
      </w:r>
      <w:r>
        <w:rPr>
          <w:rFonts w:ascii="Consolas" w:hAnsi="Consolas" w:eastAsia="微软雅黑"/>
          <w:color w:val="A31515"/>
          <w:sz w:val="20"/>
        </w:rPr>
        <w:t>userName</w:t>
      </w:r>
      <w:r>
        <w:rPr>
          <w:rFonts w:ascii="Calibri" w:hAnsi="Calibri" w:eastAsia="微软雅黑"/>
          <w:sz w:val="21"/>
        </w:rPr>
        <w:t>/</w:t>
      </w:r>
      <w:r>
        <w:rPr>
          <w:rFonts w:ascii="Consolas" w:hAnsi="Consolas" w:eastAsia="微软雅黑"/>
          <w:color w:val="A31515"/>
          <w:sz w:val="20"/>
        </w:rPr>
        <w:t>password</w:t>
      </w:r>
      <w:r>
        <w:rPr>
          <w:rFonts w:ascii="Calibri" w:hAnsi="Calibri" w:eastAsia="微软雅黑"/>
          <w:sz w:val="21"/>
        </w:rPr>
        <w:t xml:space="preserve"> 时这对账号就是"端点自己的账号"，关闭通道只断会话、不撤销账号； 不配则由库按通道临时生成一对，</w:t>
      </w:r>
      <w:r>
        <w:rPr>
          <w:rFonts w:ascii="Consolas" w:hAnsi="Consolas" w:eastAsia="微软雅黑"/>
          <w:color w:val="A31515"/>
          <w:sz w:val="20"/>
        </w:rPr>
        <w:t>ncl_client_close_file_channel()</w:t>
      </w:r>
      <w:r>
        <w:rPr>
          <w:rFonts w:ascii="Calibri" w:hAnsi="Calibri" w:eastAsia="微软雅黑"/>
          <w:sz w:val="21"/>
        </w:rPr>
        <w:t xml:space="preserve"> 会撤销它。</w:t>
      </w:r>
    </w:p>
    <w:p>
      <w:r>
        <w:rPr>
          <w:rFonts w:ascii="Calibri" w:hAnsi="Calibri" w:eastAsia="微软雅黑"/>
          <w:sz w:val="21"/>
        </w:rPr>
        <w:t xml:space="preserve">跨网段 / 设备在 NAT 后面时加 </w:t>
      </w:r>
      <w:r>
        <w:rPr>
          <w:rFonts w:ascii="Consolas" w:hAnsi="Consolas" w:eastAsia="微软雅黑"/>
          <w:color w:val="A31515"/>
          <w:sz w:val="20"/>
        </w:rPr>
        <w:t>"passive": true</w:t>
      </w:r>
      <w:r>
        <w:rPr>
          <w:rFonts w:ascii="Calibri" w:hAnsi="Calibri" w:eastAsia="微软雅黑"/>
          <w:sz w:val="21"/>
        </w:rPr>
        <w:t xml:space="preserve">（或 C API 的 </w:t>
      </w:r>
      <w:r>
        <w:rPr>
          <w:rFonts w:ascii="Consolas" w:hAnsi="Consolas" w:eastAsia="微软雅黑"/>
          <w:color w:val="A31515"/>
          <w:sz w:val="20"/>
        </w:rPr>
        <w:t>ncl_file_channel_options.passive</w:t>
      </w:r>
      <w:r>
        <w:rPr>
          <w:rFonts w:ascii="Calibri" w:hAnsi="Calibri" w:eastAsia="微软雅黑"/>
          <w:sz w:val="21"/>
        </w:rPr>
        <w:t xml:space="preserve">）：设备改被动模式主动外连，否则主动模式要求 上位机的 FTP 服务端反向连回设备，通常不可达。吞吐实测与复现方式见 </w:t>
      </w:r>
      <w:r>
        <w:rPr>
          <w:rFonts w:ascii="Calibri" w:hAnsi="Calibri" w:eastAsia="微软雅黑"/>
          <w:sz w:val="21"/>
        </w:rPr>
        <w:t>TRANSFER_PERF.md</w:t>
      </w:r>
      <w:r>
        <w:rPr>
          <w:rFonts w:ascii="Calibri" w:hAnsi="Calibri" w:eastAsia="微软雅黑"/>
          <w:sz w:val="21"/>
        </w:rPr>
        <w:t>。</w:t>
      </w: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r>
              <w:rPr>
                <w:rFonts w:ascii="Calibri" w:hAnsi="Calibri" w:eastAsia="微软雅黑"/>
                <w:sz w:val="19"/>
              </w:rPr>
              <w:t xml:space="preserve"> / </w:t>
            </w:r>
            <w:r>
              <w:rPr>
                <w:rFonts w:ascii="Consolas" w:hAnsi="Consolas" w:eastAsia="微软雅黑"/>
                <w:color w:val="A31515"/>
                <w:sz w:val="18"/>
              </w:rPr>
              <w:t>NoFileChannelException</w:t>
            </w:r>
          </w:p>
        </w:tc>
        <w:tc>
          <w:tcPr>
            <w:tcW w:type="dxa" w:w="4706"/>
          </w:tcPr>
          <w:p>
            <w:pPr>
              <w:spacing w:after="0"/>
            </w:pPr>
            <w:r/>
            <w:r>
              <w:rPr>
                <w:rFonts w:ascii="Calibri" w:hAnsi="Calibri" w:eastAsia="微软雅黑"/>
                <w:sz w:val="19"/>
              </w:rPr>
              <w:t>检查四件事：① 是否先握了手（</w:t>
            </w:r>
            <w:r>
              <w:rPr>
                <w:rFonts w:ascii="Consolas" w:hAnsi="Consolas" w:eastAsia="微软雅黑"/>
                <w:color w:val="A31515"/>
                <w:sz w:val="18"/>
              </w:rPr>
              <w:t>ncl_client_open_file_channel</w:t>
            </w:r>
            <w:r>
              <w:rPr>
                <w:rFonts w:ascii="Calibri" w:hAnsi="Calibri" w:eastAsia="微软雅黑"/>
                <w:sz w:val="19"/>
              </w:rPr>
              <w:t xml:space="preserve">，托管绑定里便利方法会自己握）；② 本地文件是否放在 </w:t>
            </w:r>
            <w:r>
              <w:rPr>
                <w:rFonts w:ascii="Consolas" w:hAnsi="Consolas" w:eastAsia="微软雅黑"/>
                <w:color w:val="A31515"/>
                <w:sz w:val="18"/>
              </w:rPr>
              <w:t>&lt;cwd&gt;/&lt;sn&gt;/&lt;相对路径&gt;</w:t>
            </w:r>
            <w:r>
              <w:rPr>
                <w:rFonts w:ascii="Calibri" w:hAnsi="Calibri" w:eastAsia="微软雅黑"/>
                <w:sz w:val="19"/>
              </w:rPr>
              <w:t xml:space="preserve">；③ 设备拨回的地址是否可达（跨网段用 </w:t>
            </w:r>
            <w:r>
              <w:rPr>
                <w:rFonts w:ascii="Consolas" w:hAnsi="Consolas" w:eastAsia="微软雅黑"/>
                <w:color w:val="A31515"/>
                <w:sz w:val="18"/>
              </w:rPr>
              <w:t>options.host</w:t>
            </w:r>
            <w:r>
              <w:rPr>
                <w:rFonts w:ascii="Calibri" w:hAnsi="Calibri" w:eastAsia="微软雅黑"/>
                <w:sz w:val="19"/>
              </w:rPr>
              <w:t xml:space="preserve">，设备端静态对端用 </w:t>
            </w:r>
            <w:r>
              <w:rPr>
                <w:rFonts w:ascii="Consolas" w:hAnsi="Consolas" w:eastAsia="微软雅黑"/>
                <w:color w:val="A31515"/>
                <w:sz w:val="18"/>
              </w:rPr>
              <w:t>ncl_server_set_file_peer</w:t>
            </w:r>
            <w:r>
              <w:rPr>
                <w:rFonts w:ascii="Calibri" w:hAnsi="Calibri" w:eastAsia="微软雅黑"/>
                <w:sz w:val="19"/>
              </w:rPr>
              <w:t>）；④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ncl_client_method_call_async(ncl_client *client, ncl_message *request, unsigned timeout_ms, ncl_message **out);</w:t>
      </w:r>
      <w:r>
        <w:rPr>
          <w:rFonts w:ascii="Calibri" w:hAnsi="Calibri" w:eastAsia="微软雅黑"/>
          <w:sz w:val="21"/>
        </w:rPr>
        <w:t xml:space="preserve"> — Set "async" on @p request and issue it (takes ownership of the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ncl_client_method_status(ncl_client *client, const char *object_id, const char *handler, unsigned timeout_ms, ncl_message **out);</w:t>
      </w:r>
      <w:r>
        <w:rPr>
          <w:rFonts w:ascii="Calibri" w:hAnsi="Calibri" w:eastAsia="微软雅黑"/>
          <w:sz w:val="21"/>
        </w:rPr>
        <w:t xml:space="preserve"> — Method/Status query: @p object_id is the "id" field (the device id)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ncl_client_method_result(ncl_client *client, const char *object_id, const char *handler, unsigned timeout_ms, ncl_message **out);</w:t>
      </w:r>
      <w:r>
        <w:rPr>
          <w:rFonts w:ascii="Calibri" w:hAnsi="Calibri" w:eastAsia="微软雅黑"/>
          <w:sz w:val="21"/>
        </w:rPr>
        <w:t xml:space="preserve"> — Method/Result query: while the call runs the response is code=PENDING with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*ncl_mem_alloc(size_t size);</w:t>
      </w:r>
      <w:r>
        <w:rPr>
          <w:rFonts w:ascii="Calibri" w:hAnsi="Calibri" w:eastAsia="微软雅黑"/>
          <w:sz w:val="21"/>
        </w:rPr>
        <w:t xml:space="preserve"> — Allocate @p size bytes, or NULL when the allocator is exhausted.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*ncl_mem_calloc(size_t count, size_t size);</w:t>
      </w:r>
      <w:r>
        <w:rPr>
          <w:rFonts w:ascii="Calibri" w:hAnsi="Calibri" w:eastAsia="微软雅黑"/>
          <w:sz w:val="21"/>
        </w:rPr>
        <w:t xml:space="preserve"> — Allocate @p count * @p size zeroed bytes, or NULL (with overflow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*ncl_mem_realloc(void *ptr, size_t size);</w:t>
      </w:r>
      <w:r>
        <w:rPr>
          <w:rFonts w:ascii="Calibri" w:hAnsi="Calibri" w:eastAsia="微软雅黑"/>
          <w:sz w:val="21"/>
        </w:rPr>
        <w:t xml:space="preserve"> — Resize @p ptr (NULL behaves as ncl_mem_alloc(), 0 as ncl_mem_free()).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ncl_mem_free(void *ptr);</w:t>
      </w:r>
      <w:r>
        <w:rPr>
          <w:rFonts w:ascii="Calibri" w:hAnsi="Calibri" w:eastAsia="微软雅黑"/>
          <w:sz w:val="21"/>
        </w:rPr>
        <w:t xml:space="preserve"> — Release @p ptr; NULL is a no-op.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*ncl_mem_mode(void);</w:t>
      </w:r>
      <w:r>
        <w:rPr>
          <w:rFonts w:ascii="Calibri" w:hAnsi="Calibri" w:eastAsia="微软雅黑"/>
          <w:sz w:val="21"/>
        </w:rPr>
        <w:t xml:space="preserve"> — Which allocator is compiled in: "heap" or "static-pool".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ncl_mem_get_stats(ncl_mem_stats *out);</w:t>
      </w:r>
      <w:r>
        <w:rPr>
          <w:rFonts w:ascii="Calibri" w:hAnsi="Calibri" w:eastAsia="微软雅黑"/>
          <w:sz w:val="21"/>
        </w:rPr>
        <w:t xml:space="preserve"> — Snapshot the allocator counters (safe to call from any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ncl_mem_reset_stats(void);</w:t>
      </w:r>
      <w:r>
        <w:rPr>
          <w:rFonts w:ascii="Calibri" w:hAnsi="Calibri" w:eastAsia="微软雅黑"/>
          <w:sz w:val="21"/>
        </w:rPr>
        <w:t xml:space="preserve"> — Clear peak/allocations/failures counters, keeping in_use and pool_bytes.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ncl_mem_check(void);</w:t>
      </w:r>
      <w:r>
        <w:rPr>
          <w:rFonts w:ascii="Calibri" w:hAnsi="Calibri" w:eastAsia="微软雅黑"/>
          <w:sz w:val="21"/>
        </w:rPr>
        <w:t xml:space="preserve"> — Walk the whole pool and verify its invariants: every block lies inside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ncl_path_same_file(const char *a, const char *b);</w:t>
      </w:r>
      <w:r>
        <w:rPr>
          <w:rFonts w:ascii="Calibri" w:hAnsi="Calibri" w:eastAsia="微软雅黑"/>
          <w:sz w:val="21"/>
        </w:rPr>
        <w:t xml:space="preserve"> — True when @p a and @p b name the same file on disk (absolute paths compared,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ncl_file_open_read(const char *path, long long offset,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ncl_file_read_chunk(ncl_file_stream *stream, void *buf, size_t len);</w:t>
      </w:r>
      <w:r>
        <w:rPr>
          <w:rFonts w:ascii="Calibri" w:hAnsi="Calibri" w:eastAsia="微软雅黑"/>
          <w:sz w:val="21"/>
        </w:rPr>
        <w:t xml:space="preserve"> — Next piece (&lt;= @p len bytes); 0 at end of 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ncl_file_close_read(ncl_file_stream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ncl_file_open_write(const char *path, long long offset, bool append,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ncl_file_write_chunk(ncl_file_stream *stream, const void *buf,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ncl_file_close_write(ncl_file_stream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ncl_sha256 *ncl_sha256_new(void);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ncl_sha256_update(ncl_sha256 *ctx, const void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*ncl_sha256_finish(ncl_sha256 *ctx);</w:t>
      </w:r>
      <w:r>
        <w:rPr>
          <w:rFonts w:ascii="Calibri" w:hAnsi="Calibri" w:eastAsia="微软雅黑"/>
          <w:sz w:val="21"/>
        </w:rPr>
        <w:t xml:space="preserve"> — Hex digest (heap, ncl_free_safe()); NULL when the context is unusable.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ncl_sha256_free(ncl_sha256 *ctx);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ncl_server_file_tool_set_passive(ncl_server_file_tool *tool, bool passive);</w:t>
      </w:r>
      <w:r>
        <w:rPr>
          <w:rFonts w:ascii="Calibri" w:hAnsi="Calibri" w:eastAsia="微软雅黑"/>
          <w:sz w:val="21"/>
        </w:rPr>
        <w:t xml:space="preserve"> — Use passive mode (PASV) instead of the default active mode (PORT) for the FTP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ncl_server_file_tool_is_passive(const ncl_server_file_tool *tool);</w:t>
      </w:r>
      <w:r>
        <w:rPr>
          <w:rFonts w:ascii="Calibri" w:hAnsi="Calibri" w:eastAsia="微软雅黑"/>
          <w:sz w:val="21"/>
        </w:rPr>
        <w:t xml:space="preserve"> — True when the tool transfers in passive mode.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ncl_server_file_tool_bytes_sent(const ncl_server_file_tool *tool);</w:t>
      </w:r>
      <w:r>
        <w:rPr>
          <w:rFonts w:ascii="Calibri" w:hAnsi="Calibri" w:eastAsia="微软雅黑"/>
          <w:sz w:val="21"/>
        </w:rPr>
        <w:t xml:space="preserve"> — Bytes this tool has put on / taken off the wire so far (data connections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ncl_server_file_tool_bytes_received(const 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*ncl_client_holder_ftp_endpoint(void);</w:t>
      </w:r>
      <w:r>
        <w:rPr>
          <w:rFonts w:ascii="Calibri" w:hAnsi="Calibri" w:eastAsia="微软雅黑"/>
          <w:sz w:val="21"/>
        </w:rPr>
        <w:t xml:space="preserve"> — The process wide FTP endpoint (borrowed, NULL when it is not running).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*ncl_client_holder_server_uri(void);</w:t>
      </w:r>
      <w:r>
        <w:rPr>
          <w:rFonts w:ascii="Calibri" w:hAnsi="Calibri" w:eastAsia="微软雅黑"/>
          <w:sz w:val="21"/>
        </w:rPr>
        <w:t xml:space="preserve"> — Broker URL the process wide client was initialised with; NULL before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ncl_file_channel_config_read(ncl_file_channel_config *out);</w:t>
      </w:r>
      <w:r>
        <w:rPr>
          <w:rFonts w:ascii="Calibri" w:hAnsi="Calibri" w:eastAsia="微软雅黑"/>
          <w:sz w:val="21"/>
        </w:rPr>
        <w:t xml:space="preserve"> — Read </w:t>
      </w:r>
      <w:r>
        <w:rPr>
          <w:rFonts w:ascii="Consolas" w:hAnsi="Consolas" w:eastAsia="微软雅黑"/>
          <w:color w:val="A31515"/>
          <w:sz w:val="20"/>
        </w:rPr>
        <w:t>conf/ftp.txt</w:t>
      </w:r>
      <w:r>
        <w:rPr>
          <w:rFonts w:ascii="Calibri" w:hAnsi="Calibri" w:eastAsia="微软雅黑"/>
          <w:sz w:val="21"/>
        </w:rPr>
        <w:t xml:space="preserve"> into @p out (memset first, then the file's values).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ncl_file_channel_config_write(const ncl_file_channel_config *config);</w:t>
      </w:r>
      <w:r>
        <w:rPr>
          <w:rFonts w:ascii="Calibri" w:hAnsi="Calibri" w:eastAsia="微软雅黑"/>
          <w:sz w:val="21"/>
        </w:rPr>
        <w:t xml:space="preserve"> — Write @p config to </w:t>
      </w:r>
      <w:r>
        <w:rPr>
          <w:rFonts w:ascii="Consolas" w:hAnsi="Consolas" w:eastAsia="微软雅黑"/>
          <w:color w:val="A31515"/>
          <w:sz w:val="20"/>
        </w:rPr>
        <w:t>conf/ftp.txt</w:t>
      </w:r>
      <w:r>
        <w:rPr>
          <w:rFonts w:ascii="Calibri" w:hAnsi="Calibri" w:eastAsia="微软雅黑"/>
          <w:sz w:val="21"/>
        </w:rPr>
        <w:t xml:space="preserve"> (keys with a value only).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ncl_file_channel_config_free(ncl_file_channel_config *config);</w:t>
      </w:r>
      <w:r>
        <w:rPr>
          <w:rFonts w:ascii="Calibri" w:hAnsi="Calibri" w:eastAsia="微软雅黑"/>
          <w:sz w:val="21"/>
        </w:rPr>
        <w:t xml:space="preserve"> — Release the strings of @p config and zero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ncl_file_channel_options_default(ncl_file_channel_options *options);</w:t>
      </w:r>
      <w:r>
        <w:rPr>
          <w:rFonts w:ascii="Calibri" w:hAnsi="Calibri" w:eastAsia="微软雅黑"/>
          <w:sz w:val="21"/>
        </w:rPr>
        <w:t xml:space="preserve"> — Zero @p options and install the documented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ncl_client_open_file_channel(ncl_client *client, const ncl_file_channel_options *options);</w:t>
      </w:r>
      <w:r>
        <w:rPr>
          <w:rFonts w:ascii="Calibri" w:hAnsi="Calibri" w:eastAsia="微软雅黑"/>
          <w:sz w:val="21"/>
        </w:rPr>
        <w:t xml:space="preserve"> — Open (or refresh) the file channel of @p client: make sure the process wide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ncl_client_close_file_channel(ncl_client *client);</w:t>
      </w:r>
      <w:r>
        <w:rPr>
          <w:rFonts w:ascii="Calibri" w:hAnsi="Calibri" w:eastAsia="微软雅黑"/>
          <w:sz w:val="21"/>
        </w:rPr>
        <w:t xml:space="preserve"> — Drop the channel of @p client: file/closeFileChannel, then revoke the login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ncl_client_file_channel_is_open(ncl_client *client);</w:t>
      </w:r>
      <w:r>
        <w:rPr>
          <w:rFonts w:ascii="Calibri" w:hAnsi="Calibri" w:eastAsia="微软雅黑"/>
          <w:sz w:val="21"/>
        </w:rPr>
        <w:t xml:space="preserve"> — True when @p client holds a file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ncl_client_file_channel_id(ncl_client *client, char *out, size_t out_len);</w:t>
      </w:r>
      <w:r>
        <w:rPr>
          <w:rFonts w:ascii="Calibri" w:hAnsi="Calibri" w:eastAsia="微软雅黑"/>
          <w:sz w:val="21"/>
        </w:rPr>
        <w:t xml:space="preserve"> — Copy the lease name of the channel into @p out; false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Point the device at a fixed FTP endpoint (the "static peer"), for hosts that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ncl_server_file_channel_is_open(ncl_server *server);</w:t>
      </w:r>
      <w:r>
        <w:rPr>
          <w:rFonts w:ascii="Calibri" w:hAnsi="Calibri" w:eastAsia="微软雅黑"/>
          <w:sz w:val="21"/>
        </w:rPr>
        <w:t xml:space="preserve"> — True when a channel is open (handshake) or a static peer is configured.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ncl_server_file_channel_id(ncl_server *server, char *out, size_t out_len);</w:t>
      </w:r>
      <w:r>
        <w:rPr>
          <w:rFonts w:ascii="Calibri" w:hAnsi="Calibri" w:eastAsia="微软雅黑"/>
          <w:sz w:val="21"/>
        </w:rPr>
        <w:t xml:space="preserve"> — Copy the open channel's id into @p out; false when no channel is open.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ncl_ftp_client_upload(ncl_ftp_client *client, const char *remote, const char *local_path);</w:t>
      </w:r>
      <w:r>
        <w:rPr>
          <w:rFonts w:ascii="Calibri" w:hAnsi="Calibri" w:eastAsia="微软雅黑"/>
          <w:sz w:val="21"/>
        </w:rPr>
        <w:t xml:space="preserve"> — Upload @p local_path as @p remote, </w:t>
      </w:r>
      <w:r>
        <w:rPr>
          <w:rFonts w:ascii="Calibri" w:hAnsi="Calibri" w:eastAsia="微软雅黑"/>
          <w:b/>
          <w:sz w:val="21"/>
        </w:rPr>
        <w:t>resuming</w:t>
      </w:r>
      <w:r>
        <w:rPr>
          <w:rFonts w:ascii="Calibri" w:hAnsi="Calibri" w:eastAsia="微软雅黑"/>
          <w:sz w:val="21"/>
        </w:rPr>
        <w:t>: whatever the peer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ncl_ftp_client_download(ncl_ftp_client *client, const char *remote, const char *local_path);</w:t>
      </w:r>
      <w:r>
        <w:rPr>
          <w:rFonts w:ascii="Calibri" w:hAnsi="Calibri" w:eastAsia="微软雅黑"/>
          <w:sz w:val="21"/>
        </w:rPr>
        <w:t xml:space="preserve"> — Download @p remote into @p local_path, </w:t>
      </w:r>
      <w:r>
        <w:rPr>
          <w:rFonts w:ascii="Calibri" w:hAnsi="Calibri" w:eastAsia="微软雅黑"/>
          <w:b/>
          <w:sz w:val="21"/>
        </w:rPr>
        <w:t>resuming</w:t>
      </w:r>
      <w:r>
        <w:rPr>
          <w:rFonts w:ascii="Calibri" w:hAnsi="Calibri" w:eastAsia="微软雅黑"/>
          <w:sz w:val="21"/>
        </w:rPr>
        <w:t>: the local file's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ncl_ftp_client_bytes_sent(const ncl_ftp_client *client);</w:t>
      </w:r>
      <w:r>
        <w:rPr>
          <w:rFonts w:ascii="Calibri" w:hAnsi="Calibri" w:eastAsia="微软雅黑"/>
          <w:sz w:val="21"/>
        </w:rPr>
        <w:t xml:space="preserve"> — Bytes this client has put on / taken off its data connections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ncl_ftp_client_bytes_received(const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ncl_ftp_server_add_account(ncl_ftp_server *server, const ncl_ftp_account *account);</w:t>
      </w:r>
      <w:r>
        <w:rPr>
          <w:rFonts w:ascii="Calibri" w:hAnsi="Calibri" w:eastAsia="微软雅黑"/>
          <w:sz w:val="21"/>
        </w:rPr>
        <w:t xml:space="preserve"> — Register @p account (or update it in place when the user name is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ncl_ftp_server_remove_account(ncl_ftp_server *server, const char *user);</w:t>
      </w:r>
      <w:r>
        <w:rPr>
          <w:rFonts w:ascii="Calibri" w:hAnsi="Calibri" w:eastAsia="微软雅黑"/>
          <w:sz w:val="21"/>
        </w:rPr>
        <w:t xml:space="preserve"> — Drop @p user and close its live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ncl_ftp_server_account_count(ncl_ftp_server *server);</w:t>
      </w:r>
      <w:r>
        <w:rPr>
          <w:rFonts w:ascii="Calibri" w:hAnsi="Calibri" w:eastAsia="微软雅黑"/>
          <w:sz w:val="21"/>
        </w:rPr>
        <w:t xml:space="preserve"> — Number of accounts added with ncl_ftp_server_add_account().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ncl_ftp_server_bytes_sent(ncl_ftp_server *server);</w:t>
      </w:r>
      <w:r>
        <w:rPr>
          <w:rFonts w:ascii="Calibri" w:hAnsi="Calibri" w:eastAsia="微软雅黑"/>
          <w:sz w:val="21"/>
        </w:rPr>
        <w:t xml:space="preserve"> — Data bytes the endpoint has sent / received since it started.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ncl_ftp_server_bytes_received(ncl_ftp_server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ncl_http_server_own_context(ncl_http_server *server, void *context, ncl_free_fn free_fn);</w:t>
      </w:r>
      <w:r>
        <w:rPr>
          <w:rFonts w:ascii="Calibri" w:hAnsi="Calibri" w:eastAsia="微软雅黑"/>
          <w:sz w:val="21"/>
        </w:rPr>
        <w:t xml:space="preserve"> — Hand @p context to @p server: it is released through @p free_fn when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ncl_message_set_handler(ncl_message *msg, const char *handler);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ncl_message_set_request_id(ncl_message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ncl_message_set_async(ncl_message *msg, bool async);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ncl_message_set_status(ncl_message *msg, const char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ncl_message_set_process(ncl_message *msg, long long process);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ncl_message_set_result(ncl_message *msg, const char *result);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ncl_message_set_return(ncl_message *msg, ncl_json *value);</w:t>
      </w:r>
      <w:r>
        <w:rPr>
          <w:rFonts w:ascii="Calibri" w:hAnsi="Calibri" w:eastAsia="微软雅黑"/>
          <w:sz w:val="21"/>
        </w:rPr>
        <w:t xml:space="preserve"> — Method/Result/Response "return";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*ncl_message_handler(const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*ncl_message_request_id(const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ncl_message_async(const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ncl_message_has_async(const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*ncl_message_status(const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ncl_message_process(const ncl_message *msg, long long *out);</w:t>
      </w:r>
      <w:r>
        <w:rPr>
          <w:rFonts w:ascii="Calibri" w:hAnsi="Calibri" w:eastAsia="微软雅黑"/>
          <w:sz w:val="21"/>
        </w:rPr>
        <w:t xml:space="preserve"> — True when "process" was present; copies it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*ncl_message_result(const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*ncl_message_get_return(const ncl_message *msg);</w:t>
      </w:r>
      <w:r>
        <w:rPr>
          <w:rFonts w:ascii="Calibri" w:hAnsi="Calibri" w:eastAsia="微软雅黑"/>
          <w:sz w:val="21"/>
        </w:rPr>
        <w:t xml:space="preserve"> — Borrowed "return" of a Method/Result/Response.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ncl_server_report_method_progress(ncl_server *server, const char *handler, long long process, const char *status);</w:t>
      </w:r>
      <w:r>
        <w:rPr>
          <w:rFonts w:ascii="Calibri" w:hAnsi="Calibri" w:eastAsia="微软雅黑"/>
          <w:sz w:val="21"/>
        </w:rPr>
        <w:t xml:space="preserve"> — Report progress of the running call @p handler (process 0..100, status one of</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ncl_server_pending_method_count(ncl_server *server);</w:t>
      </w:r>
      <w:r>
        <w:rPr>
          <w:rFonts w:ascii="Calibri" w:hAnsi="Calibri" w:eastAsia="微软雅黑"/>
          <w:sz w:val="21"/>
        </w:rPr>
        <w:t xml:space="preserve"> — Calls with a handler that have not been collected through the result pair.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ncl_socket_local_ip_toward(const char *host, unsigned port, char *buf, size_t buf_len);</w:t>
      </w:r>
      <w:r>
        <w:rPr>
          <w:rFonts w:ascii="Calibri" w:hAnsi="Calibri" w:eastAsia="微软雅黑"/>
          <w:sz w:val="21"/>
        </w:rPr>
        <w:t xml:space="preserve"> — Local IPv4 address the routing table would use to reach @p host:@p port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*ncl_topic_method_status_request(const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*ncl_topic_method_status_response(const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*ncl_topic_method_result_request(const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*ncl_topic_method_result_response(const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NCL_ERR_NO_CHANNEL</w:t>
            </w:r>
          </w:p>
        </w:tc>
        <w:tc>
          <w:tcPr>
            <w:tcW w:type="dxa" w:w="3137"/>
          </w:tcPr>
          <w:p>
            <w:pPr>
              <w:spacing w:after="0"/>
            </w:pPr>
            <w:r/>
            <w:r>
              <w:rPr>
                <w:rFonts w:ascii="Calibri" w:hAnsi="Calibri" w:eastAsia="微软雅黑"/>
                <w:sz w:val="19"/>
              </w:rPr>
              <w:t>(-14)</w:t>
            </w:r>
          </w:p>
        </w:tc>
        <w:tc>
          <w:tcPr>
            <w:tcW w:type="dxa" w:w="3137"/>
          </w:tcPr>
          <w:p>
            <w:pPr>
              <w:spacing w:after="0"/>
            </w:pPr>
            <w:r/>
            <w:r>
              <w:rPr>
                <w:rFonts w:ascii="Calibri" w:hAnsi="Calibri" w:eastAsia="微软雅黑"/>
                <w:sz w:val="19"/>
              </w:rPr>
              <w:t>NoFileChannelException / 设备还没有文件通道</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NCL_TOPIC_METHOD_STATUS_REQUEST_PREFIX</w:t>
            </w:r>
          </w:p>
        </w:tc>
        <w:tc>
          <w:tcPr>
            <w:tcW w:type="dxa" w:w="4706"/>
          </w:tcPr>
          <w:p>
            <w:pPr>
              <w:spacing w:after="0"/>
            </w:pPr>
            <w:r/>
            <w:r>
              <w:rPr>
                <w:rFonts w:ascii="Calibri" w:hAnsi="Calibri" w:eastAsia="微软雅黑"/>
                <w:sz w:val="19"/>
              </w:rPr>
              <w:t>"Method/Status/Request/"</w:t>
            </w:r>
          </w:p>
        </w:tc>
      </w:tr>
      <w:tr>
        <w:tc>
          <w:tcPr>
            <w:tcW w:type="dxa" w:w="4706"/>
          </w:tcPr>
          <w:p>
            <w:pPr>
              <w:spacing w:after="0"/>
            </w:pPr>
            <w:r/>
            <w:r>
              <w:rPr>
                <w:rFonts w:ascii="Consolas" w:hAnsi="Consolas" w:eastAsia="微软雅黑"/>
                <w:color w:val="A31515"/>
                <w:sz w:val="18"/>
              </w:rPr>
              <w:t>NCL_TOPIC_METHOD_STATUS_RESPONSE_PREFIX</w:t>
            </w:r>
          </w:p>
        </w:tc>
        <w:tc>
          <w:tcPr>
            <w:tcW w:type="dxa" w:w="4706"/>
          </w:tcPr>
          <w:p>
            <w:pPr>
              <w:spacing w:after="0"/>
            </w:pPr>
            <w:r/>
            <w:r>
              <w:rPr>
                <w:rFonts w:ascii="Calibri" w:hAnsi="Calibri" w:eastAsia="微软雅黑"/>
                <w:sz w:val="19"/>
              </w:rPr>
              <w:t>"Method/Status/Response/"</w:t>
            </w:r>
          </w:p>
        </w:tc>
      </w:tr>
      <w:tr>
        <w:tc>
          <w:tcPr>
            <w:tcW w:type="dxa" w:w="4706"/>
          </w:tcPr>
          <w:p>
            <w:pPr>
              <w:spacing w:after="0"/>
            </w:pPr>
            <w:r/>
            <w:r>
              <w:rPr>
                <w:rFonts w:ascii="Consolas" w:hAnsi="Consolas" w:eastAsia="微软雅黑"/>
                <w:color w:val="A31515"/>
                <w:sz w:val="18"/>
              </w:rPr>
              <w:t>NCL_TOPIC_METHOD_RESULT_REQUEST_PREFIX</w:t>
            </w:r>
          </w:p>
        </w:tc>
        <w:tc>
          <w:tcPr>
            <w:tcW w:type="dxa" w:w="4706"/>
          </w:tcPr>
          <w:p>
            <w:pPr>
              <w:spacing w:after="0"/>
            </w:pPr>
            <w:r/>
            <w:r>
              <w:rPr>
                <w:rFonts w:ascii="Calibri" w:hAnsi="Calibri" w:eastAsia="微软雅黑"/>
                <w:sz w:val="19"/>
              </w:rPr>
              <w:t>"Method/Result/Request/"</w:t>
            </w:r>
          </w:p>
        </w:tc>
      </w:tr>
      <w:tr>
        <w:tc>
          <w:tcPr>
            <w:tcW w:type="dxa" w:w="4706"/>
          </w:tcPr>
          <w:p>
            <w:pPr>
              <w:spacing w:after="0"/>
            </w:pPr>
            <w:r/>
            <w:r>
              <w:rPr>
                <w:rFonts w:ascii="Consolas" w:hAnsi="Consolas" w:eastAsia="微软雅黑"/>
                <w:color w:val="A31515"/>
                <w:sz w:val="18"/>
              </w:rPr>
              <w:t>NCL_TOPIC_METHOD_RESULT_RESPONSE_PREFIX</w:t>
            </w:r>
          </w:p>
        </w:tc>
        <w:tc>
          <w:tcPr>
            <w:tcW w:type="dxa" w:w="4706"/>
          </w:tcPr>
          <w:p>
            <w:pPr>
              <w:spacing w:after="0"/>
            </w:pPr>
            <w:r/>
            <w:r>
              <w:rPr>
                <w:rFonts w:ascii="Calibri" w:hAnsi="Calibri" w:eastAsia="微软雅黑"/>
                <w:sz w:val="19"/>
              </w:rPr>
              <w:t>"Method/Result/Response/"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协议栈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