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协议栈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25 个核心测试套件（含 mem 分配器不变量、mem_mc 蒙特卡洛、mem_mt 并发压测，</w:t>
      </w:r>
    </w:p>
    <w:p>
      <w:pPr>
        <w:spacing w:before="0" w:after="0" w:line="240" w:lineRule="auto"/>
        <w:ind w:left="170" w:right="170"/>
        <w:shd w:val="clear" w:color="auto" w:fill="F4F4F4"/>
      </w:pPr>
      <w:r>
        <w:rPr>
          <w:rFonts w:ascii="Consolas" w:hAnsi="Consolas" w:eastAsia="微软雅黑"/>
          <w:sz w:val="18"/>
        </w:rPr>
        <w:t xml:space="preserve">                    以及可选的 broker 互操作与 TLS 套件）+ 协议黄金样本；</w:t>
      </w:r>
    </w:p>
    <w:p>
      <w:pPr>
        <w:spacing w:before="0" w:after="0" w:line="240" w:lineRule="auto"/>
        <w:ind w:left="170" w:right="170"/>
        <w:shd w:val="clear" w:color="auto" w:fill="F4F4F4"/>
      </w:pPr>
      <w:r>
        <w:rPr>
          <w:rFonts w:ascii="Consolas" w:hAnsi="Consolas" w:eastAsia="微软雅黑"/>
          <w:sz w:val="18"/>
        </w:rPr>
        <w:t>adapters/tests/     14 个适配器测试套件（驱动接口、配置分派、守护进程、各协议黄金报文与靶机）</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除了 MSVC，</w:t>
      </w:r>
      <w:r>
        <w:rPr>
          <w:rFonts w:ascii="Calibri" w:hAnsi="Calibri" w:eastAsia="微软雅黑"/>
          <w:b/>
          <w:sz w:val="21"/>
        </w:rPr>
        <w:t>mingw-w64（GCC）在 Windows 目标上也整套验证过</w:t>
      </w:r>
      <w:r>
        <w:rPr>
          <w:rFonts w:ascii="Calibri" w:hAnsi="Calibri" w:eastAsia="微软雅黑"/>
          <w:sz w:val="21"/>
        </w:rPr>
        <w:t>（16.2.0 / UCRT / posix-threads）：</w:t>
      </w:r>
      <w:r>
        <w:rPr>
          <w:rFonts w:ascii="Consolas" w:hAnsi="Consolas" w:eastAsia="微软雅黑"/>
          <w:color w:val="A31515"/>
          <w:sz w:val="20"/>
        </w:rPr>
        <w:t>CC=&lt;mingw&gt;/gcc AR=&lt;mingw&gt;/ar sh build-linux.sh build-mingw</w:t>
      </w:r>
      <w:r>
        <w:rPr>
          <w:rFonts w:ascii="Calibri" w:hAnsi="Calibri" w:eastAsia="微软雅黑"/>
          <w:sz w:val="21"/>
        </w:rPr>
        <w:t xml:space="preserve"> 编出的库、 示例与测试全部通过（Go 绑定的 cgo 走的就是这条链，见 2.4.2）。</w:t>
      </w: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13.4，39/39 测试通过）</w:t>
      </w:r>
    </w:p>
    <w:p>
      <w:r>
        <w:rPr>
          <w:rFonts w:ascii="Calibri" w:hAnsi="Calibri" w:eastAsia="微软雅黑"/>
          <w:sz w:val="21"/>
        </w:rPr>
        <w:t>补充验证（gcc 13，容器内）：</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39/39 通过</w:t>
      </w:r>
      <w:r>
        <w:rPr>
          <w:rFonts w:ascii="Calibri" w:hAnsi="Calibri" w:eastAsia="微软雅黑"/>
          <w:sz w:val="21"/>
        </w:rPr>
        <w:t>（25 个核心套件 + 14 个适配器套件），</w:t>
      </w:r>
      <w:r>
        <w:rPr>
          <w:rFonts w:ascii="Consolas" w:hAnsi="Consolas" w:eastAsia="微软雅黑"/>
          <w:color w:val="A31515"/>
          <w:sz w:val="20"/>
        </w:rPr>
        <w:t>mem_mc</w:t>
      </w:r>
      <w:r>
        <w:rPr>
          <w:rFonts w:ascii="Calibri" w:hAnsi="Calibri" w:eastAsia="微软雅黑"/>
          <w:sz w:val="21"/>
        </w:rPr>
        <w:t xml:space="preserve"> 的统计与 Windows/MSVC 逐位一致（确定性序列）。静态池 版的尺寸边界见 4.9：64 KiB 池 </w:t>
      </w:r>
      <w:r>
        <w:rPr>
          <w:rFonts w:ascii="Calibri" w:hAnsi="Calibri" w:eastAsia="微软雅黑"/>
          <w:b/>
          <w:sz w:val="21"/>
        </w:rPr>
        <w:t>38/39</w:t>
      </w:r>
      <w:r>
        <w:rPr>
          <w:rFonts w:ascii="Calibri" w:hAnsi="Calibri" w:eastAsia="微软雅黑"/>
          <w:sz w:val="21"/>
        </w:rPr>
        <w:t xml:space="preserve">（只剩 </w:t>
      </w:r>
      <w:r>
        <w:rPr>
          <w:rFonts w:ascii="Consolas" w:hAnsi="Consolas" w:eastAsia="微软雅黑"/>
          <w:color w:val="A31515"/>
          <w:sz w:val="20"/>
        </w:rPr>
        <w:t>file</w:t>
      </w:r>
      <w:r>
        <w:rPr>
          <w:rFonts w:ascii="Calibri" w:hAnsi="Calibri" w:eastAsia="微软雅黑"/>
          <w:sz w:val="21"/>
        </w:rPr>
        <w:t xml:space="preserve"> 一套，它读回比较时要 1 MiB 连续块），1.5 MiB 池 </w:t>
      </w:r>
      <w:r>
        <w:rPr>
          <w:rFonts w:ascii="Calibri" w:hAnsi="Calibri" w:eastAsia="微软雅黑"/>
          <w:b/>
          <w:sz w:val="21"/>
        </w:rPr>
        <w:t>39/39</w:t>
      </w:r>
      <w:r>
        <w:rPr>
          <w:rFonts w:ascii="Calibri" w:hAnsi="Calibri" w:eastAsia="微软雅黑"/>
          <w:sz w:val="21"/>
        </w:rPr>
        <w:t>。真 broker 互操作（</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w:t>
      </w:r>
      <w:r>
        <w:rPr>
          <w:rFonts w:ascii="Consolas" w:hAnsi="Consolas" w:eastAsia="微软雅黑"/>
          <w:color w:val="A31515"/>
          <w:sz w:val="20"/>
        </w:rPr>
        <w:t>build-linux.sh</w:t>
      </w:r>
      <w:r>
        <w:rPr>
          <w:rFonts w:ascii="Calibri" w:hAnsi="Calibri" w:eastAsia="微软雅黑"/>
          <w:sz w:val="21"/>
        </w:rPr>
        <w:t xml:space="preserve"> 在 mingw 目标下会自动补上 </w:t>
      </w:r>
      <w:r>
        <w:rPr>
          <w:rFonts w:ascii="Consolas" w:hAnsi="Consolas" w:eastAsia="微软雅黑"/>
          <w:color w:val="A31515"/>
          <w:sz w:val="20"/>
        </w:rPr>
        <w:t>-lws2_32 -liphlpapi -lwinmm</w:t>
      </w:r>
      <w:r>
        <w:rPr>
          <w:rFonts w:ascii="Calibri" w:hAnsi="Calibri" w:eastAsia="微软雅黑"/>
          <w:sz w:val="21"/>
        </w:rPr>
        <w:t xml:space="preserve">）；发布包的 </w:t>
      </w:r>
      <w:r>
        <w:rPr>
          <w:rFonts w:ascii="Consolas" w:hAnsi="Consolas" w:eastAsia="微软雅黑"/>
          <w:color w:val="A31515"/>
          <w:sz w:val="20"/>
        </w:rPr>
        <w:t>lib/windows-amd64-mingw/</w:t>
      </w:r>
      <w:r>
        <w:rPr>
          <w:rFonts w:ascii="Calibri" w:hAnsi="Calibri" w:eastAsia="微软雅黑"/>
          <w:sz w:val="21"/>
        </w:rPr>
        <w:t xml:space="preserve"> 里已经带了一份 mingw 编的 x64 库，可以直接暂存或链过去。 TLS 用 </w:t>
      </w:r>
      <w:r>
        <w:rPr>
          <w:rFonts w:ascii="Consolas" w:hAnsi="Consolas" w:eastAsia="微软雅黑"/>
          <w:color w:val="A31515"/>
          <w:sz w:val="20"/>
        </w:rPr>
        <w:t>-tags nclink_tls</w:t>
      </w:r>
      <w:r>
        <w:rPr>
          <w:rFonts w:ascii="Calibri" w:hAnsi="Calibri" w:eastAsia="微软雅黑"/>
          <w:sz w:val="21"/>
        </w:rPr>
        <w:t>（那份库也在同一个目录里，</w:t>
      </w:r>
      <w:r>
        <w:rPr>
          <w:rFonts w:ascii="Consolas" w:hAnsi="Consolas" w:eastAsia="微软雅黑"/>
          <w:color w:val="A31515"/>
          <w:sz w:val="20"/>
        </w:rPr>
        <w:t>libnclink_core_tls.a</w:t>
      </w:r>
      <w:r>
        <w:rPr>
          <w:rFonts w:ascii="Calibri" w:hAnsi="Calibri" w:eastAsia="微软雅黑"/>
          <w:sz w:val="21"/>
        </w:rPr>
        <w:t>）；Windows 上 它和 Linux 的 TLS 版一样</w:t>
      </w:r>
      <w:r>
        <w:rPr>
          <w:rFonts w:ascii="Calibri" w:hAnsi="Calibri" w:eastAsia="微软雅黑"/>
          <w:b/>
          <w:sz w:val="21"/>
        </w:rPr>
        <w:t>动态依赖 OpenSSL</w:t>
      </w:r>
      <w:r>
        <w:rPr>
          <w:rFonts w:ascii="Calibri" w:hAnsi="Calibri" w:eastAsia="微软雅黑"/>
          <w:sz w:val="21"/>
        </w:rPr>
        <w:t>——链接要 OpenSSL 3 的导入库（</w:t>
      </w:r>
      <w:r>
        <w:rPr>
          <w:rFonts w:ascii="Consolas" w:hAnsi="Consolas" w:eastAsia="微软雅黑"/>
          <w:color w:val="A31515"/>
          <w:sz w:val="20"/>
        </w:rPr>
        <w:t>-lssl -lcrypto</w:t>
      </w:r>
      <w:r>
        <w:rPr>
          <w:rFonts w:ascii="Calibri" w:hAnsi="Calibri" w:eastAsia="微软雅黑"/>
          <w:sz w:val="21"/>
        </w:rPr>
        <w:t xml:space="preserve">， 例如 Strawberry Perl 的 </w:t>
      </w:r>
      <w:r>
        <w:rPr>
          <w:rFonts w:ascii="Consolas" w:hAnsi="Consolas" w:eastAsia="微软雅黑"/>
          <w:color w:val="A31515"/>
          <w:sz w:val="20"/>
        </w:rPr>
        <w:t>c/lib</w:t>
      </w:r>
      <w:r>
        <w:rPr>
          <w:rFonts w:ascii="Calibri" w:hAnsi="Calibri" w:eastAsia="微软雅黑"/>
          <w:sz w:val="21"/>
        </w:rPr>
        <w:t>，</w:t>
      </w:r>
      <w:r>
        <w:rPr>
          <w:rFonts w:ascii="Consolas" w:hAnsi="Consolas" w:eastAsia="微软雅黑"/>
          <w:color w:val="A31515"/>
          <w:sz w:val="20"/>
        </w:rPr>
        <w:t>CGO_LDFLAGS=-L&lt;dir&gt;</w:t>
      </w:r>
      <w:r>
        <w:rPr>
          <w:rFonts w:ascii="Calibri" w:hAnsi="Calibri" w:eastAsia="微软雅黑"/>
          <w:sz w:val="21"/>
        </w:rPr>
        <w:t xml:space="preserve"> 指过去），运行时要有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 xml:space="preserve">、上位机当 FTP 服务端。传字节之前先握手： </w:t>
      </w:r>
      <w:r>
        <w:rPr>
          <w:rFonts w:ascii="Consolas" w:hAnsi="Consolas" w:eastAsia="微软雅黑"/>
          <w:color w:val="A31515"/>
          <w:sz w:val="20"/>
        </w:rPr>
        <w:t>client.openFileChannel()</w:t>
      </w:r>
      <w:r>
        <w:rPr>
          <w:rFonts w:ascii="Calibri" w:hAnsi="Calibri" w:eastAsia="微软雅黑"/>
          <w:sz w:val="21"/>
        </w:rPr>
        <w:t xml:space="preserve"> 把本机端点交给设备（设备随即往那儿拨 FTP）， </w:t>
      </w:r>
      <w:r>
        <w:rPr>
          <w:rFonts w:ascii="Consolas" w:hAnsi="Consolas" w:eastAsia="微软雅黑"/>
          <w:color w:val="A31515"/>
          <w:sz w:val="20"/>
        </w:rPr>
        <w:t>client.closeFileChannel()</w:t>
      </w:r>
      <w:r>
        <w:rPr>
          <w:rFonts w:ascii="Calibri" w:hAnsi="Calibri" w:eastAsia="微软雅黑"/>
          <w:sz w:val="21"/>
        </w:rPr>
        <w:t xml:space="preserve"> 收回租约并撤销临时账号；上面的便利方法会自己确保通道 开着。本机不跟 broker 同机、或端口/账号不同时用 </w:t>
      </w:r>
      <w:r>
        <w:rPr>
          <w:rFonts w:ascii="Consolas" w:hAnsi="Consolas" w:eastAsia="微软雅黑"/>
          <w:color w:val="A31515"/>
          <w:sz w:val="20"/>
        </w:rPr>
        <w:t>client.openFileChannel(host, port, user, pass)</w:t>
      </w:r>
      <w:r>
        <w:rPr>
          <w:rFonts w:ascii="Calibri" w:hAnsi="Calibri" w:eastAsia="微软雅黑"/>
          <w:sz w:val="21"/>
        </w:rPr>
        <w:t>（</w:t>
      </w:r>
      <w:r>
        <w:rPr>
          <w:rFonts w:ascii="Consolas" w:hAnsi="Consolas" w:eastAsia="微软雅黑"/>
          <w:color w:val="A31515"/>
          <w:sz w:val="20"/>
        </w:rPr>
        <w:t>Nclink.startFileServer(port, root, user, pass)</w:t>
      </w:r>
      <w:r>
        <w:rPr>
          <w:rFonts w:ascii="Calibri" w:hAnsi="Calibri" w:eastAsia="微软雅黑"/>
          <w:sz w:val="21"/>
        </w:rPr>
        <w:t xml:space="preserve"> 用来换进程级端点的端口 / 根目录 / 账号）。 设备端也可以不握手，直接钉静态对端：</w:t>
      </w:r>
      <w:r>
        <w:rPr>
          <w:rFonts w:ascii="Consolas" w:hAnsi="Consolas" w:eastAsia="微软雅黑"/>
          <w:color w:val="A31515"/>
          <w:sz w:val="20"/>
        </w:rPr>
        <w:t>device.setFilePeer(host,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；传字节之前先握手 </w:t>
      </w:r>
      <w:r>
        <w:rPr>
          <w:rFonts w:ascii="Consolas" w:hAnsi="Consolas" w:eastAsia="微软雅黑"/>
          <w:color w:val="A31515"/>
          <w:sz w:val="20"/>
        </w:rPr>
        <w:t>client.open_file_channel()</w:t>
      </w:r>
      <w:r>
        <w:rPr>
          <w:rFonts w:ascii="Calibri" w:hAnsi="Calibri" w:eastAsia="微软雅黑"/>
          <w:sz w:val="21"/>
        </w:rPr>
        <w:t xml:space="preserve">（设备随即往本机的 FTP 端点拨），传完 </w:t>
      </w:r>
      <w:r>
        <w:rPr>
          <w:rFonts w:ascii="Consolas" w:hAnsi="Consolas" w:eastAsia="微软雅黑"/>
          <w:color w:val="A31515"/>
          <w:sz w:val="20"/>
        </w:rPr>
        <w:t>client.close_file_channel()</w:t>
      </w:r>
      <w:r>
        <w:rPr>
          <w:rFonts w:ascii="Calibri" w:hAnsi="Calibri" w:eastAsia="微软雅黑"/>
          <w:sz w:val="21"/>
        </w:rPr>
        <w:t xml:space="preserve"> 收回租约并撤销临时账号——上面的便利方法会自己确保通道 开着。本机不跟 broker 同机时用 </w:t>
      </w:r>
      <w:r>
        <w:rPr>
          <w:rFonts w:ascii="Consolas" w:hAnsi="Consolas" w:eastAsia="微软雅黑"/>
          <w:color w:val="A31515"/>
          <w:sz w:val="20"/>
        </w:rPr>
        <w:t>client.open_file_channel(host=..., port=..., username=..., password=...)</w:t>
      </w:r>
      <w:r>
        <w:rPr>
          <w:rFonts w:ascii="Calibri" w:hAnsi="Calibri" w:eastAsia="微软雅黑"/>
          <w:sz w:val="21"/>
        </w:rPr>
        <w:t xml:space="preserve">； </w:t>
      </w:r>
      <w:r>
        <w:rPr>
          <w:rFonts w:ascii="Consolas" w:hAnsi="Consolas" w:eastAsia="微软雅黑"/>
          <w:color w:val="A31515"/>
          <w:sz w:val="20"/>
        </w:rPr>
        <w:t>nclink.start_file_server(port, root=..., username=..., password=...)</w:t>
      </w:r>
      <w:r>
        <w:rPr>
          <w:rFonts w:ascii="Calibri" w:hAnsi="Calibri" w:eastAsia="微软雅黑"/>
          <w:sz w:val="21"/>
        </w:rPr>
        <w:t xml:space="preserve"> 换的是进程级端点 自己的端口 / 根目录 / 账号。设备端不握手就钉静态对端： </w:t>
      </w:r>
      <w:r>
        <w:rPr>
          <w:rFonts w:ascii="Consolas" w:hAnsi="Consolas" w:eastAsia="微软雅黑"/>
          <w:color w:val="A31515"/>
          <w:sz w:val="20"/>
        </w:rPr>
        <w:t>device.set_file_peer(host,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传字节之前先握手：</w:t>
      </w:r>
      <w:r>
        <w:rPr>
          <w:rFonts w:ascii="Consolas" w:hAnsi="Consolas" w:eastAsia="微软雅黑"/>
          <w:color w:val="A31515"/>
          <w:sz w:val="20"/>
        </w:rPr>
        <w:t>client.OpenFileChannel()</w:t>
      </w:r>
      <w:r>
        <w:rPr>
          <w:rFonts w:ascii="Calibri" w:hAnsi="Calibri" w:eastAsia="微软雅黑"/>
          <w:sz w:val="21"/>
        </w:rPr>
        <w:t xml:space="preserve">（本机不跟 broker 同机时给 </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username</w:t>
      </w:r>
      <w:r>
        <w:rPr>
          <w:rFonts w:ascii="Calibri" w:hAnsi="Calibri" w:eastAsia="微软雅黑"/>
          <w:sz w:val="21"/>
        </w:rPr>
        <w:t xml:space="preserve"> / </w:t>
      </w:r>
      <w:r>
        <w:rPr>
          <w:rFonts w:ascii="Consolas" w:hAnsi="Consolas" w:eastAsia="微软雅黑"/>
          <w:color w:val="A31515"/>
          <w:sz w:val="20"/>
        </w:rPr>
        <w:t>password</w:t>
      </w:r>
      <w:r>
        <w:rPr>
          <w:rFonts w:ascii="Calibri" w:hAnsi="Calibri" w:eastAsia="微软雅黑"/>
          <w:sz w:val="21"/>
        </w:rPr>
        <w:t xml:space="preserve">）把端点交给设备， </w:t>
      </w:r>
      <w:r>
        <w:rPr>
          <w:rFonts w:ascii="Consolas" w:hAnsi="Consolas" w:eastAsia="微软雅黑"/>
          <w:color w:val="A31515"/>
          <w:sz w:val="20"/>
        </w:rPr>
        <w:t>client.CloseFileChannel()</w:t>
      </w:r>
      <w:r>
        <w:rPr>
          <w:rFonts w:ascii="Calibri" w:hAnsi="Calibri" w:eastAsia="微软雅黑"/>
          <w:sz w:val="21"/>
        </w:rPr>
        <w:t xml:space="preserve"> 收回租约并撤销临时账号（</w:t>
      </w:r>
      <w:r>
        <w:rPr>
          <w:rFonts w:ascii="Consolas" w:hAnsi="Consolas" w:eastAsia="微软雅黑"/>
          <w:color w:val="A31515"/>
          <w:sz w:val="20"/>
        </w:rPr>
        <w:t>client.FileChannelIsOpen</w:t>
      </w:r>
      <w:r>
        <w:rPr>
          <w:rFonts w:ascii="Calibri" w:hAnsi="Calibri" w:eastAsia="微软雅黑"/>
          <w:sz w:val="21"/>
        </w:rPr>
        <w:t xml:space="preserve"> 查状态）； 上面的便利方法会自己确保通道开着。设备端也可以不握手，钉静态对端用 </w:t>
      </w:r>
      <w:r>
        <w:rPr>
          <w:rFonts w:ascii="Consolas" w:hAnsi="Consolas" w:eastAsia="微软雅黑"/>
          <w:color w:val="A31515"/>
          <w:sz w:val="20"/>
        </w:rPr>
        <w:t>server.SetFilePeer(host, port, user, pass)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w:t>
      </w:r>
      <w:r>
        <w:rPr>
          <w:rFonts w:ascii="Consolas" w:hAnsi="Consolas" w:eastAsia="微软雅黑"/>
          <w:color w:val="A31515"/>
          <w:sz w:val="20"/>
        </w:rPr>
        <w:t>Nclink.StartFileServer(port, root, user, pass)</w:t>
      </w:r>
      <w:r>
        <w:rPr>
          <w:rFonts w:ascii="Calibri" w:hAnsi="Calibri" w:eastAsia="微软雅黑"/>
          <w:sz w:val="21"/>
        </w:rPr>
        <w:t xml:space="preserve"> 换进程级端点自己的 端口 / 根目录 / 账号；客户端侧还能用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 3.4.0 又加了文件通道握手那组：</w:t>
      </w:r>
      <w:r>
        <w:rPr>
          <w:rFonts w:ascii="Consolas" w:hAnsi="Consolas" w:eastAsia="微软雅黑"/>
          <w:color w:val="A31515"/>
          <w:sz w:val="20"/>
        </w:rPr>
        <w:t>nclshim_client_file_channel_open</w:t>
      </w:r>
      <w:r>
        <w:rPr>
          <w:rFonts w:ascii="Calibri" w:hAnsi="Calibri" w:eastAsia="微软雅黑"/>
          <w:sz w:val="21"/>
        </w:rPr>
        <w:t xml:space="preserve"> / </w:t>
      </w:r>
      <w:r>
        <w:rPr>
          <w:rFonts w:ascii="Consolas" w:hAnsi="Consolas" w:eastAsia="微软雅黑"/>
          <w:color w:val="A31515"/>
          <w:sz w:val="20"/>
        </w:rPr>
        <w:t>..._open_ex</w:t>
      </w:r>
      <w:r>
        <w:rPr>
          <w:rFonts w:ascii="Calibri" w:hAnsi="Calibri" w:eastAsia="微软雅黑"/>
          <w:sz w:val="21"/>
        </w:rPr>
        <w:t xml:space="preserve"> / </w:t>
      </w:r>
      <w:r>
        <w:rPr>
          <w:rFonts w:ascii="Consolas" w:hAnsi="Consolas" w:eastAsia="微软雅黑"/>
          <w:color w:val="A31515"/>
          <w:sz w:val="20"/>
        </w:rPr>
        <w:t>..._close</w:t>
      </w:r>
      <w:r>
        <w:rPr>
          <w:rFonts w:ascii="Calibri" w:hAnsi="Calibri" w:eastAsia="微软雅黑"/>
          <w:sz w:val="21"/>
        </w:rPr>
        <w:t xml:space="preserve"> / </w:t>
      </w:r>
      <w:r>
        <w:rPr>
          <w:rFonts w:ascii="Consolas" w:hAnsi="Consolas" w:eastAsia="微软雅黑"/>
          <w:color w:val="A31515"/>
          <w:sz w:val="20"/>
        </w:rPr>
        <w:t>..._is_open</w:t>
      </w:r>
      <w:r>
        <w:rPr>
          <w:rFonts w:ascii="Calibri" w:hAnsi="Calibri" w:eastAsia="微软雅黑"/>
          <w:sz w:val="21"/>
        </w:rPr>
        <w:t xml:space="preserve"> 与便利入口 </w:t>
      </w:r>
      <w:r>
        <w:rPr>
          <w:rFonts w:ascii="Consolas" w:hAnsi="Consolas" w:eastAsia="微软雅黑"/>
          <w:color w:val="A31515"/>
          <w:sz w:val="20"/>
        </w:rPr>
        <w:t>nclshim_client_ensure_file_channel</w:t>
      </w:r>
      <w:r>
        <w:rPr>
          <w:rFonts w:ascii="Calibri" w:hAnsi="Calibri" w:eastAsia="微软雅黑"/>
          <w:sz w:val="21"/>
        </w:rPr>
        <w:t>（托管绑定的上传/下载等便利方法用它按需握手）。</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有七件事必须留意：前三条是"能编出来、能跑起来"，后四条是"嵌进别人的进程之后"才会 遇到的（更细的一版在 4.9.5）。</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（供 </w:t>
      </w:r>
      <w:r>
        <w:rPr>
          <w:rFonts w:ascii="Consolas" w:hAnsi="Consolas" w:eastAsia="微软雅黑"/>
          <w:color w:val="A31515"/>
          <w:sz w:val="20"/>
        </w:rPr>
        <w:t>ncl_net_ip_map_json()</w:t>
      </w:r>
      <w:r>
        <w:rPr>
          <w:rFonts w:ascii="Calibri" w:hAnsi="Calibri" w:eastAsia="微软雅黑"/>
          <w:sz w:val="21"/>
        </w:rPr>
        <w:t xml:space="preserve"> 枚举网卡）与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4.5）；MSVC 下源码自带 </w:t>
      </w:r>
      <w:r>
        <w:rPr>
          <w:rFonts w:ascii="Consolas" w:hAnsi="Consolas" w:eastAsia="微软雅黑"/>
          <w:color w:val="A31515"/>
          <w:sz w:val="20"/>
        </w:rPr>
        <w:t>#pragma comment(lib, ...)</w:t>
      </w:r>
      <w:r>
        <w:rPr>
          <w:rFonts w:ascii="Calibri" w:hAnsi="Calibri" w:eastAsia="微软雅黑"/>
          <w:sz w:val="21"/>
        </w:rPr>
        <w:t xml:space="preserve">，MinGW/其它工具链需显式 </w:t>
      </w:r>
      <w:r>
        <w:rPr>
          <w:rFonts w:ascii="Consolas" w:hAnsi="Consolas" w:eastAsia="微软雅黑"/>
          <w:color w:val="A31515"/>
          <w:sz w:val="20"/>
        </w:rPr>
        <w:t>-lws2_32 -liphlpapi -lwinmm</w:t>
      </w:r>
      <w:r>
        <w:rPr>
          <w:rFonts w:ascii="Calibri" w:hAnsi="Calibri" w:eastAsia="微软雅黑"/>
          <w:sz w:val="21"/>
        </w:rPr>
        <w:t xml:space="preserve">； 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pPr>
        <w:spacing w:after="60"/>
        <w:ind w:left="482" w:hanging="255"/>
      </w:pPr>
      <w:r>
        <w:rPr>
          <w:rFonts w:ascii="Calibri" w:hAnsi="Calibri" w:eastAsia="微软雅黑"/>
          <w:sz w:val="21"/>
        </w:rPr>
        <w:t xml:space="preserve">4.  </w:t>
      </w:r>
      <w:r>
        <w:rPr>
          <w:rFonts w:ascii="Calibri" w:hAnsi="Calibri" w:eastAsia="微软雅黑"/>
          <w:b/>
          <w:sz w:val="21"/>
        </w:rPr>
        <w:t>谁释放谁的指针（两个堆）</w:t>
      </w:r>
      <w:r>
        <w:rPr>
          <w:rFonts w:ascii="Calibri" w:hAnsi="Calibri" w:eastAsia="微软雅黑"/>
          <w:sz w:val="21"/>
        </w:rPr>
        <w:t xml:space="preserve">：库交出来的 </w:t>
      </w:r>
      <w:r>
        <w:rPr>
          <w:rFonts w:ascii="Consolas" w:hAnsi="Consolas" w:eastAsia="微软雅黑"/>
          <w:color w:val="A31515"/>
          <w:sz w:val="20"/>
        </w:rPr>
        <w:t>char *</w:t>
      </w:r>
      <w:r>
        <w:rPr>
          <w:rFonts w:ascii="Calibri" w:hAnsi="Calibri" w:eastAsia="微软雅黑"/>
          <w:sz w:val="21"/>
        </w:rPr>
        <w:t xml:space="preserve"> 与对象只能用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不要</w:t>
      </w:r>
      <w:r>
        <w:rPr>
          <w:rFonts w:ascii="Calibri" w:hAnsi="Calibri" w:eastAsia="微软雅黑"/>
          <w:sz w:val="21"/>
        </w:rPr>
        <w:t xml:space="preserve">用 libc 或宿主自己的 </w:t>
      </w:r>
      <w:r>
        <w:rPr>
          <w:rFonts w:ascii="Consolas" w:hAnsi="Consolas" w:eastAsia="微软雅黑"/>
          <w:color w:val="A31515"/>
          <w:sz w:val="20"/>
        </w:rPr>
        <w:t>free()</w:t>
      </w:r>
      <w:r>
        <w:rPr>
          <w:rFonts w:ascii="Calibri" w:hAnsi="Calibri" w:eastAsia="微软雅黑"/>
          <w:sz w:val="21"/>
        </w:rPr>
        <w:t>；反过来，宿主的指针也 别喂进库。静态内存版（4.9）里这两处是两个堆：喂错指针默认只是</w:t>
      </w:r>
      <w:r>
        <w:rPr>
          <w:rFonts w:ascii="Calibri" w:hAnsi="Calibri" w:eastAsia="微软雅黑"/>
          <w:b/>
          <w:sz w:val="21"/>
        </w:rPr>
        <w:t>静默丢弃</w:t>
      </w:r>
      <w:r>
        <w:rPr>
          <w:rFonts w:ascii="Calibri" w:hAnsi="Calibri" w:eastAsia="微软雅黑"/>
          <w:sz w:val="21"/>
        </w:rPr>
        <w:t xml:space="preserve">（计进 </w:t>
      </w:r>
      <w:r>
        <w:rPr>
          <w:rFonts w:ascii="Consolas" w:hAnsi="Consolas" w:eastAsia="微软雅黑"/>
          <w:color w:val="A31515"/>
          <w:sz w:val="20"/>
        </w:rPr>
        <w:t>foreign_frees</w:t>
      </w:r>
      <w:r>
        <w:rPr>
          <w:rFonts w:ascii="Calibri" w:hAnsi="Calibri" w:eastAsia="微软雅黑"/>
          <w:sz w:val="21"/>
        </w:rPr>
        <w:t xml:space="preserve">，表现是泄漏），编 </w:t>
      </w:r>
      <w:r>
        <w:rPr>
          <w:rFonts w:ascii="Consolas" w:hAnsi="Consolas" w:eastAsia="微软雅黑"/>
          <w:color w:val="A31515"/>
          <w:sz w:val="20"/>
        </w:rPr>
        <w:t>NCL_MEM_STRICT</w:t>
      </w:r>
      <w:r>
        <w:rPr>
          <w:rFonts w:ascii="Calibri" w:hAnsi="Calibri" w:eastAsia="微软雅黑"/>
          <w:sz w:val="21"/>
        </w:rPr>
        <w:t xml:space="preserve"> 才会当场 </w:t>
      </w:r>
      <w:r>
        <w:rPr>
          <w:rFonts w:ascii="Consolas" w:hAnsi="Consolas" w:eastAsia="微软雅黑"/>
          <w:color w:val="A31515"/>
          <w:sz w:val="20"/>
        </w:rPr>
        <w:t>abort()</w:t>
      </w:r>
      <w:r>
        <w:rPr>
          <w:rFonts w:ascii="Calibri" w:hAnsi="Calibri" w:eastAsia="微软雅黑"/>
          <w:sz w:val="21"/>
        </w:rPr>
        <w:t>。</w:t>
      </w:r>
    </w:p>
    <w:p>
      <w:pPr>
        <w:spacing w:after="60"/>
        <w:ind w:left="482" w:hanging="255"/>
      </w:pPr>
      <w:r>
        <w:rPr>
          <w:rFonts w:ascii="Calibri" w:hAnsi="Calibri" w:eastAsia="微软雅黑"/>
          <w:sz w:val="21"/>
        </w:rPr>
        <w:t xml:space="preserve">5.  </w:t>
      </w:r>
      <w:r>
        <w:rPr>
          <w:rFonts w:ascii="Calibri" w:hAnsi="Calibri" w:eastAsia="微软雅黑"/>
          <w:b/>
          <w:sz w:val="21"/>
        </w:rPr>
        <w:t>一个进程一份库</w:t>
      </w:r>
      <w:r>
        <w:rPr>
          <w:rFonts w:ascii="Calibri" w:hAnsi="Calibri" w:eastAsia="微软雅黑"/>
          <w:sz w:val="21"/>
        </w:rPr>
        <w:t>：客户端 holder、环境根/路径表、logger、线程池、套接字表都是 进程级全局，所以一个进程只有一个客户端、一个设备端。宿主里出现两份库（宿主链一份、 某个 DLL 又链一份）就会得到两套全局状态、两个池，指针互不认。</w:t>
      </w:r>
    </w:p>
    <w:p>
      <w:pPr>
        <w:spacing w:after="60"/>
        <w:ind w:left="482" w:hanging="255"/>
      </w:pPr>
      <w:r>
        <w:rPr>
          <w:rFonts w:ascii="Calibri" w:hAnsi="Calibri" w:eastAsia="微软雅黑"/>
          <w:sz w:val="21"/>
        </w:rPr>
        <w:t xml:space="preserve">6.  </w:t>
      </w:r>
      <w:r>
        <w:rPr>
          <w:rFonts w:ascii="Calibri" w:hAnsi="Calibri" w:eastAsia="微软雅黑"/>
          <w:b/>
          <w:sz w:val="21"/>
        </w:rPr>
        <w:t>安装根别靠当前目录</w:t>
      </w:r>
      <w:r>
        <w:rPr>
          <w:rFonts w:ascii="Calibri" w:hAnsi="Calibri" w:eastAsia="微软雅黑"/>
          <w:sz w:val="21"/>
        </w:rPr>
        <w:t>：</w:t>
      </w:r>
      <w:r>
        <w:rPr>
          <w:rFonts w:ascii="Consolas" w:hAnsi="Consolas" w:eastAsia="微软雅黑"/>
          <w:color w:val="A31515"/>
          <w:sz w:val="20"/>
        </w:rPr>
        <w:t>ncl_env_set_root()</w:t>
      </w:r>
      <w:r>
        <w:rPr>
          <w:rFonts w:ascii="Calibri" w:hAnsi="Calibri" w:eastAsia="微软雅黑"/>
          <w:sz w:val="21"/>
        </w:rPr>
        <w:t xml:space="preserve"> 默认是进程的 cwd，库会在它下面建/读 </w:t>
      </w:r>
      <w:r>
        <w:rPr>
          <w:rFonts w:ascii="Consolas" w:hAnsi="Consolas" w:eastAsia="微软雅黑"/>
          <w:color w:val="A31515"/>
          <w:sz w:val="20"/>
        </w:rPr>
        <w:t>bin/sn.txt</w:t>
      </w:r>
      <w:r>
        <w:rPr>
          <w:rFonts w:ascii="Calibri" w:hAnsi="Calibri" w:eastAsia="微软雅黑"/>
          <w:sz w:val="21"/>
        </w:rPr>
        <w:t>、</w:t>
      </w:r>
      <w:r>
        <w:rPr>
          <w:rFonts w:ascii="Consolas" w:hAnsi="Consolas" w:eastAsia="微软雅黑"/>
          <w:color w:val="A31515"/>
          <w:sz w:val="20"/>
        </w:rPr>
        <w:t>conf/mqtt.cfg</w:t>
      </w:r>
      <w:r>
        <w:rPr>
          <w:rFonts w:ascii="Calibri" w:hAnsi="Calibri" w:eastAsia="微软雅黑"/>
          <w:sz w:val="21"/>
        </w:rPr>
        <w:t>、</w:t>
      </w:r>
      <w:r>
        <w:rPr>
          <w:rFonts w:ascii="Consolas" w:hAnsi="Consolas" w:eastAsia="微软雅黑"/>
          <w:color w:val="A31515"/>
          <w:sz w:val="20"/>
        </w:rPr>
        <w:t>log/out.txt</w:t>
      </w:r>
      <w:r>
        <w:rPr>
          <w:rFonts w:ascii="Calibri" w:hAnsi="Calibri" w:eastAsia="微软雅黑"/>
          <w:sz w:val="21"/>
        </w:rPr>
        <w:t>（10 MB 轮转）、</w:t>
      </w:r>
      <w:r>
        <w:rPr>
          <w:rFonts w:ascii="Consolas" w:hAnsi="Consolas" w:eastAsia="微软雅黑"/>
          <w:color w:val="A31515"/>
          <w:sz w:val="20"/>
        </w:rPr>
        <w:t>uploadFile/</w:t>
      </w:r>
      <w:r>
        <w:rPr>
          <w:rFonts w:ascii="Calibri" w:hAnsi="Calibri" w:eastAsia="微软雅黑"/>
          <w:sz w:val="21"/>
        </w:rPr>
        <w:t>、</w:t>
      </w:r>
      <w:r>
        <w:rPr>
          <w:rFonts w:ascii="Consolas" w:hAnsi="Consolas" w:eastAsia="微软雅黑"/>
          <w:color w:val="A31515"/>
          <w:sz w:val="20"/>
        </w:rPr>
        <w:t>temp/</w:t>
      </w:r>
      <w:r>
        <w:rPr>
          <w:rFonts w:ascii="Calibri" w:hAnsi="Calibri" w:eastAsia="微软雅黑"/>
          <w:sz w:val="21"/>
        </w:rPr>
        <w:t xml:space="preserve">。 GUI 程序与 Windows 服务的 cwd 常常是 </w:t>
      </w:r>
      <w:r>
        <w:rPr>
          <w:rFonts w:ascii="Consolas" w:hAnsi="Consolas" w:eastAsia="微软雅黑"/>
          <w:color w:val="A31515"/>
          <w:sz w:val="20"/>
        </w:rPr>
        <w:t>system32</w:t>
      </w:r>
      <w:r>
        <w:rPr>
          <w:rFonts w:ascii="Calibri" w:hAnsi="Calibri" w:eastAsia="微软雅黑"/>
          <w:sz w:val="21"/>
        </w:rPr>
        <w:t xml:space="preserve"> 或只读目录，启动时显式指定一次。</w:t>
      </w:r>
    </w:p>
    <w:p>
      <w:pPr>
        <w:spacing w:after="60"/>
        <w:ind w:left="482" w:hanging="255"/>
      </w:pPr>
      <w:r>
        <w:rPr>
          <w:rFonts w:ascii="Calibri" w:hAnsi="Calibri" w:eastAsia="微软雅黑"/>
          <w:sz w:val="21"/>
        </w:rPr>
        <w:t xml:space="preserve">7.  </w:t>
      </w:r>
      <w:r>
        <w:rPr>
          <w:rFonts w:ascii="Calibri" w:hAnsi="Calibri" w:eastAsia="微软雅黑"/>
          <w:b/>
          <w:sz w:val="21"/>
        </w:rPr>
        <w:t>池按量到的峰值开</w:t>
      </w:r>
      <w:r>
        <w:rPr>
          <w:rFonts w:ascii="Calibri" w:hAnsi="Calibri" w:eastAsia="微软雅黑"/>
          <w:sz w:val="21"/>
        </w:rPr>
        <w:t xml:space="preserve">：静态池版的容量是编译期常量，耗尽就是 </w:t>
      </w:r>
      <w:r>
        <w:rPr>
          <w:rFonts w:ascii="Consolas" w:hAnsi="Consolas" w:eastAsia="微软雅黑"/>
          <w:color w:val="A31515"/>
          <w:sz w:val="20"/>
        </w:rPr>
        <w:t>NCL_ERR_NOMEM</w:t>
      </w:r>
      <w:r>
        <w:rPr>
          <w:rFonts w:ascii="Calibri" w:hAnsi="Calibri" w:eastAsia="微软雅黑"/>
          <w:sz w:val="21"/>
        </w:rPr>
        <w:t xml:space="preserve"> （不回退堆）。用真实流量 + </w:t>
      </w:r>
      <w:r>
        <w:rPr>
          <w:rFonts w:ascii="Consolas" w:hAnsi="Consolas" w:eastAsia="微软雅黑"/>
          <w:color w:val="A31515"/>
          <w:sz w:val="20"/>
        </w:rPr>
        <w:t>-MemReport</w:t>
      </w:r>
      <w:r>
        <w:rPr>
          <w:rFonts w:ascii="Calibri" w:hAnsi="Calibri" w:eastAsia="微软雅黑"/>
          <w:sz w:val="21"/>
        </w:rPr>
        <w:t xml:space="preserve"> 量 </w:t>
      </w:r>
      <w:r>
        <w:rPr>
          <w:rFonts w:ascii="Consolas" w:hAnsi="Consolas" w:eastAsia="微软雅黑"/>
          <w:color w:val="A31515"/>
          <w:sz w:val="20"/>
        </w:rPr>
        <w:t>peak_footprint_bytes</w:t>
      </w:r>
      <w:r>
        <w:rPr>
          <w:rFonts w:ascii="Calibri" w:hAnsi="Calibri" w:eastAsia="微软雅黑"/>
          <w:sz w:val="21"/>
        </w:rPr>
        <w:t>，留 2~3 倍余量； 量法与验收清单见 4.9.5。</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连接。本机的 FTP 端点不再顺手起，</w:t>
      </w:r>
    </w:p>
    <w:p>
      <w:pPr>
        <w:spacing w:before="0" w:after="0" w:line="240" w:lineRule="auto"/>
        <w:ind w:left="170" w:right="170"/>
        <w:shd w:val="clear" w:color="auto" w:fill="F4F4F4"/>
      </w:pPr>
      <w:r>
        <w:rPr>
          <w:rFonts w:ascii="Consolas" w:hAnsi="Consolas" w:eastAsia="微软雅黑"/>
          <w:sz w:val="18"/>
        </w:rPr>
        <w:t xml:space="preserve">     * 要传文件时由 ncl_client_open_file_channel() 按需拉起（见 5.10）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r>
              <w:rPr>
                <w:rFonts w:ascii="Consolas" w:hAnsi="Consolas" w:eastAsia="微软雅黑"/>
                <w:color w:val="A31515"/>
                <w:sz w:val="18"/>
              </w:rPr>
              <w:t>async: true</w:t>
            </w:r>
            <w:r>
              <w:rPr>
                <w:rFonts w:ascii="Calibri" w:hAnsi="Calibri" w:eastAsia="微软雅黑"/>
                <w:sz w:val="19"/>
              </w:rPr>
              <w:t xml:space="preserve"> 时异步）</w:t>
            </w:r>
          </w:p>
        </w:tc>
      </w:tr>
      <w:tr>
        <w:tc>
          <w:tcPr>
            <w:tcW w:type="dxa" w:w="3137"/>
          </w:tcPr>
          <w:p>
            <w:pPr>
              <w:spacing w:after="0"/>
            </w:pPr>
            <w:r/>
            <w:r>
              <w:rPr>
                <w:rFonts w:ascii="Consolas" w:hAnsi="Consolas" w:eastAsia="微软雅黑"/>
                <w:color w:val="A31515"/>
                <w:sz w:val="18"/>
              </w:rPr>
              <w:t>Method/Status/Request/&lt;sn&gt;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异步调用的进度（按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Method/Result/Request/&lt;sn&gt;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异步调用的结果（按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8 个请求主题（含 Status/Result 两对）；客户端 </w:t>
      </w:r>
      <w:r>
        <w:rPr>
          <w:rFonts w:ascii="Consolas" w:hAnsi="Consolas" w:eastAsia="微软雅黑"/>
          <w:color w:val="A31515"/>
          <w:sz w:val="20"/>
        </w:rPr>
        <w:t>ncl_client_subscribe()</w:t>
      </w:r>
      <w:r>
        <w:rPr>
          <w:rFonts w:ascii="Calibri" w:hAnsi="Calibri" w:eastAsia="微软雅黑"/>
          <w:sz w:val="21"/>
        </w:rPr>
        <w:t xml:space="preserve"> 订阅 8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r>
        <w:rPr>
          <w:rFonts w:ascii="Calibri" w:hAnsi="Calibri" w:eastAsia="微软雅黑"/>
          <w:b/>
          <w:sz w:val="21"/>
        </w:rPr>
        <w:t>异步方法调用</w:t>
      </w:r>
      <w:r>
        <w:rPr>
          <w:rFonts w:ascii="Calibri" w:hAnsi="Calibri" w:eastAsia="微软雅黑"/>
          <w:sz w:val="21"/>
        </w:rPr>
        <w:t xml:space="preserve">：方法执行时间可能很长，所以请求可以带 </w:t>
      </w:r>
      <w:r>
        <w:rPr>
          <w:rFonts w:ascii="Consolas" w:hAnsi="Consolas" w:eastAsia="微软雅黑"/>
          <w:color w:val="A31515"/>
          <w:sz w:val="20"/>
        </w:rPr>
        <w:t>async</w:t>
      </w:r>
      <w:r>
        <w:rPr>
          <w:rFonts w:ascii="Calibri" w:hAnsi="Calibri" w:eastAsia="微软雅黑"/>
          <w:sz w:val="21"/>
        </w:rPr>
        <w:t xml:space="preserve">（报文键就叫 </w:t>
      </w:r>
      <w:r>
        <w:rPr>
          <w:rFonts w:ascii="Consolas" w:hAnsi="Consolas" w:eastAsia="微软雅黑"/>
          <w:color w:val="A31515"/>
          <w:sz w:val="20"/>
        </w:rPr>
        <w:t>async</w:t>
      </w:r>
      <w:r>
        <w:rPr>
          <w:rFonts w:ascii="Calibri" w:hAnsi="Calibri" w:eastAsia="微软雅黑"/>
          <w:sz w:val="21"/>
        </w:rPr>
        <w:t xml:space="preserve">； 历史版本里这个键拼成 </w:t>
      </w:r>
      <w:r>
        <w:rPr>
          <w:rFonts w:ascii="Consolas" w:hAnsi="Consolas" w:eastAsia="微软雅黑"/>
          <w:color w:val="A31515"/>
          <w:sz w:val="20"/>
        </w:rPr>
        <w:t>aysnc</w:t>
      </w:r>
      <w:r>
        <w:rPr>
          <w:rFonts w:ascii="Calibri" w:hAnsi="Calibri" w:eastAsia="微软雅黑"/>
          <w:sz w:val="21"/>
        </w:rPr>
        <w:t>，解析时两个都认）：</w:t>
      </w:r>
    </w:p>
    <w:p>
      <w:pPr>
        <w:spacing w:before="0" w:after="0" w:line="240" w:lineRule="auto"/>
        <w:ind w:left="170" w:right="170"/>
        <w:shd w:val="clear" w:color="auto" w:fill="F4F4F4"/>
      </w:pPr>
      <w:r>
        <w:rPr>
          <w:rFonts w:ascii="Consolas" w:hAnsi="Consolas" w:eastAsia="微软雅黑"/>
          <w:sz w:val="18"/>
        </w:rPr>
        <w:t>/* 客户端：发一个异步调用，立刻拿句柄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"/plc/grind");</w:t>
      </w:r>
    </w:p>
    <w:p>
      <w:pPr>
        <w:spacing w:before="0" w:after="0" w:line="240" w:lineRule="auto"/>
        <w:ind w:left="170" w:right="170"/>
        <w:shd w:val="clear" w:color="auto" w:fill="F4F4F4"/>
      </w:pPr>
      <w:r>
        <w:rPr>
          <w:rFonts w:ascii="Consolas" w:hAnsi="Consolas" w:eastAsia="微软雅黑"/>
          <w:sz w:val="18"/>
        </w:rPr>
        <w:t>ncl_client_method_call_async(client, request, 5000, &amp;ack);   /* ack: code=OK + handler */</w:t>
      </w:r>
    </w:p>
    <w:p>
      <w:pPr>
        <w:spacing w:before="0" w:after="0" w:line="240" w:lineRule="auto"/>
        <w:ind w:left="170" w:right="170"/>
        <w:shd w:val="clear" w:color="auto" w:fill="F4F4F4"/>
      </w:pPr>
      <w:r>
        <w:rPr>
          <w:rFonts w:ascii="Consolas" w:hAnsi="Consolas" w:eastAsia="微软雅黑"/>
          <w:sz w:val="18"/>
        </w:rPr>
        <w:t>char handler[64];</w:t>
      </w:r>
    </w:p>
    <w:p>
      <w:pPr>
        <w:spacing w:before="0" w:after="0" w:line="240" w:lineRule="auto"/>
        <w:ind w:left="170" w:right="170"/>
        <w:shd w:val="clear" w:color="auto" w:fill="F4F4F4"/>
      </w:pPr>
      <w:r>
        <w:rPr>
          <w:rFonts w:ascii="Consolas" w:hAnsi="Consolas" w:eastAsia="微软雅黑"/>
          <w:sz w:val="18"/>
        </w:rPr>
        <w:t>snprintf(handler, sizeof(handler), "%s", ncl_message_handler(ack));   /* 借用指针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进度：跑着 status=executing、完成 stopped，process 由宿主可选上报 */</w:t>
      </w:r>
    </w:p>
    <w:p>
      <w:pPr>
        <w:spacing w:before="0" w:after="0" w:line="240" w:lineRule="auto"/>
        <w:ind w:left="170" w:right="170"/>
        <w:shd w:val="clear" w:color="auto" w:fill="F4F4F4"/>
      </w:pPr>
      <w:r>
        <w:rPr>
          <w:rFonts w:ascii="Consolas" w:hAnsi="Consolas" w:eastAsia="微软雅黑"/>
          <w:sz w:val="18"/>
        </w:rPr>
        <w:t>ncl_client_method_status(client, sn, handler, 5000, &amp;status);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结果：未完成回 code=PENDING（不带 result），完成后回 code + return + result</w:t>
      </w:r>
    </w:p>
    <w:p>
      <w:pPr>
        <w:spacing w:before="0" w:after="0" w:line="240" w:lineRule="auto"/>
        <w:ind w:left="170" w:right="170"/>
        <w:shd w:val="clear" w:color="auto" w:fill="F4F4F4"/>
      </w:pPr>
      <w:r>
        <w:rPr>
          <w:rFonts w:ascii="Consolas" w:hAnsi="Consolas" w:eastAsia="微软雅黑"/>
          <w:sz w:val="18"/>
        </w:rPr>
        <w:t xml:space="preserve"> * （finished / error），并且这个句柄同时被释放 */</w:t>
      </w:r>
    </w:p>
    <w:p>
      <w:pPr>
        <w:spacing w:before="0" w:after="0" w:line="240" w:lineRule="auto"/>
        <w:ind w:left="170" w:right="170"/>
        <w:shd w:val="clear" w:color="auto" w:fill="F4F4F4"/>
      </w:pPr>
      <w:r>
        <w:rPr>
          <w:rFonts w:ascii="Consolas" w:hAnsi="Consolas" w:eastAsia="微软雅黑"/>
          <w:sz w:val="18"/>
        </w:rPr>
        <w:t>ncl_client_method_result(client, sn, handler, 5000, &amp;result);</w:t>
      </w:r>
    </w:p>
    <w:p>
      <w:pPr>
        <w:spacing w:after="40" w:line="240" w:lineRule="auto"/>
      </w:pPr>
    </w:p>
    <w:p>
      <w:r>
        <w:rPr>
          <w:rFonts w:ascii="Calibri" w:hAnsi="Calibri" w:eastAsia="微软雅黑"/>
          <w:sz w:val="21"/>
        </w:rPr>
        <w:t>设备端不用做任何异步的事：工具方法就是普通函数，</w:t>
      </w:r>
      <w:r>
        <w:rPr>
          <w:rFonts w:ascii="Consolas" w:hAnsi="Consolas" w:eastAsia="微软雅黑"/>
          <w:color w:val="A31515"/>
          <w:sz w:val="20"/>
        </w:rPr>
        <w:t>ncl_server</w:t>
      </w:r>
      <w:r>
        <w:rPr>
          <w:rFonts w:ascii="Calibri" w:hAnsi="Calibri" w:eastAsia="微软雅黑"/>
          <w:sz w:val="21"/>
        </w:rPr>
        <w:t xml:space="preserve"> 把它丢进共享线程池、 生成句柄、登记状态与结果，并负责回答上面两条查询；想报进度再调 </w:t>
      </w:r>
      <w:r>
        <w:rPr>
          <w:rFonts w:ascii="Consolas" w:hAnsi="Consolas" w:eastAsia="微软雅黑"/>
          <w:color w:val="A31515"/>
          <w:sz w:val="20"/>
        </w:rPr>
        <w:t>ncl_server_report_method_progress(server, handler, process, status)</w:t>
      </w:r>
      <w:r>
        <w:rPr>
          <w:rFonts w:ascii="Calibri" w:hAnsi="Calibri" w:eastAsia="微软雅黑"/>
          <w:sz w:val="21"/>
        </w:rPr>
        <w:t xml:space="preserve">（可选）。 句柄表在 </w:t>
      </w:r>
      <w:r>
        <w:rPr>
          <w:rFonts w:ascii="Consolas" w:hAnsi="Consolas" w:eastAsia="微软雅黑"/>
          <w:color w:val="A31515"/>
          <w:sz w:val="20"/>
        </w:rPr>
        <w:t>ncl_server_free()</w:t>
      </w:r>
      <w:r>
        <w:rPr>
          <w:rFonts w:ascii="Calibri" w:hAnsi="Calibri" w:eastAsia="微软雅黑"/>
          <w:sz w:val="21"/>
        </w:rPr>
        <w:t xml:space="preserve"> 时安全回收（正在跑的交给 worker 自己释放）。</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报文（22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被拒的时候还会</w:t>
      </w:r>
      <w:r>
        <w:rPr>
          <w:rFonts w:ascii="Calibri" w:hAnsi="Calibri" w:eastAsia="微软雅黑"/>
          <w:b/>
          <w:sz w:val="21"/>
        </w:rPr>
        <w:t>当场点名被拒的是多大的请求</w:t>
      </w:r>
      <w:r>
        <w:rPr>
          <w:rFonts w:ascii="Calibri" w:hAnsi="Calibri" w:eastAsia="微软雅黑"/>
          <w:sz w:val="21"/>
        </w:rPr>
        <w:t xml:space="preserve">（最多打 8 行，之后只计数），这一行 才是定池大小最直接的依据——汇总行里 </w:t>
      </w:r>
      <w:r>
        <w:rPr>
          <w:rFonts w:ascii="Consolas" w:hAnsi="Consolas" w:eastAsia="微软雅黑"/>
          <w:color w:val="A31515"/>
          <w:sz w:val="20"/>
        </w:rPr>
        <w:t>largest request</w:t>
      </w:r>
      <w:r>
        <w:rPr>
          <w:rFonts w:ascii="Calibri" w:hAnsi="Calibri" w:eastAsia="微软雅黑"/>
          <w:sz w:val="21"/>
        </w:rPr>
        <w:t xml:space="preserve"> 只统计被记进直方图的请求， "请求比整个池还大"这条路径不进直方图：</w:t>
      </w:r>
    </w:p>
    <w:p>
      <w:pPr>
        <w:spacing w:before="0" w:after="0" w:line="240" w:lineRule="auto"/>
        <w:ind w:left="170" w:right="170"/>
        <w:shd w:val="clear" w:color="auto" w:fill="F4F4F4"/>
      </w:pPr>
      <w:r>
        <w:rPr>
          <w:rFonts w:ascii="Consolas" w:hAnsi="Consolas" w:eastAsia="微软雅黑"/>
          <w:sz w:val="18"/>
        </w:rPr>
        <w:t>ncl_mem: refused 81920 bytes with 59296 free bytes (largest contiguous 44000)</w:t>
      </w:r>
    </w:p>
    <w:p>
      <w:pPr>
        <w:spacing w:after="40" w:line="240" w:lineRule="auto"/>
      </w:pPr>
    </w:p>
    <w:p>
      <w:r>
        <w:rPr>
          <w:rFonts w:ascii="Calibri" w:hAnsi="Calibri" w:eastAsia="微软雅黑"/>
          <w:sz w:val="21"/>
        </w:rPr>
        <w:t xml:space="preserve">Linux 上再加 </w:t>
      </w:r>
      <w:r>
        <w:rPr>
          <w:rFonts w:ascii="Consolas" w:hAnsi="Consolas" w:eastAsia="微软雅黑"/>
          <w:color w:val="A31515"/>
          <w:sz w:val="20"/>
        </w:rPr>
        <w:t>-DNCL_MEM_TRACE=1</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，glibc </w:t>
      </w:r>
      <w:r>
        <w:rPr>
          <w:rFonts w:ascii="Consolas" w:hAnsi="Consolas" w:eastAsia="微软雅黑"/>
          <w:color w:val="A31515"/>
          <w:sz w:val="20"/>
        </w:rPr>
        <w:t>backtrace</w:t>
      </w:r>
      <w:r>
        <w:rPr>
          <w:rFonts w:ascii="Calibri" w:hAnsi="Calibri" w:eastAsia="微软雅黑"/>
          <w:sz w:val="21"/>
        </w:rPr>
        <w:t>）会把调用栈 一起打出来，纯粹用于定位"到底谁在要这块内存"，不随发行包提供。</w:t>
      </w:r>
      <w:r>
        <w:rPr>
          <w:rFonts w:ascii="Consolas" w:hAnsi="Consolas" w:eastAsia="微软雅黑"/>
          <w:color w:val="A31515"/>
          <w:sz w:val="20"/>
        </w:rPr>
        <w:t>build-linux.sh</w:t>
      </w:r>
      <w:r>
        <w:rPr>
          <w:rFonts w:ascii="Calibri" w:hAnsi="Calibri" w:eastAsia="微软雅黑"/>
          <w:sz w:val="21"/>
        </w:rPr>
        <w:t xml:space="preserve"> 侧对应 </w:t>
      </w:r>
      <w:r>
        <w:rPr>
          <w:rFonts w:ascii="Consolas" w:hAnsi="Consolas" w:eastAsia="微软雅黑"/>
          <w:color w:val="A31515"/>
          <w:sz w:val="20"/>
        </w:rPr>
        <w:t>NCL_MEM_REPORT=1</w:t>
      </w:r>
      <w:r>
        <w:rPr>
          <w:rFonts w:ascii="Calibri" w:hAnsi="Calibri" w:eastAsia="微软雅黑"/>
          <w:sz w:val="21"/>
        </w:rPr>
        <w:t xml:space="preserve">（与 </w:t>
      </w:r>
      <w:r>
        <w:rPr>
          <w:rFonts w:ascii="Consolas" w:hAnsi="Consolas" w:eastAsia="微软雅黑"/>
          <w:color w:val="A31515"/>
          <w:sz w:val="20"/>
        </w:rPr>
        <w:t>build.ps1 -MemReport</w:t>
      </w:r>
      <w:r>
        <w:rPr>
          <w:rFonts w:ascii="Calibri" w:hAnsi="Calibri" w:eastAsia="微软雅黑"/>
          <w:sz w:val="21"/>
        </w:rPr>
        <w:t xml:space="preserve"> 同一份统计）：</w:t>
      </w:r>
    </w:p>
    <w:p>
      <w:pPr>
        <w:spacing w:before="0" w:after="0" w:line="240" w:lineRule="auto"/>
        <w:ind w:left="170" w:right="170"/>
        <w:shd w:val="clear" w:color="auto" w:fill="F4F4F4"/>
      </w:pPr>
      <w:r>
        <w:rPr>
          <w:rFonts w:ascii="Consolas" w:hAnsi="Consolas" w:eastAsia="微软雅黑"/>
          <w:sz w:val="18"/>
        </w:rPr>
        <w:t>NCL_STATIC_MEM=1 NCL_MEM_POOL_BYTES=65536 NCL_MEM_REPORT=1 ./build-linux.sh build-linux-rep</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本仓库全量测试（39 套）的实测峰值（Windows x64 / MSVC，20 MiB 池，尺寸类开启； 单位字节，</w:t>
      </w:r>
      <w:r>
        <w:rPr>
          <w:rFonts w:ascii="Calibri" w:hAnsi="Calibri" w:eastAsia="微软雅黑"/>
          <w:b/>
          <w:sz w:val="21"/>
        </w:rPr>
        <w:t>载荷口径</w:t>
      </w:r>
      <w:r>
        <w:rPr>
          <w:rFonts w:ascii="Calibri" w:hAnsi="Calibri" w:eastAsia="微软雅黑"/>
          <w:sz w:val="21"/>
        </w:rPr>
        <w:t>的峰值与最大单次请求，测试日志原值。含块头的"实际占用"口径 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1092288</w:t>
            </w:r>
          </w:p>
        </w:tc>
        <w:tc>
          <w:tcPr>
            <w:tcW w:type="dxa" w:w="1569"/>
          </w:tcPr>
          <w:p>
            <w:pPr>
              <w:spacing w:after="0"/>
            </w:pPr>
            <w:r/>
            <w:r>
              <w:rPr>
                <w:rFonts w:ascii="Calibri" w:hAnsi="Calibri" w:eastAsia="微软雅黑"/>
                <w:sz w:val="19"/>
              </w:rPr>
              <w:t>1060922</w:t>
            </w:r>
          </w:p>
        </w:tc>
        <w:tc>
          <w:tcPr>
            <w:tcW w:type="dxa" w:w="1569"/>
          </w:tcPr>
          <w:p>
            <w:pPr>
              <w:spacing w:after="0"/>
            </w:pPr>
            <w:r/>
            <w:r>
              <w:rPr>
                <w:rFonts w:ascii="Calibri" w:hAnsi="Calibri" w:eastAsia="微软雅黑"/>
                <w:sz w:val="19"/>
              </w:rPr>
              <w:t>s7</w:t>
            </w:r>
          </w:p>
        </w:tc>
        <w:tc>
          <w:tcPr>
            <w:tcW w:type="dxa" w:w="1569"/>
          </w:tcPr>
          <w:p>
            <w:pPr>
              <w:spacing w:after="0"/>
            </w:pPr>
            <w:r/>
            <w:r>
              <w:rPr>
                <w:rFonts w:ascii="Calibri" w:hAnsi="Calibri" w:eastAsia="微软雅黑"/>
                <w:sz w:val="19"/>
              </w:rPr>
              <w:t>8000</w:t>
            </w:r>
          </w:p>
        </w:tc>
        <w:tc>
          <w:tcPr>
            <w:tcW w:type="dxa" w:w="1569"/>
          </w:tcPr>
          <w:p>
            <w:pPr>
              <w:spacing w:after="0"/>
            </w:pPr>
            <w:r/>
            <w:r>
              <w:rPr>
                <w:rFonts w:ascii="Calibri" w:hAnsi="Calibri" w:eastAsia="微软雅黑"/>
                <w:sz w:val="19"/>
              </w:rPr>
              <w:t>4176</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38608</w:t>
            </w:r>
          </w:p>
        </w:tc>
        <w:tc>
          <w:tcPr>
            <w:tcW w:type="dxa" w:w="1569"/>
          </w:tcPr>
          <w:p>
            <w:pPr>
              <w:spacing w:after="0"/>
            </w:pPr>
            <w:r/>
            <w:r>
              <w:rPr>
                <w:rFonts w:ascii="Calibri" w:hAnsi="Calibri" w:eastAsia="微软雅黑"/>
                <w:sz w:val="19"/>
              </w:rPr>
              <w:t>16624</w:t>
            </w:r>
          </w:p>
        </w:tc>
        <w:tc>
          <w:tcPr>
            <w:tcW w:type="dxa" w:w="1569"/>
          </w:tcPr>
          <w:p>
            <w:pPr>
              <w:spacing w:after="0"/>
            </w:pPr>
            <w:r/>
            <w:r>
              <w:rPr>
                <w:rFonts w:ascii="Calibri" w:hAnsi="Calibri" w:eastAsia="微软雅黑"/>
                <w:sz w:val="19"/>
              </w:rPr>
              <w:t>mtconnect</w:t>
            </w:r>
          </w:p>
        </w:tc>
        <w:tc>
          <w:tcPr>
            <w:tcW w:type="dxa" w:w="1569"/>
          </w:tcPr>
          <w:p>
            <w:pPr>
              <w:spacing w:after="0"/>
            </w:pPr>
            <w:r/>
            <w:r>
              <w:rPr>
                <w:rFonts w:ascii="Calibri" w:hAnsi="Calibri" w:eastAsia="微软雅黑"/>
                <w:sz w:val="19"/>
              </w:rPr>
              <w:t>8400</w:t>
            </w:r>
          </w:p>
        </w:tc>
        <w:tc>
          <w:tcPr>
            <w:tcW w:type="dxa" w:w="1569"/>
          </w:tcPr>
          <w:p>
            <w:pPr>
              <w:spacing w:after="0"/>
            </w:pPr>
            <w:r/>
            <w:r>
              <w:rPr>
                <w:rFonts w:ascii="Calibri" w:hAnsi="Calibri" w:eastAsia="微软雅黑"/>
                <w:sz w:val="19"/>
              </w:rPr>
              <w:t>2048</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19952</w:t>
            </w:r>
          </w:p>
        </w:tc>
        <w:tc>
          <w:tcPr>
            <w:tcW w:type="dxa" w:w="1569"/>
          </w:tcPr>
          <w:p>
            <w:pPr>
              <w:spacing w:after="0"/>
            </w:pPr>
            <w:r/>
            <w:r>
              <w:rPr>
                <w:rFonts w:ascii="Calibri" w:hAnsi="Calibri" w:eastAsia="微软雅黑"/>
                <w:sz w:val="19"/>
              </w:rPr>
              <w:t>1536</w:t>
            </w:r>
          </w:p>
        </w:tc>
        <w:tc>
          <w:tcPr>
            <w:tcW w:type="dxa" w:w="1569"/>
          </w:tcPr>
          <w:p>
            <w:pPr>
              <w:spacing w:after="0"/>
            </w:pPr>
            <w:r/>
            <w:r>
              <w:rPr>
                <w:rFonts w:ascii="Calibri" w:hAnsi="Calibri" w:eastAsia="微软雅黑"/>
                <w:sz w:val="19"/>
              </w:rPr>
              <w:t>meldas</w:t>
            </w:r>
          </w:p>
        </w:tc>
        <w:tc>
          <w:tcPr>
            <w:tcW w:type="dxa" w:w="1569"/>
          </w:tcPr>
          <w:p>
            <w:pPr>
              <w:spacing w:after="0"/>
            </w:pPr>
            <w:r/>
            <w:r>
              <w:rPr>
                <w:rFonts w:ascii="Calibri" w:hAnsi="Calibri" w:eastAsia="微软雅黑"/>
                <w:sz w:val="19"/>
              </w:rPr>
              <w:t>4480</w:t>
            </w:r>
          </w:p>
        </w:tc>
        <w:tc>
          <w:tcPr>
            <w:tcW w:type="dxa" w:w="1569"/>
          </w:tcPr>
          <w:p>
            <w:pPr>
              <w:spacing w:after="0"/>
            </w:pPr>
            <w:r/>
            <w:r>
              <w:rPr>
                <w:rFonts w:ascii="Calibri" w:hAnsi="Calibri" w:eastAsia="微软雅黑"/>
                <w:sz w:val="19"/>
              </w:rPr>
              <w:t>664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17520</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lsv2</w:t>
            </w:r>
          </w:p>
        </w:tc>
        <w:tc>
          <w:tcPr>
            <w:tcW w:type="dxa" w:w="1569"/>
          </w:tcPr>
          <w:p>
            <w:pPr>
              <w:spacing w:after="0"/>
            </w:pPr>
            <w:r/>
            <w:r>
              <w:rPr>
                <w:rFonts w:ascii="Calibri" w:hAnsi="Calibri" w:eastAsia="微软雅黑"/>
                <w:sz w:val="19"/>
              </w:rPr>
              <w:t>8448</w:t>
            </w:r>
          </w:p>
        </w:tc>
        <w:tc>
          <w:tcPr>
            <w:tcW w:type="dxa" w:w="1569"/>
          </w:tcPr>
          <w:p>
            <w:pPr>
              <w:spacing w:after="0"/>
            </w:pPr>
            <w:r/>
            <w:r>
              <w:rPr>
                <w:rFonts w:ascii="Calibri" w:hAnsi="Calibri" w:eastAsia="微软雅黑"/>
                <w:sz w:val="19"/>
              </w:rPr>
              <w:t>4312</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14672</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syntec_driver</w:t>
            </w:r>
          </w:p>
        </w:tc>
        <w:tc>
          <w:tcPr>
            <w:tcW w:type="dxa" w:w="1569"/>
          </w:tcPr>
          <w:p>
            <w:pPr>
              <w:spacing w:after="0"/>
            </w:pPr>
            <w:r/>
            <w:r>
              <w:rPr>
                <w:rFonts w:ascii="Calibri" w:hAnsi="Calibri" w:eastAsia="微软雅黑"/>
                <w:sz w:val="19"/>
              </w:rPr>
              <w:t>12416</w:t>
            </w:r>
          </w:p>
        </w:tc>
        <w:tc>
          <w:tcPr>
            <w:tcW w:type="dxa" w:w="1569"/>
          </w:tcPr>
          <w:p>
            <w:pPr>
              <w:spacing w:after="0"/>
            </w:pPr>
            <w:r/>
            <w:r>
              <w:rPr>
                <w:rFonts w:ascii="Calibri" w:hAnsi="Calibri" w:eastAsia="微软雅黑"/>
                <w:sz w:val="19"/>
              </w:rPr>
              <w:t>8328</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13008</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audit</w:t>
            </w:r>
          </w:p>
        </w:tc>
        <w:tc>
          <w:tcPr>
            <w:tcW w:type="dxa" w:w="1569"/>
          </w:tcPr>
          <w:p>
            <w:pPr>
              <w:spacing w:after="0"/>
            </w:pPr>
            <w:r/>
            <w:r>
              <w:rPr>
                <w:rFonts w:ascii="Calibri" w:hAnsi="Calibri" w:eastAsia="微软雅黑"/>
                <w:sz w:val="19"/>
              </w:rPr>
              <w:t>6304</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23792</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knd</w:t>
            </w:r>
          </w:p>
        </w:tc>
        <w:tc>
          <w:tcPr>
            <w:tcW w:type="dxa" w:w="1569"/>
          </w:tcPr>
          <w:p>
            <w:pPr>
              <w:spacing w:after="0"/>
            </w:pPr>
            <w:r/>
            <w:r>
              <w:rPr>
                <w:rFonts w:ascii="Calibri" w:hAnsi="Calibri" w:eastAsia="微软雅黑"/>
                <w:sz w:val="19"/>
              </w:rPr>
              <w:t>3888</w:t>
            </w:r>
          </w:p>
        </w:tc>
        <w:tc>
          <w:tcPr>
            <w:tcW w:type="dxa" w:w="1569"/>
          </w:tcPr>
          <w:p>
            <w:pPr>
              <w:spacing w:after="0"/>
            </w:pPr>
            <w:r/>
            <w:r>
              <w:rPr>
                <w:rFonts w:ascii="Calibri" w:hAnsi="Calibri" w:eastAsia="微软雅黑"/>
                <w:sz w:val="19"/>
              </w:rPr>
              <w:t>512</w:t>
            </w:r>
          </w:p>
        </w:tc>
      </w:tr>
      <w:tr>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6800</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adapter</w:t>
            </w:r>
          </w:p>
        </w:tc>
        <w:tc>
          <w:tcPr>
            <w:tcW w:type="dxa" w:w="1569"/>
          </w:tcPr>
          <w:p>
            <w:pPr>
              <w:spacing w:after="0"/>
            </w:pPr>
            <w:r/>
            <w:r>
              <w:rPr>
                <w:rFonts w:ascii="Calibri" w:hAnsi="Calibri" w:eastAsia="微软雅黑"/>
                <w:sz w:val="19"/>
              </w:rPr>
              <w:t>15664</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5904</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driver_manager</w:t>
            </w:r>
          </w:p>
        </w:tc>
        <w:tc>
          <w:tcPr>
            <w:tcW w:type="dxa" w:w="1569"/>
          </w:tcPr>
          <w:p>
            <w:pPr>
              <w:spacing w:after="0"/>
            </w:pPr>
            <w:r/>
            <w:r>
              <w:rPr>
                <w:rFonts w:ascii="Calibri" w:hAnsi="Calibri" w:eastAsia="微软雅黑"/>
                <w:sz w:val="19"/>
              </w:rPr>
              <w:t>10640</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driver</w:t>
            </w:r>
          </w:p>
        </w:tc>
        <w:tc>
          <w:tcPr>
            <w:tcW w:type="dxa" w:w="1569"/>
          </w:tcPr>
          <w:p>
            <w:pPr>
              <w:spacing w:after="0"/>
            </w:pPr>
            <w:r/>
            <w:r>
              <w:rPr>
                <w:rFonts w:ascii="Calibri" w:hAnsi="Calibri" w:eastAsia="微软雅黑"/>
                <w:sz w:val="19"/>
              </w:rPr>
              <w:t>3472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c>
          <w:tcPr>
            <w:tcW w:type="dxa" w:w="1569"/>
          </w:tcPr>
          <w:p>
            <w:pPr>
              <w:spacing w:after="0"/>
            </w:pPr>
            <w:r/>
            <w:r>
              <w:rPr>
                <w:rFonts w:ascii="Calibri" w:hAnsi="Calibri" w:eastAsia="微软雅黑"/>
                <w:sz w:val="19"/>
              </w:rPr>
              <w:t>modbus</w:t>
            </w:r>
          </w:p>
        </w:tc>
        <w:tc>
          <w:tcPr>
            <w:tcW w:type="dxa" w:w="1569"/>
          </w:tcPr>
          <w:p>
            <w:pPr>
              <w:spacing w:after="0"/>
            </w:pPr>
            <w:r/>
            <w:r>
              <w:rPr>
                <w:rFonts w:ascii="Calibri" w:hAnsi="Calibri" w:eastAsia="微软雅黑"/>
                <w:sz w:val="19"/>
              </w:rPr>
              <w:t>4656</w:t>
            </w:r>
          </w:p>
        </w:tc>
        <w:tc>
          <w:tcPr>
            <w:tcW w:type="dxa" w:w="1569"/>
          </w:tcPr>
          <w:p>
            <w:pPr>
              <w:spacing w:after="0"/>
            </w:pPr>
            <w:r/>
            <w:r>
              <w:rPr>
                <w:rFonts w:ascii="Calibri" w:hAnsi="Calibri" w:eastAsia="微软雅黑"/>
                <w:sz w:val="19"/>
              </w:rPr>
              <w:t>736</w:t>
            </w:r>
          </w:p>
        </w:tc>
      </w:tr>
      <w:tr>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4016</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mc</w:t>
            </w:r>
          </w:p>
        </w:tc>
        <w:tc>
          <w:tcPr>
            <w:tcW w:type="dxa" w:w="1569"/>
          </w:tcPr>
          <w:p>
            <w:pPr>
              <w:spacing w:after="0"/>
            </w:pPr>
            <w:r/>
            <w:r>
              <w:rPr>
                <w:rFonts w:ascii="Calibri" w:hAnsi="Calibri" w:eastAsia="微软雅黑"/>
                <w:sz w:val="19"/>
              </w:rPr>
              <w:t>8048</w:t>
            </w:r>
          </w:p>
        </w:tc>
        <w:tc>
          <w:tcPr>
            <w:tcW w:type="dxa" w:w="1569"/>
          </w:tcPr>
          <w:p>
            <w:pPr>
              <w:spacing w:after="0"/>
            </w:pPr>
            <w:r/>
            <w:r>
              <w:rPr>
                <w:rFonts w:ascii="Calibri" w:hAnsi="Calibri" w:eastAsia="微软雅黑"/>
                <w:sz w:val="19"/>
              </w:rPr>
              <w:t>4280</w:t>
            </w:r>
          </w:p>
        </w:tc>
      </w:tr>
      <w:tr>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2208</w:t>
            </w:r>
          </w:p>
        </w:tc>
        <w:tc>
          <w:tcPr>
            <w:tcW w:type="dxa" w:w="1569"/>
          </w:tcPr>
          <w:p>
            <w:pPr>
              <w:spacing w:after="0"/>
            </w:pPr>
            <w:r/>
            <w:r>
              <w:rPr>
                <w:rFonts w:ascii="Calibri" w:hAnsi="Calibri" w:eastAsia="微软雅黑"/>
                <w:sz w:val="19"/>
              </w:rPr>
              <w:t>1600</w:t>
            </w:r>
          </w:p>
        </w:tc>
        <w:tc>
          <w:tcPr>
            <w:tcW w:type="dxa" w:w="1569"/>
          </w:tcPr>
          <w:p>
            <w:pPr>
              <w:spacing w:after="0"/>
            </w:pPr>
            <w:r/>
            <w:r>
              <w:rPr>
                <w:rFonts w:ascii="Calibri" w:hAnsi="Calibri" w:eastAsia="微软雅黑"/>
                <w:sz w:val="19"/>
              </w:rPr>
              <w:t>fins</w:t>
            </w:r>
          </w:p>
        </w:tc>
        <w:tc>
          <w:tcPr>
            <w:tcW w:type="dxa" w:w="1569"/>
          </w:tcPr>
          <w:p>
            <w:pPr>
              <w:spacing w:after="0"/>
            </w:pPr>
            <w:r/>
            <w:r>
              <w:rPr>
                <w:rFonts w:ascii="Calibri" w:hAnsi="Calibri" w:eastAsia="微软雅黑"/>
                <w:sz w:val="19"/>
              </w:rPr>
              <w:t>8928</w:t>
            </w:r>
          </w:p>
        </w:tc>
        <w:tc>
          <w:tcPr>
            <w:tcW w:type="dxa" w:w="1569"/>
          </w:tcPr>
          <w:p>
            <w:pPr>
              <w:spacing w:after="0"/>
            </w:pPr>
            <w:r/>
            <w:r>
              <w:rPr>
                <w:rFonts w:ascii="Calibri" w:hAnsi="Calibri" w:eastAsia="微软雅黑"/>
                <w:sz w:val="19"/>
              </w:rPr>
              <w:t>4280</w:t>
            </w:r>
          </w:p>
        </w:tc>
      </w:tr>
      <w:tr>
        <w:tc>
          <w:tcPr>
            <w:tcW w:type="dxa" w:w="1569"/>
          </w:tcPr>
          <w:p>
            <w:pPr>
              <w:spacing w:after="0"/>
            </w:pPr>
            <w:r/>
            <w:r>
              <w:rPr>
                <w:rFonts w:ascii="Calibri" w:hAnsi="Calibri" w:eastAsia="微软雅黑"/>
                <w:sz w:val="19"/>
              </w:rPr>
              <w:t>mqtt</w:t>
            </w:r>
          </w:p>
        </w:tc>
        <w:tc>
          <w:tcPr>
            <w:tcW w:type="dxa" w:w="1569"/>
          </w:tcPr>
          <w:p>
            <w:pPr>
              <w:spacing w:after="0"/>
            </w:pPr>
            <w:r/>
            <w:r>
              <w:rPr>
                <w:rFonts w:ascii="Calibri" w:hAnsi="Calibri" w:eastAsia="微软雅黑"/>
                <w:sz w:val="19"/>
              </w:rPr>
              <w:t>544</w:t>
            </w:r>
          </w:p>
        </w:tc>
        <w:tc>
          <w:tcPr>
            <w:tcW w:type="dxa" w:w="1569"/>
          </w:tcPr>
          <w:p>
            <w:pPr>
              <w:spacing w:after="0"/>
            </w:pPr>
            <w:r/>
            <w:r>
              <w:rPr>
                <w:rFonts w:ascii="Calibri" w:hAnsi="Calibri" w:eastAsia="微软雅黑"/>
                <w:sz w:val="19"/>
              </w:rPr>
              <w:t>64</w:t>
            </w:r>
          </w:p>
        </w:tc>
        <w:tc>
          <w:tcPr>
            <w:tcW w:type="dxa" w:w="1569"/>
          </w:tcPr>
          <w:p>
            <w:pPr>
              <w:spacing w:after="0"/>
            </w:pPr>
            <w:r/>
            <w:r>
              <w:rPr>
                <w:rFonts w:ascii="Calibri" w:hAnsi="Calibri" w:eastAsia="微软雅黑"/>
                <w:sz w:val="19"/>
              </w:rPr>
              <w:t>cpp</w:t>
            </w:r>
          </w:p>
        </w:tc>
        <w:tc>
          <w:tcPr>
            <w:tcW w:type="dxa" w:w="1569"/>
          </w:tcPr>
          <w:p>
            <w:pPr>
              <w:spacing w:after="0"/>
            </w:pPr>
            <w:r/>
            <w:r>
              <w:rPr>
                <w:rFonts w:ascii="Calibri" w:hAnsi="Calibri" w:eastAsia="微软雅黑"/>
                <w:sz w:val="19"/>
              </w:rPr>
              <w:t>2736</w:t>
            </w:r>
          </w:p>
        </w:tc>
        <w:tc>
          <w:tcPr>
            <w:tcW w:type="dxa" w:w="1569"/>
          </w:tcPr>
          <w:p>
            <w:pPr>
              <w:spacing w:after="0"/>
            </w:pPr>
            <w:r/>
            <w:r>
              <w:rPr>
                <w:rFonts w:ascii="Calibri" w:hAnsi="Calibri" w:eastAsia="微软雅黑"/>
                <w:sz w:val="19"/>
              </w:rPr>
              <w:t>336</w:t>
            </w:r>
          </w:p>
        </w:tc>
      </w:tr>
      <w:tr>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c>
          <w:tcPr>
            <w:tcW w:type="dxa" w:w="1569"/>
          </w:tcPr>
          <w:p>
            <w:pPr>
              <w:spacing w:after="0"/>
            </w:pPr>
            <w:r/>
            <w:r>
              <w:rPr>
                <w:rFonts w:ascii="Calibri" w:hAnsi="Calibri" w:eastAsia="微软雅黑"/>
                <w:sz w:val="19"/>
              </w:rPr>
              <w:t>topic / codec / common</w:t>
            </w:r>
          </w:p>
        </w:tc>
        <w:tc>
          <w:tcPr>
            <w:tcW w:type="dxa" w:w="1569"/>
          </w:tcPr>
          <w:p>
            <w:pPr>
              <w:spacing w:after="0"/>
            </w:pPr>
            <w:r/>
            <w:r>
              <w:rPr>
                <w:rFonts w:ascii="Calibri" w:hAnsi="Calibri" w:eastAsia="微软雅黑"/>
                <w:sz w:val="19"/>
              </w:rPr>
              <w:t>48 / 32 / 64</w:t>
            </w:r>
          </w:p>
        </w:tc>
        <w:tc>
          <w:tcPr>
            <w:tcW w:type="dxa" w:w="1569"/>
          </w:tcPr>
          <w:p>
            <w:pPr>
              <w:spacing w:after="0"/>
            </w:pPr>
            <w:r/>
            <w:r>
              <w:rPr>
                <w:rFonts w:ascii="Calibri" w:hAnsi="Calibri" w:eastAsia="微软雅黑"/>
                <w:sz w:val="19"/>
              </w:rPr>
              <w:t>35 / 12 / 64</w:t>
            </w:r>
          </w:p>
        </w:tc>
      </w:tr>
    </w:tbl>
    <w:p>
      <w:pPr>
        <w:spacing w:after="40"/>
      </w:pPr>
    </w:p>
    <w:p>
      <w:r>
        <w:rPr>
          <w:rFonts w:ascii="Consolas" w:hAnsi="Consolas" w:eastAsia="微软雅黑"/>
          <w:color w:val="A31515"/>
          <w:sz w:val="20"/>
        </w:rPr>
        <w:t>mem</w:t>
      </w:r>
      <w:r>
        <w:rPr>
          <w:rFonts w:ascii="Calibri" w:hAnsi="Calibri" w:eastAsia="微软雅黑"/>
          <w:sz w:val="21"/>
        </w:rPr>
        <w:t xml:space="preserve"> / </w:t>
      </w:r>
      <w:r>
        <w:rPr>
          <w:rFonts w:ascii="Consolas" w:hAnsi="Consolas" w:eastAsia="微软雅黑"/>
          <w:color w:val="A31515"/>
          <w:sz w:val="20"/>
        </w:rPr>
        <w:t>mem_mc</w:t>
      </w:r>
      <w:r>
        <w:rPr>
          <w:rFonts w:ascii="Calibri" w:hAnsi="Calibri" w:eastAsia="微软雅黑"/>
          <w:sz w:val="21"/>
        </w:rPr>
        <w:t xml:space="preserve"> / </w:t>
      </w:r>
      <w:r>
        <w:rPr>
          <w:rFonts w:ascii="Consolas" w:hAnsi="Consolas" w:eastAsia="微软雅黑"/>
          <w:color w:val="A31515"/>
          <w:sz w:val="20"/>
        </w:rPr>
        <w:t>mem_mt</w:t>
      </w:r>
      <w:r>
        <w:rPr>
          <w:rFonts w:ascii="Calibri" w:hAnsi="Calibri" w:eastAsia="微软雅黑"/>
          <w:sz w:val="21"/>
        </w:rPr>
        <w:t xml:space="preserve"> 三套是分配器自己的压测，故意把池吃满（峰值 12~16 MiB、 拒绝数千次），它们的数字不代表业务流量，故不入表。</w:t>
      </w:r>
    </w:p>
    <w:p>
      <w:pPr>
        <w:spacing w:after="60"/>
        <w:ind w:left="482" w:hanging="255"/>
      </w:pPr>
      <w:r>
        <w:rPr>
          <w:rFonts w:ascii="Calibri" w:hAnsi="Calibri" w:eastAsia="微软雅黑"/>
          <w:sz w:val="21"/>
        </w:rPr>
        <w:t xml:space="preserve">•  </w:t>
      </w:r>
      <w:r>
        <w:rPr>
          <w:rFonts w:ascii="Calibri" w:hAnsi="Calibri" w:eastAsia="微软雅黑"/>
          <w:sz w:val="21"/>
        </w:rPr>
        <w:t>实测边界（Linux / gcc 13，全套 39 个套件）：</w:t>
      </w:r>
      <w:r>
        <w:rPr>
          <w:rFonts w:ascii="Calibri" w:hAnsi="Calibri" w:eastAsia="微软雅黑"/>
          <w:b/>
          <w:sz w:val="21"/>
        </w:rPr>
        <w:t>32 KiB → 37/39</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w:t>
      </w:r>
      <w:r>
        <w:rPr>
          <w:rFonts w:ascii="Consolas" w:hAnsi="Consolas" w:eastAsia="微软雅黑"/>
          <w:color w:val="A31515"/>
          <w:sz w:val="20"/>
        </w:rPr>
        <w:t>ftp</w:t>
      </w:r>
      <w:r>
        <w:rPr>
          <w:rFonts w:ascii="Calibri" w:hAnsi="Calibri" w:eastAsia="微软雅黑"/>
          <w:sz w:val="21"/>
        </w:rPr>
        <w:t xml:space="preserve"> 被拒）、 </w:t>
      </w:r>
      <w:r>
        <w:rPr>
          <w:rFonts w:ascii="Calibri" w:hAnsi="Calibri" w:eastAsia="微软雅黑"/>
          <w:b/>
          <w:sz w:val="21"/>
        </w:rPr>
        <w:t>64 KiB → 38/39</w:t>
      </w:r>
      <w:r>
        <w:rPr>
          <w:rFonts w:ascii="Calibri" w:hAnsi="Calibri" w:eastAsia="微软雅黑"/>
          <w:sz w:val="21"/>
        </w:rPr>
        <w:t xml:space="preserve">（只剩 </w:t>
      </w:r>
      <w:r>
        <w:rPr>
          <w:rFonts w:ascii="Consolas" w:hAnsi="Consolas" w:eastAsia="微软雅黑"/>
          <w:color w:val="A31515"/>
          <w:sz w:val="20"/>
        </w:rPr>
        <w:t>file</w:t>
      </w:r>
      <w:r>
        <w:rPr>
          <w:rFonts w:ascii="Calibri" w:hAnsi="Calibri" w:eastAsia="微软雅黑"/>
          <w:sz w:val="21"/>
        </w:rPr>
        <w:t>）、</w:t>
      </w:r>
      <w:r>
        <w:rPr>
          <w:rFonts w:ascii="Calibri" w:hAnsi="Calibri" w:eastAsia="微软雅黑"/>
          <w:b/>
          <w:sz w:val="21"/>
        </w:rPr>
        <w:t>1.5 MiB → 39/39</w:t>
      </w:r>
      <w:r>
        <w:rPr>
          <w:rFonts w:ascii="Calibri" w:hAnsi="Calibri" w:eastAsia="微软雅黑"/>
          <w:sz w:val="21"/>
        </w:rPr>
        <w:t xml:space="preserve">。设备端常见组合 （model + message + client/server + mqtt + 各协议驱动）在 </w:t>
      </w:r>
      <w:r>
        <w:rPr>
          <w:rFonts w:ascii="Calibri" w:hAnsi="Calibri" w:eastAsia="微软雅黑"/>
          <w:b/>
          <w:sz w:val="21"/>
        </w:rPr>
        <w:t>32~64 KiB</w:t>
      </w:r>
      <w:r>
        <w:rPr>
          <w:rFonts w:ascii="Calibri" w:hAnsi="Calibri" w:eastAsia="微软雅黑"/>
          <w:sz w:val="21"/>
        </w:rPr>
        <w:t xml:space="preserve"> 就够—— 上表里除 </w:t>
      </w:r>
      <w:r>
        <w:rPr>
          <w:rFonts w:ascii="Consolas" w:hAnsi="Consolas" w:eastAsia="微软雅黑"/>
          <w:color w:val="A31515"/>
          <w:sz w:val="20"/>
        </w:rPr>
        <w:t>file</w:t>
      </w:r>
      <w:r>
        <w:rPr>
          <w:rFonts w:ascii="Calibri" w:hAnsi="Calibri" w:eastAsia="微软雅黑"/>
          <w:sz w:val="21"/>
        </w:rPr>
        <w:t xml:space="preserve"> 外最大的 </w:t>
      </w:r>
      <w:r>
        <w:rPr>
          <w:rFonts w:ascii="Consolas" w:hAnsi="Consolas" w:eastAsia="微软雅黑"/>
          <w:color w:val="A31515"/>
          <w:sz w:val="20"/>
        </w:rPr>
        <w:t>ftp</w:t>
      </w:r>
      <w:r>
        <w:rPr>
          <w:rFonts w:ascii="Calibri" w:hAnsi="Calibri" w:eastAsia="微软雅黑"/>
          <w:sz w:val="21"/>
        </w:rPr>
        <w:t xml:space="preserve"> 也只到 38 KiB。</w:t>
      </w:r>
    </w:p>
    <w:p>
      <w:pPr>
        <w:spacing w:after="60"/>
        <w:ind w:left="482" w:hanging="255"/>
      </w:pPr>
      <w:r>
        <w:rPr>
          <w:rFonts w:ascii="Calibri" w:hAnsi="Calibri" w:eastAsia="微软雅黑"/>
          <w:sz w:val="21"/>
        </w:rPr>
        <w:t xml:space="preserve">•  </w:t>
      </w:r>
      <w:r>
        <w:rPr>
          <w:rFonts w:ascii="Consolas" w:hAnsi="Consolas" w:eastAsia="微软雅黑"/>
          <w:color w:val="A31515"/>
          <w:sz w:val="20"/>
        </w:rPr>
        <w:t>file</w:t>
      </w:r>
      <w:r>
        <w:rPr>
          <w:rFonts w:ascii="Calibri" w:hAnsi="Calibri" w:eastAsia="微软雅黑"/>
          <w:sz w:val="21"/>
        </w:rPr>
        <w:t xml:space="preserve"> 这一套为什么是大户：它用 </w:t>
      </w:r>
      <w:r>
        <w:rPr>
          <w:rFonts w:ascii="Consolas" w:hAnsi="Consolas" w:eastAsia="微软雅黑"/>
          <w:color w:val="A31515"/>
          <w:sz w:val="20"/>
        </w:rPr>
        <w:t>ncl_file_read_all()</w:t>
      </w:r>
      <w:r>
        <w:rPr>
          <w:rFonts w:ascii="Calibri" w:hAnsi="Calibri" w:eastAsia="微软雅黑"/>
          <w:sz w:val="21"/>
        </w:rPr>
        <w:t xml:space="preserve"> 把 1 MiB 的文件</w:t>
      </w:r>
      <w:r>
        <w:rPr>
          <w:rFonts w:ascii="Calibri" w:hAnsi="Calibri" w:eastAsia="微软雅黑"/>
          <w:b/>
          <w:sz w:val="21"/>
        </w:rPr>
        <w:t>整块读进池里</w:t>
      </w:r>
      <w:r>
        <w:rPr>
          <w:rFonts w:ascii="Calibri" w:hAnsi="Calibri" w:eastAsia="微软雅黑"/>
          <w:sz w:val="21"/>
        </w:rPr>
        <w:t xml:space="preserve"> 与上传前的内容比对，12 万字节级的大块只能来自通用区，而默认尺寸类区占池的 1/4， 于是池要 ≥ 4/3 × 1.06 MiB。两个办法：设备上改用流式读写（</w:t>
      </w:r>
      <w:r>
        <w:rPr>
          <w:rFonts w:ascii="Consolas" w:hAnsi="Consolas" w:eastAsia="微软雅黑"/>
          <w:color w:val="A31515"/>
          <w:sz w:val="20"/>
        </w:rPr>
        <w:t>ncl_file_write_chunk()</w:t>
      </w:r>
      <w:r>
        <w:rPr>
          <w:rFonts w:ascii="Calibri" w:hAnsi="Calibri" w:eastAsia="微软雅黑"/>
          <w:sz w:val="21"/>
        </w:rPr>
        <w:t xml:space="preserve"> / </w:t>
      </w:r>
      <w:r>
        <w:rPr>
          <w:rFonts w:ascii="Consolas" w:hAnsi="Consolas" w:eastAsia="微软雅黑"/>
          <w:color w:val="A31515"/>
          <w:sz w:val="20"/>
        </w:rPr>
        <w:t>ncl_file_read_chunk()</w:t>
      </w:r>
      <w:r>
        <w:rPr>
          <w:rFonts w:ascii="Calibri" w:hAnsi="Calibri" w:eastAsia="微软雅黑"/>
          <w:sz w:val="21"/>
        </w:rPr>
        <w:t>，16 KiB 一块，</w:t>
      </w:r>
      <w:r>
        <w:rPr>
          <w:rFonts w:ascii="Consolas" w:hAnsi="Consolas" w:eastAsia="微软雅黑"/>
          <w:color w:val="A31515"/>
          <w:sz w:val="20"/>
        </w:rPr>
        <w:t>ftp</w:t>
      </w:r>
      <w:r>
        <w:rPr>
          <w:rFonts w:ascii="Calibri" w:hAnsi="Calibri" w:eastAsia="微软雅黑"/>
          <w:sz w:val="21"/>
        </w:rPr>
        <w:t xml:space="preserve"> 那套跑的就是它），或把尺寸类区压小 （</w:t>
      </w:r>
      <w:r>
        <w:rPr>
          <w:rFonts w:ascii="Consolas" w:hAnsi="Consolas" w:eastAsia="微软雅黑"/>
          <w:color w:val="A31515"/>
          <w:sz w:val="20"/>
        </w:rPr>
        <w:t>-MemClassBytes</w:t>
      </w:r>
      <w:r>
        <w:rPr>
          <w:rFonts w:ascii="Calibri" w:hAnsi="Calibri" w:eastAsia="微软雅黑"/>
          <w:sz w:val="21"/>
        </w:rPr>
        <w:t xml:space="preserve"> / </w:t>
      </w:r>
      <w:r>
        <w:rPr>
          <w:rFonts w:ascii="Consolas" w:hAnsi="Consolas" w:eastAsia="微软雅黑"/>
          <w:color w:val="A31515"/>
          <w:sz w:val="20"/>
        </w:rPr>
        <w:t>NCLINK_MEM_CLASS_BYTES</w:t>
      </w:r>
      <w:r>
        <w:rPr>
          <w:rFonts w:ascii="Calibri" w:hAnsi="Calibri" w:eastAsia="微软雅黑"/>
          <w:sz w:val="21"/>
        </w:rPr>
        <w:t xml:space="preserve">）——实测尺寸类区为 0 时 </w:t>
      </w:r>
      <w:r>
        <w:rPr>
          <w:rFonts w:ascii="Calibri" w:hAnsi="Calibri" w:eastAsia="微软雅黑"/>
          <w:b/>
          <w:sz w:val="21"/>
        </w:rPr>
        <w:t>1.125 MiB 池 39/39</w:t>
      </w:r>
      <w:r>
        <w:rPr>
          <w:rFonts w:ascii="Calibri" w:hAnsi="Calibri" w:eastAsia="微软雅黑"/>
          <w:sz w:val="21"/>
        </w:rPr>
        <w:t>。默认的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1/8）。库自身的常规最大请求是 16 KB（文件流式的块，见 4.9 的表），所以在 64 KiB 池里它占 1/4——"够用但很紧"说的就是这种比值：块一大就要从通用区拿，而通用区 默认只有池的 3/4（4.9.1 的 4/3 规则就是这么来的）。</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实测收益（Windows x64 / MSVC，64 KiB 池，39 套全部重跑，</w:t>
      </w:r>
      <w:r>
        <w:rPr>
          <w:rFonts w:ascii="Calibri" w:hAnsi="Calibri" w:eastAsia="微软雅黑"/>
          <w:b/>
          <w:sz w:val="21"/>
        </w:rPr>
        <w:t>实际占用＝载荷＋块头</w:t>
      </w:r>
      <w:r>
        <w:rPr>
          <w:rFonts w:ascii="Calibri" w:hAnsi="Calibri" w:eastAsia="微软雅黑"/>
          <w:sz w:val="21"/>
        </w:rPr>
        <w:t>的 峰值，开/关尺寸类各编一份）：</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36384</w:t>
            </w:r>
          </w:p>
        </w:tc>
        <w:tc>
          <w:tcPr>
            <w:tcW w:type="dxa" w:w="1176"/>
          </w:tcPr>
          <w:p>
            <w:pPr>
              <w:spacing w:after="0"/>
            </w:pPr>
            <w:r/>
            <w:r>
              <w:rPr>
                <w:rFonts w:ascii="Calibri" w:hAnsi="Calibri" w:eastAsia="微软雅黑"/>
                <w:sz w:val="19"/>
              </w:rPr>
              <w:t>25744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34864</w:t>
            </w:r>
          </w:p>
        </w:tc>
        <w:tc>
          <w:tcPr>
            <w:tcW w:type="dxa" w:w="1176"/>
          </w:tcPr>
          <w:p>
            <w:pPr>
              <w:spacing w:after="0"/>
            </w:pPr>
            <w:r/>
            <w:r>
              <w:rPr>
                <w:rFonts w:ascii="Calibri" w:hAnsi="Calibri" w:eastAsia="微软雅黑"/>
                <w:sz w:val="19"/>
              </w:rPr>
              <w:t>23776</w:t>
            </w:r>
          </w:p>
        </w:tc>
        <w:tc>
          <w:tcPr>
            <w:tcW w:type="dxa" w:w="1176"/>
          </w:tcPr>
          <w:p>
            <w:pPr>
              <w:spacing w:after="0"/>
            </w:pPr>
            <w:r/>
            <w:r>
              <w:rPr>
                <w:rFonts w:ascii="Calibri" w:hAnsi="Calibri" w:eastAsia="微软雅黑"/>
                <w:sz w:val="19"/>
              </w:rPr>
              <w:t>31.8%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19520</w:t>
            </w:r>
          </w:p>
        </w:tc>
        <w:tc>
          <w:tcPr>
            <w:tcW w:type="dxa" w:w="1176"/>
          </w:tcPr>
          <w:p>
            <w:pPr>
              <w:spacing w:after="0"/>
            </w:pPr>
            <w:r/>
            <w:r>
              <w:rPr>
                <w:rFonts w:ascii="Calibri" w:hAnsi="Calibri" w:eastAsia="微软雅黑"/>
                <w:sz w:val="19"/>
              </w:rPr>
              <w:t>13584</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25904</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adapter</w:t>
            </w:r>
          </w:p>
        </w:tc>
        <w:tc>
          <w:tcPr>
            <w:tcW w:type="dxa" w:w="1176"/>
          </w:tcPr>
          <w:p>
            <w:pPr>
              <w:spacing w:after="0"/>
            </w:pPr>
            <w:r/>
            <w:r>
              <w:rPr>
                <w:rFonts w:ascii="Calibri" w:hAnsi="Calibri" w:eastAsia="微软雅黑"/>
                <w:sz w:val="19"/>
              </w:rPr>
              <w:t>25936</w:t>
            </w:r>
          </w:p>
        </w:tc>
        <w:tc>
          <w:tcPr>
            <w:tcW w:type="dxa" w:w="1176"/>
          </w:tcPr>
          <w:p>
            <w:pPr>
              <w:spacing w:after="0"/>
            </w:pPr>
            <w:r/>
            <w:r>
              <w:rPr>
                <w:rFonts w:ascii="Calibri" w:hAnsi="Calibri" w:eastAsia="微软雅黑"/>
                <w:sz w:val="19"/>
              </w:rPr>
              <w:t>17120</w:t>
            </w:r>
          </w:p>
        </w:tc>
        <w:tc>
          <w:tcPr>
            <w:tcW w:type="dxa" w:w="1176"/>
          </w:tcPr>
          <w:p>
            <w:pPr>
              <w:spacing w:after="0"/>
            </w:pPr>
            <w:r/>
            <w:r>
              <w:rPr>
                <w:rFonts w:ascii="Calibri" w:hAnsi="Calibri" w:eastAsia="微软雅黑"/>
                <w:b/>
                <w:sz w:val="19"/>
              </w:rPr>
              <w:t>34.0%</w:t>
            </w:r>
          </w:p>
        </w:tc>
        <w:tc>
          <w:tcPr>
            <w:tcW w:type="dxa" w:w="1176"/>
          </w:tcPr>
          <w:p>
            <w:pPr>
              <w:spacing w:after="0"/>
            </w:pPr>
            <w:r/>
            <w:r>
              <w:rPr>
                <w:rFonts w:ascii="Calibri" w:hAnsi="Calibri" w:eastAsia="微软雅黑"/>
                <w:sz w:val="19"/>
              </w:rPr>
              <w:t>knd</w:t>
            </w:r>
          </w:p>
        </w:tc>
        <w:tc>
          <w:tcPr>
            <w:tcW w:type="dxa" w:w="1176"/>
          </w:tcPr>
          <w:p>
            <w:pPr>
              <w:spacing w:after="0"/>
            </w:pPr>
            <w:r/>
            <w:r>
              <w:rPr>
                <w:rFonts w:ascii="Calibri" w:hAnsi="Calibri" w:eastAsia="微软雅黑"/>
                <w:sz w:val="19"/>
              </w:rPr>
              <w:t>6976</w:t>
            </w:r>
          </w:p>
        </w:tc>
        <w:tc>
          <w:tcPr>
            <w:tcW w:type="dxa" w:w="1176"/>
          </w:tcPr>
          <w:p>
            <w:pPr>
              <w:spacing w:after="0"/>
            </w:pPr>
            <w:r/>
            <w:r>
              <w:rPr>
                <w:rFonts w:ascii="Calibri" w:hAnsi="Calibri" w:eastAsia="微软雅黑"/>
                <w:sz w:val="19"/>
              </w:rPr>
              <w:t>3984</w:t>
            </w:r>
          </w:p>
        </w:tc>
        <w:tc>
          <w:tcPr>
            <w:tcW w:type="dxa" w:w="1176"/>
          </w:tcPr>
          <w:p>
            <w:pPr>
              <w:spacing w:after="0"/>
            </w:pPr>
            <w:r/>
            <w:r>
              <w:rPr>
                <w:rFonts w:ascii="Calibri" w:hAnsi="Calibri" w:eastAsia="微软雅黑"/>
                <w:sz w:val="19"/>
              </w:rPr>
              <w:t>42.9%</w:t>
            </w:r>
          </w:p>
        </w:tc>
      </w:tr>
      <w:tr>
        <w:tc>
          <w:tcPr>
            <w:tcW w:type="dxa" w:w="1176"/>
          </w:tcPr>
          <w:p>
            <w:pPr>
              <w:spacing w:after="0"/>
            </w:pPr>
            <w:r/>
            <w:r>
              <w:rPr>
                <w:rFonts w:ascii="Calibri" w:hAnsi="Calibri" w:eastAsia="微软雅黑"/>
                <w:sz w:val="19"/>
              </w:rPr>
              <w:t>driver_manager</w:t>
            </w:r>
          </w:p>
        </w:tc>
        <w:tc>
          <w:tcPr>
            <w:tcW w:type="dxa" w:w="1176"/>
          </w:tcPr>
          <w:p>
            <w:pPr>
              <w:spacing w:after="0"/>
            </w:pPr>
            <w:r/>
            <w:r>
              <w:rPr>
                <w:rFonts w:ascii="Calibri" w:hAnsi="Calibri" w:eastAsia="微软雅黑"/>
                <w:sz w:val="19"/>
              </w:rPr>
              <w:t>16752</w:t>
            </w:r>
          </w:p>
        </w:tc>
        <w:tc>
          <w:tcPr>
            <w:tcW w:type="dxa" w:w="1176"/>
          </w:tcPr>
          <w:p>
            <w:pPr>
              <w:spacing w:after="0"/>
            </w:pPr>
            <w:r/>
            <w:r>
              <w:rPr>
                <w:rFonts w:ascii="Calibri" w:hAnsi="Calibri" w:eastAsia="微软雅黑"/>
                <w:sz w:val="19"/>
              </w:rPr>
              <w:t>10768</w:t>
            </w:r>
          </w:p>
        </w:tc>
        <w:tc>
          <w:tcPr>
            <w:tcW w:type="dxa" w:w="1176"/>
          </w:tcPr>
          <w:p>
            <w:pPr>
              <w:spacing w:after="0"/>
            </w:pPr>
            <w:r/>
            <w:r>
              <w:rPr>
                <w:rFonts w:ascii="Calibri" w:hAnsi="Calibri" w:eastAsia="微软雅黑"/>
                <w:b/>
                <w:sz w:val="19"/>
              </w:rPr>
              <w:t>35.7%</w:t>
            </w:r>
          </w:p>
        </w:tc>
        <w:tc>
          <w:tcPr>
            <w:tcW w:type="dxa" w:w="1176"/>
          </w:tcPr>
          <w:p>
            <w:pPr>
              <w:spacing w:after="0"/>
            </w:pPr>
            <w:r/>
            <w:r>
              <w:rPr>
                <w:rFonts w:ascii="Calibri" w:hAnsi="Calibri" w:eastAsia="微软雅黑"/>
                <w:sz w:val="19"/>
              </w:rPr>
              <w:t>meldas</w:t>
            </w:r>
          </w:p>
        </w:tc>
        <w:tc>
          <w:tcPr>
            <w:tcW w:type="dxa" w:w="1176"/>
          </w:tcPr>
          <w:p>
            <w:pPr>
              <w:spacing w:after="0"/>
            </w:pPr>
            <w:r/>
            <w:r>
              <w:rPr>
                <w:rFonts w:ascii="Calibri" w:hAnsi="Calibri" w:eastAsia="微软雅黑"/>
                <w:sz w:val="19"/>
              </w:rPr>
              <w:t>7712</w:t>
            </w:r>
          </w:p>
        </w:tc>
        <w:tc>
          <w:tcPr>
            <w:tcW w:type="dxa" w:w="1176"/>
          </w:tcPr>
          <w:p>
            <w:pPr>
              <w:spacing w:after="0"/>
            </w:pPr>
            <w:r/>
            <w:r>
              <w:rPr>
                <w:rFonts w:ascii="Calibri" w:hAnsi="Calibri" w:eastAsia="微软雅黑"/>
                <w:sz w:val="19"/>
              </w:rPr>
              <w:t>4544</w:t>
            </w:r>
          </w:p>
        </w:tc>
        <w:tc>
          <w:tcPr>
            <w:tcW w:type="dxa" w:w="1176"/>
          </w:tcPr>
          <w:p>
            <w:pPr>
              <w:spacing w:after="0"/>
            </w:pPr>
            <w:r/>
            <w:r>
              <w:rPr>
                <w:rFonts w:ascii="Calibri" w:hAnsi="Calibri" w:eastAsia="微软雅黑"/>
                <w:sz w:val="19"/>
              </w:rPr>
              <w:t>41.1%</w:t>
            </w:r>
          </w:p>
        </w:tc>
      </w:tr>
      <w:tr>
        <w:tc>
          <w:tcPr>
            <w:tcW w:type="dxa" w:w="1176"/>
          </w:tcPr>
          <w:p>
            <w:pPr>
              <w:spacing w:after="0"/>
            </w:pPr>
            <w:r/>
            <w:r>
              <w:rPr>
                <w:rFonts w:ascii="Calibri" w:hAnsi="Calibri" w:eastAsia="微软雅黑"/>
                <w:sz w:val="19"/>
              </w:rPr>
              <w:t>modbus</w:t>
            </w:r>
          </w:p>
        </w:tc>
        <w:tc>
          <w:tcPr>
            <w:tcW w:type="dxa" w:w="1176"/>
          </w:tcPr>
          <w:p>
            <w:pPr>
              <w:spacing w:after="0"/>
            </w:pPr>
            <w:r/>
            <w:r>
              <w:rPr>
                <w:rFonts w:ascii="Calibri" w:hAnsi="Calibri" w:eastAsia="微软雅黑"/>
                <w:sz w:val="19"/>
              </w:rPr>
              <w:t>7792</w:t>
            </w:r>
          </w:p>
        </w:tc>
        <w:tc>
          <w:tcPr>
            <w:tcW w:type="dxa" w:w="1176"/>
          </w:tcPr>
          <w:p>
            <w:pPr>
              <w:spacing w:after="0"/>
            </w:pPr>
            <w:r/>
            <w:r>
              <w:rPr>
                <w:rFonts w:ascii="Calibri" w:hAnsi="Calibri" w:eastAsia="微软雅黑"/>
                <w:sz w:val="19"/>
              </w:rPr>
              <w:t>4784</w:t>
            </w:r>
          </w:p>
        </w:tc>
        <w:tc>
          <w:tcPr>
            <w:tcW w:type="dxa" w:w="1176"/>
          </w:tcPr>
          <w:p>
            <w:pPr>
              <w:spacing w:after="0"/>
            </w:pPr>
            <w:r/>
            <w:r>
              <w:rPr>
                <w:rFonts w:ascii="Calibri" w:hAnsi="Calibri" w:eastAsia="微软雅黑"/>
                <w:b/>
                <w:sz w:val="19"/>
              </w:rPr>
              <w:t>38.6%</w:t>
            </w:r>
          </w:p>
        </w:tc>
        <w:tc>
          <w:tcPr>
            <w:tcW w:type="dxa" w:w="1176"/>
          </w:tcPr>
          <w:p>
            <w:pPr>
              <w:spacing w:after="0"/>
            </w:pPr>
            <w:r/>
            <w:r>
              <w:rPr>
                <w:rFonts w:ascii="Calibri" w:hAnsi="Calibri" w:eastAsia="微软雅黑"/>
                <w:sz w:val="19"/>
              </w:rPr>
              <w:t>s7</w:t>
            </w:r>
          </w:p>
        </w:tc>
        <w:tc>
          <w:tcPr>
            <w:tcW w:type="dxa" w:w="1176"/>
          </w:tcPr>
          <w:p>
            <w:pPr>
              <w:spacing w:after="0"/>
            </w:pPr>
            <w:r/>
            <w:r>
              <w:rPr>
                <w:rFonts w:ascii="Calibri" w:hAnsi="Calibri" w:eastAsia="微软雅黑"/>
                <w:sz w:val="19"/>
              </w:rPr>
              <w:t>11152</w:t>
            </w:r>
          </w:p>
        </w:tc>
        <w:tc>
          <w:tcPr>
            <w:tcW w:type="dxa" w:w="1176"/>
          </w:tcPr>
          <w:p>
            <w:pPr>
              <w:spacing w:after="0"/>
            </w:pPr>
            <w:r/>
            <w:r>
              <w:rPr>
                <w:rFonts w:ascii="Calibri" w:hAnsi="Calibri" w:eastAsia="微软雅黑"/>
                <w:sz w:val="19"/>
              </w:rPr>
              <w:t>8128</w:t>
            </w:r>
          </w:p>
        </w:tc>
        <w:tc>
          <w:tcPr>
            <w:tcW w:type="dxa" w:w="1176"/>
          </w:tcPr>
          <w:p>
            <w:pPr>
              <w:spacing w:after="0"/>
            </w:pPr>
            <w:r/>
            <w:r>
              <w:rPr>
                <w:rFonts w:ascii="Calibri" w:hAnsi="Calibri" w:eastAsia="微软雅黑"/>
                <w:sz w:val="19"/>
              </w:rPr>
              <w:t>27.1%</w:t>
            </w:r>
          </w:p>
        </w:tc>
      </w:tr>
      <w:tr>
        <w:tc>
          <w:tcPr>
            <w:tcW w:type="dxa" w:w="1176"/>
          </w:tcPr>
          <w:p>
            <w:pPr>
              <w:spacing w:after="0"/>
            </w:pPr>
            <w:r/>
            <w:r>
              <w:rPr>
                <w:rFonts w:ascii="Calibri" w:hAnsi="Calibri" w:eastAsia="微软雅黑"/>
                <w:sz w:val="19"/>
              </w:rPr>
              <w:t>mem</w:t>
            </w:r>
          </w:p>
        </w:tc>
        <w:tc>
          <w:tcPr>
            <w:tcW w:type="dxa" w:w="1176"/>
          </w:tcPr>
          <w:p>
            <w:pPr>
              <w:spacing w:after="0"/>
            </w:pPr>
            <w:r/>
            <w:r>
              <w:rPr>
                <w:rFonts w:ascii="Calibri" w:hAnsi="Calibri" w:eastAsia="微软雅黑"/>
                <w:sz w:val="19"/>
              </w:rPr>
              <w:t>65376</w:t>
            </w:r>
          </w:p>
        </w:tc>
        <w:tc>
          <w:tcPr>
            <w:tcW w:type="dxa" w:w="1176"/>
          </w:tcPr>
          <w:p>
            <w:pPr>
              <w:spacing w:after="0"/>
            </w:pPr>
            <w:r/>
            <w:r>
              <w:rPr>
                <w:rFonts w:ascii="Calibri" w:hAnsi="Calibri" w:eastAsia="微软雅黑"/>
                <w:sz w:val="19"/>
              </w:rPr>
              <w:t>49504</w:t>
            </w:r>
          </w:p>
        </w:tc>
        <w:tc>
          <w:tcPr>
            <w:tcW w:type="dxa" w:w="1176"/>
          </w:tcPr>
          <w:p>
            <w:pPr>
              <w:spacing w:after="0"/>
            </w:pPr>
            <w:r/>
            <w:r>
              <w:rPr>
                <w:rFonts w:ascii="Calibri" w:hAnsi="Calibri" w:eastAsia="微软雅黑"/>
                <w:sz w:val="19"/>
              </w:rPr>
              <w:t>24.3%</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39584</w:t>
            </w:r>
          </w:p>
        </w:tc>
        <w:tc>
          <w:tcPr>
            <w:tcW w:type="dxa" w:w="1176"/>
          </w:tcPr>
          <w:p>
            <w:pPr>
              <w:spacing w:after="0"/>
            </w:pPr>
            <w:r/>
            <w:r>
              <w:rPr>
                <w:rFonts w:ascii="Calibri" w:hAnsi="Calibri" w:eastAsia="微软雅黑"/>
                <w:sz w:val="19"/>
              </w:rPr>
              <w:t>38768</w:t>
            </w:r>
          </w:p>
        </w:tc>
        <w:tc>
          <w:tcPr>
            <w:tcW w:type="dxa" w:w="1176"/>
          </w:tcPr>
          <w:p>
            <w:pPr>
              <w:spacing w:after="0"/>
            </w:pPr>
            <w:r/>
            <w:r>
              <w:rPr>
                <w:rFonts w:ascii="Calibri" w:hAnsi="Calibri" w:eastAsia="微软雅黑"/>
                <w:sz w:val="19"/>
              </w:rPr>
              <w:t>2.1%</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29%～38%</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：不开尺寸类时 32 KiB 池会多丢一套 </w:t>
      </w:r>
      <w:r>
        <w:rPr>
          <w:rFonts w:ascii="Consolas" w:hAnsi="Consolas" w:eastAsia="微软雅黑"/>
          <w:color w:val="A31515"/>
          <w:sz w:val="20"/>
        </w:rPr>
        <w:t>message</w:t>
      </w:r>
      <w:r>
        <w:rPr>
          <w:rFonts w:ascii="Calibri" w:hAnsi="Calibri" w:eastAsia="微软雅黑"/>
          <w:sz w:val="21"/>
        </w:rPr>
        <w:t xml:space="preserve">（开尺寸类后它能过），64 KiB 起 38/39（只剩 </w:t>
      </w:r>
      <w:r>
        <w:rPr>
          <w:rFonts w:ascii="Consolas" w:hAnsi="Consolas" w:eastAsia="微软雅黑"/>
          <w:color w:val="A31515"/>
          <w:sz w:val="20"/>
        </w:rPr>
        <w:t>file</w:t>
      </w:r>
      <w:r>
        <w:rPr>
          <w:rFonts w:ascii="Calibri" w:hAnsi="Calibri" w:eastAsia="微软雅黑"/>
          <w:sz w:val="21"/>
        </w:rPr>
        <w:t>，见 4.9—— 它在 64 KiB 池里连跑都跑不完，所以不进这张表）。</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3"/>
      </w:pPr>
      <w:r>
        <w:rPr>
          <w:rFonts w:ascii="Calibri" w:hAnsi="Calibri" w:eastAsia="微软雅黑"/>
          <w:sz w:val="24"/>
        </w:rPr>
        <w:t>4.9.5 集成约束：把静态池版的库嵌进别人的进程</w:t>
      </w:r>
    </w:p>
    <w:p>
      <w:r>
        <w:rPr>
          <w:rFonts w:ascii="Calibri" w:hAnsi="Calibri" w:eastAsia="微软雅黑"/>
          <w:sz w:val="21"/>
        </w:rPr>
        <w:t xml:space="preserve">库自己"不再调用 </w:t>
      </w:r>
      <w:r>
        <w:rPr>
          <w:rFonts w:ascii="Consolas" w:hAnsi="Consolas" w:eastAsia="微软雅黑"/>
          <w:color w:val="A31515"/>
          <w:sz w:val="20"/>
        </w:rPr>
        <w:t>malloc</w:t>
      </w:r>
      <w:r>
        <w:rPr>
          <w:rFonts w:ascii="Calibri" w:hAnsi="Calibri" w:eastAsia="微软雅黑"/>
          <w:sz w:val="21"/>
        </w:rPr>
        <w:t>"只是第一步。宿主是别人的程序——它有自己的内存策略、自己的 全局状态、自己的日志——下面这些才是真正的边界，每一条都对应一个可检查的信号。</w:t>
      </w:r>
    </w:p>
    <w:p>
      <w:r>
        <w:rPr>
          <w:rFonts w:ascii="Calibri" w:hAnsi="Calibri" w:eastAsia="微软雅黑"/>
          <w:b/>
          <w:sz w:val="21"/>
        </w:rPr>
        <w:t>① 两个堆，两条释放路径。</w:t>
      </w:r>
      <w:r>
        <w:rPr>
          <w:rFonts w:ascii="Calibri" w:hAnsi="Calibri" w:eastAsia="微软雅黑"/>
          <w:sz w:val="21"/>
        </w:rPr>
        <w:t xml:space="preserve"> 库交出的指针只能由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释放，宿主的指针也别喂进库。静态池版里这两处完全不同：</w:t>
      </w:r>
    </w:p>
    <w:p>
      <w:pPr>
        <w:spacing w:after="60"/>
        <w:ind w:left="482" w:hanging="255"/>
      </w:pPr>
      <w:r>
        <w:rPr>
          <w:rFonts w:ascii="Calibri" w:hAnsi="Calibri" w:eastAsia="微软雅黑"/>
          <w:sz w:val="21"/>
        </w:rPr>
        <w:t xml:space="preserve">•  </w:t>
      </w:r>
      <w:r>
        <w:rPr>
          <w:rFonts w:ascii="Calibri" w:hAnsi="Calibri" w:eastAsia="微软雅黑"/>
          <w:sz w:val="21"/>
        </w:rPr>
        <w:t xml:space="preserve">池外的指针进 </w:t>
      </w:r>
      <w:r>
        <w:rPr>
          <w:rFonts w:ascii="Consolas" w:hAnsi="Consolas" w:eastAsia="微软雅黑"/>
          <w:color w:val="A31515"/>
          <w:sz w:val="20"/>
        </w:rPr>
        <w:t>ncl_mem_free()</w:t>
      </w:r>
      <w:r>
        <w:rPr>
          <w:rFonts w:ascii="Calibri" w:hAnsi="Calibri" w:eastAsia="微软雅黑"/>
          <w:sz w:val="21"/>
        </w:rPr>
        <w:t xml:space="preserve">：计一次 </w:t>
      </w:r>
      <w:r>
        <w:rPr>
          <w:rFonts w:ascii="Consolas" w:hAnsi="Consolas" w:eastAsia="微软雅黑"/>
          <w:color w:val="A31515"/>
          <w:sz w:val="20"/>
        </w:rPr>
        <w:t>foreign_frees</w:t>
      </w:r>
      <w:r>
        <w:rPr>
          <w:rFonts w:ascii="Calibri" w:hAnsi="Calibri" w:eastAsia="微软雅黑"/>
          <w:sz w:val="21"/>
        </w:rPr>
        <w:t>，然后</w:t>
      </w:r>
      <w:r>
        <w:rPr>
          <w:rFonts w:ascii="Calibri" w:hAnsi="Calibri" w:eastAsia="微软雅黑"/>
          <w:b/>
          <w:sz w:val="21"/>
        </w:rPr>
        <w:t>静默丢弃</w:t>
      </w:r>
      <w:r>
        <w:rPr>
          <w:rFonts w:ascii="Calibri" w:hAnsi="Calibri" w:eastAsia="微软雅黑"/>
          <w:sz w:val="21"/>
        </w:rPr>
        <w:t xml:space="preserve">。这是默认 行为，表现是"内存慢慢少了"，不是崩溃——所以混用不会被自动发现；编 </w:t>
      </w:r>
      <w:r>
        <w:rPr>
          <w:rFonts w:ascii="Consolas" w:hAnsi="Consolas" w:eastAsia="微软雅黑"/>
          <w:color w:val="A31515"/>
          <w:sz w:val="20"/>
        </w:rPr>
        <w:t>NCL_MEM_STRICT</w:t>
      </w:r>
      <w:r>
        <w:rPr>
          <w:rFonts w:ascii="Calibri" w:hAnsi="Calibri" w:eastAsia="微软雅黑"/>
          <w:sz w:val="21"/>
        </w:rPr>
        <w:t xml:space="preserve"> 时才会打印地址并 </w:t>
      </w:r>
      <w:r>
        <w:rPr>
          <w:rFonts w:ascii="Consolas" w:hAnsi="Consolas" w:eastAsia="微软雅黑"/>
          <w:color w:val="A31515"/>
          <w:sz w:val="20"/>
        </w:rPr>
        <w:t>abort()</w:t>
      </w:r>
      <w:r>
        <w:rPr>
          <w:rFonts w:ascii="Calibri" w:hAnsi="Calibri" w:eastAsia="微软雅黑"/>
          <w:sz w:val="21"/>
        </w:rPr>
        <w:t>（集成测试期应该一直开着）。</w:t>
      </w:r>
    </w:p>
    <w:p>
      <w:pPr>
        <w:spacing w:after="60"/>
        <w:ind w:left="482" w:hanging="255"/>
      </w:pPr>
      <w:r>
        <w:rPr>
          <w:rFonts w:ascii="Calibri" w:hAnsi="Calibri" w:eastAsia="微软雅黑"/>
          <w:sz w:val="21"/>
        </w:rPr>
        <w:t xml:space="preserve">•  </w:t>
      </w:r>
      <w:r>
        <w:rPr>
          <w:rFonts w:ascii="Calibri" w:hAnsi="Calibri" w:eastAsia="微软雅黑"/>
          <w:sz w:val="21"/>
        </w:rPr>
        <w:t>认不出的指针</w:t>
      </w:r>
      <w:r>
        <w:rPr>
          <w:rFonts w:ascii="Calibri" w:hAnsi="Calibri" w:eastAsia="微软雅黑"/>
          <w:b/>
          <w:sz w:val="21"/>
        </w:rPr>
        <w:t>不会</w:t>
      </w:r>
      <w:r>
        <w:rPr>
          <w:rFonts w:ascii="Calibri" w:hAnsi="Calibri" w:eastAsia="微软雅黑"/>
          <w:sz w:val="21"/>
        </w:rPr>
        <w:t xml:space="preserve">被转交给 libc 的 </w:t>
      </w:r>
      <w:r>
        <w:rPr>
          <w:rFonts w:ascii="Consolas" w:hAnsi="Consolas" w:eastAsia="微软雅黑"/>
          <w:color w:val="A31515"/>
          <w:sz w:val="20"/>
        </w:rPr>
        <w:t>free()</w:t>
      </w:r>
      <w:r>
        <w:rPr>
          <w:rFonts w:ascii="Calibri" w:hAnsi="Calibri" w:eastAsia="微软雅黑"/>
          <w:sz w:val="21"/>
        </w:rPr>
        <w:t xml:space="preserve">，所以混用不会立刻踩坏堆，代价就是 上一条说的"安静"：运行期只能靠 </w:t>
      </w:r>
      <w:r>
        <w:rPr>
          <w:rFonts w:ascii="Consolas" w:hAnsi="Consolas" w:eastAsia="微软雅黑"/>
          <w:color w:val="A31515"/>
          <w:sz w:val="20"/>
        </w:rPr>
        <w:t>foreign_frees</w:t>
      </w:r>
      <w:r>
        <w:rPr>
          <w:rFonts w:ascii="Calibri" w:hAnsi="Calibri" w:eastAsia="微软雅黑"/>
          <w:sz w:val="21"/>
        </w:rPr>
        <w:t xml:space="preserve"> / </w:t>
      </w:r>
      <w:r>
        <w:rPr>
          <w:rFonts w:ascii="Consolas" w:hAnsi="Consolas" w:eastAsia="微软雅黑"/>
          <w:color w:val="A31515"/>
          <w:sz w:val="20"/>
        </w:rPr>
        <w:t>bad_links</w:t>
      </w:r>
      <w:r>
        <w:rPr>
          <w:rFonts w:ascii="Calibri" w:hAnsi="Calibri" w:eastAsia="微软雅黑"/>
          <w:sz w:val="21"/>
        </w:rPr>
        <w:t xml:space="preserve"> 两个计数器盯着。</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拿到外来指针时返回 </w:t>
      </w:r>
      <w:r>
        <w:rPr>
          <w:rFonts w:ascii="Consolas" w:hAnsi="Consolas" w:eastAsia="微软雅黑"/>
          <w:color w:val="A31515"/>
          <w:sz w:val="20"/>
        </w:rPr>
        <w:t>NULL</w:t>
      </w:r>
      <w:r>
        <w:rPr>
          <w:rFonts w:ascii="Calibri" w:hAnsi="Calibri" w:eastAsia="微软雅黑"/>
          <w:sz w:val="21"/>
        </w:rPr>
        <w:t xml:space="preserve"> 并计一次 </w:t>
      </w:r>
      <w:r>
        <w:rPr>
          <w:rFonts w:ascii="Consolas" w:hAnsi="Consolas" w:eastAsia="微软雅黑"/>
          <w:color w:val="A31515"/>
          <w:sz w:val="20"/>
        </w:rPr>
        <w:t>foreign_frees</w:t>
      </w:r>
      <w:r>
        <w:rPr>
          <w:rFonts w:ascii="Calibri" w:hAnsi="Calibri" w:eastAsia="微软雅黑"/>
          <w:sz w:val="21"/>
        </w:rPr>
        <w:t xml:space="preserve">——宿主别把 这一种 </w:t>
      </w:r>
      <w:r>
        <w:rPr>
          <w:rFonts w:ascii="Consolas" w:hAnsi="Consolas" w:eastAsia="微软雅黑"/>
          <w:color w:val="A31515"/>
          <w:sz w:val="20"/>
        </w:rPr>
        <w:t>NULL</w:t>
      </w:r>
      <w:r>
        <w:rPr>
          <w:rFonts w:ascii="Calibri" w:hAnsi="Calibri" w:eastAsia="微软雅黑"/>
          <w:sz w:val="21"/>
        </w:rPr>
        <w:t xml:space="preserve"> 误读成"池满了"。</w:t>
      </w:r>
    </w:p>
    <w:p>
      <w:pPr>
        <w:spacing w:after="60"/>
        <w:ind w:left="482" w:hanging="255"/>
      </w:pPr>
      <w:r>
        <w:rPr>
          <w:rFonts w:ascii="Calibri" w:hAnsi="Calibri" w:eastAsia="微软雅黑"/>
          <w:sz w:val="21"/>
        </w:rPr>
        <w:t xml:space="preserve">•  </w:t>
      </w:r>
      <w:r>
        <w:rPr>
          <w:rFonts w:ascii="Calibri" w:hAnsi="Calibri" w:eastAsia="微软雅黑"/>
          <w:sz w:val="21"/>
        </w:rPr>
        <w:t>对齐：静态池保证 16 字节（</w:t>
      </w:r>
      <w:r>
        <w:rPr>
          <w:rFonts w:ascii="Consolas" w:hAnsi="Consolas" w:eastAsia="微软雅黑"/>
          <w:color w:val="A31515"/>
          <w:sz w:val="20"/>
        </w:rPr>
        <w:t>NCL_MEM_ALIGNMENT</w:t>
      </w:r>
      <w:r>
        <w:rPr>
          <w:rFonts w:ascii="Calibri" w:hAnsi="Calibri" w:eastAsia="微软雅黑"/>
          <w:sz w:val="21"/>
        </w:rPr>
        <w:t>；池在数组里运行时对齐，32 位同样是 16）；堆构建给的是运行库的保证（x64 16、Win32 小块 8）。</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跨区/跨尺寸类时会</w:t>
      </w:r>
      <w:r>
        <w:rPr>
          <w:rFonts w:ascii="Calibri" w:hAnsi="Calibri" w:eastAsia="微软雅黑"/>
          <w:b/>
          <w:sz w:val="21"/>
        </w:rPr>
        <w:t>搬家</w:t>
      </w:r>
      <w:r>
        <w:rPr>
          <w:rFonts w:ascii="Calibri" w:hAnsi="Calibri" w:eastAsia="微软雅黑"/>
          <w:sz w:val="21"/>
        </w:rPr>
        <w:t>（类内放得下就不搬），别在库对象内部 留借用指针跨 realloc。</w:t>
      </w:r>
    </w:p>
    <w:p>
      <w:r>
        <w:rPr>
          <w:rFonts w:ascii="Calibri" w:hAnsi="Calibri" w:eastAsia="微软雅黑"/>
          <w:b/>
          <w:sz w:val="21"/>
        </w:rPr>
        <w:t>② 库用不了宿主的池。</w:t>
      </w:r>
      <w:r>
        <w:rPr>
          <w:rFonts w:ascii="Calibri" w:hAnsi="Calibri" w:eastAsia="微软雅黑"/>
          <w:sz w:val="21"/>
        </w:rPr>
        <w:t xml:space="preserve"> 分配接缝是编译期的两种实现（转发运行库 / 静态池），没有 "注册自定义分配器"这类接口。宿主自己有池时，进程里就是</w:t>
      </w:r>
      <w:r>
        <w:rPr>
          <w:rFonts w:ascii="Calibri" w:hAnsi="Calibri" w:eastAsia="微软雅黑"/>
          <w:b/>
          <w:sz w:val="21"/>
        </w:rPr>
        <w:t>两个独立的池</w:t>
      </w:r>
      <w:r>
        <w:rPr>
          <w:rFonts w:ascii="Calibri" w:hAnsi="Calibri" w:eastAsia="微软雅黑"/>
          <w:sz w:val="21"/>
        </w:rPr>
        <w:t xml:space="preserve">：RAM 叠加、 互不共享、空闲也不归还谁。要做"整进程一个池"，唯一的路是把 </w:t>
      </w:r>
      <w:r>
        <w:rPr>
          <w:rFonts w:ascii="Consolas" w:hAnsi="Consolas" w:eastAsia="微软雅黑"/>
          <w:color w:val="A31515"/>
          <w:sz w:val="20"/>
        </w:rPr>
        <w:t>src/core/ncl_mem.c</w:t>
      </w:r>
      <w:r>
        <w:rPr>
          <w:rFonts w:ascii="Calibri" w:hAnsi="Calibri" w:eastAsia="微软雅黑"/>
          <w:sz w:val="21"/>
        </w:rPr>
        <w:t xml:space="preserve"> 换成 自己的实现——它是唯一知道内存从哪来的文件，对外只有 4 个分配函数加 </w:t>
      </w:r>
      <w:r>
        <w:rPr>
          <w:rFonts w:ascii="Consolas" w:hAnsi="Consolas" w:eastAsia="微软雅黑"/>
          <w:color w:val="A31515"/>
          <w:sz w:val="20"/>
        </w:rPr>
        <w:t>ncl_mem_get_stats()</w:t>
      </w:r>
      <w:r>
        <w:rPr>
          <w:rFonts w:ascii="Calibri" w:hAnsi="Calibri" w:eastAsia="微软雅黑"/>
          <w:sz w:val="21"/>
        </w:rPr>
        <w:t xml:space="preserve"> / </w:t>
      </w:r>
      <w:r>
        <w:rPr>
          <w:rFonts w:ascii="Consolas" w:hAnsi="Consolas" w:eastAsia="微软雅黑"/>
          <w:color w:val="A31515"/>
          <w:sz w:val="20"/>
        </w:rPr>
        <w:t>ncl_mem_check()</w:t>
      </w:r>
      <w:r>
        <w:rPr>
          <w:rFonts w:ascii="Calibri" w:hAnsi="Calibri" w:eastAsia="微软雅黑"/>
          <w:sz w:val="21"/>
        </w:rPr>
        <w:t xml:space="preserve"> / </w:t>
      </w:r>
      <w:r>
        <w:rPr>
          <w:rFonts w:ascii="Consolas" w:hAnsi="Consolas" w:eastAsia="微软雅黑"/>
          <w:color w:val="A31515"/>
          <w:sz w:val="20"/>
        </w:rPr>
        <w:t>ncl_mem_mode()</w:t>
      </w:r>
      <w:r>
        <w:rPr>
          <w:rFonts w:ascii="Calibri" w:hAnsi="Calibri" w:eastAsia="微软雅黑"/>
          <w:sz w:val="21"/>
        </w:rPr>
        <w:t>。</w:t>
      </w:r>
    </w:p>
    <w:p>
      <w:r>
        <w:rPr>
          <w:rFonts w:ascii="Calibri" w:hAnsi="Calibri" w:eastAsia="微软雅黑"/>
          <w:b/>
          <w:sz w:val="21"/>
        </w:rPr>
        <w:t>③ 静态版覆盖的是库的分配，不是整个进程。</w:t>
      </w:r>
      <w:r>
        <w:rPr>
          <w:rFonts w:ascii="Calibri" w:hAnsi="Calibri" w:eastAsia="微软雅黑"/>
          <w:sz w:val="21"/>
        </w:rPr>
        <w:t xml:space="preserve"> 仍然走系统堆/系统资源的路径：线程栈 （</w:t>
      </w:r>
      <w:r>
        <w:rPr>
          <w:rFonts w:ascii="Consolas" w:hAnsi="Consolas" w:eastAsia="微软雅黑"/>
          <w:color w:val="A31515"/>
          <w:sz w:val="20"/>
        </w:rPr>
        <w:t>CreateThread</w:t>
      </w:r>
      <w:r>
        <w:rPr>
          <w:rFonts w:ascii="Calibri" w:hAnsi="Calibri" w:eastAsia="微软雅黑"/>
          <w:sz w:val="21"/>
        </w:rPr>
        <w:t xml:space="preserve"> / </w:t>
      </w:r>
      <w:r>
        <w:rPr>
          <w:rFonts w:ascii="Consolas" w:hAnsi="Consolas" w:eastAsia="微软雅黑"/>
          <w:color w:val="A31515"/>
          <w:sz w:val="20"/>
        </w:rPr>
        <w:t>pthread_create</w:t>
      </w:r>
      <w:r>
        <w:rPr>
          <w:rFonts w:ascii="Calibri" w:hAnsi="Calibri" w:eastAsia="微软雅黑"/>
          <w:sz w:val="21"/>
        </w:rPr>
        <w:t>）、</w:t>
      </w:r>
      <w:r>
        <w:rPr>
          <w:rFonts w:ascii="Consolas" w:hAnsi="Consolas" w:eastAsia="微软雅黑"/>
          <w:color w:val="A31515"/>
          <w:sz w:val="20"/>
        </w:rPr>
        <w:t>getaddrinfo()</w:t>
      </w:r>
      <w:r>
        <w:rPr>
          <w:rFonts w:ascii="Calibri" w:hAnsi="Calibri" w:eastAsia="微软雅黑"/>
          <w:sz w:val="21"/>
        </w:rPr>
        <w:t xml:space="preserve"> 与 DNS 解析（libc 内部会 malloc）、 </w:t>
      </w:r>
      <w:r>
        <w:rPr>
          <w:rFonts w:ascii="Calibri" w:hAnsi="Calibri" w:eastAsia="微软雅黑"/>
          <w:b/>
          <w:sz w:val="21"/>
        </w:rPr>
        <w:t>OpenSSL（</w:t>
      </w:r>
      <w:r>
        <w:rPr>
          <w:rFonts w:ascii="Consolas" w:hAnsi="Consolas" w:eastAsia="微软雅黑"/>
          <w:b/>
          <w:color w:val="A31515"/>
          <w:sz w:val="20"/>
        </w:rPr>
        <w:t>ssl://</w:t>
      </w:r>
      <w:r>
        <w:rPr>
          <w:rFonts w:ascii="Calibri" w:hAnsi="Calibri" w:eastAsia="微软雅黑"/>
          <w:b/>
          <w:sz w:val="21"/>
        </w:rPr>
        <w:t xml:space="preserve"> 整条路）</w:t>
      </w:r>
      <w:r>
        <w:rPr>
          <w:rFonts w:ascii="Calibri" w:hAnsi="Calibri" w:eastAsia="微软雅黑"/>
          <w:sz w:val="21"/>
        </w:rPr>
        <w:t>、C 运行库与 stdio 内部。目标若是"整进程零堆"，这几条得 逐条有结论；TLS 通常是第一个破功的。</w:t>
      </w:r>
    </w:p>
    <w:p>
      <w:r>
        <w:rPr>
          <w:rFonts w:ascii="Calibri" w:hAnsi="Calibri" w:eastAsia="微软雅黑"/>
          <w:b/>
          <w:sz w:val="21"/>
        </w:rPr>
        <w:t>④ 容量：客户端比设备端难估。</w:t>
      </w:r>
      <w:r>
        <w:rPr>
          <w:rFonts w:ascii="Calibri" w:hAnsi="Calibri" w:eastAsia="微软雅黑"/>
          <w:sz w:val="21"/>
        </w:rPr>
        <w:t xml:space="preserve"> 客户端的池峰值是异步的——MQTT 收包线程、线程池、 采样通道、文件通道同时活着，比设备端那条"模型 + 采样 + 应答"的路径离散得多。</w:t>
      </w:r>
    </w:p>
    <w:p>
      <w:pPr>
        <w:spacing w:after="60"/>
        <w:ind w:left="482" w:hanging="255"/>
      </w:pPr>
      <w:r>
        <w:rPr>
          <w:rFonts w:ascii="Calibri" w:hAnsi="Calibri" w:eastAsia="微软雅黑"/>
          <w:sz w:val="21"/>
        </w:rPr>
        <w:t xml:space="preserve">•  </w:t>
      </w:r>
      <w:r>
        <w:rPr>
          <w:rFonts w:ascii="Calibri" w:hAnsi="Calibri" w:eastAsia="微软雅黑"/>
          <w:sz w:val="21"/>
        </w:rPr>
        <w:t xml:space="preserve">量法：真实流量跑一遍 </w:t>
      </w:r>
      <w:r>
        <w:rPr>
          <w:rFonts w:ascii="Consolas" w:hAnsi="Consolas" w:eastAsia="微软雅黑"/>
          <w:color w:val="A31515"/>
          <w:sz w:val="20"/>
        </w:rPr>
        <w:t>-MemReport</w:t>
      </w:r>
      <w:r>
        <w:rPr>
          <w:rFonts w:ascii="Calibri" w:hAnsi="Calibri" w:eastAsia="微软雅黑"/>
          <w:sz w:val="21"/>
        </w:rPr>
        <w:t xml:space="preserve">，读 </w:t>
      </w:r>
      <w:r>
        <w:rPr>
          <w:rFonts w:ascii="Consolas" w:hAnsi="Consolas" w:eastAsia="微软雅黑"/>
          <w:color w:val="A31515"/>
          <w:sz w:val="20"/>
        </w:rPr>
        <w:t>peak_footprint_bytes</w:t>
      </w:r>
      <w:r>
        <w:rPr>
          <w:rFonts w:ascii="Calibri" w:hAnsi="Calibri" w:eastAsia="微软雅黑"/>
          <w:sz w:val="21"/>
        </w:rPr>
        <w:t>（</w:t>
      </w:r>
      <w:r>
        <w:rPr>
          <w:rFonts w:ascii="Calibri" w:hAnsi="Calibri" w:eastAsia="微软雅黑"/>
          <w:b/>
          <w:sz w:val="21"/>
        </w:rPr>
        <w:t>载荷 + 块头</w:t>
      </w:r>
      <w:r>
        <w:rPr>
          <w:rFonts w:ascii="Calibri" w:hAnsi="Calibri" w:eastAsia="微软雅黑"/>
          <w:sz w:val="21"/>
        </w:rPr>
        <w:t xml:space="preserve">； </w:t>
      </w:r>
      <w:r>
        <w:rPr>
          <w:rFonts w:ascii="Consolas" w:hAnsi="Consolas" w:eastAsia="微软雅黑"/>
          <w:color w:val="A31515"/>
          <w:sz w:val="20"/>
        </w:rPr>
        <w:t>in_use_bytes</w:t>
      </w:r>
      <w:r>
        <w:rPr>
          <w:rFonts w:ascii="Calibri" w:hAnsi="Calibri" w:eastAsia="微软雅黑"/>
          <w:sz w:val="21"/>
        </w:rPr>
        <w:t xml:space="preserve"> 不含块头，偏乐观）与 </w:t>
      </w:r>
      <w:r>
        <w:rPr>
          <w:rFonts w:ascii="Consolas" w:hAnsi="Consolas" w:eastAsia="微软雅黑"/>
          <w:color w:val="A31515"/>
          <w:sz w:val="20"/>
        </w:rPr>
        <w:t>largest_request_bytes</w:t>
      </w:r>
      <w:r>
        <w:rPr>
          <w:rFonts w:ascii="Calibri" w:hAnsi="Calibri" w:eastAsia="微软雅黑"/>
          <w:sz w:val="21"/>
        </w:rPr>
        <w:t>，池取峰值的 2~3 倍。 默认 20 MiB 只是"先跑通"的口径，不是必须。</w:t>
      </w:r>
    </w:p>
    <w:p>
      <w:pPr>
        <w:spacing w:after="60"/>
        <w:ind w:left="482" w:hanging="255"/>
      </w:pPr>
      <w:r>
        <w:rPr>
          <w:rFonts w:ascii="Calibri" w:hAnsi="Calibri" w:eastAsia="微软雅黑"/>
          <w:sz w:val="21"/>
        </w:rPr>
        <w:t xml:space="preserve">•  </w:t>
      </w:r>
      <w:r>
        <w:rPr>
          <w:rFonts w:ascii="Calibri" w:hAnsi="Calibri" w:eastAsia="微软雅黑"/>
          <w:sz w:val="21"/>
        </w:rPr>
        <w:t>形状：池是非搬迁分配器，</w:t>
      </w:r>
      <w:r>
        <w:rPr>
          <w:rFonts w:ascii="Calibri" w:hAnsi="Calibri" w:eastAsia="微软雅黑"/>
          <w:b/>
          <w:sz w:val="21"/>
        </w:rPr>
        <w:t>单个请求不能跨空洞</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 </w:t>
      </w:r>
      <w:r>
        <w:rPr>
          <w:rFonts w:ascii="Consolas" w:hAnsi="Consolas" w:eastAsia="微软雅黑"/>
          <w:color w:val="A31515"/>
          <w:sz w:val="20"/>
        </w:rPr>
        <w:t>ftp</w:t>
      </w:r>
      <w:r>
        <w:rPr>
          <w:rFonts w:ascii="Calibri" w:hAnsi="Calibri" w:eastAsia="微软雅黑"/>
          <w:sz w:val="21"/>
        </w:rPr>
        <w:t xml:space="preserve"> 要一次 16 KiB 连续 块，是最大的硬需求；</w:t>
      </w:r>
      <w:r>
        <w:rPr>
          <w:rFonts w:ascii="Consolas" w:hAnsi="Consolas" w:eastAsia="微软雅黑"/>
          <w:color w:val="A31515"/>
          <w:sz w:val="20"/>
        </w:rPr>
        <w:t>largest_request_bytes</w:t>
      </w:r>
      <w:r>
        <w:rPr>
          <w:rFonts w:ascii="Calibri" w:hAnsi="Calibri" w:eastAsia="微软雅黑"/>
          <w:sz w:val="21"/>
        </w:rPr>
        <w:t xml:space="preserve"> 是池的绝对下限。长跑实测最坏空洞约为池的 1/128~1/50（见 4.9.3），所以别只按"总空闲够"估。</w:t>
      </w:r>
    </w:p>
    <w:p>
      <w:pPr>
        <w:spacing w:after="60"/>
        <w:ind w:left="482" w:hanging="255"/>
      </w:pPr>
      <w:r>
        <w:rPr>
          <w:rFonts w:ascii="Calibri" w:hAnsi="Calibri" w:eastAsia="微软雅黑"/>
          <w:sz w:val="21"/>
        </w:rPr>
        <w:t xml:space="preserve">•  </w:t>
      </w:r>
      <w:r>
        <w:rPr>
          <w:rFonts w:ascii="Calibri" w:hAnsi="Calibri" w:eastAsia="微软雅黑"/>
          <w:sz w:val="21"/>
        </w:rPr>
        <w:t>拒绝：</w:t>
      </w:r>
      <w:r>
        <w:rPr>
          <w:rFonts w:ascii="Consolas" w:hAnsi="Consolas" w:eastAsia="微软雅黑"/>
          <w:color w:val="A31515"/>
          <w:sz w:val="20"/>
        </w:rPr>
        <w:t>failure_free_bytes</w:t>
      </w:r>
      <w:r>
        <w:rPr>
          <w:rFonts w:ascii="Calibri" w:hAnsi="Calibri" w:eastAsia="微软雅黑"/>
          <w:sz w:val="21"/>
        </w:rPr>
        <w:t xml:space="preserve"> 明显大于 </w:t>
      </w:r>
      <w:r>
        <w:rPr>
          <w:rFonts w:ascii="Consolas" w:hAnsi="Consolas" w:eastAsia="微软雅黑"/>
          <w:color w:val="A31515"/>
          <w:sz w:val="20"/>
        </w:rPr>
        <w:t>failure_largest_free_bytes</w:t>
      </w:r>
      <w:r>
        <w:rPr>
          <w:rFonts w:ascii="Calibri" w:hAnsi="Calibri" w:eastAsia="微软雅黑"/>
          <w:sz w:val="21"/>
        </w:rPr>
        <w:t xml:space="preserve"> 说明是被打散了， 两个都小才是池真的小。</w:t>
      </w:r>
    </w:p>
    <w:p>
      <w:pPr>
        <w:spacing w:after="60"/>
        <w:ind w:left="482" w:hanging="255"/>
      </w:pPr>
      <w:r>
        <w:rPr>
          <w:rFonts w:ascii="Calibri" w:hAnsi="Calibri" w:eastAsia="微软雅黑"/>
          <w:sz w:val="21"/>
        </w:rPr>
        <w:t xml:space="preserve">•  </w:t>
      </w:r>
      <w:r>
        <w:rPr>
          <w:rFonts w:ascii="Calibri" w:hAnsi="Calibri" w:eastAsia="微软雅黑"/>
          <w:sz w:val="21"/>
        </w:rPr>
        <w:t>失败路径：用一个</w:t>
      </w:r>
      <w:r>
        <w:rPr>
          <w:rFonts w:ascii="Calibri" w:hAnsi="Calibri" w:eastAsia="微软雅黑"/>
          <w:b/>
          <w:sz w:val="21"/>
        </w:rPr>
        <w:t>故意很小</w:t>
      </w:r>
      <w:r>
        <w:rPr>
          <w:rFonts w:ascii="Calibri" w:hAnsi="Calibri" w:eastAsia="微软雅黑"/>
          <w:sz w:val="21"/>
        </w:rPr>
        <w:t xml:space="preserve">的池（4 KiB / 64 KiB）跑宿主的真实调用序列，把 </w:t>
      </w:r>
      <w:r>
        <w:rPr>
          <w:rFonts w:ascii="Consolas" w:hAnsi="Consolas" w:eastAsia="微软雅黑"/>
          <w:color w:val="A31515"/>
          <w:sz w:val="20"/>
        </w:rPr>
        <w:t>NCL_ERR_NOMEM</w:t>
      </w:r>
      <w:r>
        <w:rPr>
          <w:rFonts w:ascii="Calibri" w:hAnsi="Calibri" w:eastAsia="微软雅黑"/>
          <w:sz w:val="21"/>
        </w:rPr>
        <w:t xml:space="preserve"> 压出来，确认宿主有用户可见的失败语义（重试 / 降级）而不是崩。</w:t>
      </w:r>
    </w:p>
    <w:p>
      <w:r>
        <w:rPr>
          <w:rFonts w:ascii="Calibri" w:hAnsi="Calibri" w:eastAsia="微软雅黑"/>
          <w:b/>
          <w:sz w:val="21"/>
        </w:rPr>
        <w:t>⑤ 锁与自检的代价。</w:t>
      </w:r>
      <w:r>
        <w:rPr>
          <w:rFonts w:ascii="Calibri" w:hAnsi="Calibri" w:eastAsia="微软雅黑"/>
          <w:sz w:val="21"/>
        </w:rPr>
        <w:t xml:space="preserve"> 池用一把全局锁（Windows </w:t>
      </w:r>
      <w:r>
        <w:rPr>
          <w:rFonts w:ascii="Consolas" w:hAnsi="Consolas" w:eastAsia="微软雅黑"/>
          <w:color w:val="A31515"/>
          <w:sz w:val="20"/>
        </w:rPr>
        <w:t>CRITICAL_SECTION</w:t>
      </w:r>
      <w:r>
        <w:rPr>
          <w:rFonts w:ascii="Calibri" w:hAnsi="Calibri" w:eastAsia="微软雅黑"/>
          <w:sz w:val="21"/>
        </w:rPr>
        <w:t xml:space="preserve">、POSIX 静态 </w:t>
      </w:r>
      <w:r>
        <w:rPr>
          <w:rFonts w:ascii="Consolas" w:hAnsi="Consolas" w:eastAsia="微软雅黑"/>
          <w:color w:val="A31515"/>
          <w:sz w:val="20"/>
        </w:rPr>
        <w:t>pthread_mutex</w:t>
      </w:r>
      <w:r>
        <w:rPr>
          <w:rFonts w:ascii="Calibri" w:hAnsi="Calibri" w:eastAsia="微软雅黑"/>
          <w:sz w:val="21"/>
        </w:rPr>
        <w:t xml:space="preserve">）串行化所有分配释放；临界区很短，但多线程高频收发值得量一次争用。 </w:t>
      </w:r>
      <w:r>
        <w:rPr>
          <w:rFonts w:ascii="Consolas" w:hAnsi="Consolas" w:eastAsia="微软雅黑"/>
          <w:color w:val="A31515"/>
          <w:sz w:val="20"/>
        </w:rPr>
        <w:t>NCL_MEM_SINGLE_THREAD</w:t>
      </w:r>
      <w:r>
        <w:rPr>
          <w:rFonts w:ascii="Calibri" w:hAnsi="Calibri" w:eastAsia="微软雅黑"/>
          <w:sz w:val="21"/>
        </w:rPr>
        <w:t xml:space="preserve"> 只在"库被单上下文驱动"时能开——客户端有多线程，</w:t>
      </w:r>
      <w:r>
        <w:rPr>
          <w:rFonts w:ascii="Calibri" w:hAnsi="Calibri" w:eastAsia="微软雅黑"/>
          <w:b/>
          <w:sz w:val="21"/>
        </w:rPr>
        <w:t>不能</w:t>
      </w:r>
      <w:r>
        <w:rPr>
          <w:rFonts w:ascii="Calibri" w:hAnsi="Calibri" w:eastAsia="微软雅黑"/>
          <w:sz w:val="21"/>
        </w:rPr>
        <w:t xml:space="preserve">开。 运行期自检用 </w:t>
      </w:r>
      <w:r>
        <w:rPr>
          <w:rFonts w:ascii="Consolas" w:hAnsi="Consolas" w:eastAsia="微软雅黑"/>
          <w:color w:val="A31515"/>
          <w:sz w:val="20"/>
        </w:rPr>
        <w:t>ncl_mem_get_stats()</w:t>
      </w:r>
      <w:r>
        <w:rPr>
          <w:rFonts w:ascii="Calibri" w:hAnsi="Calibri" w:eastAsia="微软雅黑"/>
          <w:sz w:val="21"/>
        </w:rPr>
        <w:t xml:space="preserve">（拷贝一份计数器快照，很轻，任意线程可调）； </w:t>
      </w:r>
      <w:r>
        <w:rPr>
          <w:rFonts w:ascii="Consolas" w:hAnsi="Consolas" w:eastAsia="微软雅黑"/>
          <w:color w:val="A31515"/>
          <w:sz w:val="20"/>
        </w:rPr>
        <w:t>ncl_mem_check()</w:t>
      </w:r>
      <w:r>
        <w:rPr>
          <w:rFonts w:ascii="Calibri" w:hAnsi="Calibri" w:eastAsia="微软雅黑"/>
          <w:sz w:val="21"/>
        </w:rPr>
        <w:t xml:space="preserve"> 要遍历整池、是 O(池大小)，只当现场诊断开关，别放进周期任务或回调。</w:t>
      </w:r>
    </w:p>
    <w:p>
      <w:r>
        <w:rPr>
          <w:rFonts w:ascii="Calibri" w:hAnsi="Calibri" w:eastAsia="微软雅黑"/>
          <w:b/>
          <w:sz w:val="21"/>
        </w:rPr>
        <w:t>⑥ 进程级单例、路径与退出顺序。</w:t>
      </w:r>
      <w:r>
        <w:rPr>
          <w:rFonts w:ascii="Calibri" w:hAnsi="Calibri" w:eastAsia="微软雅黑"/>
          <w:sz w:val="21"/>
        </w:rPr>
        <w:t xml:space="preserve"> 见 2.5 的第 5、6 条：一个进程一份库、安装根显式 指定。另外：日志默认还往控制台打（宿主有自己的日志系统时接管或关掉）；退出前显式收尾 （停采样 / 停 FTP、HTTP / 断开 MQTT，可选 </w:t>
      </w:r>
      <w:r>
        <w:rPr>
          <w:rFonts w:ascii="Consolas" w:hAnsi="Consolas" w:eastAsia="微软雅黑"/>
          <w:color w:val="A31515"/>
          <w:sz w:val="20"/>
        </w:rPr>
        <w:t>ncl_socket_system_release()</w:t>
      </w:r>
      <w:r>
        <w:rPr>
          <w:rFonts w:ascii="Calibri" w:hAnsi="Calibri" w:eastAsia="微软雅黑"/>
          <w:sz w:val="21"/>
        </w:rPr>
        <w:t xml:space="preserve">），别依赖宿主 的 </w:t>
      </w:r>
      <w:r>
        <w:rPr>
          <w:rFonts w:ascii="Consolas" w:hAnsi="Consolas" w:eastAsia="微软雅黑"/>
          <w:color w:val="A31515"/>
          <w:sz w:val="20"/>
        </w:rPr>
        <w:t>ExitProcess</w:t>
      </w:r>
      <w:r>
        <w:rPr>
          <w:rFonts w:ascii="Calibri" w:hAnsi="Calibri" w:eastAsia="微软雅黑"/>
          <w:sz w:val="21"/>
        </w:rPr>
        <w:t xml:space="preserve"> 或 DLL 卸载顺序——池在 </w:t>
      </w:r>
      <w:r>
        <w:rPr>
          <w:rFonts w:ascii="Consolas" w:hAnsi="Consolas" w:eastAsia="微软雅黑"/>
          <w:color w:val="A31515"/>
          <w:sz w:val="20"/>
        </w:rPr>
        <w:t>.bss</w:t>
      </w:r>
      <w:r>
        <w:rPr>
          <w:rFonts w:ascii="Calibri" w:hAnsi="Calibri" w:eastAsia="微软雅黑"/>
          <w:sz w:val="21"/>
        </w:rPr>
        <w:t xml:space="preserve"> 里没有析构，残留对象不会有人报出来。</w:t>
      </w:r>
    </w:p>
    <w:p>
      <w:r>
        <w:rPr>
          <w:rFonts w:ascii="Calibri" w:hAnsi="Calibri" w:eastAsia="微软雅黑"/>
          <w:b/>
          <w:sz w:val="21"/>
        </w:rPr>
        <w:t>验收清单</w:t>
      </w:r>
      <w:r>
        <w:rPr>
          <w:rFonts w:ascii="Calibri" w:hAnsi="Calibri" w:eastAsia="微软雅黑"/>
          <w:sz w:val="21"/>
        </w:rPr>
        <w:t>（把下面这些变成宿主 CI 里的断言）：</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项</w:t>
            </w:r>
          </w:p>
        </w:tc>
        <w:tc>
          <w:tcPr>
            <w:tcW w:type="dxa" w:w="3137"/>
          </w:tcPr>
          <w:p>
            <w:pPr>
              <w:spacing w:after="0"/>
              <w:shd w:val="clear" w:color="auto" w:fill="EDEDED"/>
            </w:pPr>
            <w:r/>
            <w:r>
              <w:rPr>
                <w:rFonts w:ascii="Calibri" w:hAnsi="Calibri" w:eastAsia="微软雅黑"/>
                <w:b/>
                <w:sz w:val="19"/>
              </w:rPr>
              <w:t>怎么做</w:t>
            </w:r>
          </w:p>
        </w:tc>
        <w:tc>
          <w:tcPr>
            <w:tcW w:type="dxa" w:w="3137"/>
          </w:tcPr>
          <w:p>
            <w:pPr>
              <w:spacing w:after="0"/>
              <w:shd w:val="clear" w:color="auto" w:fill="EDEDED"/>
            </w:pPr>
            <w:r/>
            <w:r>
              <w:rPr>
                <w:rFonts w:ascii="Calibri" w:hAnsi="Calibri" w:eastAsia="微软雅黑"/>
                <w:b/>
                <w:sz w:val="19"/>
              </w:rPr>
              <w:t>通过标准</w:t>
            </w:r>
          </w:p>
        </w:tc>
      </w:tr>
      <w:tr>
        <w:tc>
          <w:tcPr>
            <w:tcW w:type="dxa" w:w="3137"/>
          </w:tcPr>
          <w:p>
            <w:pPr>
              <w:spacing w:after="0"/>
            </w:pPr>
            <w:r/>
            <w:r>
              <w:rPr>
                <w:rFonts w:ascii="Calibri" w:hAnsi="Calibri" w:eastAsia="微软雅黑"/>
                <w:sz w:val="19"/>
              </w:rPr>
              <w:t>池容量</w:t>
            </w:r>
          </w:p>
        </w:tc>
        <w:tc>
          <w:tcPr>
            <w:tcW w:type="dxa" w:w="3137"/>
          </w:tcPr>
          <w:p>
            <w:pPr>
              <w:spacing w:after="0"/>
            </w:pPr>
            <w:r/>
            <w:r>
              <w:rPr>
                <w:rFonts w:ascii="Calibri" w:hAnsi="Calibri" w:eastAsia="微软雅黑"/>
                <w:sz w:val="19"/>
              </w:rPr>
              <w:t xml:space="preserve">真实流量 + </w:t>
            </w:r>
            <w:r>
              <w:rPr>
                <w:rFonts w:ascii="Consolas" w:hAnsi="Consolas" w:eastAsia="微软雅黑"/>
                <w:color w:val="A31515"/>
                <w:sz w:val="18"/>
              </w:rPr>
              <w:t>-MemReport</w:t>
            </w:r>
            <w:r>
              <w:rPr>
                <w:rFonts w:ascii="Calibri" w:hAnsi="Calibri" w:eastAsia="微软雅黑"/>
                <w:sz w:val="19"/>
              </w:rPr>
              <w:t xml:space="preserve">，读 </w:t>
            </w:r>
            <w:r>
              <w:rPr>
                <w:rFonts w:ascii="Consolas" w:hAnsi="Consolas" w:eastAsia="微软雅黑"/>
                <w:color w:val="A31515"/>
                <w:sz w:val="18"/>
              </w:rPr>
              <w:t>peak_footprint_bytes</w:t>
            </w:r>
            <w:r>
              <w:rPr>
                <w:rFonts w:ascii="Calibri" w:hAnsi="Calibri" w:eastAsia="微软雅黑"/>
                <w:sz w:val="19"/>
              </w:rPr>
              <w:t xml:space="preserve"> / </w:t>
            </w:r>
            <w:r>
              <w:rPr>
                <w:rFonts w:ascii="Consolas" w:hAnsi="Consolas" w:eastAsia="微软雅黑"/>
                <w:color w:val="A31515"/>
                <w:sz w:val="18"/>
              </w:rPr>
              <w:t>largest_request_bytes</w:t>
            </w:r>
          </w:p>
        </w:tc>
        <w:tc>
          <w:tcPr>
            <w:tcW w:type="dxa" w:w="3137"/>
          </w:tcPr>
          <w:p>
            <w:pPr>
              <w:spacing w:after="0"/>
            </w:pPr>
            <w:r/>
            <w:r>
              <w:rPr>
                <w:rFonts w:ascii="Calibri" w:hAnsi="Calibri" w:eastAsia="微软雅黑"/>
                <w:sz w:val="19"/>
              </w:rPr>
              <w:t>池 ≥ 峰值 × 2~3，且大于最大单次请求 + 常驻集</w:t>
            </w:r>
          </w:p>
        </w:tc>
      </w:tr>
      <w:tr>
        <w:tc>
          <w:tcPr>
            <w:tcW w:type="dxa" w:w="3137"/>
          </w:tcPr>
          <w:p>
            <w:pPr>
              <w:spacing w:after="0"/>
            </w:pPr>
            <w:r/>
            <w:r>
              <w:rPr>
                <w:rFonts w:ascii="Calibri" w:hAnsi="Calibri" w:eastAsia="微软雅黑"/>
                <w:sz w:val="19"/>
              </w:rPr>
              <w:t>指针混用</w:t>
            </w:r>
          </w:p>
        </w:tc>
        <w:tc>
          <w:tcPr>
            <w:tcW w:type="dxa" w:w="3137"/>
          </w:tcPr>
          <w:p>
            <w:pPr>
              <w:spacing w:after="0"/>
            </w:pPr>
            <w:r/>
            <w:r>
              <w:rPr>
                <w:rFonts w:ascii="Calibri" w:hAnsi="Calibri" w:eastAsia="微软雅黑"/>
                <w:sz w:val="19"/>
              </w:rPr>
              <w:t xml:space="preserve">集成测试期编 </w:t>
            </w:r>
            <w:r>
              <w:rPr>
                <w:rFonts w:ascii="Consolas" w:hAnsi="Consolas" w:eastAsia="微软雅黑"/>
                <w:color w:val="A31515"/>
                <w:sz w:val="18"/>
              </w:rPr>
              <w:t>NCL_MEM_STRICT</w:t>
            </w:r>
          </w:p>
        </w:tc>
        <w:tc>
          <w:tcPr>
            <w:tcW w:type="dxa" w:w="3137"/>
          </w:tcPr>
          <w:p>
            <w:pPr>
              <w:spacing w:after="0"/>
            </w:pPr>
            <w:r/>
            <w:r>
              <w:rPr>
                <w:rFonts w:ascii="Calibri" w:hAnsi="Calibri" w:eastAsia="微软雅黑"/>
                <w:sz w:val="19"/>
              </w:rPr>
              <w:t>不再 abort，</w:t>
            </w:r>
            <w:r>
              <w:rPr>
                <w:rFonts w:ascii="Consolas" w:hAnsi="Consolas" w:eastAsia="微软雅黑"/>
                <w:color w:val="A31515"/>
                <w:sz w:val="18"/>
              </w:rPr>
              <w:t>foreign_frees == 0</w:t>
            </w:r>
          </w:p>
        </w:tc>
      </w:tr>
      <w:tr>
        <w:tc>
          <w:tcPr>
            <w:tcW w:type="dxa" w:w="3137"/>
          </w:tcPr>
          <w:p>
            <w:pPr>
              <w:spacing w:after="0"/>
            </w:pPr>
            <w:r/>
            <w:r>
              <w:rPr>
                <w:rFonts w:ascii="Calibri" w:hAnsi="Calibri" w:eastAsia="微软雅黑"/>
                <w:sz w:val="19"/>
              </w:rPr>
              <w:t>健康计数器</w:t>
            </w:r>
          </w:p>
        </w:tc>
        <w:tc>
          <w:tcPr>
            <w:tcW w:type="dxa" w:w="3137"/>
          </w:tcPr>
          <w:p>
            <w:pPr>
              <w:spacing w:after="0"/>
            </w:pPr>
            <w:r/>
            <w:r>
              <w:rPr>
                <w:rFonts w:ascii="Calibri" w:hAnsi="Calibri" w:eastAsia="微软雅黑"/>
                <w:sz w:val="19"/>
              </w:rPr>
              <w:t xml:space="preserve">运行期周期性 </w:t>
            </w:r>
            <w:r>
              <w:rPr>
                <w:rFonts w:ascii="Consolas" w:hAnsi="Consolas" w:eastAsia="微软雅黑"/>
                <w:color w:val="A31515"/>
                <w:sz w:val="18"/>
              </w:rPr>
              <w:t>ncl_mem_get_stats()</w:t>
            </w:r>
            <w:r>
              <w:rPr>
                <w:rFonts w:ascii="Calibri" w:hAnsi="Calibri" w:eastAsia="微软雅黑"/>
                <w:sz w:val="19"/>
              </w:rPr>
              <w:t>（水位看门狗）</w:t>
            </w:r>
          </w:p>
        </w:tc>
        <w:tc>
          <w:tcPr>
            <w:tcW w:type="dxa" w:w="3137"/>
          </w:tcPr>
          <w:p>
            <w:pPr>
              <w:spacing w:after="0"/>
            </w:pPr>
            <w:r/>
            <w:r>
              <w:rPr>
                <w:rFonts w:ascii="Consolas" w:hAnsi="Consolas" w:eastAsia="微软雅黑"/>
                <w:color w:val="A31515"/>
                <w:sz w:val="18"/>
              </w:rPr>
              <w:t>foreign_frees</w:t>
            </w:r>
            <w:r>
              <w:rPr>
                <w:rFonts w:ascii="Calibri" w:hAnsi="Calibri" w:eastAsia="微软雅黑"/>
                <w:sz w:val="19"/>
              </w:rPr>
              <w:t xml:space="preserve"> / </w:t>
            </w:r>
            <w:r>
              <w:rPr>
                <w:rFonts w:ascii="Consolas" w:hAnsi="Consolas" w:eastAsia="微软雅黑"/>
                <w:color w:val="A31515"/>
                <w:sz w:val="18"/>
              </w:rPr>
              <w:t>bad_links</w:t>
            </w:r>
            <w:r>
              <w:rPr>
                <w:rFonts w:ascii="Calibri" w:hAnsi="Calibri" w:eastAsia="微软雅黑"/>
                <w:sz w:val="19"/>
              </w:rPr>
              <w:t xml:space="preserve"> / </w:t>
            </w:r>
            <w:r>
              <w:rPr>
                <w:rFonts w:ascii="Consolas" w:hAnsi="Consolas" w:eastAsia="微软雅黑"/>
                <w:color w:val="A31515"/>
                <w:sz w:val="18"/>
              </w:rPr>
              <w:t>failures</w:t>
            </w:r>
            <w:r>
              <w:rPr>
                <w:rFonts w:ascii="Calibri" w:hAnsi="Calibri" w:eastAsia="微软雅黑"/>
                <w:sz w:val="19"/>
              </w:rPr>
              <w:t xml:space="preserve"> 恒 0，水位超阈值告警</w:t>
            </w:r>
          </w:p>
        </w:tc>
      </w:tr>
      <w:tr>
        <w:tc>
          <w:tcPr>
            <w:tcW w:type="dxa" w:w="3137"/>
          </w:tcPr>
          <w:p>
            <w:pPr>
              <w:spacing w:after="0"/>
            </w:pPr>
            <w:r/>
            <w:r>
              <w:rPr>
                <w:rFonts w:ascii="Calibri" w:hAnsi="Calibri" w:eastAsia="微软雅黑"/>
                <w:sz w:val="19"/>
              </w:rPr>
              <w:t>失败路径</w:t>
            </w:r>
          </w:p>
        </w:tc>
        <w:tc>
          <w:tcPr>
            <w:tcW w:type="dxa" w:w="3137"/>
          </w:tcPr>
          <w:p>
            <w:pPr>
              <w:spacing w:after="0"/>
            </w:pPr>
            <w:r/>
            <w:r>
              <w:rPr>
                <w:rFonts w:ascii="Calibri" w:hAnsi="Calibri" w:eastAsia="微软雅黑"/>
                <w:sz w:val="19"/>
              </w:rPr>
              <w:t>故意很小的池跑真实调用序列</w:t>
            </w:r>
          </w:p>
        </w:tc>
        <w:tc>
          <w:tcPr>
            <w:tcW w:type="dxa" w:w="3137"/>
          </w:tcPr>
          <w:p>
            <w:pPr>
              <w:spacing w:after="0"/>
            </w:pPr>
            <w:r/>
            <w:r>
              <w:rPr>
                <w:rFonts w:ascii="Calibri" w:hAnsi="Calibri" w:eastAsia="微软雅黑"/>
                <w:sz w:val="19"/>
              </w:rPr>
              <w:t>NOMEM 有用户可见语义，不崩、不卡死</w:t>
            </w:r>
          </w:p>
        </w:tc>
      </w:tr>
      <w:tr>
        <w:tc>
          <w:tcPr>
            <w:tcW w:type="dxa" w:w="3137"/>
          </w:tcPr>
          <w:p>
            <w:pPr>
              <w:spacing w:after="0"/>
            </w:pPr>
            <w:r/>
            <w:r>
              <w:rPr>
                <w:rFonts w:ascii="Calibri" w:hAnsi="Calibri" w:eastAsia="微软雅黑"/>
                <w:sz w:val="19"/>
              </w:rPr>
              <w:t>长跑</w:t>
            </w:r>
          </w:p>
        </w:tc>
        <w:tc>
          <w:tcPr>
            <w:tcW w:type="dxa" w:w="3137"/>
          </w:tcPr>
          <w:p>
            <w:pPr>
              <w:spacing w:after="0"/>
            </w:pPr>
            <w:r/>
            <w:r>
              <w:rPr>
                <w:rFonts w:ascii="Calibri" w:hAnsi="Calibri" w:eastAsia="微软雅黑"/>
                <w:sz w:val="19"/>
              </w:rPr>
              <w:t>连断 + 文件 + 采样跑够时长（4.9.3 的量级）</w:t>
            </w:r>
          </w:p>
        </w:tc>
        <w:tc>
          <w:tcPr>
            <w:tcW w:type="dxa" w:w="3137"/>
          </w:tcPr>
          <w:p>
            <w:pPr>
              <w:spacing w:after="0"/>
            </w:pPr>
            <w:r/>
            <w:r>
              <w:rPr>
                <w:rFonts w:ascii="Calibri" w:hAnsi="Calibri" w:eastAsia="微软雅黑"/>
                <w:sz w:val="19"/>
              </w:rPr>
              <w:t xml:space="preserve">结束后 </w:t>
            </w:r>
            <w:r>
              <w:rPr>
                <w:rFonts w:ascii="Consolas" w:hAnsi="Consolas" w:eastAsia="微软雅黑"/>
                <w:color w:val="A31515"/>
                <w:sz w:val="18"/>
              </w:rPr>
              <w:t>in_use</w:t>
            </w:r>
            <w:r>
              <w:rPr>
                <w:rFonts w:ascii="Calibri" w:hAnsi="Calibri" w:eastAsia="微软雅黑"/>
                <w:sz w:val="19"/>
              </w:rPr>
              <w:t xml:space="preserve"> 归零、</w:t>
            </w:r>
            <w:r>
              <w:rPr>
                <w:rFonts w:ascii="Consolas" w:hAnsi="Consolas" w:eastAsia="微软雅黑"/>
                <w:color w:val="A31515"/>
                <w:sz w:val="18"/>
              </w:rPr>
              <w:t>free_blocks</w:t>
            </w:r>
            <w:r>
              <w:rPr>
                <w:rFonts w:ascii="Calibri" w:hAnsi="Calibri" w:eastAsia="微软雅黑"/>
                <w:sz w:val="19"/>
              </w:rPr>
              <w:t xml:space="preserve"> 回到 1</w:t>
            </w:r>
          </w:p>
        </w:tc>
      </w:tr>
      <w:tr>
        <w:tc>
          <w:tcPr>
            <w:tcW w:type="dxa" w:w="3137"/>
          </w:tcPr>
          <w:p>
            <w:pPr>
              <w:spacing w:after="0"/>
            </w:pPr>
            <w:r/>
            <w:r>
              <w:rPr>
                <w:rFonts w:ascii="Calibri" w:hAnsi="Calibri" w:eastAsia="微软雅黑"/>
                <w:sz w:val="19"/>
              </w:rPr>
              <w:t>链接</w:t>
            </w:r>
          </w:p>
        </w:tc>
        <w:tc>
          <w:tcPr>
            <w:tcW w:type="dxa" w:w="3137"/>
          </w:tcPr>
          <w:p>
            <w:pPr>
              <w:spacing w:after="0"/>
            </w:pPr>
            <w:r/>
            <w:r>
              <w:rPr>
                <w:rFonts w:ascii="Calibri" w:hAnsi="Calibri" w:eastAsia="微软雅黑"/>
                <w:sz w:val="19"/>
              </w:rPr>
              <w:t>只链一份库；</w:t>
            </w:r>
            <w:r>
              <w:rPr>
                <w:rFonts w:ascii="Consolas" w:hAnsi="Consolas" w:eastAsia="微软雅黑"/>
                <w:color w:val="A31515"/>
                <w:sz w:val="18"/>
              </w:rPr>
              <w:t>/MD</w:t>
            </w:r>
            <w:r>
              <w:rPr>
                <w:rFonts w:ascii="Calibri" w:hAnsi="Calibri" w:eastAsia="微软雅黑"/>
                <w:sz w:val="19"/>
              </w:rPr>
              <w:t>、</w:t>
            </w:r>
            <w:r>
              <w:rPr>
                <w:rFonts w:ascii="Consolas" w:hAnsi="Consolas" w:eastAsia="微软雅黑"/>
                <w:color w:val="A31515"/>
                <w:sz w:val="18"/>
              </w:rPr>
              <w:t>/utf-8</w:t>
            </w:r>
            <w:r>
              <w:rPr>
                <w:rFonts w:ascii="Calibri" w:hAnsi="Calibri" w:eastAsia="微软雅黑"/>
                <w:sz w:val="19"/>
              </w:rPr>
              <w:t xml:space="preserve">、架构一致；显式 </w:t>
            </w:r>
            <w:r>
              <w:rPr>
                <w:rFonts w:ascii="Consolas" w:hAnsi="Consolas" w:eastAsia="微软雅黑"/>
                <w:color w:val="A31515"/>
                <w:sz w:val="18"/>
              </w:rPr>
              <w:t>ncl_env_set_root()</w:t>
            </w:r>
          </w:p>
        </w:tc>
        <w:tc>
          <w:tcPr>
            <w:tcW w:type="dxa" w:w="3137"/>
          </w:tcPr>
          <w:p>
            <w:pPr>
              <w:spacing w:after="0"/>
            </w:pPr>
            <w:r/>
            <w:r>
              <w:rPr>
                <w:rFonts w:ascii="Calibri" w:hAnsi="Calibri" w:eastAsia="微软雅黑"/>
                <w:sz w:val="19"/>
              </w:rPr>
              <w:t>零警告，运行期路径落在预期目录</w:t>
            </w:r>
          </w:p>
        </w:tc>
      </w:tr>
      <w:tr>
        <w:tc>
          <w:tcPr>
            <w:tcW w:type="dxa" w:w="3137"/>
          </w:tcPr>
          <w:p>
            <w:pPr>
              <w:spacing w:after="0"/>
            </w:pPr>
            <w:r/>
            <w:r>
              <w:rPr>
                <w:rFonts w:ascii="Calibri" w:hAnsi="Calibri" w:eastAsia="微软雅黑"/>
                <w:sz w:val="19"/>
              </w:rPr>
              <w:t>零堆（若为目标）</w:t>
            </w:r>
          </w:p>
        </w:tc>
        <w:tc>
          <w:tcPr>
            <w:tcW w:type="dxa" w:w="3137"/>
          </w:tcPr>
          <w:p>
            <w:pPr>
              <w:spacing w:after="0"/>
            </w:pPr>
            <w:r/>
            <w:r>
              <w:rPr>
                <w:rFonts w:ascii="Calibri" w:hAnsi="Calibri" w:eastAsia="微软雅黑"/>
                <w:sz w:val="19"/>
              </w:rPr>
              <w:t>列清线程栈 / DNS / OpenSSL / CRT 四条</w:t>
            </w:r>
          </w:p>
        </w:tc>
        <w:tc>
          <w:tcPr>
            <w:tcW w:type="dxa" w:w="3137"/>
          </w:tcPr>
          <w:p>
            <w:pPr>
              <w:spacing w:after="0"/>
            </w:pPr>
            <w:r/>
            <w:r>
              <w:rPr>
                <w:rFonts w:ascii="Calibri" w:hAnsi="Calibri" w:eastAsia="微软雅黑"/>
                <w:sz w:val="19"/>
              </w:rPr>
              <w:t>每条有结论：替换、接受或不用</w:t>
            </w:r>
          </w:p>
        </w:tc>
      </w:tr>
    </w:tbl>
    <w:p>
      <w:pPr>
        <w:spacing w:after="40"/>
      </w:pP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r>
        <w:rPr>
          <w:rFonts w:ascii="Calibri" w:hAnsi="Calibri" w:eastAsia="微软雅黑"/>
          <w:sz w:val="21"/>
        </w:rPr>
        <w:t>一个端点可以挂多个登录：创建时的账号（</w:t>
      </w:r>
      <w:r>
        <w:rPr>
          <w:rFonts w:ascii="Consolas" w:hAnsi="Consolas" w:eastAsia="微软雅黑"/>
          <w:color w:val="A31515"/>
          <w:sz w:val="20"/>
        </w:rPr>
        <w:t>opt.user</w:t>
      </w:r>
      <w:r>
        <w:rPr>
          <w:rFonts w:ascii="Calibri" w:hAnsi="Calibri" w:eastAsia="微软雅黑"/>
          <w:sz w:val="21"/>
        </w:rPr>
        <w:t xml:space="preserve"> / </w:t>
      </w:r>
      <w:r>
        <w:rPr>
          <w:rFonts w:ascii="Consolas" w:hAnsi="Consolas" w:eastAsia="微软雅黑"/>
          <w:color w:val="A31515"/>
          <w:sz w:val="20"/>
        </w:rPr>
        <w:t>opt.password</w:t>
      </w:r>
      <w:r>
        <w:rPr>
          <w:rFonts w:ascii="Calibri" w:hAnsi="Calibri" w:eastAsia="微软雅黑"/>
          <w:sz w:val="21"/>
        </w:rPr>
        <w:t xml:space="preserve"> / </w:t>
      </w:r>
      <w:r>
        <w:rPr>
          <w:rFonts w:ascii="Consolas" w:hAnsi="Consolas" w:eastAsia="微软雅黑"/>
          <w:color w:val="A31515"/>
          <w:sz w:val="20"/>
        </w:rPr>
        <w:t>opt.root</w:t>
      </w:r>
      <w:r>
        <w:rPr>
          <w:rFonts w:ascii="Calibri" w:hAnsi="Calibri" w:eastAsia="微软雅黑"/>
          <w:sz w:val="21"/>
        </w:rPr>
        <w:t xml:space="preserve">）与 </w:t>
      </w:r>
      <w:r>
        <w:rPr>
          <w:rFonts w:ascii="Consolas" w:hAnsi="Consolas" w:eastAsia="微软雅黑"/>
          <w:color w:val="A31515"/>
          <w:sz w:val="20"/>
        </w:rPr>
        <w:t>anonymous</w:t>
      </w:r>
      <w:r>
        <w:rPr>
          <w:rFonts w:ascii="Calibri" w:hAnsi="Calibri" w:eastAsia="微软雅黑"/>
          <w:sz w:val="21"/>
        </w:rPr>
        <w:t xml:space="preserve"> 以外，还能加：</w:t>
      </w:r>
    </w:p>
    <w:p>
      <w:pPr>
        <w:spacing w:before="0" w:after="0" w:line="240" w:lineRule="auto"/>
        <w:ind w:left="170" w:right="170"/>
        <w:shd w:val="clear" w:color="auto" w:fill="F4F4F4"/>
      </w:pPr>
      <w:r>
        <w:rPr>
          <w:rFonts w:ascii="Consolas" w:hAnsi="Consolas" w:eastAsia="微软雅黑"/>
          <w:sz w:val="18"/>
        </w:rPr>
        <w:t>ncl_ftp_account account = { "chan-1", "s3cret", NULL, true };  /* 名字/口令/根=NULL 用服务端根/可写 */</w:t>
      </w:r>
    </w:p>
    <w:p>
      <w:pPr>
        <w:spacing w:before="0" w:after="0" w:line="240" w:lineRule="auto"/>
        <w:ind w:left="170" w:right="170"/>
        <w:shd w:val="clear" w:color="auto" w:fill="F4F4F4"/>
      </w:pPr>
      <w:r>
        <w:rPr>
          <w:rFonts w:ascii="Consolas" w:hAnsi="Consolas" w:eastAsia="微软雅黑"/>
          <w:sz w:val="18"/>
        </w:rPr>
        <w:t>ncl_ftp_server_add_account(ftp, &amp;account);      /* 同名则原地更新 */</w:t>
      </w:r>
    </w:p>
    <w:p>
      <w:pPr>
        <w:spacing w:before="0" w:after="0" w:line="240" w:lineRule="auto"/>
        <w:ind w:left="170" w:right="170"/>
        <w:shd w:val="clear" w:color="auto" w:fill="F4F4F4"/>
      </w:pPr>
      <w:r>
        <w:rPr>
          <w:rFonts w:ascii="Consolas" w:hAnsi="Consolas" w:eastAsia="微软雅黑"/>
          <w:sz w:val="18"/>
        </w:rPr>
        <w:t>size_t n = ncl_ftp_server_account_count(ftp);</w:t>
      </w:r>
    </w:p>
    <w:p>
      <w:pPr>
        <w:spacing w:before="0" w:after="0" w:line="240" w:lineRule="auto"/>
        <w:ind w:left="170" w:right="170"/>
        <w:shd w:val="clear" w:color="auto" w:fill="F4F4F4"/>
      </w:pPr>
      <w:r>
        <w:rPr>
          <w:rFonts w:ascii="Consolas" w:hAnsi="Consolas" w:eastAsia="微软雅黑"/>
          <w:sz w:val="18"/>
        </w:rPr>
        <w:t>ncl_ftp_server_remove_account(ftp, "chan-1");   /* 同名会话随即被断开（凭据撤销） */</w:t>
      </w:r>
    </w:p>
    <w:p>
      <w:pPr>
        <w:spacing w:after="40" w:line="240" w:lineRule="auto"/>
      </w:pPr>
    </w:p>
    <w:p>
      <w:r>
        <w:rPr>
          <w:rFonts w:ascii="Calibri" w:hAnsi="Calibri" w:eastAsia="微软雅黑"/>
          <w:sz w:val="21"/>
        </w:rPr>
        <w:t>文件通道的临时账号就建在这上面：撤销一条通道的账号不会碰到同一个端点上别的对端。</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+ 2 条握手方法 */</w:t>
      </w:r>
    </w:p>
    <w:p>
      <w:pPr>
        <w:spacing w:before="0" w:after="0" w:line="240" w:lineRule="auto"/>
        <w:ind w:left="170" w:right="170"/>
        <w:shd w:val="clear" w:color="auto" w:fill="F4F4F4"/>
      </w:pPr>
      <w:r>
        <w:rPr>
          <w:rFonts w:ascii="Consolas" w:hAnsi="Consolas" w:eastAsia="微软雅黑"/>
          <w:sz w:val="18"/>
        </w:rPr>
        <w:t>ncl_server_start_ftp(server);            /* 可选：设备自己也服务 FTP（读 bin/ftp.txt，默认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五个方法，外加文件 通道的握手方法 </w:t>
      </w:r>
      <w:r>
        <w:rPr>
          <w:rFonts w:ascii="Consolas" w:hAnsi="Consolas" w:eastAsia="微软雅黑"/>
          <w:color w:val="A31515"/>
          <w:sz w:val="20"/>
        </w:rPr>
        <w:t>file/openFileChannel</w:t>
      </w:r>
      <w:r>
        <w:rPr>
          <w:rFonts w:ascii="Calibri" w:hAnsi="Calibri" w:eastAsia="微软雅黑"/>
          <w:sz w:val="21"/>
        </w:rPr>
        <w:t xml:space="preserve"> / </w:t>
      </w:r>
      <w:r>
        <w:rPr>
          <w:rFonts w:ascii="Consolas" w:hAnsi="Consolas" w:eastAsia="微软雅黑"/>
          <w:color w:val="A31515"/>
          <w:sz w:val="20"/>
        </w:rPr>
        <w:t>file/closeFileChannel</w:t>
      </w:r>
      <w:r>
        <w:rPr>
          <w:rFonts w:ascii="Calibri" w:hAnsi="Calibri" w:eastAsia="微软雅黑"/>
          <w:sz w:val="21"/>
        </w:rPr>
        <w:t>。</w:t>
      </w:r>
      <w:r>
        <w:rPr>
          <w:rFonts w:ascii="Calibri" w:hAnsi="Calibri" w:eastAsia="微软雅黑"/>
          <w:b/>
          <w:sz w:val="21"/>
        </w:rPr>
        <w:t>握手之前设备没有 对端</w:t>
      </w:r>
      <w:r>
        <w:rPr>
          <w:rFonts w:ascii="Calibri" w:hAnsi="Calibri" w:eastAsia="微软雅黑"/>
          <w:sz w:val="21"/>
        </w:rPr>
        <w:t xml:space="preserve">：文件方法一律答 </w:t>
      </w:r>
      <w:r>
        <w:rPr>
          <w:rFonts w:ascii="Consolas" w:hAnsi="Consolas" w:eastAsia="微软雅黑"/>
          <w:color w:val="A31515"/>
          <w:sz w:val="20"/>
        </w:rPr>
        <w:t>NoFileChannelException</w:t>
      </w:r>
      <w:r>
        <w:rPr>
          <w:rFonts w:ascii="Calibri" w:hAnsi="Calibri" w:eastAsia="微软雅黑"/>
          <w:sz w:val="21"/>
        </w:rPr>
        <w:t>（</w:t>
      </w:r>
      <w:r>
        <w:rPr>
          <w:rFonts w:ascii="Consolas" w:hAnsi="Consolas" w:eastAsia="微软雅黑"/>
          <w:color w:val="A31515"/>
          <w:sz w:val="20"/>
        </w:rPr>
        <w:t>NCL_ERR_NO_CHANNEL</w:t>
      </w:r>
      <w:r>
        <w:rPr>
          <w:rFonts w:ascii="Calibri" w:hAnsi="Calibri" w:eastAsia="微软雅黑"/>
          <w:sz w:val="21"/>
        </w:rPr>
        <w:t>）。对端只有 两种来源：</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来源</w:t>
            </w:r>
          </w:p>
        </w:tc>
        <w:tc>
          <w:tcPr>
            <w:tcW w:type="dxa" w:w="3137"/>
          </w:tcPr>
          <w:p>
            <w:pPr>
              <w:spacing w:after="0"/>
              <w:shd w:val="clear" w:color="auto" w:fill="EDEDED"/>
            </w:pPr>
            <w:r/>
            <w:r>
              <w:rPr>
                <w:rFonts w:ascii="Calibri" w:hAnsi="Calibri" w:eastAsia="微软雅黑"/>
                <w:b/>
                <w:sz w:val="19"/>
              </w:rPr>
              <w:t>谁开</w:t>
            </w:r>
          </w:p>
        </w:tc>
        <w:tc>
          <w:tcPr>
            <w:tcW w:type="dxa" w:w="3137"/>
          </w:tcPr>
          <w:p>
            <w:pPr>
              <w:spacing w:after="0"/>
              <w:shd w:val="clear" w:color="auto" w:fill="EDEDED"/>
            </w:pPr>
            <w:r/>
            <w:r>
              <w:rPr>
                <w:rFonts w:ascii="Calibri" w:hAnsi="Calibri" w:eastAsia="微软雅黑"/>
                <w:b/>
                <w:sz w:val="19"/>
              </w:rPr>
              <w:t>生命周期</w:t>
            </w:r>
          </w:p>
        </w:tc>
      </w:tr>
      <w:tr>
        <w:tc>
          <w:tcPr>
            <w:tcW w:type="dxa" w:w="3137"/>
          </w:tcPr>
          <w:p>
            <w:pPr>
              <w:spacing w:after="0"/>
            </w:pPr>
            <w:r/>
            <w:r>
              <w:rPr>
                <w:rFonts w:ascii="Consolas" w:hAnsi="Consolas" w:eastAsia="微软雅黑"/>
                <w:color w:val="A31515"/>
                <w:sz w:val="18"/>
              </w:rPr>
              <w:t>file/openFileChannel</w:t>
            </w:r>
          </w:p>
        </w:tc>
        <w:tc>
          <w:tcPr>
            <w:tcW w:type="dxa" w:w="3137"/>
          </w:tcPr>
          <w:p>
            <w:pPr>
              <w:spacing w:after="0"/>
            </w:pPr>
            <w:r/>
            <w:r>
              <w:rPr>
                <w:rFonts w:ascii="Calibri" w:hAnsi="Calibri" w:eastAsia="微软雅黑"/>
                <w:sz w:val="19"/>
              </w:rPr>
              <w:t>上位机（客户端）握手</w:t>
            </w:r>
          </w:p>
        </w:tc>
        <w:tc>
          <w:tcPr>
            <w:tcW w:type="dxa" w:w="3137"/>
          </w:tcPr>
          <w:p>
            <w:pPr>
              <w:spacing w:after="0"/>
            </w:pPr>
            <w:r/>
            <w:r>
              <w:rPr>
                <w:rFonts w:ascii="Calibri" w:hAnsi="Calibri" w:eastAsia="微软雅黑"/>
                <w:sz w:val="19"/>
              </w:rPr>
              <w:t xml:space="preserve">直到 </w:t>
            </w:r>
            <w:r>
              <w:rPr>
                <w:rFonts w:ascii="Consolas" w:hAnsi="Consolas" w:eastAsia="微软雅黑"/>
                <w:color w:val="A31515"/>
                <w:sz w:val="18"/>
              </w:rPr>
              <w:t>file/closeFileChannel</w:t>
            </w:r>
            <w:r>
              <w:rPr>
                <w:rFonts w:ascii="Calibri" w:hAnsi="Calibri" w:eastAsia="微软雅黑"/>
                <w:sz w:val="19"/>
              </w:rPr>
              <w:t>、被下一条通道顶替（</w:t>
            </w:r>
            <w:r>
              <w:rPr>
                <w:rFonts w:ascii="Consolas" w:hAnsi="Consolas" w:eastAsia="微软雅黑"/>
                <w:color w:val="A31515"/>
                <w:sz w:val="18"/>
              </w:rPr>
              <w:t>force</w:t>
            </w:r>
            <w:r>
              <w:rPr>
                <w:rFonts w:ascii="Calibri" w:hAnsi="Calibri" w:eastAsia="微软雅黑"/>
                <w:sz w:val="19"/>
              </w:rPr>
              <w:t>）或设备重启</w:t>
            </w:r>
          </w:p>
        </w:tc>
      </w:tr>
      <w:tr>
        <w:tc>
          <w:tcPr>
            <w:tcW w:type="dxa" w:w="3137"/>
          </w:tcPr>
          <w:p>
            <w:pPr>
              <w:spacing w:after="0"/>
            </w:pPr>
            <w:r/>
            <w:r>
              <w:rPr>
                <w:rFonts w:ascii="Consolas" w:hAnsi="Consolas" w:eastAsia="微软雅黑"/>
                <w:color w:val="A31515"/>
                <w:sz w:val="18"/>
              </w:rPr>
              <w:t>ncl_server_set_file_peer(host, port, user, pass)</w:t>
            </w:r>
          </w:p>
        </w:tc>
        <w:tc>
          <w:tcPr>
            <w:tcW w:type="dxa" w:w="3137"/>
          </w:tcPr>
          <w:p>
            <w:pPr>
              <w:spacing w:after="0"/>
            </w:pPr>
            <w:r/>
            <w:r>
              <w:rPr>
                <w:rFonts w:ascii="Calibri" w:hAnsi="Calibri" w:eastAsia="微软雅黑"/>
                <w:sz w:val="19"/>
              </w:rPr>
              <w:t>设备自己配置的静态对端</w:t>
            </w:r>
          </w:p>
        </w:tc>
        <w:tc>
          <w:tcPr>
            <w:tcW w:type="dxa" w:w="3137"/>
          </w:tcPr>
          <w:p>
            <w:pPr>
              <w:spacing w:after="0"/>
            </w:pPr>
            <w:r/>
            <w:r>
              <w:rPr>
                <w:rFonts w:ascii="Calibri" w:hAnsi="Calibri" w:eastAsia="微软雅黑"/>
                <w:sz w:val="19"/>
              </w:rPr>
              <w:t>静态；被后来的握手顶替</w:t>
            </w:r>
          </w:p>
        </w:tc>
      </w:tr>
    </w:tbl>
    <w:p>
      <w:pPr>
        <w:spacing w:after="40"/>
      </w:pPr>
    </w:p>
    <w:p>
      <w:r>
        <w:rPr>
          <w:rFonts w:ascii="Calibri" w:hAnsi="Calibri" w:eastAsia="微软雅黑"/>
          <w:sz w:val="21"/>
        </w:rPr>
        <w:t>握手的参数：</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w:t>
      </w:r>
      <w:r>
        <w:rPr>
          <w:rFonts w:ascii="Calibri" w:hAnsi="Calibri" w:eastAsia="微软雅黑"/>
          <w:sz w:val="21"/>
        </w:rPr>
        <w:t xml:space="preserve"> 必填，</w:t>
      </w:r>
      <w:r>
        <w:rPr>
          <w:rFonts w:ascii="Consolas" w:hAnsi="Consolas" w:eastAsia="微软雅黑"/>
          <w:color w:val="A31515"/>
          <w:sz w:val="20"/>
        </w:rPr>
        <w:t>password</w:t>
      </w:r>
      <w:r>
        <w:rPr>
          <w:rFonts w:ascii="Calibri" w:hAnsi="Calibri" w:eastAsia="微软雅黑"/>
          <w:sz w:val="21"/>
        </w:rPr>
        <w:t>、</w:t>
      </w:r>
      <w:r>
        <w:rPr>
          <w:rFonts w:ascii="Consolas" w:hAnsi="Consolas" w:eastAsia="微软雅黑"/>
          <w:color w:val="A31515"/>
          <w:sz w:val="20"/>
        </w:rPr>
        <w:t>channelId</w:t>
      </w:r>
      <w:r>
        <w:rPr>
          <w:rFonts w:ascii="Calibri" w:hAnsi="Calibri" w:eastAsia="微软雅黑"/>
          <w:sz w:val="21"/>
        </w:rPr>
        <w:t>（租约名）、</w:t>
      </w:r>
      <w:r>
        <w:rPr>
          <w:rFonts w:ascii="Consolas" w:hAnsi="Consolas" w:eastAsia="微软雅黑"/>
          <w:color w:val="A31515"/>
          <w:sz w:val="20"/>
        </w:rPr>
        <w:t>path</w:t>
      </w:r>
      <w:r>
        <w:rPr>
          <w:rFonts w:ascii="Calibri" w:hAnsi="Calibri" w:eastAsia="微软雅黑"/>
          <w:sz w:val="21"/>
        </w:rPr>
        <w:t xml:space="preserve"> （远端前缀，默认本机 SN）、</w:t>
      </w:r>
      <w:r>
        <w:rPr>
          <w:rFonts w:ascii="Consolas" w:hAnsi="Consolas" w:eastAsia="微软雅黑"/>
          <w:color w:val="A31515"/>
          <w:sz w:val="20"/>
        </w:rPr>
        <w:t>force</w:t>
      </w:r>
      <w:r>
        <w:rPr>
          <w:rFonts w:ascii="Calibri" w:hAnsi="Calibri" w:eastAsia="微软雅黑"/>
          <w:sz w:val="21"/>
        </w:rPr>
        <w:t>（顶替已有通道）可选。</w:t>
      </w:r>
      <w:r>
        <w:rPr>
          <w:rFonts w:ascii="Calibri" w:hAnsi="Calibri" w:eastAsia="微软雅黑"/>
          <w:b/>
          <w:sz w:val="21"/>
        </w:rPr>
        <w:t>租约名相同</w:t>
      </w:r>
      <w:r>
        <w:rPr>
          <w:rFonts w:ascii="Calibri" w:hAnsi="Calibri" w:eastAsia="微软雅黑"/>
          <w:sz w:val="21"/>
        </w:rPr>
        <w:t xml:space="preserve">的重复握手是 幂等的 no-op（应答 </w:t>
      </w:r>
      <w:r>
        <w:rPr>
          <w:rFonts w:ascii="Consolas" w:hAnsi="Consolas" w:eastAsia="微软雅黑"/>
          <w:color w:val="A31515"/>
          <w:sz w:val="20"/>
        </w:rPr>
        <w:t>reused=true</w:t>
      </w:r>
      <w:r>
        <w:rPr>
          <w:rFonts w:ascii="Calibri" w:hAnsi="Calibri" w:eastAsia="微软雅黑"/>
          <w:sz w:val="21"/>
        </w:rPr>
        <w:t xml:space="preserve">）——断线重连后重试不会打断正在传的传输；租约名不同 又没给 </w:t>
      </w:r>
      <w:r>
        <w:rPr>
          <w:rFonts w:ascii="Consolas" w:hAnsi="Consolas" w:eastAsia="微软雅黑"/>
          <w:color w:val="A31515"/>
          <w:sz w:val="20"/>
        </w:rPr>
        <w:t>force</w:t>
      </w:r>
      <w:r>
        <w:rPr>
          <w:rFonts w:ascii="Calibri" w:hAnsi="Calibri" w:eastAsia="微软雅黑"/>
          <w:sz w:val="21"/>
        </w:rPr>
        <w:t xml:space="preserve"> 则被拒绝（</w:t>
      </w:r>
      <w:r>
        <w:rPr>
          <w:rFonts w:ascii="Consolas" w:hAnsi="Consolas" w:eastAsia="微软雅黑"/>
          <w:color w:val="A31515"/>
          <w:sz w:val="20"/>
        </w:rPr>
        <w:t>NG</w:t>
      </w:r>
      <w:r>
        <w:rPr>
          <w:rFonts w:ascii="Calibri" w:hAnsi="Calibri" w:eastAsia="微软雅黑"/>
          <w:sz w:val="21"/>
        </w:rPr>
        <w:t>，理由里带当前租约名），保护正在用这条通道的对端。 设备侧查状态：</w:t>
      </w:r>
      <w:r>
        <w:rPr>
          <w:rFonts w:ascii="Consolas" w:hAnsi="Consolas" w:eastAsia="微软雅黑"/>
          <w:color w:val="A31515"/>
          <w:sz w:val="20"/>
        </w:rPr>
        <w:t>ncl_server_file_channel_is_open()</w:t>
      </w:r>
      <w:r>
        <w:rPr>
          <w:rFonts w:ascii="Calibri" w:hAnsi="Calibri" w:eastAsia="微软雅黑"/>
          <w:sz w:val="21"/>
        </w:rPr>
        <w:t xml:space="preserve"> / </w:t>
      </w:r>
      <w:r>
        <w:rPr>
          <w:rFonts w:ascii="Consolas" w:hAnsi="Consolas" w:eastAsia="微软雅黑"/>
          <w:color w:val="A31515"/>
          <w:sz w:val="20"/>
        </w:rPr>
        <w:t>ncl_server_file_channel_id()</w:t>
      </w:r>
      <w:r>
        <w:rPr>
          <w:rFonts w:ascii="Calibri" w:hAnsi="Calibri" w:eastAsia="微软雅黑"/>
          <w:sz w:val="21"/>
        </w:rPr>
        <w:t>。</w:t>
      </w:r>
    </w:p>
    <w:p>
      <w:r>
        <w:rPr>
          <w:rFonts w:ascii="Calibri" w:hAnsi="Calibri" w:eastAsia="微软雅黑"/>
          <w:sz w:val="21"/>
        </w:rPr>
        <w:t>字节怎么走：</w:t>
      </w:r>
      <w:r>
        <w:rPr>
          <w:rFonts w:ascii="Calibri" w:hAnsi="Calibri" w:eastAsia="微软雅黑"/>
          <w:b/>
          <w:sz w:val="21"/>
        </w:rPr>
        <w:t>流式 + 可续传</w:t>
      </w:r>
      <w:r>
        <w:rPr>
          <w:rFonts w:ascii="Calibri" w:hAnsi="Calibri" w:eastAsia="微软雅黑"/>
          <w:sz w:val="21"/>
        </w:rPr>
        <w:t xml:space="preserve">。上传按 256 KiB 从本地文件读着发（对端已有前缀就 </w:t>
      </w:r>
      <w:r>
        <w:rPr>
          <w:rFonts w:ascii="Consolas" w:hAnsi="Consolas" w:eastAsia="微软雅黑"/>
          <w:color w:val="A31515"/>
          <w:sz w:val="20"/>
        </w:rPr>
        <w:t>APPE</w:t>
      </w:r>
      <w:r>
        <w:rPr>
          <w:rFonts w:ascii="Calibri" w:hAnsi="Calibri" w:eastAsia="微软雅黑"/>
          <w:sz w:val="21"/>
        </w:rPr>
        <w:t xml:space="preserve"> 续、没有就 </w:t>
      </w:r>
      <w:r>
        <w:rPr>
          <w:rFonts w:ascii="Consolas" w:hAnsi="Consolas" w:eastAsia="微软雅黑"/>
          <w:color w:val="A31515"/>
          <w:sz w:val="20"/>
        </w:rPr>
        <w:t>STOR</w:t>
      </w:r>
      <w:r>
        <w:rPr>
          <w:rFonts w:ascii="Calibri" w:hAnsi="Calibri" w:eastAsia="微软雅黑"/>
          <w:sz w:val="21"/>
        </w:rPr>
        <w:t xml:space="preserve">），下载按本地已有大小 </w:t>
      </w:r>
      <w:r>
        <w:rPr>
          <w:rFonts w:ascii="Consolas" w:hAnsi="Consolas" w:eastAsia="微软雅黑"/>
          <w:color w:val="A31515"/>
          <w:sz w:val="20"/>
        </w:rPr>
        <w:t>REST</w:t>
      </w:r>
      <w:r>
        <w:rPr>
          <w:rFonts w:ascii="Calibri" w:hAnsi="Calibri" w:eastAsia="微软雅黑"/>
          <w:sz w:val="21"/>
        </w:rPr>
        <w:t xml:space="preserve"> 续、64 KiB 一块写盘；单次 调用内最多重试 3 次，每次从断点继续。所以内存不随文件大小增长（512 MiB 的文件也只要 256 KiB + 64 KiB 两个缓冲，20 MiB 静态池构建同样能传），网络断在半路也不会重传。 计数在 </w:t>
      </w:r>
      <w:r>
        <w:rPr>
          <w:rFonts w:ascii="Consolas" w:hAnsi="Consolas" w:eastAsia="微软雅黑"/>
          <w:color w:val="A31515"/>
          <w:sz w:val="20"/>
        </w:rPr>
        <w:t>ncl_ftp_client_bytes_*()</w:t>
      </w:r>
      <w:r>
        <w:rPr>
          <w:rFonts w:ascii="Calibri" w:hAnsi="Calibri" w:eastAsia="微软雅黑"/>
          <w:sz w:val="21"/>
        </w:rPr>
        <w:t xml:space="preserve"> / </w:t>
      </w:r>
      <w:r>
        <w:rPr>
          <w:rFonts w:ascii="Consolas" w:hAnsi="Consolas" w:eastAsia="微软雅黑"/>
          <w:color w:val="A31515"/>
          <w:sz w:val="20"/>
        </w:rPr>
        <w:t>ncl_ftp_server_bytes_*()</w:t>
      </w:r>
      <w:r>
        <w:rPr>
          <w:rFonts w:ascii="Calibri" w:hAnsi="Calibri" w:eastAsia="微软雅黑"/>
          <w:sz w:val="21"/>
        </w:rPr>
        <w:t xml:space="preserve"> / </w:t>
      </w:r>
      <w:r>
        <w:rPr>
          <w:rFonts w:ascii="Consolas" w:hAnsi="Consolas" w:eastAsia="微软雅黑"/>
          <w:color w:val="A31515"/>
          <w:sz w:val="20"/>
        </w:rPr>
        <w:t>ncl_server_file_tool_bytes_*()</w:t>
      </w:r>
      <w:r>
        <w:rPr>
          <w:rFonts w:ascii="Calibri" w:hAnsi="Calibri" w:eastAsia="微软雅黑"/>
          <w:sz w:val="21"/>
        </w:rPr>
        <w:t>（工具级，跨重连不归零）。</w:t>
      </w:r>
    </w:p>
    <w:p>
      <w:r>
        <w:rPr>
          <w:rFonts w:ascii="Calibri" w:hAnsi="Calibri" w:eastAsia="微软雅黑"/>
          <w:sz w:val="21"/>
        </w:rPr>
        <w:t>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1. 开文件通道：把本进程的 FTP 端点交出去（设备是 FTP 客户端，往这儿拨）。地址</w:t>
      </w:r>
    </w:p>
    <w:p>
      <w:pPr>
        <w:spacing w:before="0" w:after="0" w:line="240" w:lineRule="auto"/>
        <w:ind w:left="170" w:right="170"/>
        <w:shd w:val="clear" w:color="auto" w:fill="F4F4F4"/>
      </w:pPr>
      <w:r>
        <w:rPr>
          <w:rFonts w:ascii="Consolas" w:hAnsi="Consolas" w:eastAsia="微软雅黑"/>
          <w:sz w:val="18"/>
        </w:rPr>
        <w:t xml:space="preserve"> *    默认取"到 broker 的本机地址"（回环时改取本机第一个非回环 IPv4）、端口默认取</w:t>
      </w:r>
    </w:p>
    <w:p>
      <w:pPr>
        <w:spacing w:before="0" w:after="0" w:line="240" w:lineRule="auto"/>
        <w:ind w:left="170" w:right="170"/>
        <w:shd w:val="clear" w:color="auto" w:fill="F4F4F4"/>
      </w:pPr>
      <w:r>
        <w:rPr>
          <w:rFonts w:ascii="Consolas" w:hAnsi="Consolas" w:eastAsia="微软雅黑"/>
          <w:sz w:val="18"/>
        </w:rPr>
        <w:t xml:space="preserve"> *    进程级端点（没起就按 2323 起）、账号是库临时生成的一对（只有设备知道）。</w:t>
      </w:r>
    </w:p>
    <w:p>
      <w:pPr>
        <w:spacing w:before="0" w:after="0" w:line="240" w:lineRule="auto"/>
        <w:ind w:left="170" w:right="170"/>
        <w:shd w:val="clear" w:color="auto" w:fill="F4F4F4"/>
      </w:pPr>
      <w:r>
        <w:rPr>
          <w:rFonts w:ascii="Consolas" w:hAnsi="Consolas" w:eastAsia="微软雅黑"/>
          <w:sz w:val="18"/>
        </w:rPr>
        <w:t xml:space="preserve"> *    参数传 NULL = 全默认。 */</w:t>
      </w:r>
    </w:p>
    <w:p>
      <w:pPr>
        <w:spacing w:before="0" w:after="0" w:line="240" w:lineRule="auto"/>
        <w:ind w:left="170" w:right="170"/>
        <w:shd w:val="clear" w:color="auto" w:fill="F4F4F4"/>
      </w:pPr>
      <w:r>
        <w:rPr>
          <w:rFonts w:ascii="Consolas" w:hAnsi="Consolas" w:eastAsia="微软雅黑"/>
          <w:sz w:val="18"/>
        </w:rPr>
        <w:t>ncl_client_open_file_channel(client,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3. 收回租约（幂等）：撤销临时账号，设备那条 FTP 会话随之断开；进程级 FTP 端点</w:t>
      </w:r>
    </w:p>
    <w:p>
      <w:pPr>
        <w:spacing w:before="0" w:after="0" w:line="240" w:lineRule="auto"/>
        <w:ind w:left="170" w:right="170"/>
        <w:shd w:val="clear" w:color="auto" w:fill="F4F4F4"/>
      </w:pPr>
      <w:r>
        <w:rPr>
          <w:rFonts w:ascii="Consolas" w:hAnsi="Consolas" w:eastAsia="微软雅黑"/>
          <w:sz w:val="18"/>
        </w:rPr>
        <w:t xml:space="preserve"> *    本身留到 ncl_client_holder_stop_ftp() / shutdown() 才收。 */</w:t>
      </w:r>
    </w:p>
    <w:p>
      <w:pPr>
        <w:spacing w:before="0" w:after="0" w:line="240" w:lineRule="auto"/>
        <w:ind w:left="170" w:right="170"/>
        <w:shd w:val="clear" w:color="auto" w:fill="F4F4F4"/>
      </w:pPr>
      <w:r>
        <w:rPr>
          <w:rFonts w:ascii="Consolas" w:hAnsi="Consolas" w:eastAsia="微软雅黑"/>
          <w:sz w:val="18"/>
        </w:rPr>
        <w:t>ncl_client_close_file_channel(client);</w:t>
      </w:r>
    </w:p>
    <w:p>
      <w:pPr>
        <w:spacing w:after="40" w:line="240" w:lineRule="auto"/>
      </w:pPr>
    </w:p>
    <w:p>
      <w:r>
        <w:rPr>
          <w:rFonts w:ascii="Calibri" w:hAnsi="Calibri" w:eastAsia="微软雅黑"/>
          <w:sz w:val="21"/>
        </w:rPr>
        <w:t xml:space="preserve">对端不在这台机器上、或者端口有映射时用 </w:t>
      </w:r>
      <w:r>
        <w:rPr>
          <w:rFonts w:ascii="Consolas" w:hAnsi="Consolas" w:eastAsia="微软雅黑"/>
          <w:color w:val="A31515"/>
          <w:sz w:val="20"/>
        </w:rPr>
        <w:t>ncl_file_channel_options</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ncl_file_channel_options options;</w:t>
      </w:r>
    </w:p>
    <w:p>
      <w:pPr>
        <w:spacing w:before="0" w:after="0" w:line="240" w:lineRule="auto"/>
        <w:ind w:left="170" w:right="170"/>
        <w:shd w:val="clear" w:color="auto" w:fill="F4F4F4"/>
      </w:pPr>
      <w:r>
        <w:rPr>
          <w:rFonts w:ascii="Consolas" w:hAnsi="Consolas" w:eastAsia="微软雅黑"/>
          <w:sz w:val="18"/>
        </w:rPr>
        <w:t>ncl_file_channel_options_default(&amp;options);</w:t>
      </w:r>
    </w:p>
    <w:p>
      <w:pPr>
        <w:spacing w:before="0" w:after="0" w:line="240" w:lineRule="auto"/>
        <w:ind w:left="170" w:right="170"/>
        <w:shd w:val="clear" w:color="auto" w:fill="F4F4F4"/>
      </w:pPr>
      <w:r>
        <w:rPr>
          <w:rFonts w:ascii="Consolas" w:hAnsi="Consolas" w:eastAsia="微软雅黑"/>
          <w:sz w:val="18"/>
        </w:rPr>
        <w:t>options.host = "10.0.0.7";       /* 设备拨得到的地址；NULL = 路由表选到 broker 的本机地址</w:t>
      </w:r>
    </w:p>
    <w:p>
      <w:pPr>
        <w:spacing w:before="0" w:after="0" w:line="240" w:lineRule="auto"/>
        <w:ind w:left="170" w:right="170"/>
        <w:shd w:val="clear" w:color="auto" w:fill="F4F4F4"/>
      </w:pPr>
      <w:r>
        <w:rPr>
          <w:rFonts w:ascii="Consolas" w:hAnsi="Consolas" w:eastAsia="微软雅黑"/>
          <w:sz w:val="18"/>
        </w:rPr>
        <w:t xml:space="preserve">                                  *      （回环则改取本机第一个非回环 IPv4） */</w:t>
      </w:r>
    </w:p>
    <w:p>
      <w:pPr>
        <w:spacing w:before="0" w:after="0" w:line="240" w:lineRule="auto"/>
        <w:ind w:left="170" w:right="170"/>
        <w:shd w:val="clear" w:color="auto" w:fill="F4F4F4"/>
      </w:pPr>
      <w:r>
        <w:rPr>
          <w:rFonts w:ascii="Consolas" w:hAnsi="Consolas" w:eastAsia="微软雅黑"/>
          <w:sz w:val="18"/>
        </w:rPr>
        <w:t>options.port = 2323;             /* 0 = 进程级端点自己的端口 */</w:t>
      </w:r>
    </w:p>
    <w:p>
      <w:pPr>
        <w:spacing w:before="0" w:after="0" w:line="240" w:lineRule="auto"/>
        <w:ind w:left="170" w:right="170"/>
        <w:shd w:val="clear" w:color="auto" w:fill="F4F4F4"/>
      </w:pPr>
      <w:r>
        <w:rPr>
          <w:rFonts w:ascii="Consolas" w:hAnsi="Consolas" w:eastAsia="微软雅黑"/>
          <w:sz w:val="18"/>
        </w:rPr>
        <w:t>options.user = "chan";           /* 指向本进程端点时库会把账号加上、关闭时撤销 */</w:t>
      </w:r>
    </w:p>
    <w:p>
      <w:pPr>
        <w:spacing w:before="0" w:after="0" w:line="240" w:lineRule="auto"/>
        <w:ind w:left="170" w:right="170"/>
        <w:shd w:val="clear" w:color="auto" w:fill="F4F4F4"/>
      </w:pPr>
      <w:r>
        <w:rPr>
          <w:rFonts w:ascii="Consolas" w:hAnsi="Consolas" w:eastAsia="微软雅黑"/>
          <w:sz w:val="18"/>
        </w:rPr>
        <w:t>options.password = "secret";</w:t>
      </w:r>
    </w:p>
    <w:p>
      <w:pPr>
        <w:spacing w:before="0" w:after="0" w:line="240" w:lineRule="auto"/>
        <w:ind w:left="170" w:right="170"/>
        <w:shd w:val="clear" w:color="auto" w:fill="F4F4F4"/>
      </w:pPr>
      <w:r>
        <w:rPr>
          <w:rFonts w:ascii="Consolas" w:hAnsi="Consolas" w:eastAsia="微软雅黑"/>
          <w:sz w:val="18"/>
        </w:rPr>
        <w:t>options.force = true;            /* 顶替别人占着的通道（默认 false：被拒绝） */</w:t>
      </w:r>
    </w:p>
    <w:p>
      <w:pPr>
        <w:spacing w:before="0" w:after="0" w:line="240" w:lineRule="auto"/>
        <w:ind w:left="170" w:right="170"/>
        <w:shd w:val="clear" w:color="auto" w:fill="F4F4F4"/>
      </w:pPr>
      <w:r>
        <w:rPr>
          <w:rFonts w:ascii="Consolas" w:hAnsi="Consolas" w:eastAsia="微软雅黑"/>
          <w:sz w:val="18"/>
        </w:rPr>
        <w:t>ncl_client_open_file_channel(client, &amp;options);</w:t>
      </w:r>
    </w:p>
    <w:p>
      <w:pPr>
        <w:spacing w:after="40" w:line="240" w:lineRule="auto"/>
      </w:pPr>
    </w:p>
    <w:p>
      <w:r>
        <w:rPr>
          <w:rFonts w:ascii="Calibri" w:hAnsi="Calibri" w:eastAsia="微软雅黑"/>
          <w:b/>
          <w:sz w:val="21"/>
        </w:rPr>
        <w:t>C API 不会自己开通道</w:t>
      </w:r>
      <w:r>
        <w:rPr>
          <w:rFonts w:ascii="Calibri" w:hAnsi="Calibri" w:eastAsia="微软雅黑"/>
          <w:sz w:val="21"/>
        </w:rPr>
        <w:t>（</w:t>
      </w:r>
      <w:r>
        <w:rPr>
          <w:rFonts w:ascii="Consolas" w:hAnsi="Consolas" w:eastAsia="微软雅黑"/>
          <w:color w:val="A31515"/>
          <w:sz w:val="20"/>
        </w:rPr>
        <w:t>ncl_client_write/read/ll</w:t>
      </w:r>
      <w:r>
        <w:rPr>
          <w:rFonts w:ascii="Calibri" w:hAnsi="Calibri" w:eastAsia="微软雅黑"/>
          <w:sz w:val="21"/>
        </w:rPr>
        <w:t xml:space="preserve"> 之前必须显式握手，否则设备答 </w:t>
      </w:r>
      <w:r>
        <w:rPr>
          <w:rFonts w:ascii="Consolas" w:hAnsi="Consolas" w:eastAsia="微软雅黑"/>
          <w:color w:val="A31515"/>
          <w:sz w:val="20"/>
        </w:rPr>
        <w:t>NoFileChannelException</w:t>
      </w:r>
      <w:r>
        <w:rPr>
          <w:rFonts w:ascii="Calibri" w:hAnsi="Calibri" w:eastAsia="微软雅黑"/>
          <w:sz w:val="21"/>
        </w:rPr>
        <w:t>）；托管语言绑定里的上传/下载等便利方法会在没通道时自动 握一次手。查状态：</w:t>
      </w:r>
      <w:r>
        <w:rPr>
          <w:rFonts w:ascii="Consolas" w:hAnsi="Consolas" w:eastAsia="微软雅黑"/>
          <w:color w:val="A31515"/>
          <w:sz w:val="20"/>
        </w:rPr>
        <w:t>ncl_client_file_channel_is_open()</w:t>
      </w:r>
      <w:r>
        <w:rPr>
          <w:rFonts w:ascii="Calibri" w:hAnsi="Calibri" w:eastAsia="微软雅黑"/>
          <w:sz w:val="21"/>
        </w:rPr>
        <w:t xml:space="preserve"> / </w:t>
      </w:r>
      <w:r>
        <w:rPr>
          <w:rFonts w:ascii="Consolas" w:hAnsi="Consolas" w:eastAsia="微软雅黑"/>
          <w:color w:val="A31515"/>
          <w:sz w:val="20"/>
        </w:rPr>
        <w:t>ncl_client_file_channel_id()</w:t>
      </w:r>
      <w:r>
        <w:rPr>
          <w:rFonts w:ascii="Calibri" w:hAnsi="Calibri" w:eastAsia="微软雅黑"/>
          <w:sz w:val="21"/>
        </w:rPr>
        <w:t>。</w:t>
      </w:r>
    </w:p>
    <w:p>
      <w:pPr>
        <w:pStyle w:val="Heading4"/>
      </w:pPr>
      <w:r>
        <w:rPr>
          <w:rFonts w:ascii="Calibri" w:hAnsi="Calibri" w:eastAsia="微软雅黑"/>
          <w:sz w:val="21"/>
        </w:rPr>
        <w:t xml:space="preserve">配置文件 </w:t>
      </w:r>
      <w:r>
        <w:rPr>
          <w:rFonts w:ascii="Consolas" w:hAnsi="Consolas" w:eastAsia="微软雅黑"/>
          <w:color w:val="A31515"/>
          <w:sz w:val="20"/>
        </w:rPr>
        <w:t>conf/ftp.txt</w:t>
      </w:r>
      <w:r>
        <w:rPr>
          <w:rFonts w:ascii="Calibri" w:hAnsi="Calibri" w:eastAsia="微软雅黑"/>
          <w:sz w:val="21"/>
        </w:rPr>
        <w:t>（可选）</w:t>
      </w:r>
    </w:p>
    <w:p>
      <w:r>
        <w:rPr>
          <w:rFonts w:ascii="Calibri" w:hAnsi="Calibri" w:eastAsia="微软雅黑"/>
          <w:sz w:val="21"/>
        </w:rPr>
        <w:t xml:space="preserve">不想把地址写在代码里（或者部署现场才定）就放在 </w:t>
      </w:r>
      <w:r>
        <w:rPr>
          <w:rFonts w:ascii="Consolas" w:hAnsi="Consolas" w:eastAsia="微软雅黑"/>
          <w:color w:val="A31515"/>
          <w:sz w:val="20"/>
        </w:rPr>
        <w:t>&lt;root&gt;/conf/ftp.txt</w:t>
      </w:r>
      <w:r>
        <w:rPr>
          <w:rFonts w:ascii="Calibri" w:hAnsi="Calibri" w:eastAsia="微软雅黑"/>
          <w:sz w:val="21"/>
        </w:rPr>
        <w:t>。键全是可选的， 缺文件 / 缺键 / 空值都退回默认，</w:t>
      </w:r>
      <w:r>
        <w:rPr>
          <w:rFonts w:ascii="Calibri" w:hAnsi="Calibri" w:eastAsia="微软雅黑"/>
          <w:b/>
          <w:sz w:val="21"/>
        </w:rPr>
        <w:t>文件写坏也不会让库交出去一个坏地址</w:t>
      </w:r>
      <w:r>
        <w:rPr>
          <w:rFonts w:ascii="Calibri" w:hAnsi="Calibri" w:eastAsia="微软雅黑"/>
          <w:sz w:val="21"/>
        </w:rPr>
        <w:t xml:space="preserve">（只记一条 WARNING）。每次 </w:t>
      </w:r>
      <w:r>
        <w:rPr>
          <w:rFonts w:ascii="Consolas" w:hAnsi="Consolas" w:eastAsia="微软雅黑"/>
          <w:color w:val="A31515"/>
          <w:sz w:val="20"/>
        </w:rPr>
        <w:t>ncl_client_open_file_channel()</w:t>
      </w:r>
      <w:r>
        <w:rPr>
          <w:rFonts w:ascii="Calibri" w:hAnsi="Calibri" w:eastAsia="微软雅黑"/>
          <w:sz w:val="21"/>
        </w:rPr>
        <w:t xml:space="preserve"> 与 </w:t>
      </w:r>
      <w:r>
        <w:rPr>
          <w:rFonts w:ascii="Consolas" w:hAnsi="Consolas" w:eastAsia="微软雅黑"/>
          <w:color w:val="A31515"/>
          <w:sz w:val="20"/>
        </w:rPr>
        <w:t>ncl_client_holder_start_ftp*()</w:t>
      </w:r>
      <w:r>
        <w:rPr>
          <w:rFonts w:ascii="Calibri" w:hAnsi="Calibri" w:eastAsia="微软雅黑"/>
          <w:sz w:val="21"/>
        </w:rPr>
        <w:t xml:space="preserve"> 都重新读它，改完不用重启；优先级是 </w:t>
      </w:r>
      <w:r>
        <w:rPr>
          <w:rFonts w:ascii="Calibri" w:hAnsi="Calibri" w:eastAsia="微软雅黑"/>
          <w:b/>
          <w:sz w:val="21"/>
        </w:rPr>
        <w:t>函数参数 &gt; conf/ftp.txt &gt; 推导默认</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"host": "10.0.0.7",      // 交给设备的地址；缺省 = 到 broker 的本机地址（回环→LAN 地址）</w:t>
      </w:r>
    </w:p>
    <w:p>
      <w:pPr>
        <w:spacing w:before="0" w:after="0" w:line="240" w:lineRule="auto"/>
        <w:ind w:left="170" w:right="170"/>
        <w:shd w:val="clear" w:color="auto" w:fill="F4F4F4"/>
      </w:pPr>
      <w:r>
        <w:rPr>
          <w:rFonts w:ascii="Consolas" w:hAnsi="Consolas" w:eastAsia="微软雅黑"/>
          <w:sz w:val="18"/>
        </w:rPr>
        <w:t xml:space="preserve">  "port": 2323,            // 本进程 FTP 端点监听端口；缺省/0 = 2323</w:t>
      </w:r>
    </w:p>
    <w:p>
      <w:pPr>
        <w:spacing w:before="0" w:after="0" w:line="240" w:lineRule="auto"/>
        <w:ind w:left="170" w:right="170"/>
        <w:shd w:val="clear" w:color="auto" w:fill="F4F4F4"/>
      </w:pPr>
      <w:r>
        <w:rPr>
          <w:rFonts w:ascii="Consolas" w:hAnsi="Consolas" w:eastAsia="微软雅黑"/>
          <w:sz w:val="18"/>
        </w:rPr>
        <w:t xml:space="preserve">  "advertisePort": 4023,   // 交给设备的端口（有端口映射时用）；缺省/0 = "port"</w:t>
      </w:r>
    </w:p>
    <w:p>
      <w:pPr>
        <w:spacing w:before="0" w:after="0" w:line="240" w:lineRule="auto"/>
        <w:ind w:left="170" w:right="170"/>
        <w:shd w:val="clear" w:color="auto" w:fill="F4F4F4"/>
      </w:pPr>
      <w:r>
        <w:rPr>
          <w:rFonts w:ascii="Consolas" w:hAnsi="Consolas" w:eastAsia="微软雅黑"/>
          <w:sz w:val="18"/>
        </w:rPr>
        <w:t xml:space="preserve">  "root": "D:/share",      // 端点登录根；缺省 = 安装根</w:t>
      </w:r>
    </w:p>
    <w:p>
      <w:pPr>
        <w:spacing w:before="0" w:after="0" w:line="240" w:lineRule="auto"/>
        <w:ind w:left="170" w:right="170"/>
        <w:shd w:val="clear" w:color="auto" w:fill="F4F4F4"/>
      </w:pPr>
      <w:r>
        <w:rPr>
          <w:rFonts w:ascii="Consolas" w:hAnsi="Consolas" w:eastAsia="微软雅黑"/>
          <w:sz w:val="18"/>
        </w:rPr>
        <w:t xml:space="preserve">  "userName": "nclink",    // 端点账号，同时也是交给设备的登录；缺省 = 库按通道临时生成</w:t>
      </w:r>
    </w:p>
    <w:p>
      <w:pPr>
        <w:spacing w:before="0" w:after="0" w:line="240" w:lineRule="auto"/>
        <w:ind w:left="170" w:right="170"/>
        <w:shd w:val="clear" w:color="auto" w:fill="F4F4F4"/>
      </w:pPr>
      <w:r>
        <w:rPr>
          <w:rFonts w:ascii="Consolas" w:hAnsi="Consolas" w:eastAsia="微软雅黑"/>
          <w:sz w:val="18"/>
        </w:rPr>
        <w:t xml:space="preserve">  "password": "secret",    // 与 userName 成对；缺省 = 随机口令（关闭通道时撤销）</w:t>
      </w:r>
    </w:p>
    <w:p>
      <w:pPr>
        <w:spacing w:before="0" w:after="0" w:line="240" w:lineRule="auto"/>
        <w:ind w:left="170" w:right="170"/>
        <w:shd w:val="clear" w:color="auto" w:fill="F4F4F4"/>
      </w:pPr>
      <w:r>
        <w:rPr>
          <w:rFonts w:ascii="Consolas" w:hAnsi="Consolas" w:eastAsia="微软雅黑"/>
          <w:sz w:val="18"/>
        </w:rPr>
        <w:t xml:space="preserve">  "path": "V200583BC87",   // 设备侧远端前缀；缺省 = 设备自己的 SN（客户端镜像是</w:t>
      </w:r>
    </w:p>
    <w:p>
      <w:pPr>
        <w:spacing w:before="0" w:after="0" w:line="240" w:lineRule="auto"/>
        <w:ind w:left="170" w:right="170"/>
        <w:shd w:val="clear" w:color="auto" w:fill="F4F4F4"/>
      </w:pPr>
      <w:r>
        <w:rPr>
          <w:rFonts w:ascii="Consolas" w:hAnsi="Consolas" w:eastAsia="微软雅黑"/>
          <w:sz w:val="18"/>
        </w:rPr>
        <w:t xml:space="preserve">                           //   &lt;root&gt;/&lt;sn&gt;/，要改它得连着端点根目录布局一起改）</w:t>
      </w:r>
    </w:p>
    <w:p>
      <w:pPr>
        <w:spacing w:before="0" w:after="0" w:line="240" w:lineRule="auto"/>
        <w:ind w:left="170" w:right="170"/>
        <w:shd w:val="clear" w:color="auto" w:fill="F4F4F4"/>
      </w:pPr>
      <w:r>
        <w:rPr>
          <w:rFonts w:ascii="Consolas" w:hAnsi="Consolas" w:eastAsia="微软雅黑"/>
          <w:sz w:val="18"/>
        </w:rPr>
        <w:t xml:space="preserve">  "passive": true,         // 让设备用 PASV 传输（设备在 NAT/容器/防火墙后面时必需）</w:t>
      </w:r>
    </w:p>
    <w:p>
      <w:pPr>
        <w:spacing w:before="0" w:after="0" w:line="240" w:lineRule="auto"/>
        <w:ind w:left="170" w:right="170"/>
        <w:shd w:val="clear" w:color="auto" w:fill="F4F4F4"/>
      </w:pPr>
      <w:r>
        <w:rPr>
          <w:rFonts w:ascii="Consolas" w:hAnsi="Consolas" w:eastAsia="微软雅黑"/>
          <w:sz w:val="18"/>
        </w:rPr>
        <w:t xml:space="preserve">  "force": true            // 交出去时顶替已占用的通道；缺省 false（被拒绝）</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读写它：</w:t>
      </w:r>
      <w:r>
        <w:rPr>
          <w:rFonts w:ascii="Consolas" w:hAnsi="Consolas" w:eastAsia="微软雅黑"/>
          <w:color w:val="A31515"/>
          <w:sz w:val="20"/>
        </w:rPr>
        <w:t>ncl_file_channel_config_read()</w:t>
      </w:r>
      <w:r>
        <w:rPr>
          <w:rFonts w:ascii="Calibri" w:hAnsi="Calibri" w:eastAsia="微软雅黑"/>
          <w:sz w:val="21"/>
        </w:rPr>
        <w:t xml:space="preserve"> / </w:t>
      </w:r>
      <w:r>
        <w:rPr>
          <w:rFonts w:ascii="Consolas" w:hAnsi="Consolas" w:eastAsia="微软雅黑"/>
          <w:color w:val="A31515"/>
          <w:sz w:val="20"/>
        </w:rPr>
        <w:t>ncl_file_channel_config_write()</w:t>
      </w:r>
      <w:r>
        <w:rPr>
          <w:rFonts w:ascii="Calibri" w:hAnsi="Calibri" w:eastAsia="微软雅黑"/>
          <w:sz w:val="21"/>
        </w:rPr>
        <w:t xml:space="preserve"> / </w:t>
      </w:r>
      <w:r>
        <w:rPr>
          <w:rFonts w:ascii="Consolas" w:hAnsi="Consolas" w:eastAsia="微软雅黑"/>
          <w:color w:val="A31515"/>
          <w:sz w:val="20"/>
        </w:rPr>
        <w:t>ncl_file_channel_config_free()</w:t>
      </w:r>
      <w:r>
        <w:rPr>
          <w:rFonts w:ascii="Calibri" w:hAnsi="Calibri" w:eastAsia="微软雅黑"/>
          <w:sz w:val="21"/>
        </w:rPr>
        <w:t xml:space="preserve">（结构体 </w:t>
      </w:r>
      <w:r>
        <w:rPr>
          <w:rFonts w:ascii="Consolas" w:hAnsi="Consolas" w:eastAsia="微软雅黑"/>
          <w:color w:val="A31515"/>
          <w:sz w:val="20"/>
        </w:rPr>
        <w:t>ncl_file_channel_config</w:t>
      </w:r>
      <w:r>
        <w:rPr>
          <w:rFonts w:ascii="Calibri" w:hAnsi="Calibri" w:eastAsia="微软雅黑"/>
          <w:sz w:val="21"/>
        </w:rPr>
        <w:t xml:space="preserve">）。配了 </w:t>
      </w:r>
      <w:r>
        <w:rPr>
          <w:rFonts w:ascii="Consolas" w:hAnsi="Consolas" w:eastAsia="微软雅黑"/>
          <w:color w:val="A31515"/>
          <w:sz w:val="20"/>
        </w:rPr>
        <w:t>userName</w:t>
      </w:r>
      <w:r>
        <w:rPr>
          <w:rFonts w:ascii="Calibri" w:hAnsi="Calibri" w:eastAsia="微软雅黑"/>
          <w:sz w:val="21"/>
        </w:rPr>
        <w:t>/</w:t>
      </w:r>
      <w:r>
        <w:rPr>
          <w:rFonts w:ascii="Consolas" w:hAnsi="Consolas" w:eastAsia="微软雅黑"/>
          <w:color w:val="A31515"/>
          <w:sz w:val="20"/>
        </w:rPr>
        <w:t>password</w:t>
      </w:r>
      <w:r>
        <w:rPr>
          <w:rFonts w:ascii="Calibri" w:hAnsi="Calibri" w:eastAsia="微软雅黑"/>
          <w:sz w:val="21"/>
        </w:rPr>
        <w:t xml:space="preserve"> 时这对账号就是"端点自己的账号"，关闭通道只断会话、不撤销账号； 不配则由库按通道临时生成一对，</w:t>
      </w:r>
      <w:r>
        <w:rPr>
          <w:rFonts w:ascii="Consolas" w:hAnsi="Consolas" w:eastAsia="微软雅黑"/>
          <w:color w:val="A31515"/>
          <w:sz w:val="20"/>
        </w:rPr>
        <w:t>ncl_client_close_file_channel()</w:t>
      </w:r>
      <w:r>
        <w:rPr>
          <w:rFonts w:ascii="Calibri" w:hAnsi="Calibri" w:eastAsia="微软雅黑"/>
          <w:sz w:val="21"/>
        </w:rPr>
        <w:t xml:space="preserve"> 会撤销它。</w:t>
      </w:r>
    </w:p>
    <w:p>
      <w:r>
        <w:rPr>
          <w:rFonts w:ascii="Calibri" w:hAnsi="Calibri" w:eastAsia="微软雅黑"/>
          <w:sz w:val="21"/>
        </w:rPr>
        <w:t xml:space="preserve">跨网段 / 设备在 NAT 后面时加 </w:t>
      </w:r>
      <w:r>
        <w:rPr>
          <w:rFonts w:ascii="Consolas" w:hAnsi="Consolas" w:eastAsia="微软雅黑"/>
          <w:color w:val="A31515"/>
          <w:sz w:val="20"/>
        </w:rPr>
        <w:t>"passive": true</w:t>
      </w:r>
      <w:r>
        <w:rPr>
          <w:rFonts w:ascii="Calibri" w:hAnsi="Calibri" w:eastAsia="微软雅黑"/>
          <w:sz w:val="21"/>
        </w:rPr>
        <w:t xml:space="preserve">（或 C API 的 </w:t>
      </w:r>
      <w:r>
        <w:rPr>
          <w:rFonts w:ascii="Consolas" w:hAnsi="Consolas" w:eastAsia="微软雅黑"/>
          <w:color w:val="A31515"/>
          <w:sz w:val="20"/>
        </w:rPr>
        <w:t>ncl_file_channel_options.passive</w:t>
      </w:r>
      <w:r>
        <w:rPr>
          <w:rFonts w:ascii="Calibri" w:hAnsi="Calibri" w:eastAsia="微软雅黑"/>
          <w:sz w:val="21"/>
        </w:rPr>
        <w:t xml:space="preserve">）：设备改被动模式主动外连，否则主动模式要求 上位机的 FTP 服务端反向连回设备，通常不可达。吞吐实测与复现方式见 </w:t>
      </w:r>
      <w:r>
        <w:rPr>
          <w:rFonts w:ascii="Calibri" w:hAnsi="Calibri" w:eastAsia="微软雅黑"/>
          <w:sz w:val="21"/>
        </w:rPr>
        <w:t>TRANSFER_PERF.md</w:t>
      </w:r>
      <w:r>
        <w:rPr>
          <w:rFonts w:ascii="Calibri" w:hAnsi="Calibri" w:eastAsia="微软雅黑"/>
          <w:sz w:val="21"/>
        </w:rPr>
        <w:t>。</w:t>
      </w: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r>
              <w:rPr>
                <w:rFonts w:ascii="Calibri" w:hAnsi="Calibri" w:eastAsia="微软雅黑"/>
                <w:sz w:val="19"/>
              </w:rPr>
              <w:t xml:space="preserve"> / </w:t>
            </w:r>
            <w:r>
              <w:rPr>
                <w:rFonts w:ascii="Consolas" w:hAnsi="Consolas" w:eastAsia="微软雅黑"/>
                <w:color w:val="A31515"/>
                <w:sz w:val="18"/>
              </w:rPr>
              <w:t>NoFileChannelException</w:t>
            </w:r>
          </w:p>
        </w:tc>
        <w:tc>
          <w:tcPr>
            <w:tcW w:type="dxa" w:w="4706"/>
          </w:tcPr>
          <w:p>
            <w:pPr>
              <w:spacing w:after="0"/>
            </w:pPr>
            <w:r/>
            <w:r>
              <w:rPr>
                <w:rFonts w:ascii="Calibri" w:hAnsi="Calibri" w:eastAsia="微软雅黑"/>
                <w:sz w:val="19"/>
              </w:rPr>
              <w:t>检查四件事：① 是否先握了手（</w:t>
            </w:r>
            <w:r>
              <w:rPr>
                <w:rFonts w:ascii="Consolas" w:hAnsi="Consolas" w:eastAsia="微软雅黑"/>
                <w:color w:val="A31515"/>
                <w:sz w:val="18"/>
              </w:rPr>
              <w:t>ncl_client_open_file_channel</w:t>
            </w:r>
            <w:r>
              <w:rPr>
                <w:rFonts w:ascii="Calibri" w:hAnsi="Calibri" w:eastAsia="微软雅黑"/>
                <w:sz w:val="19"/>
              </w:rPr>
              <w:t xml:space="preserve">，托管绑定里便利方法会自己握）；② 本地文件是否放在 </w:t>
            </w:r>
            <w:r>
              <w:rPr>
                <w:rFonts w:ascii="Consolas" w:hAnsi="Consolas" w:eastAsia="微软雅黑"/>
                <w:color w:val="A31515"/>
                <w:sz w:val="18"/>
              </w:rPr>
              <w:t>&lt;cwd&gt;/&lt;sn&gt;/&lt;相对路径&gt;</w:t>
            </w:r>
            <w:r>
              <w:rPr>
                <w:rFonts w:ascii="Calibri" w:hAnsi="Calibri" w:eastAsia="微软雅黑"/>
                <w:sz w:val="19"/>
              </w:rPr>
              <w:t xml:space="preserve">；③ 设备拨回的地址是否可达（跨网段用 </w:t>
            </w:r>
            <w:r>
              <w:rPr>
                <w:rFonts w:ascii="Consolas" w:hAnsi="Consolas" w:eastAsia="微软雅黑"/>
                <w:color w:val="A31515"/>
                <w:sz w:val="18"/>
              </w:rPr>
              <w:t>options.host</w:t>
            </w:r>
            <w:r>
              <w:rPr>
                <w:rFonts w:ascii="Calibri" w:hAnsi="Calibri" w:eastAsia="微软雅黑"/>
                <w:sz w:val="19"/>
              </w:rPr>
              <w:t xml:space="preserve">，设备端静态对端用 </w:t>
            </w:r>
            <w:r>
              <w:rPr>
                <w:rFonts w:ascii="Consolas" w:hAnsi="Consolas" w:eastAsia="微软雅黑"/>
                <w:color w:val="A31515"/>
                <w:sz w:val="18"/>
              </w:rPr>
              <w:t>ncl_server_set_file_peer</w:t>
            </w:r>
            <w:r>
              <w:rPr>
                <w:rFonts w:ascii="Calibri" w:hAnsi="Calibri" w:eastAsia="微软雅黑"/>
                <w:sz w:val="19"/>
              </w:rPr>
              <w:t>）；④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ncl_client_method_call_async(ncl_client *client, ncl_message *request, unsigned timeout_ms, ncl_message **out);</w:t>
      </w:r>
      <w:r>
        <w:rPr>
          <w:rFonts w:ascii="Calibri" w:hAnsi="Calibri" w:eastAsia="微软雅黑"/>
          <w:sz w:val="21"/>
        </w:rPr>
        <w:t xml:space="preserve"> — Set "async" on @p request and issue it (takes ownership of the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ncl_client_method_status(ncl_client *client, const char *object_id, const char *handler, unsigned timeout_ms, ncl_message **out);</w:t>
      </w:r>
      <w:r>
        <w:rPr>
          <w:rFonts w:ascii="Calibri" w:hAnsi="Calibri" w:eastAsia="微软雅黑"/>
          <w:sz w:val="21"/>
        </w:rPr>
        <w:t xml:space="preserve"> — Method/Status query: @p object_id is the "id" field (the device id)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ncl_client_method_result(ncl_client *client, const char *object_id, const char *handler, unsigned timeout_ms, ncl_message **out);</w:t>
      </w:r>
      <w:r>
        <w:rPr>
          <w:rFonts w:ascii="Calibri" w:hAnsi="Calibri" w:eastAsia="微软雅黑"/>
          <w:sz w:val="21"/>
        </w:rPr>
        <w:t xml:space="preserve"> — Method/Result query: while the call runs the response is code=PENDING with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ncl_path_same_file(const char *a, const char *b);</w:t>
      </w:r>
      <w:r>
        <w:rPr>
          <w:rFonts w:ascii="Calibri" w:hAnsi="Calibri" w:eastAsia="微软雅黑"/>
          <w:sz w:val="21"/>
        </w:rPr>
        <w:t xml:space="preserve"> — True when @p a and @p b name the same file on disk (absolute paths compared,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ncl_file_open_read(const char *path, long long offset,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ncl_file_read_chunk(ncl_file_stream *stream, void *buf, size_t len);</w:t>
      </w:r>
      <w:r>
        <w:rPr>
          <w:rFonts w:ascii="Calibri" w:hAnsi="Calibri" w:eastAsia="微软雅黑"/>
          <w:sz w:val="21"/>
        </w:rPr>
        <w:t xml:space="preserve"> — Next piece (&lt;= @p len bytes); 0 at end of 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ncl_file_close_read(ncl_file_stream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ncl_file_open_write(const char *path, long long offset, bool append,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ncl_file_write_chunk(ncl_file_stream *stream, const void *buf,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ncl_file_close_write(ncl_file_stream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ncl_sha256 *ncl_sha256_new(void);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ncl_sha256_update(ncl_sha256 *ctx, const void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*ncl_sha256_finish(ncl_sha256 *ctx);</w:t>
      </w:r>
      <w:r>
        <w:rPr>
          <w:rFonts w:ascii="Calibri" w:hAnsi="Calibri" w:eastAsia="微软雅黑"/>
          <w:sz w:val="21"/>
        </w:rPr>
        <w:t xml:space="preserve"> — Hex digest (heap, ncl_free_safe()); NULL when the context is unusable.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ncl_sha256_free(ncl_sha256 *ctx);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ncl_server_file_tool_set_passive(ncl_server_file_tool *tool, bool passive);</w:t>
      </w:r>
      <w:r>
        <w:rPr>
          <w:rFonts w:ascii="Calibri" w:hAnsi="Calibri" w:eastAsia="微软雅黑"/>
          <w:sz w:val="21"/>
        </w:rPr>
        <w:t xml:space="preserve"> — Use passive mode (PASV) instead of the default active mode (PORT) for the FTP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ncl_server_file_tool_is_passive(const ncl_server_file_tool *tool);</w:t>
      </w:r>
      <w:r>
        <w:rPr>
          <w:rFonts w:ascii="Calibri" w:hAnsi="Calibri" w:eastAsia="微软雅黑"/>
          <w:sz w:val="21"/>
        </w:rPr>
        <w:t xml:space="preserve"> — True when the tool transfers in passive mode.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ncl_server_file_tool_bytes_sent(const ncl_server_file_tool *tool);</w:t>
      </w:r>
      <w:r>
        <w:rPr>
          <w:rFonts w:ascii="Calibri" w:hAnsi="Calibri" w:eastAsia="微软雅黑"/>
          <w:sz w:val="21"/>
        </w:rPr>
        <w:t xml:space="preserve"> — Bytes this tool has put on / taken off the wire so far (data connections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ncl_server_file_tool_bytes_received(const 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*ncl_client_holder_ftp_endpoint(void);</w:t>
      </w:r>
      <w:r>
        <w:rPr>
          <w:rFonts w:ascii="Calibri" w:hAnsi="Calibri" w:eastAsia="微软雅黑"/>
          <w:sz w:val="21"/>
        </w:rPr>
        <w:t xml:space="preserve"> — The process wide FTP endpoint (borrowed, NULL when it is not running).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*ncl_client_holder_server_uri(void);</w:t>
      </w:r>
      <w:r>
        <w:rPr>
          <w:rFonts w:ascii="Calibri" w:hAnsi="Calibri" w:eastAsia="微软雅黑"/>
          <w:sz w:val="21"/>
        </w:rPr>
        <w:t xml:space="preserve"> — Broker URL the process wide client was initialised with; NULL before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ncl_file_channel_config_read(ncl_file_channel_config *out);</w:t>
      </w:r>
      <w:r>
        <w:rPr>
          <w:rFonts w:ascii="Calibri" w:hAnsi="Calibri" w:eastAsia="微软雅黑"/>
          <w:sz w:val="21"/>
        </w:rPr>
        <w:t xml:space="preserve"> — Read </w:t>
      </w:r>
      <w:r>
        <w:rPr>
          <w:rFonts w:ascii="Consolas" w:hAnsi="Consolas" w:eastAsia="微软雅黑"/>
          <w:color w:val="A31515"/>
          <w:sz w:val="20"/>
        </w:rPr>
        <w:t>conf/ftp.txt</w:t>
      </w:r>
      <w:r>
        <w:rPr>
          <w:rFonts w:ascii="Calibri" w:hAnsi="Calibri" w:eastAsia="微软雅黑"/>
          <w:sz w:val="21"/>
        </w:rPr>
        <w:t xml:space="preserve"> into @p out (memset first, then the file's values).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ncl_file_channel_config_write(const ncl_file_channel_config *config);</w:t>
      </w:r>
      <w:r>
        <w:rPr>
          <w:rFonts w:ascii="Calibri" w:hAnsi="Calibri" w:eastAsia="微软雅黑"/>
          <w:sz w:val="21"/>
        </w:rPr>
        <w:t xml:space="preserve"> — Write @p config to </w:t>
      </w:r>
      <w:r>
        <w:rPr>
          <w:rFonts w:ascii="Consolas" w:hAnsi="Consolas" w:eastAsia="微软雅黑"/>
          <w:color w:val="A31515"/>
          <w:sz w:val="20"/>
        </w:rPr>
        <w:t>conf/ftp.txt</w:t>
      </w:r>
      <w:r>
        <w:rPr>
          <w:rFonts w:ascii="Calibri" w:hAnsi="Calibri" w:eastAsia="微软雅黑"/>
          <w:sz w:val="21"/>
        </w:rPr>
        <w:t xml:space="preserve"> (keys with a value only).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ncl_file_channel_config_free(ncl_file_channel_config *config);</w:t>
      </w:r>
      <w:r>
        <w:rPr>
          <w:rFonts w:ascii="Calibri" w:hAnsi="Calibri" w:eastAsia="微软雅黑"/>
          <w:sz w:val="21"/>
        </w:rPr>
        <w:t xml:space="preserve"> — Release the strings of @p config and zero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ncl_file_channel_options_default(ncl_file_channel_options *options);</w:t>
      </w:r>
      <w:r>
        <w:rPr>
          <w:rFonts w:ascii="Calibri" w:hAnsi="Calibri" w:eastAsia="微软雅黑"/>
          <w:sz w:val="21"/>
        </w:rPr>
        <w:t xml:space="preserve"> — Zero @p options and install the documented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ncl_client_open_file_channel(ncl_client *client, const ncl_file_channel_options *options);</w:t>
      </w:r>
      <w:r>
        <w:rPr>
          <w:rFonts w:ascii="Calibri" w:hAnsi="Calibri" w:eastAsia="微软雅黑"/>
          <w:sz w:val="21"/>
        </w:rPr>
        <w:t xml:space="preserve"> — Open (or refresh) the file channel of @p client: make sure the process wide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ncl_client_close_file_channel(ncl_client *client);</w:t>
      </w:r>
      <w:r>
        <w:rPr>
          <w:rFonts w:ascii="Calibri" w:hAnsi="Calibri" w:eastAsia="微软雅黑"/>
          <w:sz w:val="21"/>
        </w:rPr>
        <w:t xml:space="preserve"> — Drop the channel of @p client: file/closeFileChannel, then revoke the login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ncl_client_file_channel_is_open(ncl_client *client);</w:t>
      </w:r>
      <w:r>
        <w:rPr>
          <w:rFonts w:ascii="Calibri" w:hAnsi="Calibri" w:eastAsia="微软雅黑"/>
          <w:sz w:val="21"/>
        </w:rPr>
        <w:t xml:space="preserve"> — True when @p client holds a file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ncl_client_file_channel_id(ncl_client *client, char *out, size_t out_len);</w:t>
      </w:r>
      <w:r>
        <w:rPr>
          <w:rFonts w:ascii="Calibri" w:hAnsi="Calibri" w:eastAsia="微软雅黑"/>
          <w:sz w:val="21"/>
        </w:rPr>
        <w:t xml:space="preserve"> — Copy the lease name of the channel into @p out; false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Point the device at a fixed FTP endpoint (the "static peer"), for hosts that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ncl_server_file_channel_is_open(ncl_server *server);</w:t>
      </w:r>
      <w:r>
        <w:rPr>
          <w:rFonts w:ascii="Calibri" w:hAnsi="Calibri" w:eastAsia="微软雅黑"/>
          <w:sz w:val="21"/>
        </w:rPr>
        <w:t xml:space="preserve"> — True when a channel is open (handshake) or a static peer is configured.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ncl_server_file_channel_id(ncl_server *server, char *out, size_t out_len);</w:t>
      </w:r>
      <w:r>
        <w:rPr>
          <w:rFonts w:ascii="Calibri" w:hAnsi="Calibri" w:eastAsia="微软雅黑"/>
          <w:sz w:val="21"/>
        </w:rPr>
        <w:t xml:space="preserve"> — Copy the open channel's id into @p out; false when no channel is open.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ncl_ftp_client_upload(ncl_ftp_client *client, const char *remote, const char *local_path);</w:t>
      </w:r>
      <w:r>
        <w:rPr>
          <w:rFonts w:ascii="Calibri" w:hAnsi="Calibri" w:eastAsia="微软雅黑"/>
          <w:sz w:val="21"/>
        </w:rPr>
        <w:t xml:space="preserve"> — Upload @p local_path as @p remote, </w:t>
      </w:r>
      <w:r>
        <w:rPr>
          <w:rFonts w:ascii="Calibri" w:hAnsi="Calibri" w:eastAsia="微软雅黑"/>
          <w:b/>
          <w:sz w:val="21"/>
        </w:rPr>
        <w:t>resuming</w:t>
      </w:r>
      <w:r>
        <w:rPr>
          <w:rFonts w:ascii="Calibri" w:hAnsi="Calibri" w:eastAsia="微软雅黑"/>
          <w:sz w:val="21"/>
        </w:rPr>
        <w:t>: whatever the peer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ncl_ftp_client_download(ncl_ftp_client *client, const char *remote, const char *local_path);</w:t>
      </w:r>
      <w:r>
        <w:rPr>
          <w:rFonts w:ascii="Calibri" w:hAnsi="Calibri" w:eastAsia="微软雅黑"/>
          <w:sz w:val="21"/>
        </w:rPr>
        <w:t xml:space="preserve"> — Download @p remote into @p local_path, </w:t>
      </w:r>
      <w:r>
        <w:rPr>
          <w:rFonts w:ascii="Calibri" w:hAnsi="Calibri" w:eastAsia="微软雅黑"/>
          <w:b/>
          <w:sz w:val="21"/>
        </w:rPr>
        <w:t>resuming</w:t>
      </w:r>
      <w:r>
        <w:rPr>
          <w:rFonts w:ascii="Calibri" w:hAnsi="Calibri" w:eastAsia="微软雅黑"/>
          <w:sz w:val="21"/>
        </w:rPr>
        <w:t>: the local file's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ncl_ftp_client_bytes_sent(const ncl_ftp_client *client);</w:t>
      </w:r>
      <w:r>
        <w:rPr>
          <w:rFonts w:ascii="Calibri" w:hAnsi="Calibri" w:eastAsia="微软雅黑"/>
          <w:sz w:val="21"/>
        </w:rPr>
        <w:t xml:space="preserve"> — Bytes this client has put on / taken off its data connections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ncl_ftp_client_bytes_received(const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ncl_ftp_server_add_account(ncl_ftp_server *server, const ncl_ftp_account *account);</w:t>
      </w:r>
      <w:r>
        <w:rPr>
          <w:rFonts w:ascii="Calibri" w:hAnsi="Calibri" w:eastAsia="微软雅黑"/>
          <w:sz w:val="21"/>
        </w:rPr>
        <w:t xml:space="preserve"> — Register @p account (or update it in place when the user name is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ncl_ftp_server_remove_account(ncl_ftp_server *server, const char *user);</w:t>
      </w:r>
      <w:r>
        <w:rPr>
          <w:rFonts w:ascii="Calibri" w:hAnsi="Calibri" w:eastAsia="微软雅黑"/>
          <w:sz w:val="21"/>
        </w:rPr>
        <w:t xml:space="preserve"> — Drop @p user and close its live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ncl_ftp_server_account_count(ncl_ftp_server *server);</w:t>
      </w:r>
      <w:r>
        <w:rPr>
          <w:rFonts w:ascii="Calibri" w:hAnsi="Calibri" w:eastAsia="微软雅黑"/>
          <w:sz w:val="21"/>
        </w:rPr>
        <w:t xml:space="preserve"> — Number of accounts added with ncl_ftp_server_add_account().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ncl_ftp_server_bytes_sent(ncl_ftp_server *server);</w:t>
      </w:r>
      <w:r>
        <w:rPr>
          <w:rFonts w:ascii="Calibri" w:hAnsi="Calibri" w:eastAsia="微软雅黑"/>
          <w:sz w:val="21"/>
        </w:rPr>
        <w:t xml:space="preserve"> — Data bytes the endpoint has sent / received since it started.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ncl_ftp_server_bytes_received(ncl_ftp_server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ncl_message_set_handler(ncl_message *msg, const char *handler);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ncl_message_set_request_id(ncl_message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ncl_message_set_async(ncl_message *msg, bool async);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ncl_message_set_status(ncl_message *msg, const char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ncl_message_set_process(ncl_message *msg, long long process);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ncl_message_set_result(ncl_message *msg, const char *result);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ncl_message_set_return(ncl_message *msg, ncl_json *value);</w:t>
      </w:r>
      <w:r>
        <w:rPr>
          <w:rFonts w:ascii="Calibri" w:hAnsi="Calibri" w:eastAsia="微软雅黑"/>
          <w:sz w:val="21"/>
        </w:rPr>
        <w:t xml:space="preserve"> — Method/Result/Response "return";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*ncl_message_handler(const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*ncl_message_request_id(const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*ncl_message_status(const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ncl_message_process(const ncl_message *msg, long long *out);</w:t>
      </w:r>
      <w:r>
        <w:rPr>
          <w:rFonts w:ascii="Calibri" w:hAnsi="Calibri" w:eastAsia="微软雅黑"/>
          <w:sz w:val="21"/>
        </w:rPr>
        <w:t xml:space="preserve"> — True when "process" was present; copies it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*ncl_message_result(const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*ncl_message_get_return(const ncl_message *msg);</w:t>
      </w:r>
      <w:r>
        <w:rPr>
          <w:rFonts w:ascii="Calibri" w:hAnsi="Calibri" w:eastAsia="微软雅黑"/>
          <w:sz w:val="21"/>
        </w:rPr>
        <w:t xml:space="preserve"> — Borrowed "return" of a Method/Result/Response.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ncl_server_report_method_progress(ncl_server *server, const char *handler, long long process, const char *status);</w:t>
      </w:r>
      <w:r>
        <w:rPr>
          <w:rFonts w:ascii="Calibri" w:hAnsi="Calibri" w:eastAsia="微软雅黑"/>
          <w:sz w:val="21"/>
        </w:rPr>
        <w:t xml:space="preserve"> — Report progress of the running call @p handler (process 0..100, status one of</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ncl_server_pending_method_count(ncl_server *server);</w:t>
      </w:r>
      <w:r>
        <w:rPr>
          <w:rFonts w:ascii="Calibri" w:hAnsi="Calibri" w:eastAsia="微软雅黑"/>
          <w:sz w:val="21"/>
        </w:rPr>
        <w:t xml:space="preserve"> — Calls with a handler that have not been collected through the result pair.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ncl_socket_local_ip_toward(const char *host, unsigned port, char *buf, size_t buf_len);</w:t>
      </w:r>
      <w:r>
        <w:rPr>
          <w:rFonts w:ascii="Calibri" w:hAnsi="Calibri" w:eastAsia="微软雅黑"/>
          <w:sz w:val="21"/>
        </w:rPr>
        <w:t xml:space="preserve"> — Local IPv4 address the routing table would use to reach @p host:@p port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NCL_ERR_NO_CHANNEL</w:t>
            </w:r>
          </w:p>
        </w:tc>
        <w:tc>
          <w:tcPr>
            <w:tcW w:type="dxa" w:w="3137"/>
          </w:tcPr>
          <w:p>
            <w:pPr>
              <w:spacing w:after="0"/>
            </w:pPr>
            <w:r/>
            <w:r>
              <w:rPr>
                <w:rFonts w:ascii="Calibri" w:hAnsi="Calibri" w:eastAsia="微软雅黑"/>
                <w:sz w:val="19"/>
              </w:rPr>
              <w:t>(-14)</w:t>
            </w:r>
          </w:p>
        </w:tc>
        <w:tc>
          <w:tcPr>
            <w:tcW w:type="dxa" w:w="3137"/>
          </w:tcPr>
          <w:p>
            <w:pPr>
              <w:spacing w:after="0"/>
            </w:pPr>
            <w:r/>
            <w:r>
              <w:rPr>
                <w:rFonts w:ascii="Calibri" w:hAnsi="Calibri" w:eastAsia="微软雅黑"/>
                <w:sz w:val="19"/>
              </w:rPr>
              <w:t>NoFileChannelException / 设备还没有文件通道</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NCL_TOPIC_METHOD_STATUS_REQUEST_PREFIX</w:t>
            </w:r>
          </w:p>
        </w:tc>
        <w:tc>
          <w:tcPr>
            <w:tcW w:type="dxa" w:w="4706"/>
          </w:tcPr>
          <w:p>
            <w:pPr>
              <w:spacing w:after="0"/>
            </w:pPr>
            <w:r/>
            <w:r>
              <w:rPr>
                <w:rFonts w:ascii="Calibri" w:hAnsi="Calibri" w:eastAsia="微软雅黑"/>
                <w:sz w:val="19"/>
              </w:rPr>
              <w:t>"Method/Status/Request/"</w:t>
            </w:r>
          </w:p>
        </w:tc>
      </w:tr>
      <w:tr>
        <w:tc>
          <w:tcPr>
            <w:tcW w:type="dxa" w:w="4706"/>
          </w:tcPr>
          <w:p>
            <w:pPr>
              <w:spacing w:after="0"/>
            </w:pPr>
            <w:r/>
            <w:r>
              <w:rPr>
                <w:rFonts w:ascii="Consolas" w:hAnsi="Consolas" w:eastAsia="微软雅黑"/>
                <w:color w:val="A31515"/>
                <w:sz w:val="18"/>
              </w:rPr>
              <w:t>NCL_TOPIC_METHOD_STATUS_RESPONSE_PREFIX</w:t>
            </w:r>
          </w:p>
        </w:tc>
        <w:tc>
          <w:tcPr>
            <w:tcW w:type="dxa" w:w="4706"/>
          </w:tcPr>
          <w:p>
            <w:pPr>
              <w:spacing w:after="0"/>
            </w:pPr>
            <w:r/>
            <w:r>
              <w:rPr>
                <w:rFonts w:ascii="Calibri" w:hAnsi="Calibri" w:eastAsia="微软雅黑"/>
                <w:sz w:val="19"/>
              </w:rPr>
              <w:t>"Method/Status/Response/"</w:t>
            </w:r>
          </w:p>
        </w:tc>
      </w:tr>
      <w:tr>
        <w:tc>
          <w:tcPr>
            <w:tcW w:type="dxa" w:w="4706"/>
          </w:tcPr>
          <w:p>
            <w:pPr>
              <w:spacing w:after="0"/>
            </w:pPr>
            <w:r/>
            <w:r>
              <w:rPr>
                <w:rFonts w:ascii="Consolas" w:hAnsi="Consolas" w:eastAsia="微软雅黑"/>
                <w:color w:val="A31515"/>
                <w:sz w:val="18"/>
              </w:rPr>
              <w:t>NCL_TOPIC_METHOD_RESULT_REQUEST_PREFIX</w:t>
            </w:r>
          </w:p>
        </w:tc>
        <w:tc>
          <w:tcPr>
            <w:tcW w:type="dxa" w:w="4706"/>
          </w:tcPr>
          <w:p>
            <w:pPr>
              <w:spacing w:after="0"/>
            </w:pPr>
            <w:r/>
            <w:r>
              <w:rPr>
                <w:rFonts w:ascii="Calibri" w:hAnsi="Calibri" w:eastAsia="微软雅黑"/>
                <w:sz w:val="19"/>
              </w:rPr>
              <w:t>"Method/Result/Request/"</w:t>
            </w:r>
          </w:p>
        </w:tc>
      </w:tr>
      <w:tr>
        <w:tc>
          <w:tcPr>
            <w:tcW w:type="dxa" w:w="4706"/>
          </w:tcPr>
          <w:p>
            <w:pPr>
              <w:spacing w:after="0"/>
            </w:pPr>
            <w:r/>
            <w:r>
              <w:rPr>
                <w:rFonts w:ascii="Consolas" w:hAnsi="Consolas" w:eastAsia="微软雅黑"/>
                <w:color w:val="A31515"/>
                <w:sz w:val="18"/>
              </w:rPr>
              <w:t>NCL_TOPIC_METHOD_RESULT_RESPONSE_PREFIX</w:t>
            </w:r>
          </w:p>
        </w:tc>
        <w:tc>
          <w:tcPr>
            <w:tcW w:type="dxa" w:w="4706"/>
          </w:tcPr>
          <w:p>
            <w:pPr>
              <w:spacing w:after="0"/>
            </w:pPr>
            <w:r/>
            <w:r>
              <w:rPr>
                <w:rFonts w:ascii="Calibri" w:hAnsi="Calibri" w:eastAsia="微软雅黑"/>
                <w:sz w:val="19"/>
              </w:rPr>
              <w:t>"Method/Result/Response/"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协议栈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