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31" w:rsidRPr="00ED130F" w:rsidRDefault="00121E31" w:rsidP="00121E31">
      <w:pPr>
        <w:pStyle w:val="a3"/>
        <w:shd w:val="clear" w:color="auto" w:fill="FFFFFF"/>
        <w:spacing w:before="0" w:beforeAutospacing="0" w:after="0" w:afterAutospacing="0"/>
        <w:ind w:left="150"/>
        <w:rPr>
          <w:rFonts w:asciiTheme="minorEastAsia" w:eastAsiaTheme="minorEastAsia" w:hAnsiTheme="minorEastAsia" w:cs="Arial" w:hint="eastAsia"/>
          <w:color w:val="000000"/>
        </w:rPr>
      </w:pPr>
      <w:r>
        <w:rPr>
          <w:rFonts w:asciiTheme="minorEastAsia" w:eastAsiaTheme="minorEastAsia" w:hAnsiTheme="minorEastAsia" w:cs="Arial" w:hint="eastAsia"/>
          <w:color w:val="000000"/>
        </w:rPr>
        <w:t>RD</w:t>
      </w:r>
      <w:r>
        <w:rPr>
          <w:rFonts w:asciiTheme="minorEastAsia" w:eastAsiaTheme="minorEastAsia" w:hAnsiTheme="minorEastAsia" w:cs="Arial" w:hint="eastAsia"/>
          <w:color w:val="000000"/>
        </w:rPr>
        <w:t>B</w:t>
      </w:r>
      <w:r>
        <w:rPr>
          <w:rFonts w:asciiTheme="minorEastAsia" w:eastAsiaTheme="minorEastAsia" w:hAnsiTheme="minorEastAsia" w:cs="Arial" w:hint="eastAsia"/>
          <w:color w:val="000000"/>
        </w:rPr>
        <w:t xml:space="preserve">MS </w:t>
      </w:r>
      <w:r>
        <w:rPr>
          <w:rFonts w:asciiTheme="minorEastAsia" w:eastAsiaTheme="minorEastAsia" w:hAnsiTheme="minorEastAsia" w:cs="Arial" w:hint="eastAsia"/>
          <w:color w:val="000000"/>
        </w:rPr>
        <w:t xml:space="preserve">VS HBASE </w:t>
      </w:r>
    </w:p>
    <w:p w:rsidR="0094547E" w:rsidRPr="00ED130F" w:rsidRDefault="001127B9">
      <w:pPr>
        <w:rPr>
          <w:rFonts w:asciiTheme="minorEastAsia" w:hAnsiTheme="minorEastAsia"/>
          <w:sz w:val="24"/>
          <w:szCs w:val="24"/>
        </w:rPr>
      </w:pPr>
    </w:p>
    <w:p w:rsidR="00DF0E23" w:rsidRPr="00ED130F" w:rsidRDefault="00DF0E23" w:rsidP="009D4A14">
      <w:pPr>
        <w:pStyle w:val="2"/>
        <w:rPr>
          <w:rFonts w:asciiTheme="minorEastAsia" w:eastAsiaTheme="minorEastAsia" w:hAnsiTheme="minorEastAsia" w:cs="Arial"/>
          <w:color w:val="000000"/>
          <w:kern w:val="0"/>
          <w:sz w:val="24"/>
          <w:szCs w:val="24"/>
        </w:rPr>
      </w:pPr>
      <w:r w:rsidRPr="00ED130F">
        <w:rPr>
          <w:rFonts w:asciiTheme="minorEastAsia" w:eastAsiaTheme="minorEastAsia" w:hAnsiTheme="minorEastAsia" w:cs="Arial"/>
          <w:color w:val="000000"/>
          <w:kern w:val="0"/>
          <w:sz w:val="24"/>
          <w:szCs w:val="24"/>
          <w:shd w:val="clear" w:color="auto" w:fill="FFFF00"/>
        </w:rPr>
        <w:t>关系数据库的困难：</w:t>
      </w:r>
    </w:p>
    <w:p w:rsidR="00DF0E23" w:rsidRPr="00121E31" w:rsidRDefault="00DF0E2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简单的事情只要上了量就会变得无比复杂的事情</w:t>
      </w:r>
      <w:r w:rsidRPr="00121E31">
        <w:rPr>
          <w:rFonts w:asciiTheme="minorEastAsia" w:hAnsiTheme="minorEastAsia" w:cs="Arial" w:hint="eastAsia"/>
          <w:kern w:val="0"/>
          <w:sz w:val="24"/>
          <w:szCs w:val="24"/>
        </w:rPr>
        <w:t>（上亿条插入查询非常慢）</w:t>
      </w:r>
    </w:p>
    <w:p w:rsidR="00DF0E23" w:rsidRPr="00121E31" w:rsidRDefault="00DF0E2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Orderby耗费很多性能</w:t>
      </w:r>
    </w:p>
    <w:p w:rsidR="00DF0E23" w:rsidRPr="00121E31" w:rsidRDefault="00DF0E23" w:rsidP="00121E31">
      <w:pPr>
        <w:jc w:val="left"/>
        <w:rPr>
          <w:rFonts w:asciiTheme="minorEastAsia" w:hAnsiTheme="minorEastAsia" w:cs="Arial" w:hint="eastAsia"/>
          <w:kern w:val="0"/>
          <w:sz w:val="24"/>
          <w:szCs w:val="24"/>
        </w:rPr>
      </w:pPr>
      <w:r w:rsidRPr="00121E31">
        <w:rPr>
          <w:rFonts w:asciiTheme="minorEastAsia" w:hAnsiTheme="minorEastAsia" w:cs="Arial"/>
          <w:kern w:val="0"/>
          <w:sz w:val="24"/>
          <w:szCs w:val="24"/>
        </w:rPr>
        <w:t>   大量发生，但又无法分布式处理</w:t>
      </w:r>
    </w:p>
    <w:p w:rsidR="00914593" w:rsidRPr="00121E31" w:rsidRDefault="00914593" w:rsidP="00121E31">
      <w:pPr>
        <w:jc w:val="left"/>
        <w:rPr>
          <w:rFonts w:asciiTheme="minorEastAsia" w:hAnsiTheme="minorEastAsia" w:cs="Arial"/>
          <w:kern w:val="0"/>
          <w:sz w:val="24"/>
          <w:szCs w:val="24"/>
        </w:rPr>
      </w:pPr>
      <w:r w:rsidRPr="00121E31">
        <w:rPr>
          <w:rFonts w:asciiTheme="minorEastAsia" w:hAnsiTheme="minorEastAsia" w:cs="Arial"/>
          <w:kern w:val="0"/>
          <w:sz w:val="24"/>
          <w:szCs w:val="24"/>
        </w:rPr>
        <w:t>  </w:t>
      </w:r>
      <w:r w:rsidRPr="00121E31">
        <w:rPr>
          <w:rFonts w:asciiTheme="minorEastAsia" w:hAnsiTheme="minorEastAsia" w:cs="Arial"/>
          <w:bCs/>
          <w:kern w:val="0"/>
          <w:sz w:val="24"/>
          <w:szCs w:val="24"/>
        </w:rPr>
        <w:t>顾客需要实时看到自己的足迹，因此不能使用缓存技术</w:t>
      </w:r>
    </w:p>
    <w:p w:rsidR="00914593" w:rsidRPr="00ED130F" w:rsidRDefault="00914593" w:rsidP="00914593">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b/>
          <w:bCs/>
          <w:color w:val="FF0000"/>
          <w:kern w:val="0"/>
          <w:sz w:val="24"/>
          <w:szCs w:val="24"/>
        </w:rPr>
        <w:t> </w:t>
      </w:r>
    </w:p>
    <w:p w:rsidR="00914593" w:rsidRPr="00ED130F" w:rsidRDefault="00914593" w:rsidP="00914593">
      <w:pPr>
        <w:pStyle w:val="2"/>
        <w:rPr>
          <w:rFonts w:asciiTheme="minorEastAsia" w:eastAsiaTheme="minorEastAsia" w:hAnsiTheme="minorEastAsia" w:cs="Arial"/>
          <w:color w:val="000000"/>
          <w:kern w:val="0"/>
          <w:sz w:val="24"/>
          <w:szCs w:val="24"/>
        </w:rPr>
      </w:pPr>
      <w:hyperlink r:id="rId7" w:tgtFrame="_blank" w:tooltip="Hbase知识库" w:history="1">
        <w:r w:rsidRPr="00ED130F">
          <w:rPr>
            <w:rFonts w:asciiTheme="minorEastAsia" w:eastAsiaTheme="minorEastAsia" w:hAnsiTheme="minorEastAsia" w:cs="Arial"/>
            <w:color w:val="DF3434"/>
            <w:kern w:val="0"/>
            <w:sz w:val="24"/>
            <w:szCs w:val="24"/>
            <w:u w:val="single"/>
            <w:shd w:val="clear" w:color="auto" w:fill="FFFF00"/>
          </w:rPr>
          <w:t>Hbase</w:t>
        </w:r>
      </w:hyperlink>
      <w:r w:rsidRPr="00ED130F">
        <w:rPr>
          <w:rFonts w:asciiTheme="minorEastAsia" w:eastAsiaTheme="minorEastAsia" w:hAnsiTheme="minorEastAsia" w:cs="Arial"/>
          <w:color w:val="000000"/>
          <w:kern w:val="0"/>
          <w:sz w:val="24"/>
          <w:szCs w:val="24"/>
          <w:shd w:val="clear" w:color="auto" w:fill="FFFF00"/>
        </w:rPr>
        <w:t>迎接挑战</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kern w:val="0"/>
          <w:sz w:val="24"/>
          <w:szCs w:val="24"/>
        </w:rPr>
        <w:t>  </w:t>
      </w:r>
      <w:r w:rsidRPr="00832FED">
        <w:rPr>
          <w:rFonts w:asciiTheme="minorEastAsia" w:hAnsiTheme="minorEastAsia" w:cs="Arial"/>
          <w:b/>
          <w:bCs/>
          <w:kern w:val="0"/>
          <w:sz w:val="24"/>
          <w:szCs w:val="24"/>
        </w:rPr>
        <w:t>天生就是面向时间戳的查询</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b/>
          <w:bCs/>
          <w:kern w:val="0"/>
          <w:sz w:val="24"/>
          <w:szCs w:val="24"/>
        </w:rPr>
        <w:t> </w:t>
      </w:r>
      <w:r w:rsidRPr="00832FED">
        <w:rPr>
          <w:rFonts w:asciiTheme="minorEastAsia" w:hAnsiTheme="minorEastAsia" w:cs="Arial"/>
          <w:kern w:val="0"/>
          <w:sz w:val="24"/>
          <w:szCs w:val="24"/>
        </w:rPr>
        <w:t xml:space="preserve"> 行键的设计非常关键（</w:t>
      </w:r>
      <w:r w:rsidRPr="00832FED">
        <w:rPr>
          <w:rFonts w:asciiTheme="minorEastAsia" w:hAnsiTheme="minorEastAsia" w:cs="Arial"/>
          <w:b/>
          <w:bCs/>
          <w:kern w:val="0"/>
          <w:sz w:val="24"/>
          <w:szCs w:val="24"/>
        </w:rPr>
        <w:t>因为HBase里面没有去重，关联等操作</w:t>
      </w:r>
      <w:r w:rsidRPr="00832FED">
        <w:rPr>
          <w:rFonts w:asciiTheme="minorEastAsia" w:hAnsiTheme="minorEastAsia" w:cs="Arial"/>
          <w:kern w:val="0"/>
          <w:sz w:val="24"/>
          <w:szCs w:val="24"/>
        </w:rPr>
        <w:t>）。基于行键的查询异常迅速，</w:t>
      </w:r>
      <w:r w:rsidRPr="00832FED">
        <w:rPr>
          <w:rFonts w:asciiTheme="minorEastAsia" w:hAnsiTheme="minorEastAsia" w:cs="Arial"/>
          <w:b/>
          <w:bCs/>
          <w:kern w:val="0"/>
          <w:sz w:val="24"/>
          <w:szCs w:val="24"/>
        </w:rPr>
        <w:t>特别是最近的数据被存放在内存的memstore里，完全没有IO开销</w:t>
      </w:r>
      <w:r w:rsidRPr="00832FED">
        <w:rPr>
          <w:rFonts w:asciiTheme="minorEastAsia" w:hAnsiTheme="minorEastAsia" w:cs="Arial"/>
          <w:kern w:val="0"/>
          <w:sz w:val="24"/>
          <w:szCs w:val="24"/>
        </w:rPr>
        <w:t>。</w:t>
      </w:r>
    </w:p>
    <w:p w:rsidR="00914593" w:rsidRPr="00832FED" w:rsidRDefault="00914593" w:rsidP="00947462">
      <w:pPr>
        <w:rPr>
          <w:rFonts w:asciiTheme="minorEastAsia" w:hAnsiTheme="minorEastAsia" w:cs="Arial"/>
          <w:kern w:val="0"/>
          <w:sz w:val="24"/>
          <w:szCs w:val="24"/>
        </w:rPr>
      </w:pPr>
      <w:r w:rsidRPr="00832FED">
        <w:rPr>
          <w:rFonts w:asciiTheme="minorEastAsia" w:hAnsiTheme="minorEastAsia" w:cs="Arial"/>
          <w:kern w:val="0"/>
          <w:sz w:val="24"/>
          <w:szCs w:val="24"/>
        </w:rPr>
        <w:t>  分布式化解负荷</w:t>
      </w:r>
    </w:p>
    <w:p w:rsidR="00914593" w:rsidRPr="00ED130F" w:rsidRDefault="00914593" w:rsidP="00DF0E23">
      <w:pPr>
        <w:widowControl/>
        <w:shd w:val="clear" w:color="auto" w:fill="FFFFFF"/>
        <w:jc w:val="left"/>
        <w:rPr>
          <w:rFonts w:asciiTheme="minorEastAsia" w:hAnsiTheme="minorEastAsia" w:cs="Arial"/>
          <w:color w:val="000000"/>
          <w:kern w:val="0"/>
          <w:sz w:val="24"/>
          <w:szCs w:val="24"/>
        </w:rPr>
      </w:pPr>
    </w:p>
    <w:p w:rsidR="00EF7691" w:rsidRDefault="009D4A14" w:rsidP="009D4A14">
      <w:pPr>
        <w:pStyle w:val="a3"/>
        <w:shd w:val="clear" w:color="auto" w:fill="FFFFFF"/>
        <w:spacing w:before="0" w:beforeAutospacing="0" w:after="0" w:afterAutospacing="0"/>
        <w:ind w:left="150"/>
        <w:outlineLvl w:val="1"/>
        <w:rPr>
          <w:rFonts w:asciiTheme="minorEastAsia" w:eastAsiaTheme="minorEastAsia" w:hAnsiTheme="minorEastAsia" w:cs="Arial" w:hint="eastAsia"/>
          <w:color w:val="000000"/>
        </w:rPr>
      </w:pPr>
      <w:r>
        <w:rPr>
          <w:rFonts w:asciiTheme="minorEastAsia" w:eastAsiaTheme="minorEastAsia" w:hAnsiTheme="minorEastAsia" w:cs="Arial" w:hint="eastAsia"/>
          <w:color w:val="000000"/>
        </w:rPr>
        <w:t>HBase简介：</w:t>
      </w:r>
    </w:p>
    <w:p w:rsidR="00914593" w:rsidRPr="00ED130F" w:rsidRDefault="00947462" w:rsidP="00947462">
      <w:pPr>
        <w:rPr>
          <w:rFonts w:asciiTheme="minorEastAsia" w:hAnsiTheme="minorEastAsia" w:cs="Arial" w:hint="eastAsia"/>
          <w:color w:val="000000"/>
          <w:sz w:val="24"/>
          <w:szCs w:val="24"/>
        </w:rPr>
      </w:pPr>
      <w:r>
        <w:rPr>
          <w:rFonts w:asciiTheme="minorEastAsia" w:hAnsiTheme="minorEastAsia" w:cs="Arial" w:hint="eastAsia"/>
          <w:color w:val="000000"/>
        </w:rPr>
        <w:t>官网：</w:t>
      </w:r>
      <w:r w:rsidRPr="00947462">
        <w:rPr>
          <w:rFonts w:asciiTheme="minorEastAsia" w:hAnsiTheme="minorEastAsia" w:cs="Arial"/>
          <w:color w:val="000000"/>
        </w:rPr>
        <w:t>http://hbase.apache.org/book.html#arch.overview</w:t>
      </w:r>
    </w:p>
    <w:p w:rsidR="00EF7691" w:rsidRPr="00ED130F" w:rsidRDefault="00EF7691" w:rsidP="00AB7369">
      <w:pPr>
        <w:pStyle w:val="a3"/>
        <w:shd w:val="clear" w:color="auto" w:fill="FFFFFF"/>
        <w:spacing w:before="0" w:beforeAutospacing="0" w:after="0" w:afterAutospacing="0"/>
        <w:ind w:left="150"/>
        <w:rPr>
          <w:rFonts w:asciiTheme="minorEastAsia" w:eastAsiaTheme="minorEastAsia" w:hAnsiTheme="minorEastAsia" w:cs="Arial" w:hint="eastAsia"/>
          <w:color w:val="362E2B"/>
          <w:shd w:val="clear" w:color="auto" w:fill="FFFFFF"/>
        </w:rPr>
      </w:pPr>
      <w:r w:rsidRPr="00ED130F">
        <w:rPr>
          <w:rFonts w:asciiTheme="minorEastAsia" w:eastAsiaTheme="minorEastAsia" w:hAnsiTheme="minorEastAsia" w:cs="Arial"/>
          <w:color w:val="362E2B"/>
          <w:shd w:val="clear" w:color="auto" w:fill="FFFFFF"/>
        </w:rPr>
        <w:t>Hbase是一个分布式的 面向列的数据存储系统，通过在HDFS上提供随机读写来解决Hadoop不能处理</w:t>
      </w:r>
      <w:r w:rsidRPr="00896F5D">
        <w:rPr>
          <w:rFonts w:asciiTheme="minorEastAsia" w:eastAsiaTheme="minorEastAsia" w:hAnsiTheme="minorEastAsia" w:cs="Arial"/>
          <w:b/>
          <w:color w:val="362E2B"/>
          <w:shd w:val="clear" w:color="auto" w:fill="FFFFFF"/>
        </w:rPr>
        <w:t>的</w:t>
      </w:r>
      <w:r w:rsidRPr="00ED130F">
        <w:rPr>
          <w:rFonts w:asciiTheme="minorEastAsia" w:eastAsiaTheme="minorEastAsia" w:hAnsiTheme="minorEastAsia" w:cs="Arial"/>
          <w:color w:val="362E2B"/>
          <w:shd w:val="clear" w:color="auto" w:fill="FFFFFF"/>
        </w:rPr>
        <w:t>问题，Hbase自底层设计开始即聚焦于各种可伸缩性问题：表可以很“高”（数</w:t>
      </w:r>
      <w:r w:rsidRPr="00ED130F">
        <w:rPr>
          <w:rStyle w:val="a5"/>
          <w:rFonts w:asciiTheme="minorEastAsia" w:eastAsiaTheme="minorEastAsia" w:hAnsiTheme="minorEastAsia" w:cs="Arial"/>
          <w:color w:val="362E2B"/>
          <w:shd w:val="clear" w:color="auto" w:fill="FFFFFF"/>
        </w:rPr>
        <w:t>十亿</w:t>
      </w:r>
      <w:r w:rsidRPr="00ED130F">
        <w:rPr>
          <w:rFonts w:asciiTheme="minorEastAsia" w:eastAsiaTheme="minorEastAsia" w:hAnsiTheme="minorEastAsia" w:cs="Arial"/>
          <w:color w:val="362E2B"/>
          <w:shd w:val="clear" w:color="auto" w:fill="FFFFFF"/>
        </w:rPr>
        <w:t>个数据行）；表可以很“宽”（数</w:t>
      </w:r>
      <w:r w:rsidRPr="00ED130F">
        <w:rPr>
          <w:rStyle w:val="a5"/>
          <w:rFonts w:asciiTheme="minorEastAsia" w:eastAsiaTheme="minorEastAsia" w:hAnsiTheme="minorEastAsia" w:cs="Arial"/>
          <w:color w:val="362E2B"/>
          <w:shd w:val="clear" w:color="auto" w:fill="FFFFFF"/>
        </w:rPr>
        <w:t>百万</w:t>
      </w:r>
      <w:r w:rsidRPr="00ED130F">
        <w:rPr>
          <w:rFonts w:asciiTheme="minorEastAsia" w:eastAsiaTheme="minorEastAsia" w:hAnsiTheme="minorEastAsia" w:cs="Arial"/>
          <w:color w:val="362E2B"/>
          <w:shd w:val="clear" w:color="auto" w:fill="FFFFFF"/>
        </w:rPr>
        <w:t>个列）；水平分区并在上千个普通商用机节点上自动复制。</w:t>
      </w:r>
    </w:p>
    <w:p w:rsidR="00EF7691" w:rsidRPr="00ED130F" w:rsidRDefault="00EF7691" w:rsidP="00AB7369">
      <w:pPr>
        <w:pStyle w:val="a3"/>
        <w:shd w:val="clear" w:color="auto" w:fill="FFFFFF"/>
        <w:spacing w:before="0" w:beforeAutospacing="0" w:after="0" w:afterAutospacing="0"/>
        <w:ind w:left="150"/>
        <w:rPr>
          <w:rFonts w:asciiTheme="minorEastAsia" w:eastAsiaTheme="minorEastAsia" w:hAnsiTheme="minorEastAsia" w:cs="Arial" w:hint="eastAsia"/>
          <w:color w:val="362E2B"/>
          <w:shd w:val="clear" w:color="auto" w:fill="FFFFFF"/>
        </w:rPr>
      </w:pPr>
    </w:p>
    <w:p w:rsidR="00896F5D" w:rsidRDefault="00AB7369" w:rsidP="00AB7369">
      <w:pPr>
        <w:pStyle w:val="a3"/>
        <w:shd w:val="clear" w:color="auto" w:fill="FFFFFF"/>
        <w:spacing w:before="0" w:beforeAutospacing="0" w:after="0" w:afterAutospacing="0"/>
        <w:ind w:left="150"/>
        <w:rPr>
          <w:rFonts w:asciiTheme="minorEastAsia" w:eastAsiaTheme="minorEastAsia" w:hAnsiTheme="minorEastAsia" w:cs="Arial" w:hint="eastAsia"/>
          <w:color w:val="000000"/>
        </w:rPr>
      </w:pPr>
      <w:r w:rsidRPr="00ED130F">
        <w:rPr>
          <w:rFonts w:asciiTheme="minorEastAsia" w:eastAsiaTheme="minorEastAsia" w:hAnsiTheme="minorEastAsia" w:cs="Arial"/>
          <w:color w:val="000000"/>
        </w:rPr>
        <w:br/>
        <w:t xml:space="preserve">HBase </w:t>
      </w:r>
    </w:p>
    <w:p w:rsidR="00896F5D" w:rsidRDefault="00AB7369" w:rsidP="00AB7369">
      <w:pPr>
        <w:pStyle w:val="a3"/>
        <w:shd w:val="clear" w:color="auto" w:fill="FFFFFF"/>
        <w:spacing w:before="0" w:beforeAutospacing="0" w:after="0" w:afterAutospacing="0"/>
        <w:ind w:left="150"/>
        <w:rPr>
          <w:rFonts w:asciiTheme="minorEastAsia" w:eastAsiaTheme="minorEastAsia" w:hAnsiTheme="minorEastAsia" w:cs="Arial" w:hint="eastAsia"/>
          <w:color w:val="000000"/>
        </w:rPr>
      </w:pPr>
      <w:r w:rsidRPr="00ED130F">
        <w:rPr>
          <w:rFonts w:asciiTheme="minorEastAsia" w:eastAsiaTheme="minorEastAsia" w:hAnsiTheme="minorEastAsia" w:cs="Arial"/>
          <w:color w:val="000000"/>
        </w:rPr>
        <w:t>非结构化数据存储的数据库.</w:t>
      </w:r>
    </w:p>
    <w:p w:rsidR="00AB7369" w:rsidRPr="00ED130F" w:rsidRDefault="00AB7369" w:rsidP="00AB7369">
      <w:pPr>
        <w:pStyle w:val="a3"/>
        <w:shd w:val="clear" w:color="auto" w:fill="FFFFFF"/>
        <w:spacing w:before="0" w:beforeAutospacing="0" w:after="0"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所谓非结构化数据存储就是说HBase是基于列的而不是基于行的模式</w:t>
      </w:r>
    </w:p>
    <w:p w:rsidR="00AB7369" w:rsidRPr="00ED130F" w:rsidRDefault="00AB7369" w:rsidP="00896F5D">
      <w:pPr>
        <w:pStyle w:val="a3"/>
        <w:shd w:val="clear" w:color="auto" w:fill="FFFFFF"/>
        <w:spacing w:before="0" w:beforeAutospacing="0" w:after="225"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HBase</w:t>
      </w:r>
      <w:r w:rsidR="00896F5D">
        <w:rPr>
          <w:rFonts w:asciiTheme="minorEastAsia" w:eastAsiaTheme="minorEastAsia" w:hAnsiTheme="minorEastAsia" w:cs="Arial" w:hint="eastAsia"/>
          <w:color w:val="000000"/>
        </w:rPr>
        <w:t>：</w:t>
      </w:r>
      <w:r w:rsidRPr="00ED130F">
        <w:rPr>
          <w:rFonts w:asciiTheme="minorEastAsia" w:eastAsiaTheme="minorEastAsia" w:hAnsiTheme="minorEastAsia" w:cs="Arial"/>
          <w:color w:val="000000"/>
        </w:rPr>
        <w:t>类似于现在流行的Memcache，但不仅仅是简单的一个key对应一个 value，你很可能需要存储多个属性的</w:t>
      </w:r>
      <w:hyperlink r:id="rId8" w:tgtFrame="_blank" w:tooltip="算法与数据结构知识库" w:history="1">
        <w:r w:rsidRPr="00ED130F">
          <w:rPr>
            <w:rStyle w:val="a4"/>
            <w:rFonts w:asciiTheme="minorEastAsia" w:eastAsiaTheme="minorEastAsia" w:hAnsiTheme="minorEastAsia" w:cs="Arial"/>
            <w:b/>
            <w:bCs/>
            <w:color w:val="DF3434"/>
            <w:u w:val="none"/>
          </w:rPr>
          <w:t>数据结构</w:t>
        </w:r>
      </w:hyperlink>
      <w:r w:rsidRPr="00ED130F">
        <w:rPr>
          <w:rFonts w:asciiTheme="minorEastAsia" w:eastAsiaTheme="minorEastAsia" w:hAnsiTheme="minorEastAsia" w:cs="Arial"/>
          <w:color w:val="000000"/>
        </w:rPr>
        <w:t>，但没有传统数据库表中那么多的关联关系，这就是所谓的松散数据。</w:t>
      </w:r>
    </w:p>
    <w:p w:rsidR="00AB7369" w:rsidRPr="00ED130F" w:rsidRDefault="00AB7369" w:rsidP="00AB7369">
      <w:pPr>
        <w:pStyle w:val="a3"/>
        <w:shd w:val="clear" w:color="auto" w:fill="FFFFFF"/>
        <w:spacing w:before="0" w:beforeAutospacing="0" w:after="225" w:afterAutospacing="0"/>
        <w:ind w:left="150"/>
        <w:rPr>
          <w:rFonts w:asciiTheme="minorEastAsia" w:eastAsiaTheme="minorEastAsia" w:hAnsiTheme="minorEastAsia" w:cs="Arial"/>
          <w:color w:val="000000"/>
        </w:rPr>
      </w:pPr>
      <w:r w:rsidRPr="00ED130F">
        <w:rPr>
          <w:rFonts w:asciiTheme="minorEastAsia" w:eastAsiaTheme="minorEastAsia" w:hAnsiTheme="minorEastAsia" w:cs="Arial"/>
          <w:color w:val="000000"/>
        </w:rPr>
        <w:t>简单来说，你在HBase中的表创建的可以看做是一张很大的表，而这个表的属性可以根据需求去动态增加，在HBase中没有表与表之间关联查询。你只需要 告诉你的数据存储到Hbase的那个column families 就可以了，不需要指定它的具体类型：char,varchar,int,tinyint,text等等。</w:t>
      </w:r>
    </w:p>
    <w:p w:rsidR="009D4A14" w:rsidRPr="00ED130F" w:rsidRDefault="009D4A14" w:rsidP="009D4A14">
      <w:pPr>
        <w:pStyle w:val="2"/>
        <w:rPr>
          <w:rFonts w:asciiTheme="minorEastAsia" w:eastAsiaTheme="minorEastAsia" w:hAnsiTheme="minorEastAsia" w:cs="Arial"/>
          <w:color w:val="000000"/>
          <w:sz w:val="24"/>
          <w:szCs w:val="24"/>
          <w:shd w:val="clear" w:color="auto" w:fill="FFFFFF"/>
        </w:rPr>
      </w:pPr>
      <w:r>
        <w:rPr>
          <w:rFonts w:asciiTheme="minorEastAsia" w:hAnsiTheme="minorEastAsia" w:cs="Arial" w:hint="eastAsia"/>
          <w:color w:val="000000"/>
          <w:sz w:val="24"/>
          <w:szCs w:val="24"/>
          <w:shd w:val="clear" w:color="auto" w:fill="FFFFFF"/>
        </w:rPr>
        <w:t>使用情况</w:t>
      </w:r>
    </w:p>
    <w:p w:rsidR="007A2EAB" w:rsidRPr="00ED130F" w:rsidRDefault="007A2EAB">
      <w:pPr>
        <w:rPr>
          <w:rFonts w:asciiTheme="minorEastAsia" w:hAnsiTheme="minorEastAsia" w:cs="Arial"/>
          <w:color w:val="000000"/>
          <w:sz w:val="24"/>
          <w:szCs w:val="24"/>
          <w:shd w:val="clear" w:color="auto" w:fill="FFFFFF"/>
        </w:rPr>
      </w:pPr>
      <w:r w:rsidRPr="00ED130F">
        <w:rPr>
          <w:rFonts w:asciiTheme="minorEastAsia" w:hAnsiTheme="minorEastAsia" w:cs="Helvetica"/>
          <w:color w:val="262626"/>
          <w:sz w:val="24"/>
          <w:szCs w:val="24"/>
          <w:shd w:val="clear" w:color="auto" w:fill="FFFFFF"/>
        </w:rPr>
        <w:t>facebook， ebay，taobao，百度</w:t>
      </w:r>
    </w:p>
    <w:p w:rsidR="00C52B69" w:rsidRPr="00ED130F" w:rsidRDefault="00C52B69" w:rsidP="00C52B69">
      <w:pPr>
        <w:widowControl/>
        <w:jc w:val="left"/>
        <w:rPr>
          <w:rFonts w:asciiTheme="minorEastAsia" w:hAnsiTheme="minorEastAsia" w:cs="宋体"/>
          <w:kern w:val="0"/>
          <w:sz w:val="24"/>
          <w:szCs w:val="24"/>
        </w:rPr>
      </w:pPr>
      <w:r w:rsidRPr="00ED130F">
        <w:rPr>
          <w:rFonts w:asciiTheme="minorEastAsia" w:hAnsiTheme="minorEastAsia" w:cs="宋体"/>
          <w:kern w:val="0"/>
          <w:sz w:val="24"/>
          <w:szCs w:val="24"/>
        </w:rPr>
        <w:lastRenderedPageBreak/>
        <w:t>阿里在大量使用中，用的场景还比较丰富。全面服务于淘宝、天猫、蚂蚁金服、菜鸟、阿里云、高德、优酷等各个领域，满足业务对于大数据分布式存储的基本需求。</w:t>
      </w:r>
    </w:p>
    <w:p w:rsidR="00C52B69" w:rsidRPr="00ED130F" w:rsidRDefault="001127B9" w:rsidP="00C52B69">
      <w:pPr>
        <w:widowControl/>
        <w:spacing w:before="100" w:beforeAutospacing="1" w:after="100" w:afterAutospacing="1"/>
        <w:jc w:val="left"/>
        <w:rPr>
          <w:rFonts w:asciiTheme="minorEastAsia" w:hAnsiTheme="minorEastAsia" w:cs="宋体"/>
          <w:kern w:val="0"/>
          <w:sz w:val="24"/>
          <w:szCs w:val="24"/>
        </w:rPr>
      </w:pPr>
      <w:hyperlink r:id="rId9" w:tgtFrame="_blank" w:history="1">
        <w:r w:rsidR="00C52B69" w:rsidRPr="00ED130F">
          <w:rPr>
            <w:rFonts w:asciiTheme="minorEastAsia" w:hAnsiTheme="minorEastAsia" w:cs="宋体"/>
            <w:color w:val="0000FF"/>
            <w:kern w:val="0"/>
            <w:sz w:val="24"/>
            <w:szCs w:val="24"/>
            <w:u w:val="single"/>
          </w:rPr>
          <w:t>云数据库HBase，云时</w:t>
        </w:r>
        <w:r w:rsidR="00C52B69" w:rsidRPr="00ED130F">
          <w:rPr>
            <w:rFonts w:asciiTheme="minorEastAsia" w:hAnsiTheme="minorEastAsia" w:cs="宋体"/>
            <w:color w:val="0000FF"/>
            <w:kern w:val="0"/>
            <w:sz w:val="24"/>
            <w:szCs w:val="24"/>
            <w:u w:val="single"/>
          </w:rPr>
          <w:t>代</w:t>
        </w:r>
        <w:r w:rsidR="00C52B69" w:rsidRPr="00ED130F">
          <w:rPr>
            <w:rFonts w:asciiTheme="minorEastAsia" w:hAnsiTheme="minorEastAsia" w:cs="宋体"/>
            <w:color w:val="0000FF"/>
            <w:kern w:val="0"/>
            <w:sz w:val="24"/>
            <w:szCs w:val="24"/>
            <w:u w:val="single"/>
          </w:rPr>
          <w:t>的大会数据存储 - 阿里云</w:t>
        </w:r>
      </w:hyperlink>
    </w:p>
    <w:p w:rsidR="00C52B69" w:rsidRPr="00ED130F" w:rsidRDefault="00C52B69" w:rsidP="00C52B69">
      <w:pPr>
        <w:widowControl/>
        <w:jc w:val="left"/>
        <w:rPr>
          <w:rFonts w:asciiTheme="minorEastAsia" w:hAnsiTheme="minorEastAsia" w:cs="宋体"/>
          <w:kern w:val="0"/>
          <w:sz w:val="24"/>
          <w:szCs w:val="24"/>
        </w:rPr>
      </w:pPr>
      <w:r w:rsidRPr="00ED130F">
        <w:rPr>
          <w:rFonts w:asciiTheme="minorEastAsia" w:hAnsiTheme="minorEastAsia" w:cs="宋体"/>
          <w:kern w:val="0"/>
          <w:sz w:val="24"/>
          <w:szCs w:val="24"/>
        </w:rPr>
        <w:br/>
      </w:r>
    </w:p>
    <w:p w:rsidR="00AB7369" w:rsidRPr="00ED130F" w:rsidRDefault="001127B9">
      <w:pPr>
        <w:rPr>
          <w:rFonts w:asciiTheme="minorEastAsia" w:hAnsiTheme="minorEastAsia"/>
          <w:sz w:val="24"/>
          <w:szCs w:val="24"/>
        </w:rPr>
      </w:pPr>
      <w:hyperlink r:id="rId10" w:history="1">
        <w:r w:rsidR="007A2EAB" w:rsidRPr="00ED130F">
          <w:rPr>
            <w:rStyle w:val="a4"/>
            <w:rFonts w:asciiTheme="minorEastAsia" w:hAnsiTheme="minorEastAsia"/>
            <w:sz w:val="24"/>
            <w:szCs w:val="24"/>
          </w:rPr>
          <w:t>https://promotion.aliy</w:t>
        </w:r>
        <w:r w:rsidR="007A2EAB" w:rsidRPr="00ED130F">
          <w:rPr>
            <w:rStyle w:val="a4"/>
            <w:rFonts w:asciiTheme="minorEastAsia" w:hAnsiTheme="minorEastAsia"/>
            <w:sz w:val="24"/>
            <w:szCs w:val="24"/>
          </w:rPr>
          <w:t>u</w:t>
        </w:r>
        <w:r w:rsidR="007A2EAB" w:rsidRPr="00ED130F">
          <w:rPr>
            <w:rStyle w:val="a4"/>
            <w:rFonts w:asciiTheme="minorEastAsia" w:hAnsiTheme="minorEastAsia"/>
            <w:sz w:val="24"/>
            <w:szCs w:val="24"/>
          </w:rPr>
          <w:t>n.com/ntms/act/hbase.html</w:t>
        </w:r>
      </w:hyperlink>
    </w:p>
    <w:p w:rsidR="007A2EAB" w:rsidRPr="00ED130F" w:rsidRDefault="007A2EAB">
      <w:pPr>
        <w:rPr>
          <w:rFonts w:asciiTheme="minorEastAsia" w:hAnsiTheme="minorEastAsia"/>
          <w:sz w:val="24"/>
          <w:szCs w:val="24"/>
        </w:rPr>
      </w:pPr>
    </w:p>
    <w:p w:rsidR="007A2EAB" w:rsidRPr="00ED130F" w:rsidRDefault="001127B9">
      <w:pPr>
        <w:rPr>
          <w:rFonts w:asciiTheme="minorEastAsia" w:hAnsiTheme="minorEastAsia"/>
          <w:sz w:val="24"/>
          <w:szCs w:val="24"/>
        </w:rPr>
      </w:pPr>
      <w:hyperlink r:id="rId11" w:history="1">
        <w:r w:rsidR="007A2EAB" w:rsidRPr="00ED130F">
          <w:rPr>
            <w:rStyle w:val="a4"/>
            <w:rFonts w:asciiTheme="minorEastAsia" w:hAnsiTheme="minorEastAsia" w:hint="eastAsia"/>
            <w:color w:val="000000"/>
            <w:sz w:val="24"/>
            <w:szCs w:val="24"/>
            <w:shd w:val="clear" w:color="auto" w:fill="FFFFFF"/>
          </w:rPr>
          <w:t>什么情况下使用HBase</w:t>
        </w:r>
      </w:hyperlink>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成熟的数据分析主题，查询模式已经确立并且不轻易改变</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传统的关系型</w:t>
      </w:r>
      <w:hyperlink r:id="rId12" w:tgtFrame="_blank" w:tooltip="MySQL知识库" w:history="1">
        <w:r w:rsidRPr="00ED130F">
          <w:rPr>
            <w:rFonts w:asciiTheme="minorEastAsia" w:hAnsiTheme="minorEastAsia" w:cs="Arial"/>
            <w:b/>
            <w:bCs/>
            <w:color w:val="DF3434"/>
            <w:kern w:val="0"/>
            <w:sz w:val="24"/>
            <w:szCs w:val="24"/>
            <w:u w:val="single"/>
          </w:rPr>
          <w:t>数据库</w:t>
        </w:r>
      </w:hyperlink>
      <w:r w:rsidRPr="00ED130F">
        <w:rPr>
          <w:rFonts w:asciiTheme="minorEastAsia" w:hAnsiTheme="minorEastAsia" w:cs="Arial"/>
          <w:color w:val="000000"/>
          <w:kern w:val="0"/>
          <w:sz w:val="24"/>
          <w:szCs w:val="24"/>
        </w:rPr>
        <w:t>已经无法承受负荷，</w:t>
      </w:r>
      <w:r w:rsidRPr="00ED130F">
        <w:rPr>
          <w:rFonts w:asciiTheme="minorEastAsia" w:hAnsiTheme="minorEastAsia" w:cs="Arial"/>
          <w:b/>
          <w:bCs/>
          <w:color w:val="FF0000"/>
          <w:kern w:val="0"/>
          <w:sz w:val="24"/>
          <w:szCs w:val="24"/>
        </w:rPr>
        <w:t>高速插入，大量读取</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适合海量的，但同时也是简单的操作（例如value-key）</w:t>
      </w:r>
    </w:p>
    <w:p w:rsidR="007A2EAB" w:rsidRPr="00ED130F" w:rsidRDefault="007A2EAB" w:rsidP="007A2EAB">
      <w:pPr>
        <w:widowControl/>
        <w:shd w:val="clear" w:color="auto" w:fill="FFFFFF"/>
        <w:jc w:val="left"/>
        <w:rPr>
          <w:rFonts w:asciiTheme="minorEastAsia" w:hAnsiTheme="minorEastAsia" w:cs="Arial"/>
          <w:color w:val="000000"/>
          <w:kern w:val="0"/>
          <w:sz w:val="24"/>
          <w:szCs w:val="24"/>
        </w:rPr>
      </w:pPr>
      <w:r w:rsidRPr="00ED130F">
        <w:rPr>
          <w:rFonts w:asciiTheme="minorEastAsia" w:hAnsiTheme="minorEastAsia" w:cs="Arial"/>
          <w:color w:val="000000"/>
          <w:kern w:val="0"/>
          <w:sz w:val="24"/>
          <w:szCs w:val="24"/>
        </w:rPr>
        <w:t> </w:t>
      </w:r>
    </w:p>
    <w:bookmarkStart w:id="0" w:name="t0"/>
    <w:bookmarkEnd w:id="0"/>
    <w:p w:rsidR="007A2EAB" w:rsidRPr="00ED130F" w:rsidRDefault="001127B9">
      <w:pPr>
        <w:rPr>
          <w:rFonts w:asciiTheme="minorEastAsia" w:hAnsiTheme="minorEastAsia"/>
          <w:sz w:val="24"/>
          <w:szCs w:val="24"/>
        </w:rPr>
      </w:pPr>
      <w:r w:rsidRPr="00ED130F">
        <w:rPr>
          <w:rFonts w:asciiTheme="minorEastAsia" w:hAnsiTheme="minorEastAsia"/>
          <w:sz w:val="24"/>
          <w:szCs w:val="24"/>
        </w:rPr>
        <w:fldChar w:fldCharType="begin"/>
      </w:r>
      <w:r w:rsidRPr="00ED130F">
        <w:rPr>
          <w:rFonts w:asciiTheme="minorEastAsia" w:hAnsiTheme="minorEastAsia"/>
          <w:sz w:val="24"/>
          <w:szCs w:val="24"/>
        </w:rPr>
        <w:instrText xml:space="preserve"> HYPERLINK "http://hbase.apache.org/book.html" \l "arch.overview" </w:instrText>
      </w:r>
      <w:r w:rsidRPr="00ED130F">
        <w:rPr>
          <w:rFonts w:asciiTheme="minorEastAsia" w:hAnsiTheme="minorEastAsia"/>
          <w:sz w:val="24"/>
          <w:szCs w:val="24"/>
        </w:rPr>
        <w:fldChar w:fldCharType="separate"/>
      </w:r>
      <w:r w:rsidR="001D673A" w:rsidRPr="00ED130F">
        <w:rPr>
          <w:rStyle w:val="a4"/>
          <w:rFonts w:asciiTheme="minorEastAsia" w:hAnsiTheme="minorEastAsia"/>
          <w:sz w:val="24"/>
          <w:szCs w:val="24"/>
        </w:rPr>
        <w:t>http://hbase.apache.org/book.htm</w:t>
      </w:r>
      <w:r w:rsidR="001D673A" w:rsidRPr="00ED130F">
        <w:rPr>
          <w:rStyle w:val="a4"/>
          <w:rFonts w:asciiTheme="minorEastAsia" w:hAnsiTheme="minorEastAsia"/>
          <w:sz w:val="24"/>
          <w:szCs w:val="24"/>
        </w:rPr>
        <w:t>l</w:t>
      </w:r>
      <w:r w:rsidR="001D673A" w:rsidRPr="00ED130F">
        <w:rPr>
          <w:rStyle w:val="a4"/>
          <w:rFonts w:asciiTheme="minorEastAsia" w:hAnsiTheme="minorEastAsia"/>
          <w:sz w:val="24"/>
          <w:szCs w:val="24"/>
        </w:rPr>
        <w:t>#arch.overview</w:t>
      </w:r>
      <w:r w:rsidRPr="00ED130F">
        <w:rPr>
          <w:rStyle w:val="a4"/>
          <w:rFonts w:asciiTheme="minorEastAsia" w:hAnsiTheme="minorEastAsia"/>
          <w:sz w:val="24"/>
          <w:szCs w:val="24"/>
        </w:rPr>
        <w:fldChar w:fldCharType="end"/>
      </w:r>
    </w:p>
    <w:p w:rsidR="001D673A" w:rsidRPr="00ED130F" w:rsidRDefault="001D673A">
      <w:pPr>
        <w:rPr>
          <w:rFonts w:asciiTheme="minorEastAsia" w:hAnsiTheme="minorEastAsia"/>
          <w:sz w:val="24"/>
          <w:szCs w:val="24"/>
        </w:rPr>
      </w:pPr>
    </w:p>
    <w:p w:rsidR="00BC0CB1" w:rsidRPr="00ED130F" w:rsidRDefault="00BC0CB1" w:rsidP="003F5883">
      <w:pPr>
        <w:pStyle w:val="2"/>
        <w:rPr>
          <w:rFonts w:asciiTheme="minorEastAsia" w:eastAsiaTheme="minorEastAsia" w:hAnsiTheme="minorEastAsia"/>
          <w:color w:val="111111"/>
          <w:sz w:val="24"/>
          <w:szCs w:val="24"/>
        </w:rPr>
      </w:pPr>
      <w:r w:rsidRPr="00ED130F">
        <w:rPr>
          <w:rFonts w:asciiTheme="minorEastAsia" w:eastAsiaTheme="minorEastAsia" w:hAnsiTheme="minorEastAsia" w:hint="eastAsia"/>
          <w:color w:val="111111"/>
          <w:sz w:val="24"/>
          <w:szCs w:val="24"/>
        </w:rPr>
        <w:t>HBase数据模型</w:t>
      </w:r>
    </w:p>
    <w:p w:rsidR="00BC0CB1" w:rsidRPr="00ED130F" w:rsidRDefault="00BC0CB1" w:rsidP="00BC0CB1">
      <w:pPr>
        <w:pStyle w:val="2"/>
        <w:shd w:val="clear" w:color="auto" w:fill="FFFFFF"/>
        <w:rPr>
          <w:rFonts w:asciiTheme="minorEastAsia" w:eastAsiaTheme="minorEastAsia" w:hAnsiTheme="minorEastAsia"/>
          <w:color w:val="111111"/>
          <w:sz w:val="24"/>
          <w:szCs w:val="24"/>
        </w:rPr>
      </w:pPr>
      <w:r w:rsidRPr="00ED130F">
        <w:rPr>
          <w:rFonts w:asciiTheme="minorEastAsia" w:eastAsiaTheme="minorEastAsia" w:hAnsiTheme="minorEastAsia" w:hint="eastAsia"/>
          <w:color w:val="111111"/>
          <w:sz w:val="24"/>
          <w:szCs w:val="24"/>
        </w:rPr>
        <w:t>Table &amp; Column Family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4"/>
        <w:gridCol w:w="1559"/>
        <w:gridCol w:w="3405"/>
        <w:gridCol w:w="2368"/>
      </w:tblGrid>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Row Key</w:t>
            </w:r>
          </w:p>
        </w:tc>
        <w:tc>
          <w:tcPr>
            <w:tcW w:w="156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Timestamp</w:t>
            </w:r>
          </w:p>
        </w:tc>
        <w:tc>
          <w:tcPr>
            <w:tcW w:w="57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Column Family</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URI</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Style w:val="a5"/>
                <w:rFonts w:asciiTheme="minorEastAsia" w:hAnsiTheme="minorEastAsia" w:hint="eastAsia"/>
                <w:color w:val="111111"/>
                <w:sz w:val="24"/>
                <w:szCs w:val="24"/>
              </w:rPr>
              <w:t>Parser</w:t>
            </w:r>
          </w:p>
        </w:tc>
      </w:tr>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r1</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t3</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url=http://www.taobao.com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title=天天特价</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t2</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host=taobao.com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t1</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r w:rsidR="00BC0CB1" w:rsidRPr="00ED130F" w:rsidTr="00BC0CB1">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r2</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t5</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url=http://www.alibaba.com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content=每天…</w:t>
            </w:r>
          </w:p>
        </w:tc>
      </w:tr>
      <w:tr w:rsidR="00BC0CB1" w:rsidRPr="00ED130F" w:rsidTr="00BC0CB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t4</w:t>
            </w:r>
          </w:p>
        </w:tc>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host=alibaba.com</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0CB1" w:rsidRPr="00ED130F" w:rsidRDefault="00BC0CB1">
            <w:pPr>
              <w:rPr>
                <w:rFonts w:asciiTheme="minorEastAsia" w:hAnsiTheme="minorEastAsia" w:cs="宋体"/>
                <w:color w:val="111111"/>
                <w:sz w:val="24"/>
                <w:szCs w:val="24"/>
              </w:rPr>
            </w:pPr>
            <w:r w:rsidRPr="00ED130F">
              <w:rPr>
                <w:rFonts w:asciiTheme="minorEastAsia" w:hAnsiTheme="minorEastAsia" w:hint="eastAsia"/>
                <w:color w:val="111111"/>
                <w:sz w:val="24"/>
                <w:szCs w:val="24"/>
              </w:rPr>
              <w:t> </w:t>
            </w:r>
          </w:p>
        </w:tc>
      </w:tr>
    </w:tbl>
    <w:p w:rsidR="00BC0CB1" w:rsidRDefault="00BC0CB1" w:rsidP="00BC0CB1">
      <w:pPr>
        <w:pStyle w:val="a3"/>
        <w:shd w:val="clear" w:color="auto" w:fill="FFFFFF"/>
        <w:rPr>
          <w:rFonts w:asciiTheme="minorEastAsia" w:eastAsiaTheme="minorEastAsia" w:hAnsiTheme="minorEastAsia" w:hint="eastAsia"/>
          <w:color w:val="111111"/>
        </w:rPr>
      </w:pPr>
      <w:r w:rsidRPr="00ED130F">
        <w:rPr>
          <w:rFonts w:asciiTheme="minorEastAsia" w:eastAsiaTheme="minorEastAsia" w:hAnsiTheme="minorEastAsia" w:hint="eastAsia"/>
          <w:color w:val="111111"/>
        </w:rPr>
        <w:t>Row Key: 行键，Table的主键，Table中的记录按照Row Key排序</w:t>
      </w:r>
      <w:r w:rsidR="00FC3E4D">
        <w:rPr>
          <w:rFonts w:asciiTheme="minorEastAsia" w:eastAsiaTheme="minorEastAsia" w:hAnsiTheme="minorEastAsia" w:hint="eastAsia"/>
          <w:color w:val="111111"/>
        </w:rPr>
        <w:t>（字典排序）</w:t>
      </w:r>
    </w:p>
    <w:p w:rsidR="00FC3E4D" w:rsidRPr="00FC3E4D" w:rsidRDefault="00FC3E4D" w:rsidP="00BC0CB1">
      <w:pPr>
        <w:pStyle w:val="a3"/>
        <w:shd w:val="clear" w:color="auto" w:fill="FFFFFF"/>
        <w:rPr>
          <w:rFonts w:asciiTheme="minorEastAsia" w:eastAsiaTheme="minorEastAsia" w:hAnsiTheme="minorEastAsia"/>
          <w:color w:val="111111"/>
        </w:rPr>
      </w:pPr>
      <w:r>
        <w:rPr>
          <w:rFonts w:asciiTheme="minorEastAsia" w:eastAsiaTheme="minorEastAsia" w:hAnsiTheme="minorEastAsia" w:hint="eastAsia"/>
          <w:color w:val="111111"/>
        </w:rPr>
        <w:t>即如有1-&gt;11-&gt;112-&gt;2</w:t>
      </w:r>
      <w:r>
        <w:rPr>
          <w:rFonts w:asciiTheme="minorEastAsia" w:eastAsiaTheme="minorEastAsia" w:hAnsiTheme="minorEastAsia"/>
          <w:color w:val="111111"/>
        </w:rPr>
        <w:t>…</w:t>
      </w:r>
    </w:p>
    <w:p w:rsidR="00BC0CB1" w:rsidRPr="00ED130F" w:rsidRDefault="00BC0CB1" w:rsidP="00BC0CB1">
      <w:pPr>
        <w:pStyle w:val="a3"/>
        <w:shd w:val="clear" w:color="auto" w:fill="FFFFFF"/>
        <w:rPr>
          <w:rFonts w:asciiTheme="minorEastAsia" w:eastAsiaTheme="minorEastAsia" w:hAnsiTheme="minorEastAsia"/>
          <w:color w:val="111111"/>
        </w:rPr>
      </w:pPr>
      <w:r w:rsidRPr="00ED130F">
        <w:rPr>
          <w:rFonts w:asciiTheme="minorEastAsia" w:eastAsiaTheme="minorEastAsia" w:hAnsiTheme="minorEastAsia" w:hint="eastAsia"/>
          <w:color w:val="111111"/>
        </w:rPr>
        <w:t>Timestamp: 时间戳，每次数据操作对应的时间戳，可以看作是数据的version number</w:t>
      </w:r>
      <w:r w:rsidR="00FC3E4D">
        <w:rPr>
          <w:rFonts w:asciiTheme="minorEastAsia" w:eastAsiaTheme="minorEastAsia" w:hAnsiTheme="minorEastAsia" w:hint="eastAsia"/>
          <w:color w:val="111111"/>
        </w:rPr>
        <w:t>，默认最近的数据放在最前面。</w:t>
      </w:r>
    </w:p>
    <w:p w:rsidR="00BC0CB1" w:rsidRDefault="00BC0CB1" w:rsidP="00BC0CB1">
      <w:pPr>
        <w:pStyle w:val="a3"/>
        <w:shd w:val="clear" w:color="auto" w:fill="FFFFFF"/>
        <w:rPr>
          <w:rFonts w:asciiTheme="minorEastAsia" w:eastAsiaTheme="minorEastAsia" w:hAnsiTheme="minorEastAsia" w:hint="eastAsia"/>
          <w:color w:val="111111"/>
        </w:rPr>
      </w:pPr>
      <w:r w:rsidRPr="00ED130F">
        <w:rPr>
          <w:rFonts w:asciiTheme="minorEastAsia" w:eastAsiaTheme="minorEastAsia" w:hAnsiTheme="minorEastAsia" w:hint="eastAsia"/>
          <w:color w:val="111111"/>
        </w:rPr>
        <w:t>Column Family：列簇，Table在水平方向有一个或者多个Column Family组成，一个Column Family中可以由任意多个Column组成，即Column Family支持动态扩展，无需预先定义Column的数量以及类型，所有Column均以二进制格式存储，用户需要自行进行类型转换。</w:t>
      </w:r>
    </w:p>
    <w:p w:rsidR="00FC3E4D" w:rsidRPr="00ED130F" w:rsidRDefault="00FC3E4D" w:rsidP="00FC3E4D">
      <w:pPr>
        <w:pStyle w:val="a3"/>
        <w:shd w:val="clear" w:color="auto" w:fill="FFFFFF"/>
        <w:outlineLvl w:val="1"/>
        <w:rPr>
          <w:rFonts w:asciiTheme="minorEastAsia" w:eastAsiaTheme="minorEastAsia" w:hAnsiTheme="minorEastAsia"/>
          <w:color w:val="111111"/>
        </w:rPr>
      </w:pPr>
      <w:r>
        <w:rPr>
          <w:rFonts w:asciiTheme="minorEastAsia" w:eastAsiaTheme="minorEastAsia" w:hAnsiTheme="minorEastAsia" w:hint="eastAsia"/>
          <w:color w:val="111111"/>
        </w:rPr>
        <w:t>HBase架构：</w:t>
      </w:r>
    </w:p>
    <w:p w:rsidR="001D673A" w:rsidRPr="00ED130F" w:rsidRDefault="001127B9">
      <w:pPr>
        <w:rPr>
          <w:rFonts w:asciiTheme="minorEastAsia" w:hAnsiTheme="minorEastAsia"/>
          <w:sz w:val="24"/>
          <w:szCs w:val="24"/>
        </w:rPr>
      </w:pPr>
      <w:hyperlink r:id="rId13" w:history="1">
        <w:r w:rsidR="00BC0CB1" w:rsidRPr="00ED130F">
          <w:rPr>
            <w:rStyle w:val="a4"/>
            <w:rFonts w:asciiTheme="minorEastAsia" w:hAnsiTheme="minorEastAsia"/>
            <w:sz w:val="24"/>
            <w:szCs w:val="24"/>
          </w:rPr>
          <w:t>http://blog.jo</w:t>
        </w:r>
        <w:r w:rsidR="00BC0CB1" w:rsidRPr="00ED130F">
          <w:rPr>
            <w:rStyle w:val="a4"/>
            <w:rFonts w:asciiTheme="minorEastAsia" w:hAnsiTheme="minorEastAsia"/>
            <w:sz w:val="24"/>
            <w:szCs w:val="24"/>
          </w:rPr>
          <w:t>b</w:t>
        </w:r>
        <w:r w:rsidR="00BC0CB1" w:rsidRPr="00ED130F">
          <w:rPr>
            <w:rStyle w:val="a4"/>
            <w:rFonts w:asciiTheme="minorEastAsia" w:hAnsiTheme="minorEastAsia"/>
            <w:sz w:val="24"/>
            <w:szCs w:val="24"/>
          </w:rPr>
          <w:t>bole.com/91913/</w:t>
        </w:r>
      </w:hyperlink>
    </w:p>
    <w:p w:rsidR="00BC0CB1" w:rsidRPr="00ED130F" w:rsidRDefault="00BC0CB1">
      <w:pPr>
        <w:rPr>
          <w:rFonts w:asciiTheme="minorEastAsia" w:hAnsiTheme="minorEastAsia"/>
          <w:sz w:val="24"/>
          <w:szCs w:val="24"/>
        </w:rPr>
      </w:pPr>
    </w:p>
    <w:p w:rsidR="00BC0CB1" w:rsidRPr="00ED130F" w:rsidRDefault="001C141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730035C7" wp14:editId="6A1BFF0A">
            <wp:extent cx="5274310" cy="2839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39825"/>
                    </a:xfrm>
                    <a:prstGeom prst="rect">
                      <a:avLst/>
                    </a:prstGeom>
                  </pic:spPr>
                </pic:pic>
              </a:graphicData>
            </a:graphic>
          </wp:inline>
        </w:drawing>
      </w:r>
    </w:p>
    <w:p w:rsidR="001837AF" w:rsidRDefault="001837AF">
      <w:pPr>
        <w:rPr>
          <w:rFonts w:asciiTheme="minorEastAsia" w:hAnsiTheme="minorEastAsia" w:hint="eastAsia"/>
          <w:sz w:val="24"/>
          <w:szCs w:val="24"/>
        </w:rPr>
      </w:pPr>
      <w:r>
        <w:rPr>
          <w:rFonts w:asciiTheme="minorEastAsia" w:hAnsiTheme="minorEastAsia" w:hint="eastAsia"/>
          <w:sz w:val="24"/>
          <w:szCs w:val="24"/>
        </w:rPr>
        <w:t>client:</w:t>
      </w:r>
    </w:p>
    <w:p w:rsidR="001837AF" w:rsidRDefault="001837AF">
      <w:pPr>
        <w:rPr>
          <w:rFonts w:asciiTheme="minorEastAsia" w:hAnsiTheme="minorEastAsia" w:hint="eastAsia"/>
          <w:sz w:val="24"/>
          <w:szCs w:val="24"/>
        </w:rPr>
      </w:pPr>
      <w:r>
        <w:rPr>
          <w:rFonts w:asciiTheme="minorEastAsia" w:hAnsiTheme="minorEastAsia" w:hint="eastAsia"/>
          <w:sz w:val="24"/>
          <w:szCs w:val="24"/>
        </w:rPr>
        <w:t>hbase访问入口</w:t>
      </w:r>
    </w:p>
    <w:p w:rsidR="001837AF" w:rsidRDefault="001837AF">
      <w:pPr>
        <w:rPr>
          <w:rFonts w:asciiTheme="minorEastAsia" w:hAnsiTheme="minorEastAsia" w:hint="eastAsia"/>
          <w:sz w:val="24"/>
          <w:szCs w:val="24"/>
        </w:rPr>
      </w:pPr>
      <w:r>
        <w:rPr>
          <w:rFonts w:asciiTheme="minorEastAsia" w:hAnsiTheme="minorEastAsia" w:hint="eastAsia"/>
          <w:sz w:val="24"/>
          <w:szCs w:val="24"/>
        </w:rPr>
        <w:t>与hmaster通信，进行管理类操作</w:t>
      </w:r>
      <w:r w:rsidR="00A27BF4">
        <w:rPr>
          <w:rFonts w:asciiTheme="minorEastAsia" w:hAnsiTheme="minorEastAsia" w:hint="eastAsia"/>
          <w:sz w:val="24"/>
          <w:szCs w:val="24"/>
        </w:rPr>
        <w:t>（ddl，如创建表等，管理hdfs namespace等）</w:t>
      </w:r>
    </w:p>
    <w:p w:rsidR="001837AF" w:rsidRDefault="001837AF">
      <w:pPr>
        <w:rPr>
          <w:rFonts w:asciiTheme="minorEastAsia" w:hAnsiTheme="minorEastAsia" w:hint="eastAsia"/>
          <w:sz w:val="24"/>
          <w:szCs w:val="24"/>
        </w:rPr>
      </w:pPr>
      <w:r>
        <w:rPr>
          <w:rFonts w:asciiTheme="minorEastAsia" w:hAnsiTheme="minorEastAsia" w:hint="eastAsia"/>
          <w:sz w:val="24"/>
          <w:szCs w:val="24"/>
        </w:rPr>
        <w:t>与hregionserver进行通信，数据读写类操作。</w:t>
      </w:r>
      <w:r w:rsidR="00A27BF4">
        <w:rPr>
          <w:rFonts w:asciiTheme="minorEastAsia" w:hAnsiTheme="minorEastAsia" w:hint="eastAsia"/>
          <w:sz w:val="24"/>
          <w:szCs w:val="24"/>
        </w:rPr>
        <w:t>（</w:t>
      </w:r>
      <w:r w:rsidR="00430603">
        <w:rPr>
          <w:rFonts w:asciiTheme="minorEastAsia" w:hAnsiTheme="minorEastAsia" w:hint="eastAsia"/>
          <w:sz w:val="24"/>
          <w:szCs w:val="24"/>
        </w:rPr>
        <w:t>即读写操作</w:t>
      </w:r>
      <w:r w:rsidR="00A27BF4">
        <w:rPr>
          <w:rFonts w:asciiTheme="minorEastAsia" w:hAnsiTheme="minorEastAsia" w:hint="eastAsia"/>
          <w:sz w:val="24"/>
          <w:szCs w:val="24"/>
        </w:rPr>
        <w:t>不经过hmaster，直接与regionserver通信）</w:t>
      </w:r>
    </w:p>
    <w:p w:rsidR="001837AF" w:rsidRDefault="001837AF">
      <w:pPr>
        <w:rPr>
          <w:rFonts w:asciiTheme="minorEastAsia" w:hAnsiTheme="minorEastAsia" w:hint="eastAsia"/>
          <w:sz w:val="24"/>
          <w:szCs w:val="24"/>
        </w:rPr>
      </w:pPr>
    </w:p>
    <w:p w:rsidR="001837AF" w:rsidRDefault="001837AF">
      <w:pPr>
        <w:rPr>
          <w:rFonts w:asciiTheme="minorEastAsia" w:hAnsiTheme="minorEastAsia" w:hint="eastAsia"/>
          <w:sz w:val="24"/>
          <w:szCs w:val="24"/>
        </w:rPr>
      </w:pPr>
      <w:r>
        <w:rPr>
          <w:rFonts w:asciiTheme="minorEastAsia" w:hAnsiTheme="minorEastAsia" w:hint="eastAsia"/>
          <w:sz w:val="24"/>
          <w:szCs w:val="24"/>
        </w:rPr>
        <w:t>zookeeper:</w:t>
      </w:r>
    </w:p>
    <w:p w:rsidR="001837AF" w:rsidRDefault="001837AF">
      <w:pPr>
        <w:rPr>
          <w:rFonts w:asciiTheme="minorEastAsia" w:hAnsiTheme="minorEastAsia" w:hint="eastAsia"/>
          <w:sz w:val="24"/>
          <w:szCs w:val="24"/>
        </w:rPr>
      </w:pPr>
      <w:r>
        <w:rPr>
          <w:rFonts w:asciiTheme="minorEastAsia" w:hAnsiTheme="minorEastAsia" w:hint="eastAsia"/>
          <w:sz w:val="24"/>
          <w:szCs w:val="24"/>
        </w:rPr>
        <w:t>保证任何时候，只有一个hmaster</w:t>
      </w:r>
      <w:r w:rsidR="00843084">
        <w:rPr>
          <w:rFonts w:asciiTheme="minorEastAsia" w:hAnsiTheme="minorEastAsia" w:hint="eastAsia"/>
          <w:sz w:val="24"/>
          <w:szCs w:val="24"/>
        </w:rPr>
        <w:t>,无单点故障</w:t>
      </w:r>
    </w:p>
    <w:p w:rsidR="001837AF" w:rsidRDefault="00D35645">
      <w:pPr>
        <w:rPr>
          <w:rFonts w:asciiTheme="minorEastAsia" w:hAnsiTheme="minorEastAsia" w:hint="eastAsia"/>
          <w:sz w:val="24"/>
          <w:szCs w:val="24"/>
        </w:rPr>
      </w:pPr>
      <w:r>
        <w:rPr>
          <w:rFonts w:asciiTheme="minorEastAsia" w:hAnsiTheme="minorEastAsia" w:hint="eastAsia"/>
          <w:sz w:val="24"/>
          <w:szCs w:val="24"/>
        </w:rPr>
        <w:t>存储hbase的schema和table元数据</w:t>
      </w:r>
    </w:p>
    <w:p w:rsidR="00843084" w:rsidRDefault="00843084">
      <w:pPr>
        <w:rPr>
          <w:rFonts w:asciiTheme="minorEastAsia" w:hAnsiTheme="minorEastAsia" w:hint="eastAsia"/>
          <w:sz w:val="24"/>
          <w:szCs w:val="24"/>
        </w:rPr>
      </w:pP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1、hbase regionserver 向zookeeper注册，提供hbase regionserver</w:t>
      </w:r>
      <w:r w:rsidR="00EE68B1">
        <w:rPr>
          <w:rFonts w:asciiTheme="minorEastAsia" w:hAnsiTheme="minorEastAsia" w:hint="eastAsia"/>
          <w:sz w:val="24"/>
          <w:szCs w:val="24"/>
        </w:rPr>
        <w:t>状态信息（是否在线）,并报告给master</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2、hmaster启动时候会将hbase系统表-ROOT- 加载到 zookeeper cluster，通过zookeeper cluster可以获取当前系统表.META.的存储所对应的regionserver信息。</w:t>
      </w:r>
    </w:p>
    <w:p w:rsidR="00A27BF4" w:rsidRPr="00A27BF4" w:rsidRDefault="00A27BF4" w:rsidP="00A27BF4">
      <w:pPr>
        <w:rPr>
          <w:rFonts w:asciiTheme="minorEastAsia" w:hAnsiTheme="minorEastAsia"/>
          <w:sz w:val="24"/>
          <w:szCs w:val="24"/>
        </w:rPr>
      </w:pPr>
      <w:r w:rsidRPr="00A27BF4">
        <w:rPr>
          <w:rFonts w:asciiTheme="minorEastAsia" w:hAnsiTheme="minorEastAsia"/>
          <w:sz w:val="24"/>
          <w:szCs w:val="24"/>
        </w:rPr>
        <w:t xml:space="preserve"> </w:t>
      </w:r>
    </w:p>
    <w:p w:rsid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zookeeper是hbase集群的"协调器"。由于zookeeper的轻量级特性，因此我们可以将多个hbase集群共用一个zookeeper集群，以节约大量的服务器。多个hbase集群共用zookeeper集群的方法是使用同一组ip，修改不同hbase集群的"zookeeper.znode.parent"属性，让它们使用不同的根目录。比如cluster1使用/hbase-c1,cluster2使用/hbase-c2，等等。</w:t>
      </w:r>
    </w:p>
    <w:p w:rsidR="00A27BF4" w:rsidRDefault="00A27BF4" w:rsidP="00A27BF4">
      <w:pPr>
        <w:rPr>
          <w:rFonts w:asciiTheme="minorEastAsia" w:hAnsiTheme="minorEastAsia" w:hint="eastAsia"/>
          <w:sz w:val="24"/>
          <w:szCs w:val="24"/>
        </w:rPr>
      </w:pPr>
    </w:p>
    <w:p w:rsidR="00D11A18" w:rsidRDefault="00D11A18">
      <w:pPr>
        <w:rPr>
          <w:rFonts w:asciiTheme="minorEastAsia" w:hAnsiTheme="minorEastAsia" w:hint="eastAsia"/>
          <w:sz w:val="24"/>
          <w:szCs w:val="24"/>
        </w:rPr>
      </w:pPr>
    </w:p>
    <w:p w:rsidR="00A27BF4" w:rsidRPr="00A27BF4" w:rsidRDefault="00A27BF4" w:rsidP="00A27BF4">
      <w:pPr>
        <w:rPr>
          <w:rFonts w:asciiTheme="minorEastAsia" w:hAnsiTheme="minorEastAsia"/>
          <w:sz w:val="24"/>
          <w:szCs w:val="24"/>
        </w:rPr>
      </w:pPr>
      <w:r w:rsidRPr="00A27BF4">
        <w:rPr>
          <w:rFonts w:asciiTheme="minorEastAsia" w:hAnsiTheme="minorEastAsia"/>
          <w:sz w:val="24"/>
          <w:szCs w:val="24"/>
        </w:rPr>
        <w:t>HMaster</w:t>
      </w:r>
    </w:p>
    <w:p w:rsidR="00A27BF4" w:rsidRPr="00A27BF4" w:rsidRDefault="00430603" w:rsidP="00A27BF4">
      <w:pPr>
        <w:rPr>
          <w:rFonts w:asciiTheme="minorEastAsia" w:hAnsiTheme="minorEastAsia" w:hint="eastAsia"/>
          <w:sz w:val="24"/>
          <w:szCs w:val="24"/>
        </w:rPr>
      </w:pPr>
      <w:r>
        <w:rPr>
          <w:rFonts w:asciiTheme="minorEastAsia" w:hAnsiTheme="minorEastAsia" w:hint="eastAsia"/>
          <w:sz w:val="24"/>
          <w:szCs w:val="24"/>
        </w:rPr>
        <w:t>启动多个，只有一个在运行，即主备模式（高可</w:t>
      </w:r>
      <w:r w:rsidR="00A27BF4" w:rsidRPr="00A27BF4">
        <w:rPr>
          <w:rFonts w:asciiTheme="minorEastAsia" w:hAnsiTheme="minorEastAsia" w:hint="eastAsia"/>
          <w:sz w:val="24"/>
          <w:szCs w:val="24"/>
        </w:rPr>
        <w:t>用）</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管理regionserver的负载均衡</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lastRenderedPageBreak/>
        <w:t>region split后，新region的分布</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管理用户对表的增删改查操作。</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其中HMaster节点用于：</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1.</w:t>
      </w:r>
      <w:r w:rsidRPr="00A27BF4">
        <w:rPr>
          <w:rFonts w:asciiTheme="minorEastAsia" w:hAnsiTheme="minorEastAsia" w:hint="eastAsia"/>
          <w:sz w:val="24"/>
          <w:szCs w:val="24"/>
        </w:rPr>
        <w:tab/>
        <w:t>管理HRegionServer，实现其负载均衡。</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2.</w:t>
      </w:r>
      <w:r w:rsidRPr="00A27BF4">
        <w:rPr>
          <w:rFonts w:asciiTheme="minorEastAsia" w:hAnsiTheme="minorEastAsia" w:hint="eastAsia"/>
          <w:sz w:val="24"/>
          <w:szCs w:val="24"/>
        </w:rPr>
        <w:tab/>
        <w:t>管理和分配HRegion，比如在HRegion split时分配新的HRegion；在HRegionServer退出时迁移其内的HRegion到其他HRegionServer上。</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3.</w:t>
      </w:r>
      <w:r w:rsidRPr="00A27BF4">
        <w:rPr>
          <w:rFonts w:asciiTheme="minorEastAsia" w:hAnsiTheme="minorEastAsia" w:hint="eastAsia"/>
          <w:sz w:val="24"/>
          <w:szCs w:val="24"/>
        </w:rPr>
        <w:tab/>
        <w:t>实现DDL操作（Data Definition Language，namespace和table的增删改，column familiy的增删改等）。</w:t>
      </w:r>
    </w:p>
    <w:p w:rsidR="00A27BF4" w:rsidRPr="00A27B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4.</w:t>
      </w:r>
      <w:r w:rsidRPr="00A27BF4">
        <w:rPr>
          <w:rFonts w:asciiTheme="minorEastAsia" w:hAnsiTheme="minorEastAsia" w:hint="eastAsia"/>
          <w:sz w:val="24"/>
          <w:szCs w:val="24"/>
        </w:rPr>
        <w:tab/>
        <w:t>管理namespace和table的元数据（实际存储在HDFS上）。</w:t>
      </w:r>
    </w:p>
    <w:p w:rsidR="002F1FF4" w:rsidRDefault="00A27BF4" w:rsidP="00A27BF4">
      <w:pPr>
        <w:rPr>
          <w:rFonts w:asciiTheme="minorEastAsia" w:hAnsiTheme="minorEastAsia" w:hint="eastAsia"/>
          <w:sz w:val="24"/>
          <w:szCs w:val="24"/>
        </w:rPr>
      </w:pPr>
      <w:r w:rsidRPr="00A27BF4">
        <w:rPr>
          <w:rFonts w:asciiTheme="minorEastAsia" w:hAnsiTheme="minorEastAsia" w:hint="eastAsia"/>
          <w:sz w:val="24"/>
          <w:szCs w:val="24"/>
        </w:rPr>
        <w:t>5.</w:t>
      </w:r>
      <w:r w:rsidRPr="00A27BF4">
        <w:rPr>
          <w:rFonts w:asciiTheme="minorEastAsia" w:hAnsiTheme="minorEastAsia" w:hint="eastAsia"/>
          <w:sz w:val="24"/>
          <w:szCs w:val="24"/>
        </w:rPr>
        <w:tab/>
        <w:t>权限控制（ACL）。</w:t>
      </w:r>
    </w:p>
    <w:p w:rsidR="002F1FF4" w:rsidRDefault="002F1FF4">
      <w:pPr>
        <w:rPr>
          <w:rFonts w:asciiTheme="minorEastAsia" w:hAnsiTheme="minorEastAsia" w:hint="eastAsia"/>
          <w:sz w:val="24"/>
          <w:szCs w:val="24"/>
        </w:rPr>
      </w:pPr>
      <w:r>
        <w:rPr>
          <w:rFonts w:asciiTheme="minorEastAsia" w:hAnsiTheme="minorEastAsia" w:hint="eastAsia"/>
          <w:sz w:val="24"/>
          <w:szCs w:val="24"/>
        </w:rPr>
        <w:t>hregion server</w:t>
      </w:r>
    </w:p>
    <w:p w:rsidR="00DB24EA" w:rsidRDefault="002F1FF4">
      <w:pPr>
        <w:rPr>
          <w:rFonts w:asciiTheme="minorEastAsia" w:hAnsiTheme="minorEastAsia" w:hint="eastAsia"/>
          <w:sz w:val="24"/>
          <w:szCs w:val="24"/>
        </w:rPr>
      </w:pPr>
      <w:r>
        <w:rPr>
          <w:rFonts w:asciiTheme="minorEastAsia" w:hAnsiTheme="minorEastAsia" w:hint="eastAsia"/>
          <w:sz w:val="24"/>
          <w:szCs w:val="24"/>
        </w:rPr>
        <w:t>管理region,处理</w:t>
      </w:r>
      <w:r w:rsidR="00DB24EA">
        <w:rPr>
          <w:rFonts w:asciiTheme="minorEastAsia" w:hAnsiTheme="minorEastAsia" w:hint="eastAsia"/>
          <w:sz w:val="24"/>
          <w:szCs w:val="24"/>
        </w:rPr>
        <w:t>region io请求切分变得过大的region</w:t>
      </w:r>
    </w:p>
    <w:p w:rsidR="00DB24EA" w:rsidRDefault="00DB24EA">
      <w:pPr>
        <w:rPr>
          <w:rFonts w:asciiTheme="minorEastAsia" w:hAnsiTheme="minorEastAsia" w:hint="eastAsia"/>
          <w:sz w:val="24"/>
          <w:szCs w:val="24"/>
        </w:rPr>
      </w:pPr>
      <w:r>
        <w:rPr>
          <w:rFonts w:asciiTheme="minorEastAsia" w:hAnsiTheme="minorEastAsia" w:hint="eastAsia"/>
          <w:sz w:val="24"/>
          <w:szCs w:val="24"/>
        </w:rPr>
        <w:t>client访问hbase的数据过程并不需要master参与 。</w:t>
      </w:r>
    </w:p>
    <w:p w:rsidR="00D11A18" w:rsidRPr="00D11A18" w:rsidRDefault="00D11A18" w:rsidP="00246D70">
      <w:pPr>
        <w:widowControl/>
        <w:shd w:val="clear" w:color="auto" w:fill="FFFFFF"/>
        <w:spacing w:after="75"/>
        <w:ind w:left="450"/>
        <w:jc w:val="left"/>
        <w:rPr>
          <w:rFonts w:asciiTheme="minorEastAsia" w:hAnsiTheme="minorEastAsia" w:hint="eastAsia"/>
          <w:sz w:val="24"/>
          <w:szCs w:val="24"/>
        </w:rPr>
      </w:pPr>
      <w:r w:rsidRPr="00D11A18">
        <w:rPr>
          <w:rFonts w:asciiTheme="minorEastAsia" w:hAnsiTheme="minorEastAsia" w:hint="eastAsia"/>
          <w:sz w:val="24"/>
          <w:szCs w:val="24"/>
        </w:rPr>
        <w:t>读写HDFS，管理Table中的数据。</w:t>
      </w:r>
    </w:p>
    <w:p w:rsidR="00D11A18" w:rsidRPr="00D11A18" w:rsidRDefault="00D11A18" w:rsidP="00246D70">
      <w:pPr>
        <w:widowControl/>
        <w:shd w:val="clear" w:color="auto" w:fill="FFFFFF"/>
        <w:spacing w:after="75"/>
        <w:ind w:left="450"/>
        <w:jc w:val="left"/>
        <w:rPr>
          <w:rFonts w:asciiTheme="minorEastAsia" w:hAnsiTheme="minorEastAsia" w:hint="eastAsia"/>
          <w:sz w:val="24"/>
          <w:szCs w:val="24"/>
        </w:rPr>
      </w:pPr>
      <w:r w:rsidRPr="00D11A18">
        <w:rPr>
          <w:rFonts w:asciiTheme="minorEastAsia" w:hAnsiTheme="minorEastAsia" w:hint="eastAsia"/>
          <w:sz w:val="24"/>
          <w:szCs w:val="24"/>
        </w:rPr>
        <w:t>Client直接通过HRegionServer读写数据（从HMaster中获取元数据，找到RowKey所在的HRegion/HRegionServer后）。</w:t>
      </w:r>
    </w:p>
    <w:p w:rsidR="00DB24EA" w:rsidRPr="00D11A18" w:rsidRDefault="00DB24EA">
      <w:pPr>
        <w:rPr>
          <w:rFonts w:asciiTheme="minorEastAsia" w:hAnsiTheme="minorEastAsia" w:hint="eastAsia"/>
          <w:sz w:val="24"/>
          <w:szCs w:val="24"/>
        </w:rPr>
      </w:pPr>
    </w:p>
    <w:p w:rsidR="007C27CB" w:rsidRPr="007C27CB" w:rsidRDefault="007C27CB" w:rsidP="007C27CB">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HBase</w:t>
      </w:r>
      <w:r w:rsidRPr="007C27CB">
        <w:rPr>
          <w:rFonts w:ascii="Verdana" w:eastAsia="宋体" w:hAnsi="Verdana" w:cs="宋体"/>
          <w:color w:val="393939"/>
          <w:kern w:val="0"/>
          <w:szCs w:val="21"/>
        </w:rPr>
        <w:t>部署相对是一个较大的动作，其依赖于</w:t>
      </w:r>
      <w:r w:rsidRPr="007C27CB">
        <w:rPr>
          <w:rFonts w:ascii="Verdana" w:eastAsia="宋体" w:hAnsi="Verdana" w:cs="宋体"/>
          <w:color w:val="393939"/>
          <w:kern w:val="0"/>
          <w:szCs w:val="21"/>
        </w:rPr>
        <w:t>zookeeper cluster,hadoop HDFS</w:t>
      </w:r>
      <w:r w:rsidRPr="007C27CB">
        <w:rPr>
          <w:rFonts w:ascii="Verdana" w:eastAsia="宋体" w:hAnsi="Verdana" w:cs="宋体"/>
          <w:color w:val="393939"/>
          <w:kern w:val="0"/>
          <w:szCs w:val="21"/>
        </w:rPr>
        <w:t>。</w:t>
      </w:r>
    </w:p>
    <w:p w:rsidR="007C27CB" w:rsidRPr="007C27CB" w:rsidRDefault="007C27CB" w:rsidP="007C27CB">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w:t>
      </w:r>
    </w:p>
    <w:p w:rsidR="007C27CB" w:rsidRPr="00843084" w:rsidRDefault="007C27CB">
      <w:pPr>
        <w:rPr>
          <w:rFonts w:asciiTheme="minorEastAsia" w:hAnsiTheme="minorEastAsia" w:hint="eastAsia"/>
          <w:sz w:val="24"/>
          <w:szCs w:val="24"/>
        </w:rPr>
      </w:pPr>
      <w:r>
        <w:rPr>
          <w:noProof/>
        </w:rPr>
        <w:drawing>
          <wp:inline distT="0" distB="0" distL="0" distR="0" wp14:anchorId="3414E962" wp14:editId="5260A9B1">
            <wp:extent cx="5274310" cy="35308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530858"/>
                    </a:xfrm>
                    <a:prstGeom prst="rect">
                      <a:avLst/>
                    </a:prstGeom>
                  </pic:spPr>
                </pic:pic>
              </a:graphicData>
            </a:graphic>
          </wp:inline>
        </w:drawing>
      </w:r>
    </w:p>
    <w:p w:rsidR="007C27CB" w:rsidRPr="007C27CB" w:rsidRDefault="007C27CB" w:rsidP="00A27BF4">
      <w:pPr>
        <w:widowControl/>
        <w:shd w:val="clear" w:color="auto" w:fill="FAF7EF"/>
        <w:spacing w:before="150" w:after="150"/>
        <w:jc w:val="left"/>
        <w:rPr>
          <w:rFonts w:ascii="Verdana" w:eastAsia="宋体" w:hAnsi="Verdana" w:cs="宋体"/>
          <w:color w:val="393939"/>
          <w:kern w:val="0"/>
          <w:szCs w:val="21"/>
        </w:rPr>
      </w:pPr>
      <w:r w:rsidRPr="007C27CB">
        <w:rPr>
          <w:rFonts w:ascii="Verdana" w:eastAsia="宋体" w:hAnsi="Verdana" w:cs="宋体"/>
          <w:color w:val="393939"/>
          <w:kern w:val="0"/>
          <w:szCs w:val="21"/>
        </w:rPr>
        <w:t> </w:t>
      </w:r>
    </w:p>
    <w:p w:rsidR="007C27CB" w:rsidRPr="007C27CB" w:rsidRDefault="007C27CB">
      <w:pPr>
        <w:rPr>
          <w:rFonts w:asciiTheme="minorEastAsia" w:hAnsiTheme="minorEastAsia" w:hint="eastAsia"/>
          <w:sz w:val="24"/>
          <w:szCs w:val="24"/>
        </w:rPr>
      </w:pPr>
    </w:p>
    <w:p w:rsidR="00246D70" w:rsidRPr="00ED130F" w:rsidRDefault="00246D70" w:rsidP="002D684E">
      <w:pPr>
        <w:pStyle w:val="2"/>
        <w:rPr>
          <w:rFonts w:asciiTheme="minorEastAsia" w:eastAsiaTheme="minorEastAsia" w:hAnsiTheme="minorEastAsia"/>
          <w:sz w:val="24"/>
          <w:szCs w:val="24"/>
        </w:rPr>
      </w:pPr>
      <w:r w:rsidRPr="00583C41">
        <w:rPr>
          <w:rFonts w:asciiTheme="minorEastAsia" w:eastAsiaTheme="minorEastAsia" w:hAnsiTheme="minorEastAsia" w:hint="eastAsia"/>
          <w:sz w:val="24"/>
          <w:szCs w:val="24"/>
        </w:rPr>
        <w:lastRenderedPageBreak/>
        <w:t>region</w:t>
      </w:r>
      <w:r w:rsidR="002D684E" w:rsidRPr="00583C41">
        <w:rPr>
          <w:rFonts w:asciiTheme="minorEastAsia" w:eastAsiaTheme="minorEastAsia" w:hAnsiTheme="minorEastAsia"/>
          <w:sz w:val="24"/>
          <w:szCs w:val="24"/>
        </w:rPr>
        <w:t xml:space="preserve"> </w:t>
      </w:r>
    </w:p>
    <w:p w:rsidR="00416886" w:rsidRPr="00ED130F" w:rsidRDefault="00416886" w:rsidP="00416886">
      <w:pPr>
        <w:widowControl/>
        <w:spacing w:after="330"/>
        <w:jc w:val="left"/>
        <w:rPr>
          <w:rFonts w:asciiTheme="minorEastAsia" w:hAnsiTheme="minorEastAsia" w:cs="宋体" w:hint="eastAsia"/>
          <w:color w:val="333333"/>
          <w:kern w:val="0"/>
          <w:sz w:val="24"/>
          <w:szCs w:val="24"/>
        </w:rPr>
      </w:pPr>
      <w:r w:rsidRPr="00ED130F">
        <w:rPr>
          <w:rFonts w:asciiTheme="minorEastAsia" w:hAnsiTheme="minorEastAsia" w:cs="宋体"/>
          <w:color w:val="333333"/>
          <w:kern w:val="0"/>
          <w:sz w:val="24"/>
          <w:szCs w:val="24"/>
        </w:rPr>
        <w:t>开始的时候每个Table只有一个Region，当Region超过一个阀值的时候就会分割成两个Region。</w:t>
      </w:r>
    </w:p>
    <w:p w:rsidR="00416886" w:rsidRPr="00ED130F" w:rsidRDefault="00416886" w:rsidP="00416886">
      <w:pPr>
        <w:widowControl/>
        <w:spacing w:line="420" w:lineRule="atLeast"/>
        <w:jc w:val="center"/>
        <w:rPr>
          <w:rFonts w:asciiTheme="minorEastAsia" w:hAnsiTheme="minorEastAsia" w:cs="宋体" w:hint="eastAsia"/>
          <w:color w:val="333333"/>
          <w:kern w:val="0"/>
          <w:sz w:val="24"/>
          <w:szCs w:val="24"/>
        </w:rPr>
      </w:pPr>
      <w:r w:rsidRPr="00ED130F">
        <w:rPr>
          <w:rFonts w:asciiTheme="minorEastAsia" w:hAnsiTheme="minorEastAsia" w:cs="宋体" w:hint="eastAsia"/>
          <w:noProof/>
          <w:color w:val="999999"/>
          <w:kern w:val="0"/>
          <w:sz w:val="24"/>
          <w:szCs w:val="24"/>
        </w:rPr>
        <w:drawing>
          <wp:inline distT="0" distB="0" distL="0" distR="0" wp14:anchorId="4F140444" wp14:editId="4DF4722E">
            <wp:extent cx="5222875" cy="3284220"/>
            <wp:effectExtent l="0" t="0" r="0" b="0"/>
            <wp:docPr id="3" name="图片 3" descr="http://s1.sinaimg.cn/mw690/002ZyuBSzy6R0eUwwOQ1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sinaimg.cn/mw690/002ZyuBSzy6R0eUwwOQ10">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75" cy="3284220"/>
                    </a:xfrm>
                    <a:prstGeom prst="rect">
                      <a:avLst/>
                    </a:prstGeom>
                    <a:noFill/>
                    <a:ln>
                      <a:noFill/>
                    </a:ln>
                  </pic:spPr>
                </pic:pic>
              </a:graphicData>
            </a:graphic>
          </wp:inline>
        </w:drawing>
      </w:r>
    </w:p>
    <w:p w:rsidR="00416886" w:rsidRPr="00ED130F" w:rsidRDefault="00416886" w:rsidP="00416886">
      <w:pPr>
        <w:widowControl/>
        <w:spacing w:after="330"/>
        <w:jc w:val="left"/>
        <w:rPr>
          <w:rFonts w:asciiTheme="minorEastAsia" w:hAnsiTheme="minorEastAsia" w:cs="宋体" w:hint="eastAsia"/>
          <w:color w:val="333333"/>
          <w:kern w:val="0"/>
          <w:sz w:val="24"/>
          <w:szCs w:val="24"/>
        </w:rPr>
      </w:pPr>
      <w:r w:rsidRPr="00ED130F">
        <w:rPr>
          <w:rFonts w:ascii="MS Mincho" w:eastAsia="MS Mincho" w:hAnsi="MS Mincho" w:cs="MS Mincho" w:hint="eastAsia"/>
          <w:color w:val="333333"/>
          <w:kern w:val="0"/>
          <w:sz w:val="24"/>
          <w:szCs w:val="24"/>
        </w:rPr>
        <w:t>​</w:t>
      </w:r>
    </w:p>
    <w:p w:rsidR="00416886" w:rsidRPr="00ED130F" w:rsidRDefault="00416886" w:rsidP="00416886">
      <w:pPr>
        <w:widowControl/>
        <w:spacing w:after="330"/>
        <w:jc w:val="left"/>
        <w:rPr>
          <w:rFonts w:asciiTheme="minorEastAsia" w:hAnsiTheme="minorEastAsia" w:cs="宋体" w:hint="eastAsia"/>
          <w:color w:val="333333"/>
          <w:kern w:val="0"/>
          <w:sz w:val="24"/>
          <w:szCs w:val="24"/>
        </w:rPr>
      </w:pPr>
      <w:r w:rsidRPr="00ED130F">
        <w:rPr>
          <w:rFonts w:asciiTheme="minorEastAsia" w:hAnsiTheme="minorEastAsia" w:cs="宋体"/>
          <w:color w:val="333333"/>
          <w:kern w:val="0"/>
          <w:sz w:val="24"/>
          <w:szCs w:val="24"/>
        </w:rPr>
        <w:t>这些Region会被分布到不同的RegionServer上，Region是分布式和负载均衡的最小单元，但并不是存储的最小单元，每个Region中又包含多个Store，每个Store存储一个列簇，而每个Store中由一个memStore和多个StoreFile组成，每个StoreFile有一个HFile</w:t>
      </w:r>
    </w:p>
    <w:p w:rsidR="00416886" w:rsidRPr="00ED130F" w:rsidRDefault="00416886" w:rsidP="00416886">
      <w:pPr>
        <w:widowControl/>
        <w:spacing w:line="420" w:lineRule="atLeast"/>
        <w:jc w:val="center"/>
        <w:rPr>
          <w:rFonts w:asciiTheme="minorEastAsia" w:hAnsiTheme="minorEastAsia" w:cs="宋体" w:hint="eastAsia"/>
          <w:color w:val="333333"/>
          <w:kern w:val="0"/>
          <w:sz w:val="24"/>
          <w:szCs w:val="24"/>
        </w:rPr>
      </w:pPr>
      <w:r w:rsidRPr="00ED130F">
        <w:rPr>
          <w:rFonts w:asciiTheme="minorEastAsia" w:hAnsiTheme="minorEastAsia" w:cs="宋体" w:hint="eastAsia"/>
          <w:noProof/>
          <w:color w:val="999999"/>
          <w:kern w:val="0"/>
          <w:sz w:val="24"/>
          <w:szCs w:val="24"/>
        </w:rPr>
        <w:drawing>
          <wp:inline distT="0" distB="0" distL="0" distR="0" wp14:anchorId="35CD2182" wp14:editId="198B470E">
            <wp:extent cx="5245100" cy="2677160"/>
            <wp:effectExtent l="0" t="0" r="0" b="8890"/>
            <wp:docPr id="2" name="图片 2" descr="http://s6.sinaimg.cn/mw690/002ZyuBSzy6R0eV7xiJ2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6.sinaimg.cn/mw690/002ZyuBSzy6R0eV7xiJ2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677160"/>
                    </a:xfrm>
                    <a:prstGeom prst="rect">
                      <a:avLst/>
                    </a:prstGeom>
                    <a:noFill/>
                    <a:ln>
                      <a:noFill/>
                    </a:ln>
                  </pic:spPr>
                </pic:pic>
              </a:graphicData>
            </a:graphic>
          </wp:inline>
        </w:drawing>
      </w:r>
    </w:p>
    <w:p w:rsidR="00416886" w:rsidRPr="00ED130F" w:rsidRDefault="00416886" w:rsidP="00416886">
      <w:pPr>
        <w:widowControl/>
        <w:spacing w:after="330"/>
        <w:jc w:val="left"/>
        <w:rPr>
          <w:rFonts w:asciiTheme="minorEastAsia" w:hAnsiTheme="minorEastAsia" w:cs="宋体" w:hint="eastAsia"/>
          <w:color w:val="333333"/>
          <w:kern w:val="0"/>
          <w:sz w:val="24"/>
          <w:szCs w:val="24"/>
        </w:rPr>
      </w:pPr>
      <w:r w:rsidRPr="00ED130F">
        <w:rPr>
          <w:rFonts w:ascii="MS Mincho" w:eastAsia="MS Mincho" w:hAnsi="MS Mincho" w:cs="MS Mincho" w:hint="eastAsia"/>
          <w:color w:val="333333"/>
          <w:kern w:val="0"/>
          <w:sz w:val="24"/>
          <w:szCs w:val="24"/>
        </w:rPr>
        <w:lastRenderedPageBreak/>
        <w:t>​</w:t>
      </w:r>
      <w:r w:rsidRPr="00ED130F">
        <w:rPr>
          <w:rFonts w:asciiTheme="minorEastAsia" w:hAnsiTheme="minorEastAsia" w:cs="宋体"/>
          <w:color w:val="333333"/>
          <w:kern w:val="0"/>
          <w:sz w:val="24"/>
          <w:szCs w:val="24"/>
        </w:rPr>
        <w:t>由之前的HBase的架构知道，在HRegionServer中存储了多个Region这些Region是按照行进行分割的，而每个Region</w:t>
      </w:r>
      <w:r w:rsidR="00AA72B3">
        <w:rPr>
          <w:rFonts w:asciiTheme="minorEastAsia" w:hAnsiTheme="minorEastAsia" w:cs="宋体" w:hint="eastAsia"/>
          <w:color w:val="333333"/>
          <w:kern w:val="0"/>
          <w:sz w:val="24"/>
          <w:szCs w:val="24"/>
        </w:rPr>
        <w:t>Server</w:t>
      </w:r>
      <w:r w:rsidRPr="00ED130F">
        <w:rPr>
          <w:rFonts w:asciiTheme="minorEastAsia" w:hAnsiTheme="minorEastAsia" w:cs="宋体"/>
          <w:color w:val="333333"/>
          <w:kern w:val="0"/>
          <w:sz w:val="24"/>
          <w:szCs w:val="24"/>
        </w:rPr>
        <w:t>中都会有一个HLOG和多个Store，Store我们知道每个Store中存储的是一个列族。HLOG也成为预写式日志write ahead log （WAL），每个Region中都有一个Hlog</w:t>
      </w:r>
      <w:r w:rsidR="00AA72B3">
        <w:rPr>
          <w:rFonts w:asciiTheme="minorEastAsia" w:hAnsiTheme="minorEastAsia" w:cs="宋体"/>
          <w:color w:val="333333"/>
          <w:kern w:val="0"/>
          <w:sz w:val="24"/>
          <w:szCs w:val="24"/>
        </w:rPr>
        <w:t>，当存储数据的时候只有当把数据写</w:t>
      </w:r>
      <w:r w:rsidR="00AA72B3">
        <w:rPr>
          <w:rFonts w:asciiTheme="minorEastAsia" w:hAnsiTheme="minorEastAsia" w:cs="宋体" w:hint="eastAsia"/>
          <w:color w:val="333333"/>
          <w:kern w:val="0"/>
          <w:sz w:val="24"/>
          <w:szCs w:val="24"/>
        </w:rPr>
        <w:t>到</w:t>
      </w:r>
      <w:r w:rsidRPr="00ED130F">
        <w:rPr>
          <w:rFonts w:asciiTheme="minorEastAsia" w:hAnsiTheme="minorEastAsia" w:cs="宋体"/>
          <w:color w:val="333333"/>
          <w:kern w:val="0"/>
          <w:sz w:val="24"/>
          <w:szCs w:val="24"/>
        </w:rPr>
        <w:t>WAL和每个Store中的memStore才算成功，那为什么这么做呢，因为，在大型分布式中硬件故障非常常见，如果memStore还没有刷新(一会说memStore)，服务器就崩溃了，内存中的数据没有写入到硬盘中就丢失了，HBase应对办法就是在写动作完成之前先写入到WAL，而WAL是底层文件系统的一个文件，这样如果内存中的数据还没有写入到硬盘上即便发生了崩溃也可以根据Hlog进行恢复，这就是为什么要当WAL和memStore写完之后才算完成。memStore是什么呢，memStore是内存中的写入缓冲区，HBase写入数据到硬盘之前是将数据积累在memStore这个内存缓冲区上面的，当memStore缓冲区写满之后会将数据写到StoreFile上，storeFile是分布式上的存储空间，只有当storeFile写满之后才会将数据存储到HFile中，HFile是Hbase中底层的存储格式，一个类簇(一个Store上)有多个HFile，但是一个HFile只能在一个列族中，一个store有一个memStore</w:t>
      </w:r>
    </w:p>
    <w:p w:rsidR="00261C25" w:rsidRPr="00ED130F" w:rsidRDefault="00261C25" w:rsidP="00261C25">
      <w:pPr>
        <w:pStyle w:val="2"/>
        <w:rPr>
          <w:rFonts w:asciiTheme="minorEastAsia" w:eastAsiaTheme="minorEastAsia" w:hAnsiTheme="minorEastAsia"/>
          <w:sz w:val="24"/>
          <w:szCs w:val="24"/>
        </w:rPr>
      </w:pPr>
      <w:r w:rsidRPr="00ED130F">
        <w:rPr>
          <w:rFonts w:asciiTheme="minorEastAsia" w:eastAsiaTheme="minorEastAsia" w:hAnsiTheme="minorEastAsia" w:hint="eastAsia"/>
          <w:sz w:val="24"/>
          <w:szCs w:val="24"/>
        </w:rPr>
        <w:t>查询数据：</w:t>
      </w:r>
    </w:p>
    <w:p w:rsidR="00583C41" w:rsidRDefault="00023524" w:rsidP="00261C25">
      <w:pPr>
        <w:rPr>
          <w:rFonts w:asciiTheme="minorEastAsia" w:hAnsiTheme="minorEastAsia" w:hint="eastAsia"/>
          <w:sz w:val="24"/>
          <w:szCs w:val="24"/>
        </w:rPr>
      </w:pPr>
      <w:r>
        <w:rPr>
          <w:rFonts w:asciiTheme="minorEastAsia" w:hAnsiTheme="minorEastAsia" w:hint="eastAsia"/>
          <w:sz w:val="24"/>
          <w:szCs w:val="24"/>
        </w:rPr>
        <w:t>client-&gt;zookeeper-&gt;hbase:meta-&gt;user-table-&gt;put/get</w:t>
      </w:r>
    </w:p>
    <w:p w:rsidR="00023524" w:rsidRDefault="00023524" w:rsidP="00261C25">
      <w:pPr>
        <w:rPr>
          <w:rFonts w:asciiTheme="minorEastAsia" w:hAnsiTheme="minorEastAsia" w:hint="eastAsia"/>
          <w:sz w:val="24"/>
          <w:szCs w:val="24"/>
        </w:rPr>
      </w:pPr>
      <w:r>
        <w:rPr>
          <w:rFonts w:asciiTheme="minorEastAsia" w:hAnsiTheme="minorEastAsia" w:hint="eastAsia"/>
          <w:sz w:val="24"/>
          <w:szCs w:val="24"/>
        </w:rPr>
        <w:t>首先到zookeeper上找到系统自带的hbase的meta表信息，此表存放region在regionserver上的位置，然后找到对应的位置读取meta表，此表存放用户表的regionserver位置，从而获得regionserver的位置，到对应的位置进行put/get</w:t>
      </w:r>
    </w:p>
    <w:p w:rsidR="00583C41" w:rsidRDefault="00583C41" w:rsidP="00261C25">
      <w:pPr>
        <w:rPr>
          <w:rFonts w:asciiTheme="minorEastAsia" w:hAnsiTheme="minorEastAsia" w:hint="eastAsia"/>
          <w:sz w:val="24"/>
          <w:szCs w:val="24"/>
        </w:rPr>
      </w:pP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get:the fast</w:t>
      </w: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scan range:</w:t>
      </w: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scan :</w:t>
      </w:r>
    </w:p>
    <w:p w:rsidR="00261C25" w:rsidRPr="00ED130F" w:rsidRDefault="00261C25" w:rsidP="00261C25">
      <w:pPr>
        <w:rPr>
          <w:rFonts w:asciiTheme="minorEastAsia" w:hAnsiTheme="minorEastAsia"/>
          <w:sz w:val="24"/>
          <w:szCs w:val="24"/>
        </w:rPr>
      </w:pPr>
    </w:p>
    <w:p w:rsidR="00261C25" w:rsidRPr="00ED130F" w:rsidRDefault="00261C25" w:rsidP="00261C25">
      <w:pPr>
        <w:rPr>
          <w:rFonts w:asciiTheme="minorEastAsia" w:hAnsiTheme="minorEastAsia"/>
          <w:sz w:val="24"/>
          <w:szCs w:val="24"/>
        </w:rPr>
      </w:pPr>
      <w:r w:rsidRPr="00ED130F">
        <w:rPr>
          <w:rFonts w:asciiTheme="minorEastAsia" w:hAnsiTheme="minorEastAsia" w:hint="eastAsia"/>
          <w:sz w:val="24"/>
          <w:szCs w:val="24"/>
        </w:rPr>
        <w:t>delete:</w:t>
      </w:r>
    </w:p>
    <w:p w:rsidR="00261C25" w:rsidRPr="00ED130F" w:rsidRDefault="00261C25" w:rsidP="00261C25">
      <w:pPr>
        <w:rPr>
          <w:rFonts w:asciiTheme="minorEastAsia" w:hAnsiTheme="minorEastAsia"/>
          <w:sz w:val="24"/>
          <w:szCs w:val="24"/>
        </w:rPr>
      </w:pPr>
      <w:r w:rsidRPr="00D11A18">
        <w:rPr>
          <w:rFonts w:asciiTheme="minorEastAsia" w:hAnsiTheme="minorEastAsia"/>
          <w:sz w:val="24"/>
          <w:szCs w:val="24"/>
        </w:rPr>
        <w:t>http://blog.jobbole.com/91913/</w:t>
      </w:r>
    </w:p>
    <w:p w:rsidR="00261C25" w:rsidRDefault="00261C25" w:rsidP="00261C25">
      <w:pPr>
        <w:rPr>
          <w:rFonts w:asciiTheme="minorEastAsia" w:hAnsiTheme="minorEastAsia" w:hint="eastAsia"/>
          <w:sz w:val="24"/>
          <w:szCs w:val="24"/>
        </w:rPr>
      </w:pPr>
      <w:r w:rsidRPr="00ED130F">
        <w:rPr>
          <w:rFonts w:asciiTheme="minorEastAsia" w:hAnsiTheme="minorEastAsia" w:hint="eastAsia"/>
          <w:sz w:val="24"/>
          <w:szCs w:val="24"/>
        </w:rPr>
        <w:t>row key:字典排序</w:t>
      </w:r>
    </w:p>
    <w:p w:rsidR="00261C25" w:rsidRPr="00ED130F" w:rsidRDefault="00261C25" w:rsidP="00261C2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写入</w:t>
      </w:r>
      <w:r w:rsidRPr="00ED130F">
        <w:rPr>
          <w:rFonts w:asciiTheme="minorEastAsia" w:eastAsiaTheme="minorEastAsia" w:hAnsiTheme="minorEastAsia" w:hint="eastAsia"/>
          <w:sz w:val="24"/>
          <w:szCs w:val="24"/>
        </w:rPr>
        <w:t>数据方式：</w:t>
      </w:r>
      <w:bookmarkStart w:id="1" w:name="_GoBack"/>
      <w:bookmarkEnd w:id="1"/>
    </w:p>
    <w:p w:rsidR="001C1411" w:rsidRPr="00261C25" w:rsidRDefault="00261C25">
      <w:pPr>
        <w:rPr>
          <w:rFonts w:asciiTheme="minorEastAsia" w:hAnsiTheme="minorEastAsia"/>
          <w:sz w:val="24"/>
          <w:szCs w:val="24"/>
        </w:rPr>
      </w:pPr>
      <w:r>
        <w:rPr>
          <w:rFonts w:asciiTheme="minorEastAsia" w:hAnsiTheme="minorEastAsia" w:hint="eastAsia"/>
          <w:sz w:val="24"/>
          <w:szCs w:val="24"/>
        </w:rPr>
        <w:t>client写入-&gt;MemStore</w:t>
      </w:r>
      <w:r w:rsidR="00DE36B4">
        <w:rPr>
          <w:rFonts w:asciiTheme="minorEastAsia" w:hAnsiTheme="minorEastAsia" w:hint="eastAsia"/>
          <w:sz w:val="24"/>
          <w:szCs w:val="24"/>
        </w:rPr>
        <w:t>，满 -&gt;flush 成一个StoreFile，阈值-&gt;Compact合并操作-&gt;多个storefile合并成一个storefile,同时版本合并，数据删除</w:t>
      </w:r>
      <w:r w:rsidR="0079507A">
        <w:rPr>
          <w:rFonts w:asciiTheme="minorEastAsia" w:hAnsiTheme="minorEastAsia" w:hint="eastAsia"/>
          <w:sz w:val="24"/>
          <w:szCs w:val="24"/>
        </w:rPr>
        <w:t>-&gt;strore file 越来越大-&gt;单个storefile超过一定阈值后,split-&gt;一个region变成2个-&gt;原来 的下线，新生的被master分配到regionserver上-&gt;分流，减轻压力</w:t>
      </w:r>
    </w:p>
    <w:p w:rsidR="00062639" w:rsidRPr="00062639" w:rsidRDefault="00062639" w:rsidP="00062639">
      <w:pPr>
        <w:widowControl/>
        <w:jc w:val="left"/>
        <w:rPr>
          <w:rFonts w:asciiTheme="minorEastAsia" w:hAnsiTheme="minorEastAsia"/>
          <w:sz w:val="24"/>
          <w:szCs w:val="24"/>
        </w:rPr>
      </w:pPr>
      <w:r w:rsidRPr="00062639">
        <w:rPr>
          <w:rFonts w:asciiTheme="minorEastAsia" w:hAnsiTheme="minorEastAsia" w:hint="eastAsia"/>
          <w:sz w:val="24"/>
          <w:szCs w:val="24"/>
        </w:rPr>
        <w:t>版本合并：对</w:t>
      </w:r>
      <w:r w:rsidRPr="00062639">
        <w:rPr>
          <w:rFonts w:asciiTheme="minorEastAsia" w:hAnsiTheme="minorEastAsia"/>
          <w:sz w:val="24"/>
          <w:szCs w:val="24"/>
        </w:rPr>
        <w:t>HDFS</w:t>
      </w:r>
      <w:r w:rsidRPr="00062639">
        <w:rPr>
          <w:rFonts w:asciiTheme="minorEastAsia" w:hAnsiTheme="minorEastAsia" w:hint="eastAsia"/>
          <w:sz w:val="24"/>
          <w:szCs w:val="24"/>
        </w:rPr>
        <w:t>而言，就是放数据</w:t>
      </w:r>
      <w:r w:rsidRPr="00062639">
        <w:rPr>
          <w:rFonts w:asciiTheme="minorEastAsia" w:hAnsiTheme="minorEastAsia"/>
          <w:sz w:val="24"/>
          <w:szCs w:val="24"/>
        </w:rPr>
        <w:t>,put</w:t>
      </w:r>
    </w:p>
    <w:p w:rsidR="00062639" w:rsidRPr="00062639" w:rsidRDefault="00062639" w:rsidP="00062639">
      <w:pPr>
        <w:widowControl/>
        <w:jc w:val="left"/>
        <w:rPr>
          <w:rFonts w:asciiTheme="minorEastAsia" w:hAnsiTheme="minorEastAsia" w:hint="eastAsia"/>
          <w:sz w:val="24"/>
          <w:szCs w:val="24"/>
        </w:rPr>
      </w:pPr>
      <w:r w:rsidRPr="00062639">
        <w:rPr>
          <w:rFonts w:asciiTheme="minorEastAsia" w:hAnsiTheme="minorEastAsia"/>
          <w:sz w:val="24"/>
          <w:szCs w:val="24"/>
        </w:rPr>
        <w:t>HBASE</w:t>
      </w:r>
      <w:r w:rsidRPr="00062639">
        <w:rPr>
          <w:rFonts w:asciiTheme="minorEastAsia" w:hAnsiTheme="minorEastAsia" w:hint="eastAsia"/>
          <w:sz w:val="24"/>
          <w:szCs w:val="24"/>
        </w:rPr>
        <w:t>中的数据删除首先是逻辑删除，即只是打个标签，并未真正删除，只所以检索不到，实际上只是不显示。</w:t>
      </w:r>
    </w:p>
    <w:p w:rsidR="00062639" w:rsidRPr="00062639" w:rsidRDefault="00062639" w:rsidP="00062639">
      <w:pPr>
        <w:widowControl/>
        <w:jc w:val="left"/>
        <w:rPr>
          <w:rFonts w:asciiTheme="minorEastAsia" w:hAnsiTheme="minorEastAsia" w:hint="eastAsia"/>
          <w:sz w:val="24"/>
          <w:szCs w:val="24"/>
        </w:rPr>
      </w:pPr>
      <w:r w:rsidRPr="00062639">
        <w:rPr>
          <w:rFonts w:asciiTheme="minorEastAsia" w:hAnsiTheme="minorEastAsia" w:hint="eastAsia"/>
          <w:sz w:val="24"/>
          <w:szCs w:val="24"/>
        </w:rPr>
        <w:t>但是当</w:t>
      </w:r>
      <w:r w:rsidRPr="00062639">
        <w:rPr>
          <w:rFonts w:asciiTheme="minorEastAsia" w:hAnsiTheme="minorEastAsia"/>
          <w:sz w:val="24"/>
          <w:szCs w:val="24"/>
        </w:rPr>
        <w:t>strorfile</w:t>
      </w:r>
      <w:r w:rsidRPr="00062639">
        <w:rPr>
          <w:rFonts w:asciiTheme="minorEastAsia" w:hAnsiTheme="minorEastAsia" w:hint="eastAsia"/>
          <w:sz w:val="24"/>
          <w:szCs w:val="24"/>
        </w:rPr>
        <w:t>合并成一个操作时，会真正将数据删除</w:t>
      </w:r>
    </w:p>
    <w:p w:rsidR="00062639" w:rsidRPr="00062639" w:rsidRDefault="00062639">
      <w:pPr>
        <w:rPr>
          <w:rFonts w:asciiTheme="minorEastAsia" w:hAnsiTheme="minorEastAsia" w:hint="eastAsia"/>
          <w:sz w:val="24"/>
          <w:szCs w:val="24"/>
        </w:rPr>
      </w:pPr>
    </w:p>
    <w:p w:rsidR="0012398A" w:rsidRPr="00583C41" w:rsidRDefault="0012398A">
      <w:pPr>
        <w:rPr>
          <w:rFonts w:asciiTheme="minorEastAsia" w:hAnsiTheme="minorEastAsia" w:cstheme="majorBidi"/>
          <w:b/>
          <w:bCs/>
          <w:sz w:val="24"/>
          <w:szCs w:val="24"/>
        </w:rPr>
      </w:pPr>
      <w:r w:rsidRPr="00583C41">
        <w:rPr>
          <w:rFonts w:asciiTheme="minorEastAsia" w:hAnsiTheme="minorEastAsia" w:cstheme="majorBidi" w:hint="eastAsia"/>
          <w:b/>
          <w:bCs/>
          <w:sz w:val="24"/>
          <w:szCs w:val="24"/>
        </w:rPr>
        <w:t>索引：</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默认是rowkey</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针对某些需求，可以创建二级索引</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coreprocess/solor</w:t>
      </w:r>
    </w:p>
    <w:p w:rsidR="0012398A" w:rsidRPr="00583C41" w:rsidRDefault="00583C41">
      <w:pPr>
        <w:rPr>
          <w:rFonts w:asciiTheme="minorEastAsia" w:hAnsiTheme="minorEastAsia" w:cstheme="majorBidi"/>
          <w:b/>
          <w:bCs/>
          <w:sz w:val="24"/>
          <w:szCs w:val="24"/>
        </w:rPr>
      </w:pPr>
      <w:r w:rsidRPr="00583C41">
        <w:rPr>
          <w:rFonts w:asciiTheme="minorEastAsia" w:hAnsiTheme="minorEastAsia" w:cstheme="majorBidi" w:hint="eastAsia"/>
          <w:b/>
          <w:bCs/>
          <w:sz w:val="24"/>
          <w:szCs w:val="24"/>
        </w:rPr>
        <w:t>文件压缩</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文件压缩：SNAPPY</w:t>
      </w:r>
    </w:p>
    <w:p w:rsidR="0012398A" w:rsidRPr="00ED130F" w:rsidRDefault="0012398A">
      <w:pPr>
        <w:rPr>
          <w:rFonts w:asciiTheme="minorEastAsia" w:hAnsiTheme="minorEastAsia"/>
          <w:sz w:val="24"/>
          <w:szCs w:val="24"/>
        </w:rPr>
      </w:pPr>
      <w:r w:rsidRPr="00ED130F">
        <w:rPr>
          <w:rFonts w:asciiTheme="minorEastAsia" w:hAnsiTheme="minorEastAsia" w:hint="eastAsia"/>
          <w:sz w:val="24"/>
          <w:szCs w:val="24"/>
        </w:rPr>
        <w:t>查看底层的HADOOP</w:t>
      </w:r>
    </w:p>
    <w:p w:rsidR="0012398A" w:rsidRPr="00ED130F" w:rsidRDefault="0012398A">
      <w:pPr>
        <w:rPr>
          <w:rFonts w:asciiTheme="minorEastAsia" w:hAnsiTheme="minorEastAsia"/>
          <w:sz w:val="24"/>
          <w:szCs w:val="24"/>
        </w:rPr>
      </w:pPr>
    </w:p>
    <w:p w:rsidR="0012398A" w:rsidRPr="00ED130F" w:rsidRDefault="0012398A">
      <w:pPr>
        <w:rPr>
          <w:rFonts w:asciiTheme="minorEastAsia" w:hAnsiTheme="minorEastAsia"/>
          <w:sz w:val="24"/>
          <w:szCs w:val="24"/>
        </w:rPr>
      </w:pPr>
    </w:p>
    <w:p w:rsidR="001C1411" w:rsidRPr="00583C41" w:rsidRDefault="00583C41">
      <w:pPr>
        <w:rPr>
          <w:rFonts w:asciiTheme="minorEastAsia" w:hAnsiTheme="minorEastAsia" w:cstheme="majorBidi"/>
          <w:b/>
          <w:bCs/>
          <w:sz w:val="24"/>
          <w:szCs w:val="24"/>
        </w:rPr>
      </w:pPr>
      <w:r w:rsidRPr="00583C41">
        <w:rPr>
          <w:rFonts w:asciiTheme="minorEastAsia" w:hAnsiTheme="minorEastAsia" w:cstheme="majorBidi" w:hint="eastAsia"/>
          <w:b/>
          <w:bCs/>
          <w:sz w:val="24"/>
          <w:szCs w:val="24"/>
        </w:rPr>
        <w:t>HLog</w:t>
      </w:r>
    </w:p>
    <w:p w:rsidR="00416886" w:rsidRPr="00ED130F" w:rsidRDefault="00416886" w:rsidP="00416886">
      <w:pPr>
        <w:pStyle w:val="a3"/>
        <w:spacing w:before="0" w:beforeAutospacing="0" w:after="0" w:afterAutospacing="0"/>
        <w:rPr>
          <w:rFonts w:asciiTheme="minorEastAsia" w:eastAsiaTheme="minorEastAsia" w:hAnsiTheme="minorEastAsia"/>
        </w:rPr>
      </w:pPr>
      <w:r w:rsidRPr="00ED130F">
        <w:rPr>
          <w:rFonts w:asciiTheme="minorEastAsia" w:eastAsiaTheme="minorEastAsia" w:hAnsiTheme="minorEastAsia" w:cs="Calibri"/>
        </w:rPr>
        <w:t>wal</w:t>
      </w:r>
      <w:r w:rsidRPr="00ED130F">
        <w:rPr>
          <w:rFonts w:asciiTheme="minorEastAsia" w:eastAsiaTheme="minorEastAsia" w:hAnsiTheme="minorEastAsia" w:hint="eastAsia"/>
        </w:rPr>
        <w:t>：预写日志文件</w:t>
      </w:r>
    </w:p>
    <w:p w:rsidR="00C62FC9" w:rsidRPr="00ED130F" w:rsidRDefault="00591615">
      <w:pPr>
        <w:rPr>
          <w:rFonts w:asciiTheme="minorEastAsia" w:hAnsiTheme="minorEastAsia"/>
          <w:sz w:val="24"/>
          <w:szCs w:val="24"/>
        </w:rPr>
      </w:pPr>
      <w:r w:rsidRPr="00ED130F">
        <w:rPr>
          <w:rFonts w:asciiTheme="minorEastAsia" w:hAnsiTheme="minorEastAsia" w:hint="eastAsia"/>
          <w:sz w:val="24"/>
          <w:szCs w:val="24"/>
        </w:rPr>
        <w:t>灾难备份</w:t>
      </w:r>
    </w:p>
    <w:p w:rsidR="00591615" w:rsidRDefault="005B7CA5" w:rsidP="005B7CA5">
      <w:pPr>
        <w:rPr>
          <w:rFonts w:hint="eastAsia"/>
        </w:rPr>
      </w:pPr>
      <w:r>
        <w:rPr>
          <w:rFonts w:hint="eastAsia"/>
        </w:rPr>
        <w:t>一个</w:t>
      </w:r>
      <w:r>
        <w:t>RegionServer</w:t>
      </w:r>
      <w:r>
        <w:rPr>
          <w:rFonts w:hint="eastAsia"/>
        </w:rPr>
        <w:t>维护一个</w:t>
      </w:r>
      <w:r>
        <w:t>LOG</w:t>
      </w:r>
    </w:p>
    <w:p w:rsidR="005B7CA5" w:rsidRPr="005B7CA5" w:rsidRDefault="005B7CA5" w:rsidP="005B7CA5">
      <w:pPr>
        <w:rPr>
          <w:rFonts w:ascii="宋体" w:eastAsia="宋体" w:hAnsi="宋体" w:cs="宋体"/>
          <w:kern w:val="0"/>
        </w:rPr>
      </w:pPr>
      <w:r w:rsidRPr="005B7CA5">
        <w:rPr>
          <w:rFonts w:ascii="宋体" w:eastAsia="宋体" w:hAnsi="宋体" w:cs="宋体" w:hint="eastAsia"/>
          <w:kern w:val="0"/>
        </w:rPr>
        <w:t>与一个</w:t>
      </w:r>
      <w:r w:rsidRPr="005B7CA5">
        <w:rPr>
          <w:rFonts w:eastAsia="宋体"/>
          <w:kern w:val="0"/>
        </w:rPr>
        <w:t>HRGION</w:t>
      </w:r>
      <w:r w:rsidRPr="005B7CA5">
        <w:rPr>
          <w:rFonts w:ascii="宋体" w:eastAsia="宋体" w:hAnsi="宋体" w:cs="宋体" w:hint="eastAsia"/>
          <w:kern w:val="0"/>
        </w:rPr>
        <w:t>维护一个</w:t>
      </w:r>
      <w:r w:rsidRPr="005B7CA5">
        <w:rPr>
          <w:rFonts w:eastAsia="宋体"/>
          <w:kern w:val="0"/>
        </w:rPr>
        <w:t>HLOG</w:t>
      </w:r>
      <w:r w:rsidRPr="005B7CA5">
        <w:rPr>
          <w:rFonts w:ascii="宋体" w:eastAsia="宋体" w:hAnsi="宋体" w:cs="宋体" w:hint="eastAsia"/>
          <w:kern w:val="0"/>
        </w:rPr>
        <w:t>区别</w:t>
      </w:r>
      <w:r w:rsidRPr="005B7CA5">
        <w:rPr>
          <w:rFonts w:ascii="宋体" w:eastAsia="宋体" w:hAnsi="宋体" w:cs="宋体" w:hint="eastAsia"/>
          <w:kern w:val="0"/>
        </w:rPr>
        <w:br/>
      </w:r>
      <w:r w:rsidRPr="005B7CA5">
        <w:rPr>
          <w:rFonts w:eastAsia="宋体"/>
          <w:kern w:val="0"/>
        </w:rPr>
        <w:t>IO</w:t>
      </w:r>
      <w:r w:rsidRPr="005B7CA5">
        <w:rPr>
          <w:rFonts w:ascii="宋体" w:eastAsia="宋体" w:hAnsi="宋体" w:cs="宋体" w:hint="eastAsia"/>
          <w:kern w:val="0"/>
        </w:rPr>
        <w:t>流，一个</w:t>
      </w:r>
      <w:r w:rsidRPr="005B7CA5">
        <w:rPr>
          <w:rFonts w:eastAsia="宋体"/>
          <w:kern w:val="0"/>
        </w:rPr>
        <w:t>RegionServer</w:t>
      </w:r>
      <w:r w:rsidRPr="005B7CA5">
        <w:rPr>
          <w:rFonts w:ascii="宋体" w:eastAsia="宋体" w:hAnsi="宋体" w:cs="宋体" w:hint="eastAsia"/>
          <w:kern w:val="0"/>
        </w:rPr>
        <w:t>管理几百个</w:t>
      </w:r>
      <w:r w:rsidRPr="005B7CA5">
        <w:rPr>
          <w:rFonts w:eastAsia="宋体"/>
          <w:kern w:val="0"/>
        </w:rPr>
        <w:t>REGION</w:t>
      </w:r>
      <w:r w:rsidRPr="005B7CA5">
        <w:rPr>
          <w:rFonts w:ascii="宋体" w:eastAsia="宋体" w:hAnsi="宋体" w:cs="宋体" w:hint="eastAsia"/>
          <w:kern w:val="0"/>
        </w:rPr>
        <w:t>，增加</w:t>
      </w:r>
      <w:r w:rsidRPr="005B7CA5">
        <w:rPr>
          <w:rFonts w:eastAsia="宋体"/>
          <w:kern w:val="0"/>
        </w:rPr>
        <w:t>io</w:t>
      </w:r>
    </w:p>
    <w:p w:rsidR="005B7CA5" w:rsidRPr="005B7CA5" w:rsidRDefault="005B7CA5" w:rsidP="005B7CA5">
      <w:pPr>
        <w:rPr>
          <w:rFonts w:ascii="宋体" w:eastAsia="宋体" w:hAnsi="宋体" w:cs="宋体" w:hint="eastAsia"/>
          <w:kern w:val="0"/>
        </w:rPr>
      </w:pPr>
      <w:r w:rsidRPr="005B7CA5">
        <w:rPr>
          <w:rFonts w:ascii="宋体" w:eastAsia="宋体" w:hAnsi="宋体" w:cs="宋体" w:hint="eastAsia"/>
          <w:kern w:val="0"/>
        </w:rPr>
        <w:t>实际上</w:t>
      </w:r>
      <w:r w:rsidRPr="005B7CA5">
        <w:rPr>
          <w:rFonts w:eastAsia="宋体"/>
          <w:kern w:val="0"/>
        </w:rPr>
        <w:t>regionserver</w:t>
      </w:r>
      <w:r w:rsidRPr="005B7CA5">
        <w:rPr>
          <w:rFonts w:ascii="宋体" w:eastAsia="宋体" w:hAnsi="宋体" w:cs="宋体" w:hint="eastAsia"/>
          <w:kern w:val="0"/>
        </w:rPr>
        <w:t>是</w:t>
      </w:r>
      <w:r w:rsidRPr="005B7CA5">
        <w:rPr>
          <w:rFonts w:eastAsia="宋体"/>
          <w:kern w:val="0"/>
        </w:rPr>
        <w:t>1</w:t>
      </w:r>
      <w:r w:rsidRPr="005B7CA5">
        <w:rPr>
          <w:rFonts w:ascii="宋体" w:eastAsia="宋体" w:hAnsi="宋体" w:cs="宋体" w:hint="eastAsia"/>
          <w:kern w:val="0"/>
        </w:rPr>
        <w:t>个用的多，也不会经常</w:t>
      </w:r>
      <w:r w:rsidRPr="005B7CA5">
        <w:rPr>
          <w:rFonts w:eastAsia="宋体"/>
          <w:kern w:val="0"/>
        </w:rPr>
        <w:t>regionserver</w:t>
      </w:r>
      <w:r w:rsidRPr="005B7CA5">
        <w:rPr>
          <w:rFonts w:ascii="宋体" w:eastAsia="宋体" w:hAnsi="宋体" w:cs="宋体" w:hint="eastAsia"/>
          <w:kern w:val="0"/>
        </w:rPr>
        <w:t>挂掉</w:t>
      </w:r>
    </w:p>
    <w:p w:rsidR="005B7CA5" w:rsidRPr="00ED130F" w:rsidRDefault="005B7CA5">
      <w:pPr>
        <w:rPr>
          <w:rFonts w:asciiTheme="minorEastAsia" w:hAnsiTheme="minorEastAsia"/>
          <w:sz w:val="24"/>
          <w:szCs w:val="24"/>
        </w:rPr>
      </w:pPr>
    </w:p>
    <w:p w:rsidR="00E87602" w:rsidRPr="005B7CA5" w:rsidRDefault="00E87602">
      <w:pPr>
        <w:rPr>
          <w:rFonts w:asciiTheme="minorEastAsia" w:hAnsiTheme="minorEastAsia" w:cstheme="majorBidi"/>
          <w:b/>
          <w:bCs/>
          <w:sz w:val="24"/>
          <w:szCs w:val="24"/>
        </w:rPr>
      </w:pPr>
      <w:r w:rsidRPr="005B7CA5">
        <w:rPr>
          <w:rFonts w:asciiTheme="minorEastAsia" w:hAnsiTheme="minorEastAsia" w:cstheme="majorBidi" w:hint="eastAsia"/>
          <w:b/>
          <w:bCs/>
          <w:sz w:val="24"/>
          <w:szCs w:val="24"/>
        </w:rPr>
        <w:t>hbase flush</w:t>
      </w:r>
    </w:p>
    <w:p w:rsidR="00E87602" w:rsidRPr="00ED130F" w:rsidRDefault="00E87602">
      <w:pPr>
        <w:rPr>
          <w:rFonts w:asciiTheme="minorEastAsia" w:hAnsiTheme="minorEastAsia"/>
          <w:sz w:val="24"/>
          <w:szCs w:val="24"/>
        </w:rPr>
      </w:pPr>
    </w:p>
    <w:p w:rsidR="00E87602" w:rsidRPr="00ED130F" w:rsidRDefault="00E87602">
      <w:pPr>
        <w:rPr>
          <w:rFonts w:asciiTheme="minorEastAsia" w:hAnsiTheme="minorEastAsia"/>
          <w:sz w:val="24"/>
          <w:szCs w:val="24"/>
        </w:rPr>
      </w:pPr>
    </w:p>
    <w:p w:rsidR="00E87602" w:rsidRPr="00ED130F" w:rsidRDefault="00E87602">
      <w:pPr>
        <w:rPr>
          <w:rFonts w:asciiTheme="minorEastAsia" w:hAnsiTheme="minorEastAsia"/>
          <w:sz w:val="24"/>
          <w:szCs w:val="24"/>
        </w:rPr>
      </w:pPr>
    </w:p>
    <w:p w:rsidR="00E87602" w:rsidRPr="005B7CA5" w:rsidRDefault="00E87602">
      <w:pPr>
        <w:rPr>
          <w:rFonts w:asciiTheme="minorEastAsia" w:hAnsiTheme="minorEastAsia" w:cstheme="majorBidi"/>
          <w:b/>
          <w:bCs/>
          <w:sz w:val="24"/>
          <w:szCs w:val="24"/>
        </w:rPr>
      </w:pPr>
      <w:r w:rsidRPr="005B7CA5">
        <w:rPr>
          <w:rFonts w:asciiTheme="minorEastAsia" w:hAnsiTheme="minorEastAsia" w:cstheme="majorBidi" w:hint="eastAsia"/>
          <w:b/>
          <w:bCs/>
          <w:sz w:val="24"/>
          <w:szCs w:val="24"/>
        </w:rPr>
        <w:t>Hive集成</w:t>
      </w:r>
    </w:p>
    <w:p w:rsidR="00E87602" w:rsidRPr="00ED130F" w:rsidRDefault="00E87602">
      <w:pPr>
        <w:rPr>
          <w:rFonts w:asciiTheme="minorEastAsia" w:hAnsiTheme="minorEastAsia"/>
          <w:sz w:val="24"/>
          <w:szCs w:val="24"/>
        </w:rPr>
      </w:pPr>
      <w:r w:rsidRPr="00ED130F">
        <w:rPr>
          <w:rFonts w:asciiTheme="minorEastAsia" w:hAnsiTheme="minorEastAsia" w:hint="eastAsia"/>
          <w:sz w:val="24"/>
          <w:szCs w:val="24"/>
        </w:rPr>
        <w:t>即：创建hive表，数据存储在HBASE</w:t>
      </w:r>
    </w:p>
    <w:p w:rsidR="00E87602" w:rsidRPr="00ED130F" w:rsidRDefault="00E87602">
      <w:pPr>
        <w:rPr>
          <w:rFonts w:asciiTheme="minorEastAsia" w:hAnsiTheme="minorEastAsia"/>
          <w:sz w:val="24"/>
          <w:szCs w:val="24"/>
        </w:rPr>
      </w:pPr>
    </w:p>
    <w:p w:rsidR="00C64673" w:rsidRPr="005B7CA5" w:rsidRDefault="00C64673">
      <w:pPr>
        <w:rPr>
          <w:rFonts w:asciiTheme="minorEastAsia" w:hAnsiTheme="minorEastAsia" w:cstheme="majorBidi"/>
          <w:b/>
          <w:bCs/>
          <w:sz w:val="24"/>
          <w:szCs w:val="24"/>
        </w:rPr>
      </w:pPr>
      <w:r w:rsidRPr="005B7CA5">
        <w:rPr>
          <w:rFonts w:asciiTheme="minorEastAsia" w:hAnsiTheme="minorEastAsia" w:cstheme="majorBidi" w:hint="eastAsia"/>
          <w:b/>
          <w:bCs/>
          <w:sz w:val="24"/>
          <w:szCs w:val="24"/>
        </w:rPr>
        <w:t>minor/major合并</w:t>
      </w:r>
    </w:p>
    <w:p w:rsidR="00C64673" w:rsidRPr="00ED130F" w:rsidRDefault="000F4C9F">
      <w:pPr>
        <w:rPr>
          <w:rFonts w:asciiTheme="minorEastAsia" w:hAnsiTheme="minorEastAsia"/>
          <w:sz w:val="24"/>
          <w:szCs w:val="24"/>
        </w:rPr>
      </w:pPr>
      <w:r w:rsidRPr="00ED130F">
        <w:rPr>
          <w:rFonts w:asciiTheme="minorEastAsia" w:hAnsiTheme="minorEastAsia" w:hint="eastAsia"/>
          <w:sz w:val="24"/>
          <w:szCs w:val="24"/>
        </w:rPr>
        <w:t>minor:较多的小文件重写为数量较少的大文件</w:t>
      </w:r>
      <w:r w:rsidR="00811713" w:rsidRPr="00ED130F">
        <w:rPr>
          <w:rFonts w:asciiTheme="minorEastAsia" w:hAnsiTheme="minorEastAsia" w:hint="eastAsia"/>
          <w:sz w:val="24"/>
          <w:szCs w:val="24"/>
        </w:rPr>
        <w:t>.多路归并，速度快。</w:t>
      </w:r>
    </w:p>
    <w:p w:rsidR="00811713" w:rsidRPr="00ED130F" w:rsidRDefault="00811713">
      <w:pPr>
        <w:rPr>
          <w:rFonts w:asciiTheme="minorEastAsia" w:hAnsiTheme="minorEastAsia"/>
          <w:sz w:val="24"/>
          <w:szCs w:val="24"/>
        </w:rPr>
      </w:pPr>
      <w:r w:rsidRPr="00ED130F">
        <w:rPr>
          <w:rFonts w:asciiTheme="minorEastAsia" w:hAnsiTheme="minorEastAsia" w:hint="eastAsia"/>
          <w:sz w:val="24"/>
          <w:szCs w:val="24"/>
        </w:rPr>
        <w:t>major：将</w:t>
      </w:r>
      <w:r w:rsidR="00332E02" w:rsidRPr="00ED130F">
        <w:rPr>
          <w:rFonts w:asciiTheme="minorEastAsia" w:hAnsiTheme="minorEastAsia" w:hint="eastAsia"/>
          <w:sz w:val="24"/>
          <w:szCs w:val="24"/>
        </w:rPr>
        <w:t>一个region</w:t>
      </w:r>
      <w:r w:rsidRPr="00ED130F">
        <w:rPr>
          <w:rFonts w:asciiTheme="minorEastAsia" w:hAnsiTheme="minorEastAsia" w:hint="eastAsia"/>
          <w:sz w:val="24"/>
          <w:szCs w:val="24"/>
        </w:rPr>
        <w:t>多个hfile重写为一个新的hfile.</w:t>
      </w:r>
    </w:p>
    <w:p w:rsidR="00811713" w:rsidRPr="00ED130F" w:rsidRDefault="00811713">
      <w:pPr>
        <w:rPr>
          <w:rFonts w:asciiTheme="minorEastAsia" w:hAnsiTheme="minorEastAsia"/>
          <w:sz w:val="24"/>
          <w:szCs w:val="24"/>
        </w:rPr>
      </w:pPr>
      <w:r w:rsidRPr="00ED130F">
        <w:rPr>
          <w:rFonts w:asciiTheme="minorEastAsia" w:hAnsiTheme="minorEastAsia" w:hint="eastAsia"/>
          <w:sz w:val="24"/>
          <w:szCs w:val="24"/>
        </w:rPr>
        <w:t>与minor不同：</w:t>
      </w:r>
    </w:p>
    <w:p w:rsidR="00811713" w:rsidRPr="00ED130F" w:rsidRDefault="00332E02">
      <w:pPr>
        <w:rPr>
          <w:rFonts w:asciiTheme="minorEastAsia" w:hAnsiTheme="minorEastAsia"/>
          <w:sz w:val="24"/>
          <w:szCs w:val="24"/>
        </w:rPr>
      </w:pPr>
      <w:r w:rsidRPr="00ED130F">
        <w:rPr>
          <w:rFonts w:asciiTheme="minorEastAsia" w:hAnsiTheme="minorEastAsia" w:hint="eastAsia"/>
          <w:sz w:val="24"/>
          <w:szCs w:val="24"/>
        </w:rPr>
        <w:t>扫描所有的key/value</w:t>
      </w:r>
    </w:p>
    <w:p w:rsidR="00332E02" w:rsidRPr="00ED130F" w:rsidRDefault="00332E02">
      <w:pPr>
        <w:rPr>
          <w:rFonts w:asciiTheme="minorEastAsia" w:hAnsiTheme="minorEastAsia"/>
          <w:sz w:val="24"/>
          <w:szCs w:val="24"/>
        </w:rPr>
      </w:pPr>
      <w:r w:rsidRPr="00ED130F">
        <w:rPr>
          <w:rFonts w:asciiTheme="minorEastAsia" w:hAnsiTheme="minorEastAsia" w:hint="eastAsia"/>
          <w:sz w:val="24"/>
          <w:szCs w:val="24"/>
        </w:rPr>
        <w:t>重写全部的数据，略过做了删除标记的数据。如超过版本号限制的，做过删除标记的，超过生命周期的就不再写入。即此时是真正的删除更新数据。</w:t>
      </w:r>
    </w:p>
    <w:p w:rsidR="00626C31" w:rsidRPr="00ED130F" w:rsidRDefault="00626C31">
      <w:pPr>
        <w:rPr>
          <w:rFonts w:asciiTheme="minorEastAsia" w:hAnsiTheme="minorEastAsia"/>
          <w:sz w:val="24"/>
          <w:szCs w:val="24"/>
        </w:rPr>
      </w:pPr>
      <w:r w:rsidRPr="00ED130F">
        <w:rPr>
          <w:rFonts w:asciiTheme="minorEastAsia" w:hAnsiTheme="minorEastAsia" w:hint="eastAsia"/>
          <w:sz w:val="24"/>
          <w:szCs w:val="24"/>
        </w:rPr>
        <w:t>major block客户端对该regionr的操作。</w:t>
      </w:r>
    </w:p>
    <w:p w:rsidR="00573A7C" w:rsidRPr="00ED130F" w:rsidRDefault="00573A7C" w:rsidP="00573A7C">
      <w:pPr>
        <w:rPr>
          <w:rFonts w:asciiTheme="minorEastAsia" w:hAnsiTheme="minorEastAsia"/>
          <w:sz w:val="24"/>
          <w:szCs w:val="24"/>
        </w:rPr>
      </w:pPr>
      <w:r w:rsidRPr="00ED130F">
        <w:rPr>
          <w:rFonts w:asciiTheme="minorEastAsia" w:hAnsiTheme="minorEastAsia" w:hint="eastAsia"/>
          <w:sz w:val="24"/>
          <w:szCs w:val="24"/>
        </w:rPr>
        <w:t>查看是否真正删除：</w:t>
      </w:r>
    </w:p>
    <w:p w:rsidR="00573A7C" w:rsidRPr="00ED130F" w:rsidRDefault="00573A7C" w:rsidP="00573A7C">
      <w:pPr>
        <w:rPr>
          <w:rFonts w:asciiTheme="minorEastAsia" w:hAnsiTheme="minorEastAsia"/>
          <w:sz w:val="24"/>
          <w:szCs w:val="24"/>
        </w:rPr>
      </w:pPr>
      <w:r w:rsidRPr="00ED130F">
        <w:rPr>
          <w:rFonts w:asciiTheme="minorEastAsia" w:hAnsiTheme="minorEastAsia" w:hint="eastAsia"/>
          <w:sz w:val="24"/>
          <w:szCs w:val="24"/>
        </w:rPr>
        <w:t xml:space="preserve">scan </w:t>
      </w:r>
      <w:r w:rsidRPr="00ED130F">
        <w:rPr>
          <w:rFonts w:asciiTheme="minorEastAsia" w:hAnsiTheme="minorEastAsia"/>
          <w:sz w:val="24"/>
          <w:szCs w:val="24"/>
        </w:rPr>
        <w:t>‘</w:t>
      </w:r>
      <w:r w:rsidRPr="00ED130F">
        <w:rPr>
          <w:rFonts w:asciiTheme="minorEastAsia" w:hAnsiTheme="minorEastAsia" w:hint="eastAsia"/>
          <w:sz w:val="24"/>
          <w:szCs w:val="24"/>
        </w:rPr>
        <w:t>hbase:meta</w:t>
      </w:r>
      <w:r w:rsidRPr="00ED130F">
        <w:rPr>
          <w:rFonts w:asciiTheme="minorEastAsia" w:hAnsiTheme="minorEastAsia"/>
          <w:sz w:val="24"/>
          <w:szCs w:val="24"/>
        </w:rPr>
        <w:t>’</w:t>
      </w:r>
    </w:p>
    <w:p w:rsidR="00626C31" w:rsidRPr="00ED130F" w:rsidRDefault="00626C31">
      <w:pPr>
        <w:rPr>
          <w:rFonts w:asciiTheme="minorEastAsia" w:hAnsiTheme="minorEastAsia"/>
          <w:sz w:val="24"/>
          <w:szCs w:val="24"/>
        </w:rPr>
      </w:pPr>
    </w:p>
    <w:p w:rsidR="00626C31" w:rsidRPr="00ED130F" w:rsidRDefault="00626C31" w:rsidP="00626C31">
      <w:pPr>
        <w:widowControl/>
        <w:jc w:val="left"/>
        <w:rPr>
          <w:rFonts w:asciiTheme="minorEastAsia" w:hAnsiTheme="minorEastAsia" w:cs="宋体"/>
          <w:kern w:val="0"/>
          <w:sz w:val="24"/>
          <w:szCs w:val="24"/>
        </w:rPr>
      </w:pPr>
      <w:r w:rsidRPr="00ED130F">
        <w:rPr>
          <w:rFonts w:asciiTheme="minorEastAsia" w:hAnsiTheme="minorEastAsia" w:cs="Tahoma"/>
          <w:color w:val="000000"/>
          <w:kern w:val="0"/>
          <w:sz w:val="24"/>
          <w:szCs w:val="24"/>
        </w:rPr>
        <w:t>在compact时，当选中的文件数小于这个store所有文件数*ratio(hbase.hstore.compaction.ratio)时，进行Minor compact.</w:t>
      </w:r>
      <w:r w:rsidRPr="00ED130F">
        <w:rPr>
          <w:rFonts w:asciiTheme="minorEastAsia" w:hAnsiTheme="minorEastAsia" w:cs="Tahoma"/>
          <w:color w:val="000000"/>
          <w:kern w:val="0"/>
          <w:sz w:val="24"/>
          <w:szCs w:val="24"/>
        </w:rPr>
        <w:br/>
        <w:t>当</w:t>
      </w:r>
    </w:p>
    <w:p w:rsidR="00626C31" w:rsidRPr="00ED130F" w:rsidRDefault="00626C31" w:rsidP="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D130F">
        <w:rPr>
          <w:rFonts w:asciiTheme="minorEastAsia" w:hAnsiTheme="minorEastAsia" w:cs="宋体"/>
          <w:color w:val="000000"/>
          <w:kern w:val="0"/>
          <w:sz w:val="24"/>
          <w:szCs w:val="24"/>
        </w:rPr>
        <w:t>boolean isMajor = (filesToCompact.getFilesToCompact().size() == this.storefiles.size());</w:t>
      </w:r>
    </w:p>
    <w:p w:rsidR="00626C31" w:rsidRDefault="00626C31" w:rsidP="00626C31">
      <w:pPr>
        <w:rPr>
          <w:rFonts w:asciiTheme="minorEastAsia" w:hAnsiTheme="minorEastAsia" w:cs="Tahoma" w:hint="eastAsia"/>
          <w:color w:val="000000"/>
          <w:kern w:val="0"/>
          <w:sz w:val="24"/>
          <w:szCs w:val="24"/>
        </w:rPr>
      </w:pPr>
      <w:r w:rsidRPr="00ED130F">
        <w:rPr>
          <w:rFonts w:asciiTheme="minorEastAsia" w:hAnsiTheme="minorEastAsia" w:cs="Tahoma"/>
          <w:color w:val="000000"/>
          <w:kern w:val="0"/>
          <w:sz w:val="24"/>
          <w:szCs w:val="24"/>
        </w:rPr>
        <w:t>时，也就是当选中的文件数等于该store数时，会进行Major compact.</w:t>
      </w:r>
    </w:p>
    <w:p w:rsidR="005B7CA5" w:rsidRDefault="005B7CA5" w:rsidP="00626C31">
      <w:pPr>
        <w:rPr>
          <w:rFonts w:asciiTheme="minorEastAsia" w:hAnsiTheme="minorEastAsia" w:cstheme="majorBidi" w:hint="eastAsia"/>
          <w:b/>
          <w:bCs/>
          <w:sz w:val="24"/>
          <w:szCs w:val="24"/>
        </w:rPr>
      </w:pPr>
    </w:p>
    <w:p w:rsidR="005B7CA5" w:rsidRPr="005B7CA5" w:rsidRDefault="005B7CA5" w:rsidP="005B7CA5">
      <w:pPr>
        <w:pStyle w:val="2"/>
        <w:rPr>
          <w:rFonts w:asciiTheme="minorEastAsia" w:eastAsiaTheme="minorEastAsia" w:hAnsiTheme="minorEastAsia"/>
          <w:b w:val="0"/>
          <w:bCs w:val="0"/>
          <w:sz w:val="24"/>
          <w:szCs w:val="24"/>
        </w:rPr>
      </w:pPr>
      <w:r>
        <w:rPr>
          <w:rFonts w:asciiTheme="minorEastAsia" w:hAnsiTheme="minorEastAsia" w:hint="eastAsia"/>
          <w:b w:val="0"/>
          <w:bCs w:val="0"/>
          <w:sz w:val="24"/>
          <w:szCs w:val="24"/>
        </w:rPr>
        <w:lastRenderedPageBreak/>
        <w:t>生活</w:t>
      </w:r>
      <w:r w:rsidRPr="005B7CA5">
        <w:rPr>
          <w:rFonts w:asciiTheme="minorEastAsia" w:hAnsiTheme="minorEastAsia" w:hint="eastAsia"/>
          <w:b w:val="0"/>
          <w:bCs w:val="0"/>
          <w:sz w:val="24"/>
          <w:szCs w:val="24"/>
        </w:rPr>
        <w:t>案例分析</w:t>
      </w:r>
    </w:p>
    <w:p w:rsidR="007A4600" w:rsidRPr="00ED130F" w:rsidRDefault="007A4600" w:rsidP="00626C3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0F319ADD" wp14:editId="7D0EBB4A">
            <wp:extent cx="5274310" cy="16976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97669"/>
                    </a:xfrm>
                    <a:prstGeom prst="rect">
                      <a:avLst/>
                    </a:prstGeom>
                  </pic:spPr>
                </pic:pic>
              </a:graphicData>
            </a:graphic>
          </wp:inline>
        </w:drawing>
      </w:r>
    </w:p>
    <w:p w:rsidR="007A4600" w:rsidRPr="00ED130F" w:rsidRDefault="00386158" w:rsidP="00626C31">
      <w:pPr>
        <w:rPr>
          <w:rFonts w:asciiTheme="minorEastAsia" w:hAnsiTheme="minorEastAsia"/>
          <w:sz w:val="24"/>
          <w:szCs w:val="24"/>
        </w:rPr>
      </w:pPr>
      <w:r w:rsidRPr="00ED130F">
        <w:rPr>
          <w:rFonts w:asciiTheme="minorEastAsia" w:hAnsiTheme="minorEastAsia"/>
          <w:noProof/>
          <w:sz w:val="24"/>
          <w:szCs w:val="24"/>
        </w:rPr>
        <w:drawing>
          <wp:inline distT="0" distB="0" distL="0" distR="0" wp14:anchorId="39341020" wp14:editId="1D5B7A69">
            <wp:extent cx="5274310" cy="843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843645"/>
                    </a:xfrm>
                    <a:prstGeom prst="rect">
                      <a:avLst/>
                    </a:prstGeom>
                  </pic:spPr>
                </pic:pic>
              </a:graphicData>
            </a:graphic>
          </wp:inline>
        </w:drawing>
      </w:r>
      <w:r w:rsidR="007A4600" w:rsidRPr="00ED130F">
        <w:rPr>
          <w:rFonts w:asciiTheme="minorEastAsia" w:hAnsiTheme="minorEastAsia"/>
          <w:noProof/>
          <w:sz w:val="24"/>
          <w:szCs w:val="24"/>
        </w:rPr>
        <w:drawing>
          <wp:inline distT="0" distB="0" distL="0" distR="0" wp14:anchorId="5973DF5E" wp14:editId="4D4CEF17">
            <wp:extent cx="2790825" cy="4124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0825" cy="4124325"/>
                    </a:xfrm>
                    <a:prstGeom prst="rect">
                      <a:avLst/>
                    </a:prstGeom>
                  </pic:spPr>
                </pic:pic>
              </a:graphicData>
            </a:graphic>
          </wp:inline>
        </w:drawing>
      </w:r>
    </w:p>
    <w:sectPr w:rsidR="007A4600" w:rsidRPr="00ED1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5360"/>
    <w:multiLevelType w:val="multilevel"/>
    <w:tmpl w:val="9B1E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3E01C0"/>
    <w:multiLevelType w:val="multilevel"/>
    <w:tmpl w:val="B7C0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69"/>
    <w:rsid w:val="00023524"/>
    <w:rsid w:val="00062639"/>
    <w:rsid w:val="000F4C9F"/>
    <w:rsid w:val="001127B9"/>
    <w:rsid w:val="00121E31"/>
    <w:rsid w:val="0012398A"/>
    <w:rsid w:val="001837AF"/>
    <w:rsid w:val="001C1411"/>
    <w:rsid w:val="001D673A"/>
    <w:rsid w:val="00246D70"/>
    <w:rsid w:val="002516CC"/>
    <w:rsid w:val="00261C25"/>
    <w:rsid w:val="002D684E"/>
    <w:rsid w:val="002F1FF4"/>
    <w:rsid w:val="00332E02"/>
    <w:rsid w:val="00340ABF"/>
    <w:rsid w:val="00386158"/>
    <w:rsid w:val="003F5883"/>
    <w:rsid w:val="00416886"/>
    <w:rsid w:val="00430603"/>
    <w:rsid w:val="00573A7C"/>
    <w:rsid w:val="00583C41"/>
    <w:rsid w:val="00591615"/>
    <w:rsid w:val="005B7CA5"/>
    <w:rsid w:val="00626C31"/>
    <w:rsid w:val="0079507A"/>
    <w:rsid w:val="007A2EAB"/>
    <w:rsid w:val="007A4600"/>
    <w:rsid w:val="007C27CB"/>
    <w:rsid w:val="00811713"/>
    <w:rsid w:val="00832FED"/>
    <w:rsid w:val="00843084"/>
    <w:rsid w:val="00896F5D"/>
    <w:rsid w:val="00914593"/>
    <w:rsid w:val="00947462"/>
    <w:rsid w:val="009D4A14"/>
    <w:rsid w:val="00A27BF4"/>
    <w:rsid w:val="00AA72B3"/>
    <w:rsid w:val="00AB7369"/>
    <w:rsid w:val="00BC0CB1"/>
    <w:rsid w:val="00C52B69"/>
    <w:rsid w:val="00C579DF"/>
    <w:rsid w:val="00C62FC9"/>
    <w:rsid w:val="00C64673"/>
    <w:rsid w:val="00D11A18"/>
    <w:rsid w:val="00D35645"/>
    <w:rsid w:val="00DB24EA"/>
    <w:rsid w:val="00DE36B4"/>
    <w:rsid w:val="00DF0E23"/>
    <w:rsid w:val="00E61AC9"/>
    <w:rsid w:val="00E87602"/>
    <w:rsid w:val="00ED130F"/>
    <w:rsid w:val="00ED5A1E"/>
    <w:rsid w:val="00EE68B1"/>
    <w:rsid w:val="00EF7691"/>
    <w:rsid w:val="00FC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link w:val="6Char"/>
    <w:uiPriority w:val="9"/>
    <w:qFormat/>
    <w:rsid w:val="007A2E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3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B7369"/>
    <w:rPr>
      <w:color w:val="0000FF"/>
      <w:u w:val="single"/>
    </w:rPr>
  </w:style>
  <w:style w:type="character" w:customStyle="1" w:styleId="6Char">
    <w:name w:val="标题 6 Char"/>
    <w:basedOn w:val="a0"/>
    <w:link w:val="6"/>
    <w:uiPriority w:val="9"/>
    <w:rsid w:val="007A2EAB"/>
    <w:rPr>
      <w:rFonts w:ascii="宋体" w:eastAsia="宋体" w:hAnsi="宋体" w:cs="宋体"/>
      <w:b/>
      <w:bCs/>
      <w:kern w:val="0"/>
      <w:sz w:val="15"/>
      <w:szCs w:val="15"/>
    </w:rPr>
  </w:style>
  <w:style w:type="character" w:styleId="a5">
    <w:name w:val="Strong"/>
    <w:basedOn w:val="a0"/>
    <w:uiPriority w:val="22"/>
    <w:qFormat/>
    <w:rsid w:val="007A2EAB"/>
    <w:rPr>
      <w:b/>
      <w:bCs/>
    </w:rPr>
  </w:style>
  <w:style w:type="character" w:customStyle="1" w:styleId="apple-converted-space">
    <w:name w:val="apple-converted-space"/>
    <w:basedOn w:val="a0"/>
    <w:rsid w:val="007A2EAB"/>
  </w:style>
  <w:style w:type="character" w:customStyle="1" w:styleId="1Char">
    <w:name w:val="标题 1 Char"/>
    <w:basedOn w:val="a0"/>
    <w:link w:val="1"/>
    <w:uiPriority w:val="9"/>
    <w:rsid w:val="00BC0CB1"/>
    <w:rPr>
      <w:b/>
      <w:bCs/>
      <w:kern w:val="44"/>
      <w:sz w:val="44"/>
      <w:szCs w:val="44"/>
    </w:rPr>
  </w:style>
  <w:style w:type="character" w:customStyle="1" w:styleId="2Char">
    <w:name w:val="标题 2 Char"/>
    <w:basedOn w:val="a0"/>
    <w:link w:val="2"/>
    <w:uiPriority w:val="9"/>
    <w:semiHidden/>
    <w:rsid w:val="00BC0CB1"/>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BC0CB1"/>
    <w:rPr>
      <w:sz w:val="18"/>
      <w:szCs w:val="18"/>
    </w:rPr>
  </w:style>
  <w:style w:type="character" w:customStyle="1" w:styleId="Char">
    <w:name w:val="批注框文本 Char"/>
    <w:basedOn w:val="a0"/>
    <w:link w:val="a6"/>
    <w:uiPriority w:val="99"/>
    <w:semiHidden/>
    <w:rsid w:val="00BC0CB1"/>
    <w:rPr>
      <w:sz w:val="18"/>
      <w:szCs w:val="18"/>
    </w:rPr>
  </w:style>
  <w:style w:type="paragraph" w:styleId="HTML">
    <w:name w:val="HTML Preformatted"/>
    <w:basedOn w:val="a"/>
    <w:link w:val="HTMLChar"/>
    <w:uiPriority w:val="99"/>
    <w:semiHidden/>
    <w:unhideWhenUsed/>
    <w:rsid w:val="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6C31"/>
    <w:rPr>
      <w:rFonts w:ascii="宋体" w:eastAsia="宋体" w:hAnsi="宋体" w:cs="宋体"/>
      <w:kern w:val="0"/>
      <w:sz w:val="24"/>
      <w:szCs w:val="24"/>
    </w:rPr>
  </w:style>
  <w:style w:type="character" w:styleId="a7">
    <w:name w:val="FollowedHyperlink"/>
    <w:basedOn w:val="a0"/>
    <w:uiPriority w:val="99"/>
    <w:semiHidden/>
    <w:unhideWhenUsed/>
    <w:rsid w:val="009145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link w:val="6Char"/>
    <w:uiPriority w:val="9"/>
    <w:qFormat/>
    <w:rsid w:val="007A2E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3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B7369"/>
    <w:rPr>
      <w:color w:val="0000FF"/>
      <w:u w:val="single"/>
    </w:rPr>
  </w:style>
  <w:style w:type="character" w:customStyle="1" w:styleId="6Char">
    <w:name w:val="标题 6 Char"/>
    <w:basedOn w:val="a0"/>
    <w:link w:val="6"/>
    <w:uiPriority w:val="9"/>
    <w:rsid w:val="007A2EAB"/>
    <w:rPr>
      <w:rFonts w:ascii="宋体" w:eastAsia="宋体" w:hAnsi="宋体" w:cs="宋体"/>
      <w:b/>
      <w:bCs/>
      <w:kern w:val="0"/>
      <w:sz w:val="15"/>
      <w:szCs w:val="15"/>
    </w:rPr>
  </w:style>
  <w:style w:type="character" w:styleId="a5">
    <w:name w:val="Strong"/>
    <w:basedOn w:val="a0"/>
    <w:uiPriority w:val="22"/>
    <w:qFormat/>
    <w:rsid w:val="007A2EAB"/>
    <w:rPr>
      <w:b/>
      <w:bCs/>
    </w:rPr>
  </w:style>
  <w:style w:type="character" w:customStyle="1" w:styleId="apple-converted-space">
    <w:name w:val="apple-converted-space"/>
    <w:basedOn w:val="a0"/>
    <w:rsid w:val="007A2EAB"/>
  </w:style>
  <w:style w:type="character" w:customStyle="1" w:styleId="1Char">
    <w:name w:val="标题 1 Char"/>
    <w:basedOn w:val="a0"/>
    <w:link w:val="1"/>
    <w:uiPriority w:val="9"/>
    <w:rsid w:val="00BC0CB1"/>
    <w:rPr>
      <w:b/>
      <w:bCs/>
      <w:kern w:val="44"/>
      <w:sz w:val="44"/>
      <w:szCs w:val="44"/>
    </w:rPr>
  </w:style>
  <w:style w:type="character" w:customStyle="1" w:styleId="2Char">
    <w:name w:val="标题 2 Char"/>
    <w:basedOn w:val="a0"/>
    <w:link w:val="2"/>
    <w:uiPriority w:val="9"/>
    <w:semiHidden/>
    <w:rsid w:val="00BC0CB1"/>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BC0CB1"/>
    <w:rPr>
      <w:sz w:val="18"/>
      <w:szCs w:val="18"/>
    </w:rPr>
  </w:style>
  <w:style w:type="character" w:customStyle="1" w:styleId="Char">
    <w:name w:val="批注框文本 Char"/>
    <w:basedOn w:val="a0"/>
    <w:link w:val="a6"/>
    <w:uiPriority w:val="99"/>
    <w:semiHidden/>
    <w:rsid w:val="00BC0CB1"/>
    <w:rPr>
      <w:sz w:val="18"/>
      <w:szCs w:val="18"/>
    </w:rPr>
  </w:style>
  <w:style w:type="paragraph" w:styleId="HTML">
    <w:name w:val="HTML Preformatted"/>
    <w:basedOn w:val="a"/>
    <w:link w:val="HTMLChar"/>
    <w:uiPriority w:val="99"/>
    <w:semiHidden/>
    <w:unhideWhenUsed/>
    <w:rsid w:val="0062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6C31"/>
    <w:rPr>
      <w:rFonts w:ascii="宋体" w:eastAsia="宋体" w:hAnsi="宋体" w:cs="宋体"/>
      <w:kern w:val="0"/>
      <w:sz w:val="24"/>
      <w:szCs w:val="24"/>
    </w:rPr>
  </w:style>
  <w:style w:type="character" w:styleId="a7">
    <w:name w:val="FollowedHyperlink"/>
    <w:basedOn w:val="a0"/>
    <w:uiPriority w:val="99"/>
    <w:semiHidden/>
    <w:unhideWhenUsed/>
    <w:rsid w:val="009145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811">
      <w:bodyDiv w:val="1"/>
      <w:marLeft w:val="0"/>
      <w:marRight w:val="0"/>
      <w:marTop w:val="0"/>
      <w:marBottom w:val="0"/>
      <w:divBdr>
        <w:top w:val="none" w:sz="0" w:space="0" w:color="auto"/>
        <w:left w:val="none" w:sz="0" w:space="0" w:color="auto"/>
        <w:bottom w:val="none" w:sz="0" w:space="0" w:color="auto"/>
        <w:right w:val="none" w:sz="0" w:space="0" w:color="auto"/>
      </w:divBdr>
    </w:div>
    <w:div w:id="140468022">
      <w:bodyDiv w:val="1"/>
      <w:marLeft w:val="0"/>
      <w:marRight w:val="0"/>
      <w:marTop w:val="0"/>
      <w:marBottom w:val="0"/>
      <w:divBdr>
        <w:top w:val="none" w:sz="0" w:space="0" w:color="auto"/>
        <w:left w:val="none" w:sz="0" w:space="0" w:color="auto"/>
        <w:bottom w:val="none" w:sz="0" w:space="0" w:color="auto"/>
        <w:right w:val="none" w:sz="0" w:space="0" w:color="auto"/>
      </w:divBdr>
      <w:divsChild>
        <w:div w:id="1814247408">
          <w:marLeft w:val="0"/>
          <w:marRight w:val="0"/>
          <w:marTop w:val="0"/>
          <w:marBottom w:val="0"/>
          <w:divBdr>
            <w:top w:val="none" w:sz="0" w:space="0" w:color="auto"/>
            <w:left w:val="none" w:sz="0" w:space="0" w:color="auto"/>
            <w:bottom w:val="none" w:sz="0" w:space="0" w:color="auto"/>
            <w:right w:val="none" w:sz="0" w:space="0" w:color="auto"/>
          </w:divBdr>
          <w:divsChild>
            <w:div w:id="16099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101">
      <w:bodyDiv w:val="1"/>
      <w:marLeft w:val="0"/>
      <w:marRight w:val="0"/>
      <w:marTop w:val="0"/>
      <w:marBottom w:val="0"/>
      <w:divBdr>
        <w:top w:val="none" w:sz="0" w:space="0" w:color="auto"/>
        <w:left w:val="none" w:sz="0" w:space="0" w:color="auto"/>
        <w:bottom w:val="none" w:sz="0" w:space="0" w:color="auto"/>
        <w:right w:val="none" w:sz="0" w:space="0" w:color="auto"/>
      </w:divBdr>
    </w:div>
    <w:div w:id="582420862">
      <w:bodyDiv w:val="1"/>
      <w:marLeft w:val="0"/>
      <w:marRight w:val="0"/>
      <w:marTop w:val="0"/>
      <w:marBottom w:val="0"/>
      <w:divBdr>
        <w:top w:val="none" w:sz="0" w:space="0" w:color="auto"/>
        <w:left w:val="none" w:sz="0" w:space="0" w:color="auto"/>
        <w:bottom w:val="none" w:sz="0" w:space="0" w:color="auto"/>
        <w:right w:val="none" w:sz="0" w:space="0" w:color="auto"/>
      </w:divBdr>
    </w:div>
    <w:div w:id="712926059">
      <w:bodyDiv w:val="1"/>
      <w:marLeft w:val="0"/>
      <w:marRight w:val="0"/>
      <w:marTop w:val="0"/>
      <w:marBottom w:val="0"/>
      <w:divBdr>
        <w:top w:val="none" w:sz="0" w:space="0" w:color="auto"/>
        <w:left w:val="none" w:sz="0" w:space="0" w:color="auto"/>
        <w:bottom w:val="none" w:sz="0" w:space="0" w:color="auto"/>
        <w:right w:val="none" w:sz="0" w:space="0" w:color="auto"/>
      </w:divBdr>
    </w:div>
    <w:div w:id="765152285">
      <w:bodyDiv w:val="1"/>
      <w:marLeft w:val="0"/>
      <w:marRight w:val="0"/>
      <w:marTop w:val="0"/>
      <w:marBottom w:val="0"/>
      <w:divBdr>
        <w:top w:val="none" w:sz="0" w:space="0" w:color="auto"/>
        <w:left w:val="none" w:sz="0" w:space="0" w:color="auto"/>
        <w:bottom w:val="none" w:sz="0" w:space="0" w:color="auto"/>
        <w:right w:val="none" w:sz="0" w:space="0" w:color="auto"/>
      </w:divBdr>
      <w:divsChild>
        <w:div w:id="477840629">
          <w:marLeft w:val="0"/>
          <w:marRight w:val="0"/>
          <w:marTop w:val="0"/>
          <w:marBottom w:val="0"/>
          <w:divBdr>
            <w:top w:val="none" w:sz="0" w:space="0" w:color="auto"/>
            <w:left w:val="none" w:sz="0" w:space="0" w:color="auto"/>
            <w:bottom w:val="none" w:sz="0" w:space="0" w:color="auto"/>
            <w:right w:val="none" w:sz="0" w:space="0" w:color="auto"/>
          </w:divBdr>
        </w:div>
        <w:div w:id="271321820">
          <w:marLeft w:val="0"/>
          <w:marRight w:val="0"/>
          <w:marTop w:val="0"/>
          <w:marBottom w:val="0"/>
          <w:divBdr>
            <w:top w:val="none" w:sz="0" w:space="0" w:color="auto"/>
            <w:left w:val="none" w:sz="0" w:space="0" w:color="auto"/>
            <w:bottom w:val="none" w:sz="0" w:space="0" w:color="auto"/>
            <w:right w:val="none" w:sz="0" w:space="0" w:color="auto"/>
          </w:divBdr>
        </w:div>
      </w:divsChild>
    </w:div>
    <w:div w:id="819344158">
      <w:bodyDiv w:val="1"/>
      <w:marLeft w:val="0"/>
      <w:marRight w:val="0"/>
      <w:marTop w:val="0"/>
      <w:marBottom w:val="0"/>
      <w:divBdr>
        <w:top w:val="none" w:sz="0" w:space="0" w:color="auto"/>
        <w:left w:val="none" w:sz="0" w:space="0" w:color="auto"/>
        <w:bottom w:val="none" w:sz="0" w:space="0" w:color="auto"/>
        <w:right w:val="none" w:sz="0" w:space="0" w:color="auto"/>
      </w:divBdr>
    </w:div>
    <w:div w:id="1059864501">
      <w:bodyDiv w:val="1"/>
      <w:marLeft w:val="0"/>
      <w:marRight w:val="0"/>
      <w:marTop w:val="0"/>
      <w:marBottom w:val="0"/>
      <w:divBdr>
        <w:top w:val="none" w:sz="0" w:space="0" w:color="auto"/>
        <w:left w:val="none" w:sz="0" w:space="0" w:color="auto"/>
        <w:bottom w:val="none" w:sz="0" w:space="0" w:color="auto"/>
        <w:right w:val="none" w:sz="0" w:space="0" w:color="auto"/>
      </w:divBdr>
    </w:div>
    <w:div w:id="1523665700">
      <w:bodyDiv w:val="1"/>
      <w:marLeft w:val="0"/>
      <w:marRight w:val="0"/>
      <w:marTop w:val="0"/>
      <w:marBottom w:val="0"/>
      <w:divBdr>
        <w:top w:val="none" w:sz="0" w:space="0" w:color="auto"/>
        <w:left w:val="none" w:sz="0" w:space="0" w:color="auto"/>
        <w:bottom w:val="none" w:sz="0" w:space="0" w:color="auto"/>
        <w:right w:val="none" w:sz="0" w:space="0" w:color="auto"/>
      </w:divBdr>
    </w:div>
    <w:div w:id="1639260605">
      <w:bodyDiv w:val="1"/>
      <w:marLeft w:val="0"/>
      <w:marRight w:val="0"/>
      <w:marTop w:val="0"/>
      <w:marBottom w:val="0"/>
      <w:divBdr>
        <w:top w:val="none" w:sz="0" w:space="0" w:color="auto"/>
        <w:left w:val="none" w:sz="0" w:space="0" w:color="auto"/>
        <w:bottom w:val="none" w:sz="0" w:space="0" w:color="auto"/>
        <w:right w:val="none" w:sz="0" w:space="0" w:color="auto"/>
      </w:divBdr>
    </w:div>
    <w:div w:id="1704673005">
      <w:bodyDiv w:val="1"/>
      <w:marLeft w:val="0"/>
      <w:marRight w:val="0"/>
      <w:marTop w:val="0"/>
      <w:marBottom w:val="0"/>
      <w:divBdr>
        <w:top w:val="none" w:sz="0" w:space="0" w:color="auto"/>
        <w:left w:val="none" w:sz="0" w:space="0" w:color="auto"/>
        <w:bottom w:val="none" w:sz="0" w:space="0" w:color="auto"/>
        <w:right w:val="none" w:sz="0" w:space="0" w:color="auto"/>
      </w:divBdr>
    </w:div>
    <w:div w:id="1724982380">
      <w:bodyDiv w:val="1"/>
      <w:marLeft w:val="0"/>
      <w:marRight w:val="0"/>
      <w:marTop w:val="0"/>
      <w:marBottom w:val="0"/>
      <w:divBdr>
        <w:top w:val="none" w:sz="0" w:space="0" w:color="auto"/>
        <w:left w:val="none" w:sz="0" w:space="0" w:color="auto"/>
        <w:bottom w:val="none" w:sz="0" w:space="0" w:color="auto"/>
        <w:right w:val="none" w:sz="0" w:space="0" w:color="auto"/>
      </w:divBdr>
    </w:div>
    <w:div w:id="20162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blog.jobbole.com/91913/" TargetMode="External"/><Relationship Id="rId18" Type="http://schemas.openxmlformats.org/officeDocument/2006/relationships/hyperlink" Target="http://photo.blog.sina.com.cn/showpic.html#blogid=&amp;url=http://album.sina.com.cn/pic/002ZyuBSzy6R0eV7xiJ2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lib.csdn.net/base/hbase" TargetMode="External"/><Relationship Id="rId12" Type="http://schemas.openxmlformats.org/officeDocument/2006/relationships/hyperlink" Target="http://lib.csdn.net/base/mysq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photo.blog.sina.com.cn/showpic.html#blogid=&amp;url=http://album.sina.com.cn/pic/002ZyuBSzy6R0eUwwOQ1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jiangshouzhuang/article/details/4859589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promotion.aliyun.com/ntms/act/hbase.html"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link.zhihu.com/?target=https%3A//promotion.aliyun.com/ntms/act/hbase.html" TargetMode="External"/><Relationship Id="rId14" Type="http://schemas.openxmlformats.org/officeDocument/2006/relationships/image" Target="media/image1.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492D5-21A3-460D-9B53-75F7D72C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8</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luying</dc:creator>
  <cp:lastModifiedBy>luying</cp:lastModifiedBy>
  <cp:revision>6</cp:revision>
  <dcterms:created xsi:type="dcterms:W3CDTF">2017-05-09T13:30:00Z</dcterms:created>
  <dcterms:modified xsi:type="dcterms:W3CDTF">2017-05-10T23:28:00Z</dcterms:modified>
</cp:coreProperties>
</file>