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793570" w14:textId="77777777" w:rsidR="00FE16AA" w:rsidRDefault="00000000">
      <w:pPr>
        <w:widowControl/>
        <w:pBdr>
          <w:top w:val="nil"/>
          <w:left w:val="nil"/>
          <w:bottom w:val="nil"/>
          <w:right w:val="nil"/>
          <w:between w:val="nil"/>
        </w:pBdr>
        <w:rPr>
          <w:rFonts w:ascii="標楷體" w:hAnsi="標楷體" w:cs="標楷體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6FA93D4D" wp14:editId="4AA1A8E9">
                <wp:simplePos x="0" y="0"/>
                <wp:positionH relativeFrom="column">
                  <wp:posOffset>1</wp:posOffset>
                </wp:positionH>
                <wp:positionV relativeFrom="paragraph">
                  <wp:posOffset>66675</wp:posOffset>
                </wp:positionV>
                <wp:extent cx="876300" cy="962025"/>
                <wp:effectExtent l="0" t="0" r="0" b="0"/>
                <wp:wrapNone/>
                <wp:docPr id="219" name="文字方塊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6300" cy="962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FA8422" w14:textId="77777777" w:rsidR="00B23DBB" w:rsidRDefault="0000000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4D07792" wp14:editId="5C880011">
                                  <wp:extent cx="628650" cy="628650"/>
                                  <wp:effectExtent l="0" t="0" r="0" b="0"/>
                                  <wp:docPr id="5" name="圖片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7936" cy="6379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FA93D4D" id="_x0000_t202" coordsize="21600,21600" o:spt="202" path="m,l,21600r21600,l21600,xe">
                <v:stroke joinstyle="miter"/>
                <v:path gradientshapeok="t" o:connecttype="rect"/>
              </v:shapetype>
              <v:shape id="文字方塊 219" o:spid="_x0000_s1026" type="#_x0000_t202" style="position:absolute;left:0;text-align:left;margin-left:0;margin-top:5.25pt;width:69pt;height:75.7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AVd9AEAAMwDAAAOAAAAZHJzL2Uyb0RvYy54bWysU8tu2zAQvBfoPxC815Jd20kEy0GaNEWB&#10;9AGk/YA1RVlESS5L0pbcr8+SchwjvRXVgeBqydmd2eHqejCa7aUPCm3Np5OSM2kFNspua/7zx/27&#10;S85CBNuARitrfpCBX6/fvln1rpIz7FA30jMCsaHqXc27GF1VFEF00kCYoJOWki16A5FCvy0aDz2h&#10;G13MynJZ9Ogb51HIEOjv3Zjk64zftlLEb20bZGS65tRbzKvP6yatxXoF1daD65Q4tgH/0IUBZano&#10;CeoOIrCdV39BGSU8BmzjRKApsG2VkJkDsZmWr9g8duBk5kLiBHeSKfw/WPF1/+i+exaHDzjQADOJ&#10;4B5Q/ArM4m0HditvvMe+k9BQ4WmSrOhdqI5Xk9ShCglk03/BhoYMu4gZaGi9SaoQT0boNIDDSXQ5&#10;RCbo5+XF8n1JGUGpq+WsnC1yBaieLzsf4ieJhqVNzT3NNIPD/iHE1AxUz0dSLYv3Sus8V21ZT6AL&#10;gnyVMSqS7bQyVL9M32iExPGjbfLlCEqPeyqg7ZF04jkyjsNmoIOJ/AabA9H3ONqLngNtOvR/OOvJ&#10;WjUPv3fgJWf6syUJr6bzefJiDuaLixkF/jyzOc+AFQRV88jZuL2N2b8joxuSulVZhpdOjr2SZbI6&#10;R3snT57H+dTLI1w/AQAA//8DAFBLAwQUAAYACAAAACEA9HzpRNsAAAAHAQAADwAAAGRycy9kb3du&#10;cmV2LnhtbEyPT0/DMAzF70j7DpEncWPJBptGaTpNIK4gxh+Jm9d4bUXjVE22lm+Pd2I3+z3r+ffy&#10;zehbdaI+NoEtzGcGFHEZXMOVhY/355s1qJiQHbaBycIvRdgUk6scMxcGfqPTLlVKQjhmaKFOqcu0&#10;jmVNHuMsdMTiHULvMcnaV9r1OEi4b/XCmJX22LB8qLGjx5rKn93RW/h8OXx/3ZnX6skvuyGMRrO/&#10;19ZeT8ftA6hEY/o/hjO+oEMhTPtwZBdVa0GKJFHNEtTZvV2LsJdhtTCgi1xf8hd/AAAA//8DAFBL&#10;AQItABQABgAIAAAAIQC2gziS/gAAAOEBAAATAAAAAAAAAAAAAAAAAAAAAABbQ29udGVudF9UeXBl&#10;c10ueG1sUEsBAi0AFAAGAAgAAAAhADj9If/WAAAAlAEAAAsAAAAAAAAAAAAAAAAALwEAAF9yZWxz&#10;Ly5yZWxzUEsBAi0AFAAGAAgAAAAhANNkBV30AQAAzAMAAA4AAAAAAAAAAAAAAAAALgIAAGRycy9l&#10;Mm9Eb2MueG1sUEsBAi0AFAAGAAgAAAAhAPR86UTbAAAABwEAAA8AAAAAAAAAAAAAAAAATgQAAGRy&#10;cy9kb3ducmV2LnhtbFBLBQYAAAAABAAEAPMAAABWBQAAAAA=&#10;" filled="f" stroked="f">
                <v:textbox>
                  <w:txbxContent>
                    <w:p w14:paraId="1DFA8422" w14:textId="77777777" w:rsidR="00B23DBB" w:rsidRDefault="00000000">
                      <w:r>
                        <w:rPr>
                          <w:noProof/>
                        </w:rPr>
                        <w:drawing>
                          <wp:inline distT="0" distB="0" distL="0" distR="0" wp14:anchorId="54D07792" wp14:editId="5C880011">
                            <wp:extent cx="628650" cy="628650"/>
                            <wp:effectExtent l="0" t="0" r="0" b="0"/>
                            <wp:docPr id="5" name="圖片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7936" cy="6379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003EF25" w14:textId="77777777" w:rsidR="00FE16AA" w:rsidRDefault="00000000">
      <w:pPr>
        <w:jc w:val="center"/>
        <w:rPr>
          <w:rFonts w:ascii="標楷體" w:hAnsi="標楷體" w:cs="標楷體"/>
          <w:b/>
          <w:sz w:val="48"/>
          <w:szCs w:val="48"/>
        </w:rPr>
      </w:pPr>
      <w:r>
        <w:rPr>
          <w:rFonts w:ascii="標楷體" w:hAnsi="標楷體" w:cs="標楷體"/>
          <w:b/>
          <w:sz w:val="48"/>
          <w:szCs w:val="48"/>
        </w:rPr>
        <w:t>中原大學 資訊工程學系</w:t>
      </w:r>
    </w:p>
    <w:p w14:paraId="31FA0FD2" w14:textId="77777777" w:rsidR="00FE16AA" w:rsidRDefault="00FE16AA">
      <w:pPr>
        <w:jc w:val="center"/>
        <w:rPr>
          <w:rFonts w:ascii="標楷體" w:hAnsi="標楷體" w:cs="標楷體"/>
          <w:b/>
        </w:rPr>
      </w:pPr>
    </w:p>
    <w:p w14:paraId="613DB9AA" w14:textId="77777777" w:rsidR="00FE16AA" w:rsidRDefault="00000000">
      <w:pPr>
        <w:jc w:val="center"/>
        <w:rPr>
          <w:rFonts w:ascii="標楷體" w:hAnsi="標楷體" w:cs="標楷體"/>
          <w:b/>
        </w:rPr>
      </w:pPr>
      <w:r>
        <w:rPr>
          <w:rFonts w:ascii="標楷體" w:hAnsi="標楷體" w:cs="標楷體"/>
          <w:b/>
          <w:color w:val="000000"/>
          <w:sz w:val="48"/>
          <w:szCs w:val="48"/>
        </w:rPr>
        <w:t xml:space="preserve">雲端系統實務與開發 </w:t>
      </w:r>
      <w:proofErr w:type="gramStart"/>
      <w:r>
        <w:rPr>
          <w:rFonts w:ascii="標楷體" w:hAnsi="標楷體" w:cs="標楷體"/>
          <w:b/>
          <w:color w:val="000000"/>
          <w:sz w:val="48"/>
          <w:szCs w:val="48"/>
        </w:rPr>
        <w:t>–</w:t>
      </w:r>
      <w:proofErr w:type="gramEnd"/>
      <w:r>
        <w:rPr>
          <w:rFonts w:ascii="標楷體" w:hAnsi="標楷體" w:cs="標楷體"/>
          <w:b/>
          <w:color w:val="000000"/>
          <w:sz w:val="48"/>
          <w:szCs w:val="48"/>
        </w:rPr>
        <w:t xml:space="preserve"> 期中報告</w:t>
      </w:r>
    </w:p>
    <w:p w14:paraId="18089646" w14:textId="77777777" w:rsidR="00FE16AA" w:rsidRDefault="00FE16AA">
      <w:pPr>
        <w:rPr>
          <w:rFonts w:ascii="標楷體" w:hAnsi="標楷體" w:cs="標楷體"/>
          <w:b/>
        </w:rPr>
      </w:pPr>
    </w:p>
    <w:p w14:paraId="1C79BF9E" w14:textId="77777777" w:rsidR="00FE16AA" w:rsidRDefault="00FE16AA">
      <w:pPr>
        <w:rPr>
          <w:rFonts w:ascii="標楷體" w:hAnsi="標楷體" w:cs="標楷體"/>
          <w:b/>
        </w:rPr>
      </w:pPr>
    </w:p>
    <w:p w14:paraId="05B8CF1E" w14:textId="77777777" w:rsidR="00FE16AA" w:rsidRDefault="00FE16AA">
      <w:pPr>
        <w:rPr>
          <w:rFonts w:ascii="標楷體" w:hAnsi="標楷體" w:cs="標楷體"/>
          <w:b/>
        </w:rPr>
      </w:pPr>
    </w:p>
    <w:p w14:paraId="1DEE66A6" w14:textId="77777777" w:rsidR="00FE16AA" w:rsidRDefault="00FE16AA">
      <w:pPr>
        <w:rPr>
          <w:rFonts w:ascii="標楷體" w:hAnsi="標楷體" w:cs="標楷體"/>
          <w:b/>
        </w:rPr>
      </w:pPr>
    </w:p>
    <w:p w14:paraId="5DE4C359" w14:textId="77777777" w:rsidR="00FE16AA" w:rsidRDefault="00FE16AA">
      <w:pPr>
        <w:rPr>
          <w:rFonts w:ascii="標楷體" w:hAnsi="標楷體" w:cs="標楷體"/>
          <w:b/>
        </w:rPr>
      </w:pPr>
    </w:p>
    <w:p w14:paraId="2C270D64" w14:textId="77777777" w:rsidR="00FE16AA" w:rsidRDefault="00FE16AA">
      <w:pPr>
        <w:jc w:val="center"/>
        <w:rPr>
          <w:rFonts w:ascii="標楷體" w:hAnsi="標楷體" w:cs="標楷體"/>
          <w:b/>
          <w:color w:val="000000"/>
          <w:sz w:val="40"/>
          <w:szCs w:val="40"/>
        </w:rPr>
      </w:pPr>
    </w:p>
    <w:p w14:paraId="713989EB" w14:textId="77777777" w:rsidR="00FE16AA" w:rsidRPr="007F5788" w:rsidRDefault="00000000">
      <w:pPr>
        <w:jc w:val="center"/>
        <w:rPr>
          <w:rFonts w:cs="Times New Roman"/>
          <w:b/>
          <w:color w:val="000000"/>
          <w:sz w:val="40"/>
          <w:szCs w:val="40"/>
        </w:rPr>
      </w:pPr>
      <w:r w:rsidRPr="007F5788">
        <w:rPr>
          <w:rFonts w:cs="Times New Roman"/>
          <w:b/>
          <w:sz w:val="40"/>
          <w:szCs w:val="40"/>
        </w:rPr>
        <w:t>Notion and AWS: Best practices case study</w:t>
      </w:r>
    </w:p>
    <w:p w14:paraId="476CFF58" w14:textId="77777777" w:rsidR="00FE16AA" w:rsidRDefault="00FE16AA">
      <w:pPr>
        <w:rPr>
          <w:rFonts w:ascii="標楷體" w:hAnsi="標楷體" w:cs="標楷體"/>
        </w:rPr>
      </w:pPr>
    </w:p>
    <w:p w14:paraId="3B8CC04A" w14:textId="77777777" w:rsidR="00FE16AA" w:rsidRDefault="00FE16AA">
      <w:pPr>
        <w:rPr>
          <w:rFonts w:ascii="標楷體" w:hAnsi="標楷體" w:cs="標楷體"/>
        </w:rPr>
      </w:pPr>
    </w:p>
    <w:p w14:paraId="21B9B140" w14:textId="77777777" w:rsidR="00FE16AA" w:rsidRDefault="00FE16AA">
      <w:pPr>
        <w:rPr>
          <w:rFonts w:ascii="標楷體" w:hAnsi="標楷體" w:cs="標楷體"/>
        </w:rPr>
      </w:pPr>
    </w:p>
    <w:p w14:paraId="6BD199F9" w14:textId="77777777" w:rsidR="00FE16AA" w:rsidRDefault="00FE16AA">
      <w:pPr>
        <w:rPr>
          <w:rFonts w:ascii="標楷體" w:hAnsi="標楷體" w:cs="標楷體"/>
        </w:rPr>
      </w:pPr>
    </w:p>
    <w:p w14:paraId="630CC85C" w14:textId="77777777" w:rsidR="00FE16AA" w:rsidRDefault="00FE16AA">
      <w:pPr>
        <w:rPr>
          <w:rFonts w:ascii="標楷體" w:hAnsi="標楷體" w:cs="標楷體"/>
        </w:rPr>
      </w:pPr>
    </w:p>
    <w:p w14:paraId="7C6F68A1" w14:textId="77777777" w:rsidR="00FE16AA" w:rsidRDefault="00FE16AA">
      <w:pPr>
        <w:rPr>
          <w:rFonts w:ascii="標楷體" w:hAnsi="標楷體" w:cs="標楷體"/>
        </w:rPr>
      </w:pPr>
    </w:p>
    <w:p w14:paraId="590DE851" w14:textId="77777777" w:rsidR="00FE16AA" w:rsidRDefault="00FE16AA">
      <w:pPr>
        <w:rPr>
          <w:rFonts w:ascii="標楷體" w:hAnsi="標楷體" w:cs="標楷體"/>
        </w:rPr>
      </w:pPr>
    </w:p>
    <w:p w14:paraId="059640C6" w14:textId="77777777" w:rsidR="00FE16AA" w:rsidRDefault="00FE16AA">
      <w:pPr>
        <w:rPr>
          <w:rFonts w:ascii="標楷體" w:hAnsi="標楷體" w:cs="標楷體"/>
        </w:rPr>
      </w:pPr>
    </w:p>
    <w:p w14:paraId="703F9B22" w14:textId="77777777" w:rsidR="00FE16AA" w:rsidRDefault="00FE16AA">
      <w:pPr>
        <w:rPr>
          <w:rFonts w:ascii="標楷體" w:hAnsi="標楷體" w:cs="標楷體"/>
        </w:rPr>
      </w:pPr>
    </w:p>
    <w:p w14:paraId="532F51D3" w14:textId="77777777" w:rsidR="00FE16AA" w:rsidRDefault="00FE16AA">
      <w:pPr>
        <w:rPr>
          <w:rFonts w:ascii="標楷體" w:hAnsi="標楷體" w:cs="標楷體"/>
        </w:rPr>
      </w:pPr>
    </w:p>
    <w:p w14:paraId="5962E9D6" w14:textId="77777777" w:rsidR="00FE16AA" w:rsidRDefault="00000000">
      <w:pPr>
        <w:jc w:val="center"/>
        <w:rPr>
          <w:rFonts w:ascii="標楷體" w:hAnsi="標楷體" w:cs="標楷體"/>
          <w:b/>
          <w:sz w:val="36"/>
          <w:szCs w:val="36"/>
        </w:rPr>
      </w:pPr>
      <w:r>
        <w:rPr>
          <w:rFonts w:ascii="標楷體" w:hAnsi="標楷體" w:cs="標楷體"/>
          <w:b/>
          <w:sz w:val="36"/>
          <w:szCs w:val="36"/>
        </w:rPr>
        <w:t xml:space="preserve">資訊四甲 10827107 </w:t>
      </w:r>
      <w:proofErr w:type="gramStart"/>
      <w:r>
        <w:rPr>
          <w:rFonts w:ascii="標楷體" w:hAnsi="標楷體" w:cs="標楷體"/>
          <w:b/>
          <w:sz w:val="36"/>
          <w:szCs w:val="36"/>
        </w:rPr>
        <w:t>羅昭艾</w:t>
      </w:r>
      <w:proofErr w:type="gramEnd"/>
    </w:p>
    <w:p w14:paraId="42B19CF2" w14:textId="77777777" w:rsidR="00FE16AA" w:rsidRDefault="00000000">
      <w:pPr>
        <w:jc w:val="center"/>
        <w:rPr>
          <w:rFonts w:ascii="標楷體" w:hAnsi="標楷體" w:cs="標楷體"/>
          <w:b/>
          <w:sz w:val="36"/>
          <w:szCs w:val="36"/>
        </w:rPr>
      </w:pPr>
      <w:r>
        <w:rPr>
          <w:rFonts w:ascii="標楷體" w:hAnsi="標楷體" w:cs="標楷體"/>
          <w:b/>
          <w:sz w:val="36"/>
          <w:szCs w:val="36"/>
        </w:rPr>
        <w:t xml:space="preserve">資訊四乙 10827257 </w:t>
      </w:r>
      <w:proofErr w:type="gramStart"/>
      <w:r>
        <w:rPr>
          <w:rFonts w:ascii="標楷體" w:hAnsi="標楷體" w:cs="標楷體"/>
          <w:b/>
          <w:sz w:val="36"/>
          <w:szCs w:val="36"/>
        </w:rPr>
        <w:t>方思涵</w:t>
      </w:r>
      <w:proofErr w:type="gramEnd"/>
    </w:p>
    <w:p w14:paraId="32DEC077" w14:textId="77777777" w:rsidR="00FE16AA" w:rsidRDefault="00000000">
      <w:pPr>
        <w:jc w:val="center"/>
        <w:rPr>
          <w:rFonts w:ascii="標楷體" w:hAnsi="標楷體" w:cs="標楷體"/>
          <w:b/>
          <w:sz w:val="36"/>
          <w:szCs w:val="36"/>
        </w:rPr>
      </w:pPr>
      <w:r>
        <w:rPr>
          <w:rFonts w:ascii="標楷體" w:hAnsi="標楷體" w:cs="標楷體"/>
          <w:b/>
          <w:sz w:val="36"/>
          <w:szCs w:val="36"/>
        </w:rPr>
        <w:t>資訊碩</w:t>
      </w:r>
      <w:proofErr w:type="gramStart"/>
      <w:r>
        <w:rPr>
          <w:rFonts w:ascii="標楷體" w:hAnsi="標楷體" w:cs="標楷體"/>
          <w:b/>
          <w:sz w:val="36"/>
          <w:szCs w:val="36"/>
        </w:rPr>
        <w:t>一</w:t>
      </w:r>
      <w:proofErr w:type="gramEnd"/>
      <w:r>
        <w:rPr>
          <w:rFonts w:ascii="標楷體" w:hAnsi="標楷體" w:cs="標楷體"/>
          <w:b/>
          <w:sz w:val="36"/>
          <w:szCs w:val="36"/>
        </w:rPr>
        <w:t xml:space="preserve"> 11177035 林彥輝</w:t>
      </w:r>
    </w:p>
    <w:p w14:paraId="268A52D3" w14:textId="77777777" w:rsidR="00FE16AA" w:rsidRDefault="00FE16AA">
      <w:pPr>
        <w:rPr>
          <w:rFonts w:ascii="標楷體" w:hAnsi="標楷體" w:cs="標楷體"/>
          <w:b/>
        </w:rPr>
      </w:pPr>
    </w:p>
    <w:p w14:paraId="239827F8" w14:textId="77777777" w:rsidR="00FE16AA" w:rsidRDefault="00FE16AA">
      <w:pPr>
        <w:rPr>
          <w:rFonts w:ascii="標楷體" w:hAnsi="標楷體" w:cs="標楷體"/>
          <w:b/>
        </w:rPr>
      </w:pPr>
    </w:p>
    <w:p w14:paraId="1F421B3B" w14:textId="77777777" w:rsidR="00FE16AA" w:rsidRDefault="00FE16AA">
      <w:pPr>
        <w:rPr>
          <w:rFonts w:ascii="標楷體" w:hAnsi="標楷體" w:cs="標楷體"/>
          <w:b/>
        </w:rPr>
      </w:pPr>
    </w:p>
    <w:p w14:paraId="461B5A82" w14:textId="77777777" w:rsidR="00FE16AA" w:rsidRDefault="00FE16AA">
      <w:pPr>
        <w:rPr>
          <w:rFonts w:ascii="標楷體" w:hAnsi="標楷體" w:cs="標楷體"/>
          <w:b/>
        </w:rPr>
      </w:pPr>
    </w:p>
    <w:p w14:paraId="226C1049" w14:textId="77777777" w:rsidR="00FE16AA" w:rsidRDefault="00FE16AA">
      <w:pPr>
        <w:rPr>
          <w:rFonts w:ascii="標楷體" w:hAnsi="標楷體" w:cs="標楷體"/>
          <w:b/>
        </w:rPr>
      </w:pPr>
    </w:p>
    <w:p w14:paraId="26B978F1" w14:textId="77777777" w:rsidR="00FE16AA" w:rsidRDefault="00FE16AA">
      <w:pPr>
        <w:rPr>
          <w:rFonts w:ascii="標楷體" w:hAnsi="標楷體" w:cs="標楷體"/>
          <w:b/>
        </w:rPr>
      </w:pPr>
    </w:p>
    <w:p w14:paraId="346186C6" w14:textId="77777777" w:rsidR="00FE16AA" w:rsidRDefault="00000000">
      <w:pPr>
        <w:jc w:val="center"/>
        <w:rPr>
          <w:rFonts w:ascii="標楷體" w:hAnsi="標楷體" w:cs="標楷體"/>
          <w:b/>
          <w:sz w:val="36"/>
          <w:szCs w:val="36"/>
        </w:rPr>
      </w:pPr>
      <w:r>
        <w:rPr>
          <w:rFonts w:ascii="標楷體" w:hAnsi="標楷體" w:cs="標楷體"/>
          <w:b/>
          <w:sz w:val="36"/>
          <w:szCs w:val="36"/>
        </w:rPr>
        <w:t>授課老師：鍾武君 教授</w:t>
      </w:r>
    </w:p>
    <w:p w14:paraId="1C7C2FE0" w14:textId="77777777" w:rsidR="00FE16AA" w:rsidRDefault="00FE16AA">
      <w:pPr>
        <w:rPr>
          <w:rFonts w:ascii="標楷體" w:hAnsi="標楷體" w:cs="標楷體"/>
        </w:rPr>
      </w:pPr>
    </w:p>
    <w:p w14:paraId="634564F6" w14:textId="77777777" w:rsidR="00FE16AA" w:rsidRDefault="00FE16AA">
      <w:pPr>
        <w:rPr>
          <w:rFonts w:ascii="標楷體" w:hAnsi="標楷體" w:cs="標楷體"/>
        </w:rPr>
      </w:pPr>
    </w:p>
    <w:p w14:paraId="783F213B" w14:textId="77777777" w:rsidR="00FE16AA" w:rsidRDefault="00FE16AA">
      <w:pPr>
        <w:rPr>
          <w:rFonts w:ascii="標楷體" w:hAnsi="標楷體" w:cs="標楷體"/>
        </w:rPr>
      </w:pPr>
    </w:p>
    <w:p w14:paraId="28EADBE8" w14:textId="77777777" w:rsidR="00FE16AA" w:rsidRDefault="00000000">
      <w:pPr>
        <w:jc w:val="center"/>
        <w:rPr>
          <w:rFonts w:ascii="標楷體" w:hAnsi="標楷體" w:cs="標楷體"/>
          <w:b/>
          <w:sz w:val="36"/>
          <w:szCs w:val="36"/>
        </w:rPr>
      </w:pPr>
      <w:r>
        <w:rPr>
          <w:rFonts w:ascii="標楷體" w:hAnsi="標楷體" w:cs="標楷體"/>
          <w:b/>
          <w:sz w:val="36"/>
          <w:szCs w:val="36"/>
        </w:rPr>
        <w:t>中華民國一一二年</w:t>
      </w:r>
    </w:p>
    <w:p w14:paraId="55031657" w14:textId="77777777" w:rsidR="00FE16AA" w:rsidRDefault="00000000">
      <w:pPr>
        <w:widowControl/>
        <w:rPr>
          <w:rFonts w:ascii="標楷體" w:hAnsi="標楷體" w:cs="標楷體"/>
        </w:rPr>
      </w:pPr>
      <w:bookmarkStart w:id="0" w:name="_heading=h.2et92p0" w:colFirst="0" w:colLast="0"/>
      <w:bookmarkEnd w:id="0"/>
      <w:r>
        <w:br w:type="page"/>
      </w:r>
    </w:p>
    <w:p w14:paraId="727CF73F" w14:textId="77777777" w:rsidR="00FE16AA" w:rsidRPr="007F5788" w:rsidRDefault="00000000">
      <w:pPr>
        <w:pStyle w:val="1"/>
        <w:numPr>
          <w:ilvl w:val="0"/>
          <w:numId w:val="3"/>
        </w:numPr>
        <w:jc w:val="center"/>
        <w:rPr>
          <w:rFonts w:ascii="Times New Roman" w:hAnsi="Times New Roman" w:cs="Times New Roman"/>
          <w:color w:val="000000"/>
        </w:rPr>
      </w:pPr>
      <w:r w:rsidRPr="007F5788">
        <w:rPr>
          <w:rFonts w:ascii="Times New Roman" w:hAnsi="Times New Roman" w:cs="Times New Roman"/>
          <w:color w:val="000000"/>
        </w:rPr>
        <w:lastRenderedPageBreak/>
        <w:t xml:space="preserve">Study a real case of cloud </w:t>
      </w:r>
      <w:sdt>
        <w:sdtPr>
          <w:rPr>
            <w:rFonts w:ascii="Times New Roman" w:hAnsi="Times New Roman" w:cs="Times New Roman"/>
          </w:rPr>
          <w:tag w:val="goog_rdk_0"/>
          <w:id w:val="527847623"/>
        </w:sdtPr>
        <w:sdtContent/>
      </w:sdt>
      <w:r w:rsidRPr="007F5788">
        <w:rPr>
          <w:rFonts w:ascii="Times New Roman" w:hAnsi="Times New Roman" w:cs="Times New Roman"/>
          <w:color w:val="000000"/>
        </w:rPr>
        <w:t>players</w:t>
      </w:r>
    </w:p>
    <w:p w14:paraId="3F261E74" w14:textId="77777777" w:rsidR="00273761" w:rsidRPr="00273761" w:rsidRDefault="00273761" w:rsidP="00273761"/>
    <w:p w14:paraId="346B17A4" w14:textId="77777777" w:rsidR="00FE16AA" w:rsidRPr="000C1E9A" w:rsidRDefault="000C1E9A" w:rsidP="000C1E9A">
      <w:pPr>
        <w:pStyle w:val="2"/>
      </w:pPr>
      <w:r w:rsidRPr="000C1E9A">
        <w:rPr>
          <w:rFonts w:hint="eastAsia"/>
        </w:rPr>
        <w:t>1</w:t>
      </w:r>
      <w:r w:rsidRPr="000C1E9A">
        <w:t>. Notion</w:t>
      </w:r>
      <w:r w:rsidRPr="000C1E9A">
        <w:t>介紹</w:t>
      </w:r>
    </w:p>
    <w:p w14:paraId="0B76BDB5" w14:textId="23BC2408" w:rsidR="000C1E9A" w:rsidRDefault="0088267A" w:rsidP="000C1E9A">
      <w:r>
        <w:rPr>
          <w:rFonts w:hint="eastAsia"/>
        </w:rPr>
        <w:t xml:space="preserve">　　</w:t>
      </w:r>
      <w:r>
        <w:t>Notion</w:t>
      </w:r>
      <w:r w:rsidR="00C16DB1">
        <w:fldChar w:fldCharType="begin"/>
      </w:r>
      <w:r w:rsidR="00F46B12">
        <w:instrText xml:space="preserve"> ADDIN EN.CITE &lt;EndNote&gt;&lt;Cite&gt;&lt;Author&gt;Notion&lt;/Author&gt;&lt;Year&gt;2023&lt;/Year&gt;&lt;RecNum&gt;108&lt;/RecNum&gt;&lt;DisplayText&gt;[1]&lt;/DisplayText&gt;&lt;record&gt;&lt;rec-number&gt;108&lt;/rec-number&gt;&lt;foreign-keys&gt;&lt;key app="EN" db-id="xtz0epz0saf52depwtuv25ws2e5zt5zsvtv5" timestamp="1681016248"&gt;108&lt;/key&gt;&lt;/foreign-keys&gt;&lt;ref-type name="Web Page"&gt;12&lt;/ref-type&gt;&lt;contributors&gt;&lt;authors&gt;&lt;author&gt;Notion&lt;/author&gt;&lt;/authors&gt;&lt;/contributors&gt;&lt;titles&gt;&lt;title&gt;Notion – The all-in-one workspace for your notes, tasks, wikis, and databases.&lt;/title&gt;&lt;/titles&gt;&lt;dates&gt;&lt;year&gt;2023&lt;/year&gt;&lt;/dates&gt;&lt;urls&gt;&lt;related-urls&gt;&lt;url&gt;www.notion.so&lt;/url&gt;&lt;/related-urls&gt;&lt;/urls&gt;&lt;custom1&gt;2023&lt;/custom1&gt;&lt;custom2&gt;April&lt;/custom2&gt;&lt;/record&gt;&lt;/Cite&gt;&lt;/EndNote&gt;</w:instrText>
      </w:r>
      <w:r w:rsidR="00C16DB1">
        <w:fldChar w:fldCharType="separate"/>
      </w:r>
      <w:r w:rsidR="00F46B12">
        <w:rPr>
          <w:noProof/>
        </w:rPr>
        <w:t>[1]</w:t>
      </w:r>
      <w:r w:rsidR="00C16DB1">
        <w:fldChar w:fldCharType="end"/>
      </w:r>
      <w:r>
        <w:t>由</w:t>
      </w:r>
      <w:r>
        <w:t>Ivan Zhao</w:t>
      </w:r>
      <w:r>
        <w:t>、</w:t>
      </w:r>
      <w:r>
        <w:t>Simon Last</w:t>
      </w:r>
      <w:r>
        <w:t>於</w:t>
      </w:r>
      <w:r>
        <w:t>2016</w:t>
      </w:r>
      <w:r>
        <w:t>在舊金山成立，為一種基於雲端的協同工作筆記軟體，除了個人可以用於筆記、整理資料、追蹤代辦事項、寫作或是訂定目標，甚至是建立個人網站，還提供團隊、企業等進行合作，像是幫助建立共享資料、團隊資料庫、專案管理等，並支援共同即時編輯。其中包含了四大特點，分別是自定義架構、多樣化模板、看板視圖，以及連接數據資料庫。</w:t>
      </w:r>
    </w:p>
    <w:p w14:paraId="65587509" w14:textId="77777777" w:rsidR="00FE16AA" w:rsidRPr="0088267A" w:rsidRDefault="00000000" w:rsidP="0088267A">
      <w:pPr>
        <w:pStyle w:val="af1"/>
        <w:numPr>
          <w:ilvl w:val="0"/>
          <w:numId w:val="8"/>
        </w:numPr>
        <w:ind w:leftChars="0"/>
        <w:rPr>
          <w:rFonts w:ascii="標楷體" w:hAnsi="標楷體" w:cs="標楷體"/>
        </w:rPr>
      </w:pPr>
      <w:r w:rsidRPr="0088267A">
        <w:rPr>
          <w:rFonts w:ascii="標楷體" w:hAnsi="標楷體" w:cs="標楷體"/>
          <w:b/>
          <w:bCs/>
        </w:rPr>
        <w:t>自定義架構</w:t>
      </w:r>
      <w:r w:rsidR="0088267A">
        <w:rPr>
          <w:rFonts w:ascii="標楷體" w:hAnsi="標楷體" w:cs="標楷體" w:hint="eastAsia"/>
        </w:rPr>
        <w:t>：</w:t>
      </w:r>
      <w:r w:rsidRPr="0088267A">
        <w:rPr>
          <w:rFonts w:ascii="標楷體" w:hAnsi="標楷體" w:cs="標楷體"/>
        </w:rPr>
        <w:t>可自行設定頁面格式，相較於OneNote和Evernote，Notion讓使用者可自行調整頁面的配置，不須遵照軟體所設定的格式進行工作。</w:t>
      </w:r>
    </w:p>
    <w:p w14:paraId="0D8EC186" w14:textId="77777777" w:rsidR="00FE16AA" w:rsidRPr="0088267A" w:rsidRDefault="00000000" w:rsidP="0088267A">
      <w:pPr>
        <w:pStyle w:val="af1"/>
        <w:numPr>
          <w:ilvl w:val="0"/>
          <w:numId w:val="8"/>
        </w:numPr>
        <w:ind w:leftChars="0"/>
        <w:rPr>
          <w:rFonts w:ascii="標楷體" w:hAnsi="標楷體" w:cs="標楷體"/>
        </w:rPr>
      </w:pPr>
      <w:r w:rsidRPr="0088267A">
        <w:rPr>
          <w:rFonts w:ascii="標楷體" w:hAnsi="標楷體" w:cs="標楷體"/>
          <w:b/>
          <w:bCs/>
        </w:rPr>
        <w:t>多樣化模板</w:t>
      </w:r>
      <w:r w:rsidR="0088267A">
        <w:rPr>
          <w:rFonts w:ascii="標楷體" w:hAnsi="標楷體" w:cs="標楷體" w:hint="eastAsia"/>
        </w:rPr>
        <w:t>：</w:t>
      </w:r>
      <w:r w:rsidRPr="0088267A">
        <w:rPr>
          <w:rFonts w:ascii="標楷體" w:hAnsi="標楷體" w:cs="標楷體"/>
        </w:rPr>
        <w:t>除了官方提供的現成模板之外，使用者也可自行創造出專屬模板，或者直接套用他人在網路上公開的筆記模板。</w:t>
      </w:r>
    </w:p>
    <w:p w14:paraId="38A2F0B2" w14:textId="77777777" w:rsidR="00FE16AA" w:rsidRPr="0088267A" w:rsidRDefault="00000000" w:rsidP="0088267A">
      <w:pPr>
        <w:pStyle w:val="af1"/>
        <w:numPr>
          <w:ilvl w:val="0"/>
          <w:numId w:val="8"/>
        </w:numPr>
        <w:ind w:leftChars="0"/>
        <w:rPr>
          <w:rFonts w:ascii="標楷體" w:hAnsi="標楷體" w:cs="標楷體"/>
        </w:rPr>
      </w:pPr>
      <w:r w:rsidRPr="0088267A">
        <w:rPr>
          <w:rFonts w:ascii="標楷體" w:hAnsi="標楷體" w:cs="標楷體"/>
          <w:b/>
          <w:bCs/>
        </w:rPr>
        <w:t>看板視圖(Board View)</w:t>
      </w:r>
      <w:r w:rsidR="0088267A">
        <w:rPr>
          <w:rFonts w:ascii="標楷體" w:hAnsi="標楷體" w:cs="標楷體" w:hint="eastAsia"/>
        </w:rPr>
        <w:t>：</w:t>
      </w:r>
      <w:r w:rsidRPr="0088267A">
        <w:rPr>
          <w:rFonts w:ascii="標楷體" w:hAnsi="標楷體" w:cs="標楷體"/>
        </w:rPr>
        <w:t>將工作、任務，或代辦事項分門別類，按照其狀態或進行程度來進行區分。</w:t>
      </w:r>
    </w:p>
    <w:p w14:paraId="5DF8AD49" w14:textId="77777777" w:rsidR="000C1E9A" w:rsidRPr="00FA614D" w:rsidRDefault="00000000" w:rsidP="000C1E9A">
      <w:pPr>
        <w:pStyle w:val="af1"/>
        <w:numPr>
          <w:ilvl w:val="0"/>
          <w:numId w:val="8"/>
        </w:numPr>
        <w:ind w:leftChars="0"/>
        <w:rPr>
          <w:rFonts w:ascii="標楷體" w:hAnsi="標楷體" w:cs="標楷體"/>
        </w:rPr>
      </w:pPr>
      <w:r w:rsidRPr="00FA614D">
        <w:rPr>
          <w:rFonts w:ascii="標楷體" w:hAnsi="標楷體" w:cs="標楷體"/>
          <w:b/>
          <w:bCs/>
        </w:rPr>
        <w:t>連結數據資料庫(Linked Database)</w:t>
      </w:r>
      <w:r w:rsidR="0088267A" w:rsidRPr="00FA614D">
        <w:rPr>
          <w:rFonts w:ascii="標楷體" w:hAnsi="標楷體" w:cs="標楷體" w:hint="eastAsia"/>
        </w:rPr>
        <w:t>：</w:t>
      </w:r>
      <w:r w:rsidRPr="00FA614D">
        <w:rPr>
          <w:rFonts w:ascii="標楷體" w:hAnsi="標楷體" w:cs="標楷體"/>
        </w:rPr>
        <w:t>除了單純在一頁面上撰寫文章，同時也能透過link的方式，將其他頁面或者是資料庫連接。</w:t>
      </w:r>
    </w:p>
    <w:p w14:paraId="281CB472" w14:textId="77777777" w:rsidR="00FE16AA" w:rsidRDefault="0088267A">
      <w:r>
        <w:rPr>
          <w:rFonts w:hint="eastAsia"/>
        </w:rPr>
        <w:t xml:space="preserve">　　</w:t>
      </w:r>
      <w:r>
        <w:t>Notion</w:t>
      </w:r>
      <w:r>
        <w:t>支援非常多類型的表達能力，例如文字、圖片、音樂、影片等，而</w:t>
      </w:r>
      <w:r>
        <w:t>Notion</w:t>
      </w:r>
      <w:r>
        <w:t>使用了</w:t>
      </w:r>
      <w:r>
        <w:t>AWS</w:t>
      </w:r>
      <w:r>
        <w:t>的多種服務，例如用戶登錄身分驗證、儲存筆記中的靜態資源如圖片、影片等。</w:t>
      </w:r>
    </w:p>
    <w:p w14:paraId="7043349B" w14:textId="77777777" w:rsidR="00273761" w:rsidRPr="00FA614D" w:rsidRDefault="00273761">
      <w:pPr>
        <w:rPr>
          <w:rFonts w:ascii="標楷體" w:hAnsi="標楷體" w:cs="標楷體"/>
        </w:rPr>
      </w:pPr>
    </w:p>
    <w:p w14:paraId="5D460B2E" w14:textId="77777777" w:rsidR="00FE16AA" w:rsidRDefault="000C1E9A" w:rsidP="00FA614D">
      <w:pPr>
        <w:pStyle w:val="2"/>
        <w:spacing w:beforeLines="50" w:before="120"/>
        <w:rPr>
          <w:strike/>
        </w:rPr>
      </w:pPr>
      <w:r>
        <w:t>2. Notion user story</w:t>
      </w:r>
    </w:p>
    <w:p w14:paraId="6327BAB3" w14:textId="77777777" w:rsidR="00FE16AA" w:rsidRDefault="00ED30CC" w:rsidP="000C1E9A">
      <w:r>
        <w:rPr>
          <w:rFonts w:hint="eastAsia"/>
        </w:rPr>
        <w:t xml:space="preserve">　　</w:t>
      </w:r>
      <w:r>
        <w:t>以使用</w:t>
      </w:r>
      <w:r>
        <w:t>Notion</w:t>
      </w:r>
      <w:r>
        <w:t>建立一個水彩繪畫學習專案為例</w:t>
      </w:r>
      <w:r w:rsidR="000C1E9A">
        <w:rPr>
          <w:rFonts w:hint="eastAsia"/>
        </w:rPr>
        <w:t>，</w:t>
      </w:r>
      <w:r>
        <w:t>建立方法</w:t>
      </w:r>
      <w:r w:rsidR="000C1E9A">
        <w:rPr>
          <w:rFonts w:hint="eastAsia"/>
        </w:rPr>
        <w:t>：</w:t>
      </w:r>
    </w:p>
    <w:p w14:paraId="063260D0" w14:textId="77777777" w:rsidR="00273761" w:rsidRDefault="00273761" w:rsidP="00273761">
      <w:pPr>
        <w:pStyle w:val="af1"/>
        <w:numPr>
          <w:ilvl w:val="2"/>
          <w:numId w:val="3"/>
        </w:numPr>
        <w:ind w:leftChars="0" w:left="480" w:hangingChars="200" w:hanging="480"/>
      </w:pPr>
      <w:r>
        <w:rPr>
          <w:rFonts w:hint="eastAsia"/>
        </w:rPr>
        <w:t>如圖一所示，</w:t>
      </w:r>
      <w:r>
        <w:t>先在</w:t>
      </w:r>
      <w:r>
        <w:t>Notion</w:t>
      </w:r>
      <w:r>
        <w:t>上建立一個</w:t>
      </w:r>
      <w:r>
        <w:t>Page</w:t>
      </w:r>
      <w:r>
        <w:t>，往後與此專案有關的所有資料與相關連結都會被整合於此介面，例如專案中的目標、待辦清單與各種資料庫</w:t>
      </w:r>
      <w:r w:rsidR="002115FD" w:rsidRPr="00FA614D">
        <w:rPr>
          <w:rFonts w:ascii="標楷體" w:hAnsi="標楷體" w:cs="標楷體"/>
        </w:rPr>
        <w:t>。</w:t>
      </w:r>
    </w:p>
    <w:p w14:paraId="55B8C1BC" w14:textId="77777777" w:rsidR="00273761" w:rsidRDefault="00273761" w:rsidP="00273761">
      <w:pPr>
        <w:pStyle w:val="af1"/>
        <w:ind w:leftChars="0"/>
      </w:pPr>
    </w:p>
    <w:p w14:paraId="2BED2FA7" w14:textId="77777777" w:rsidR="00273761" w:rsidRPr="002115FD" w:rsidRDefault="00273761" w:rsidP="00273761">
      <w:pPr>
        <w:pStyle w:val="af1"/>
        <w:ind w:leftChars="0"/>
      </w:pPr>
    </w:p>
    <w:p w14:paraId="4549D1CA" w14:textId="77777777" w:rsidR="00FE16AA" w:rsidRDefault="00000000">
      <w:pPr>
        <w:jc w:val="center"/>
        <w:rPr>
          <w:rFonts w:ascii="標楷體" w:hAnsi="標楷體" w:cs="標楷體"/>
        </w:rPr>
      </w:pPr>
      <w:r>
        <w:rPr>
          <w:rFonts w:ascii="標楷體" w:hAnsi="標楷體" w:cs="標楷體"/>
          <w:noProof/>
        </w:rPr>
        <w:drawing>
          <wp:inline distT="114300" distB="114300" distL="114300" distR="114300" wp14:anchorId="36D9C8E3" wp14:editId="5BFC88ED">
            <wp:extent cx="5168434" cy="2718924"/>
            <wp:effectExtent l="0" t="0" r="0" b="5715"/>
            <wp:docPr id="22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 rotWithShape="1">
                    <a:blip r:embed="rId9"/>
                    <a:srcRect b="14257"/>
                    <a:stretch/>
                  </pic:blipFill>
                  <pic:spPr bwMode="auto">
                    <a:xfrm>
                      <a:off x="0" y="0"/>
                      <a:ext cx="5338094" cy="2808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020E18" w14:textId="77777777" w:rsidR="00273761" w:rsidRPr="00273761" w:rsidRDefault="00273761">
      <w:pPr>
        <w:jc w:val="center"/>
        <w:rPr>
          <w:rFonts w:ascii="標楷體" w:hAnsi="標楷體" w:cs="標楷體"/>
          <w:b/>
          <w:bCs/>
        </w:rPr>
      </w:pPr>
      <w:r w:rsidRPr="00273761">
        <w:rPr>
          <w:rFonts w:ascii="標楷體" w:hAnsi="標楷體" w:cs="標楷體" w:hint="eastAsia"/>
          <w:b/>
          <w:bCs/>
        </w:rPr>
        <w:t>圖一、創建專案頁面範例</w:t>
      </w:r>
    </w:p>
    <w:p w14:paraId="35E39526" w14:textId="77777777" w:rsidR="00273761" w:rsidRDefault="00273761" w:rsidP="00273761">
      <w:pPr>
        <w:pStyle w:val="af1"/>
        <w:ind w:leftChars="0"/>
      </w:pPr>
    </w:p>
    <w:p w14:paraId="76DD91E4" w14:textId="70FCFADD" w:rsidR="00E87024" w:rsidRDefault="00000000" w:rsidP="001F742F">
      <w:pPr>
        <w:pStyle w:val="af1"/>
        <w:numPr>
          <w:ilvl w:val="2"/>
          <w:numId w:val="3"/>
        </w:numPr>
        <w:ind w:leftChars="0" w:left="480" w:hangingChars="200" w:hanging="480"/>
      </w:pPr>
      <w:r>
        <w:lastRenderedPageBreak/>
        <w:t>建立空白頁面後，可以使用</w:t>
      </w:r>
      <w:r>
        <w:t>+</w:t>
      </w:r>
      <w:r>
        <w:t>號來建立內文</w:t>
      </w:r>
      <w:r w:rsidR="00E65085">
        <w:rPr>
          <w:rFonts w:hint="eastAsia"/>
        </w:rPr>
        <w:t>的區塊</w:t>
      </w:r>
      <w:r>
        <w:t>，</w:t>
      </w:r>
      <w:r w:rsidR="00273761">
        <w:rPr>
          <w:rFonts w:hint="eastAsia"/>
        </w:rPr>
        <w:t>如圖二</w:t>
      </w:r>
      <w:r>
        <w:t>中的例子建立一個專案目標與待辦清單</w:t>
      </w:r>
      <w:r w:rsidR="00AC49CD">
        <w:rPr>
          <w:rFonts w:hint="eastAsia"/>
        </w:rPr>
        <w:t>，創建結果如圖</w:t>
      </w:r>
      <w:proofErr w:type="gramStart"/>
      <w:r w:rsidR="0053003E">
        <w:rPr>
          <w:rFonts w:hint="eastAsia"/>
        </w:rPr>
        <w:t>三</w:t>
      </w:r>
      <w:proofErr w:type="gramEnd"/>
      <w:r>
        <w:t>。</w:t>
      </w:r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00"/>
        <w:gridCol w:w="4206"/>
      </w:tblGrid>
      <w:tr w:rsidR="00ED30CC" w14:paraId="7D34F85C" w14:textId="77777777" w:rsidTr="00ED30CC">
        <w:tc>
          <w:tcPr>
            <w:tcW w:w="4148" w:type="dxa"/>
          </w:tcPr>
          <w:p w14:paraId="2D32D5C9" w14:textId="77777777" w:rsidR="00E87024" w:rsidRDefault="00E87024" w:rsidP="00ED30CC">
            <w:pPr>
              <w:pStyle w:val="af1"/>
              <w:ind w:leftChars="0" w:left="0"/>
              <w:jc w:val="center"/>
              <w:rPr>
                <w:rFonts w:cs="標楷體"/>
                <w:b/>
                <w:bCs/>
              </w:rPr>
            </w:pPr>
            <w:r>
              <w:rPr>
                <w:rFonts w:ascii="標楷體" w:hAnsi="標楷體" w:cs="標楷體"/>
                <w:noProof/>
              </w:rPr>
              <w:drawing>
                <wp:inline distT="114300" distB="114300" distL="114300" distR="114300" wp14:anchorId="021DCB7C" wp14:editId="4C14104A">
                  <wp:extent cx="2174979" cy="1382018"/>
                  <wp:effectExtent l="0" t="0" r="0" b="0"/>
                  <wp:docPr id="224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4979" cy="138201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2404089" w14:textId="77777777" w:rsidR="00E87024" w:rsidRDefault="00E87024" w:rsidP="00ED30CC">
            <w:pPr>
              <w:pStyle w:val="af1"/>
              <w:ind w:leftChars="0" w:left="0"/>
              <w:jc w:val="center"/>
            </w:pPr>
            <w:r w:rsidRPr="00273761">
              <w:rPr>
                <w:rFonts w:ascii="標楷體" w:hAnsi="標楷體" w:cs="標楷體" w:hint="eastAsia"/>
                <w:b/>
                <w:bCs/>
              </w:rPr>
              <w:t>圖</w:t>
            </w:r>
            <w:r>
              <w:rPr>
                <w:rFonts w:ascii="標楷體" w:hAnsi="標楷體" w:cs="標楷體" w:hint="eastAsia"/>
                <w:b/>
                <w:bCs/>
              </w:rPr>
              <w:t>二</w:t>
            </w:r>
            <w:r w:rsidRPr="00273761">
              <w:rPr>
                <w:rFonts w:ascii="標楷體" w:hAnsi="標楷體" w:cs="標楷體" w:hint="eastAsia"/>
                <w:b/>
                <w:bCs/>
              </w:rPr>
              <w:t>、創建</w:t>
            </w:r>
            <w:r>
              <w:rPr>
                <w:rFonts w:ascii="標楷體" w:hAnsi="標楷體" w:cs="標楷體" w:hint="eastAsia"/>
                <w:b/>
                <w:bCs/>
              </w:rPr>
              <w:t>T</w:t>
            </w:r>
            <w:r>
              <w:rPr>
                <w:rFonts w:ascii="標楷體" w:hAnsi="標楷體" w:cs="標楷體"/>
                <w:b/>
                <w:bCs/>
              </w:rPr>
              <w:t>o-do list</w:t>
            </w:r>
            <w:r>
              <w:rPr>
                <w:rFonts w:ascii="標楷體" w:hAnsi="標楷體" w:cs="標楷體" w:hint="eastAsia"/>
                <w:b/>
                <w:bCs/>
              </w:rPr>
              <w:t>區塊過程</w:t>
            </w:r>
          </w:p>
        </w:tc>
        <w:tc>
          <w:tcPr>
            <w:tcW w:w="4148" w:type="dxa"/>
          </w:tcPr>
          <w:p w14:paraId="45F88A4E" w14:textId="77777777" w:rsidR="00E87024" w:rsidRDefault="00E87024" w:rsidP="00ED30CC">
            <w:pPr>
              <w:pStyle w:val="af1"/>
              <w:ind w:leftChars="0" w:left="0"/>
              <w:jc w:val="center"/>
            </w:pPr>
            <w:r>
              <w:rPr>
                <w:rFonts w:ascii="標楷體" w:hAnsi="標楷體" w:cs="標楷體"/>
                <w:noProof/>
              </w:rPr>
              <w:drawing>
                <wp:inline distT="114300" distB="114300" distL="114300" distR="114300" wp14:anchorId="38C1C239" wp14:editId="7C44DF4B">
                  <wp:extent cx="2533160" cy="1411705"/>
                  <wp:effectExtent l="0" t="0" r="635" b="0"/>
                  <wp:docPr id="231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4571" cy="14292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ADEB790" w14:textId="77777777" w:rsidR="00ED30CC" w:rsidRDefault="00ED30CC" w:rsidP="00ED30CC">
            <w:pPr>
              <w:pStyle w:val="af1"/>
              <w:ind w:leftChars="0"/>
              <w:jc w:val="center"/>
            </w:pPr>
            <w:r w:rsidRPr="00273761">
              <w:rPr>
                <w:rFonts w:ascii="標楷體" w:hAnsi="標楷體" w:cs="標楷體" w:hint="eastAsia"/>
                <w:b/>
                <w:bCs/>
              </w:rPr>
              <w:t>圖</w:t>
            </w:r>
            <w:r>
              <w:rPr>
                <w:rFonts w:ascii="標楷體" w:hAnsi="標楷體" w:cs="標楷體" w:hint="eastAsia"/>
                <w:b/>
                <w:bCs/>
              </w:rPr>
              <w:t>三</w:t>
            </w:r>
            <w:r w:rsidRPr="00273761">
              <w:rPr>
                <w:rFonts w:ascii="標楷體" w:hAnsi="標楷體" w:cs="標楷體" w:hint="eastAsia"/>
                <w:b/>
                <w:bCs/>
              </w:rPr>
              <w:t>、創建</w:t>
            </w:r>
            <w:r>
              <w:rPr>
                <w:rFonts w:ascii="標楷體" w:hAnsi="標楷體" w:cs="標楷體" w:hint="eastAsia"/>
                <w:b/>
                <w:bCs/>
              </w:rPr>
              <w:t>T</w:t>
            </w:r>
            <w:r>
              <w:rPr>
                <w:rFonts w:ascii="標楷體" w:hAnsi="標楷體" w:cs="標楷體"/>
                <w:b/>
                <w:bCs/>
              </w:rPr>
              <w:t>o-do list</w:t>
            </w:r>
            <w:r>
              <w:rPr>
                <w:rFonts w:ascii="標楷體" w:hAnsi="標楷體" w:cs="標楷體" w:hint="eastAsia"/>
                <w:b/>
                <w:bCs/>
              </w:rPr>
              <w:t>區塊結果</w:t>
            </w:r>
          </w:p>
        </w:tc>
      </w:tr>
    </w:tbl>
    <w:p w14:paraId="7428D4BC" w14:textId="77777777" w:rsidR="00ED30CC" w:rsidRDefault="00ED30CC" w:rsidP="00ED30CC">
      <w:pPr>
        <w:spacing w:beforeLines="50" w:before="120"/>
      </w:pPr>
    </w:p>
    <w:p w14:paraId="5D761F1D" w14:textId="77777777" w:rsidR="00FE16AA" w:rsidRDefault="00000000" w:rsidP="001F742F">
      <w:pPr>
        <w:pStyle w:val="af1"/>
        <w:numPr>
          <w:ilvl w:val="2"/>
          <w:numId w:val="3"/>
        </w:numPr>
        <w:spacing w:beforeLines="50" w:before="120"/>
        <w:ind w:leftChars="0" w:left="480" w:hangingChars="200" w:hanging="480"/>
      </w:pPr>
      <w:r>
        <w:t>為了要推進目標和任務，會需要有不同的學習筆記，這時可以在專案中建立資料庫，利用資料庫功能來做整理，因此通常會在</w:t>
      </w:r>
      <w:r>
        <w:t>Page</w:t>
      </w:r>
      <w:r>
        <w:t>中任務資料最多的地方插入資料庫。</w:t>
      </w:r>
      <w:r w:rsidR="00ED30CC">
        <w:rPr>
          <w:rFonts w:hint="eastAsia"/>
        </w:rPr>
        <w:t>操作如圖四所示，</w:t>
      </w:r>
      <w:r>
        <w:t>選擇</w:t>
      </w:r>
      <w:r>
        <w:t>+</w:t>
      </w:r>
      <w:r>
        <w:t>號中的</w:t>
      </w:r>
      <w:r w:rsidR="00ED30CC">
        <w:rPr>
          <w:rFonts w:hint="eastAsia"/>
        </w:rPr>
        <w:t>T</w:t>
      </w:r>
      <w:r>
        <w:t>able</w:t>
      </w:r>
      <w:r>
        <w:t>選項並轉換為資料庫，可以看到左邊欄位中多了一個購買用品的子資料庫。</w:t>
      </w:r>
    </w:p>
    <w:p w14:paraId="17948E41" w14:textId="77777777" w:rsidR="00FE16AA" w:rsidRDefault="00000000">
      <w:pPr>
        <w:jc w:val="center"/>
        <w:rPr>
          <w:rFonts w:ascii="標楷體" w:hAnsi="標楷體" w:cs="標楷體"/>
        </w:rPr>
      </w:pPr>
      <w:r>
        <w:rPr>
          <w:rFonts w:ascii="標楷體" w:hAnsi="標楷體" w:cs="標楷體"/>
          <w:noProof/>
        </w:rPr>
        <w:drawing>
          <wp:inline distT="114300" distB="114300" distL="114300" distR="114300" wp14:anchorId="7937313C" wp14:editId="5568C7B4">
            <wp:extent cx="4354350" cy="1949581"/>
            <wp:effectExtent l="0" t="0" r="0" b="0"/>
            <wp:docPr id="22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4350" cy="19495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220A9D" w14:textId="77777777" w:rsidR="00ED30CC" w:rsidRPr="00ED30CC" w:rsidRDefault="00ED30CC" w:rsidP="00ED30CC">
      <w:pPr>
        <w:spacing w:afterLines="50" w:after="120"/>
        <w:jc w:val="center"/>
        <w:rPr>
          <w:rFonts w:ascii="標楷體" w:hAnsi="標楷體" w:cs="標楷體"/>
          <w:b/>
          <w:bCs/>
        </w:rPr>
      </w:pPr>
      <w:r w:rsidRPr="00ED30CC">
        <w:rPr>
          <w:rFonts w:ascii="標楷體" w:hAnsi="標楷體" w:cs="標楷體" w:hint="eastAsia"/>
          <w:b/>
          <w:bCs/>
        </w:rPr>
        <w:t>圖四、</w:t>
      </w:r>
      <w:r w:rsidRPr="00ED30CC">
        <w:rPr>
          <w:rFonts w:cs="Times New Roman"/>
          <w:b/>
          <w:bCs/>
        </w:rPr>
        <w:t>Notion</w:t>
      </w:r>
      <w:r w:rsidRPr="00ED30CC">
        <w:rPr>
          <w:rFonts w:ascii="標楷體" w:hAnsi="標楷體" w:cs="標楷體" w:hint="eastAsia"/>
          <w:b/>
          <w:bCs/>
        </w:rPr>
        <w:t>資料庫功能</w:t>
      </w:r>
    </w:p>
    <w:p w14:paraId="69FDE8F2" w14:textId="77777777" w:rsidR="00ED30CC" w:rsidRDefault="00ED30CC" w:rsidP="00ED30CC"/>
    <w:p w14:paraId="4CDE89CB" w14:textId="1C582C9D" w:rsidR="001F742F" w:rsidRDefault="00ED30CC" w:rsidP="00992991">
      <w:pPr>
        <w:pStyle w:val="af1"/>
        <w:numPr>
          <w:ilvl w:val="2"/>
          <w:numId w:val="3"/>
        </w:numPr>
        <w:ind w:leftChars="0" w:left="480" w:hangingChars="200" w:hanging="480"/>
      </w:pPr>
      <w:r>
        <w:rPr>
          <w:rFonts w:hint="eastAsia"/>
        </w:rPr>
        <w:t>N</w:t>
      </w:r>
      <w:r>
        <w:t>otion</w:t>
      </w:r>
      <w:r>
        <w:rPr>
          <w:rFonts w:hint="eastAsia"/>
        </w:rPr>
        <w:t>提供了不少外掛工具供外部資料快速整合至筆記中，</w:t>
      </w:r>
      <w:r w:rsidR="00C54209">
        <w:rPr>
          <w:rFonts w:hint="eastAsia"/>
        </w:rPr>
        <w:t>如圖五所示，</w:t>
      </w:r>
      <w:r>
        <w:t>為了整理網路上蒐集的資料</w:t>
      </w:r>
      <w:r w:rsidR="00215D90">
        <w:fldChar w:fldCharType="begin"/>
      </w:r>
      <w:r w:rsidR="00F46B12">
        <w:instrText xml:space="preserve"> ADDIN EN.CITE &lt;EndNote&gt;&lt;Cite&gt;&lt;Year&gt;2022&lt;/Year&gt;&lt;RecNum&gt;124&lt;/RecNum&gt;&lt;DisplayText&gt;[2]&lt;/DisplayText&gt;&lt;record&gt;&lt;rec-number&gt;124&lt;/rec-number&gt;&lt;foreign-keys&gt;&lt;key app="EN" db-id="xtz0epz0saf52depwtuv25ws2e5zt5zsvtv5" timestamp="1681020164"&gt;124&lt;/key&gt;&lt;/foreign-keys&gt;&lt;r</w:instrText>
      </w:r>
      <w:r w:rsidR="00F46B12">
        <w:rPr>
          <w:rFonts w:hint="eastAsia"/>
        </w:rPr>
        <w:instrText>ef-type name="Web Page"&gt;12&lt;/ref-type&gt;&lt;contributors&gt;&lt;/contributors&gt;&lt;titles&gt;&lt;title&gt;&lt;style face="normal" font="default" charset="136" size="100%"&gt;</w:instrText>
      </w:r>
      <w:r w:rsidR="00F46B12">
        <w:rPr>
          <w:rFonts w:hint="eastAsia"/>
        </w:rPr>
        <w:instrText>水彩基本技法：分步驟圖解水彩</w:instrText>
      </w:r>
      <w:r w:rsidR="00F46B12">
        <w:rPr>
          <w:rFonts w:hint="eastAsia"/>
        </w:rPr>
        <w:instrText>&lt;/style&gt;&lt;style face="normal" font="default" size="100%"&gt;8&lt;/style&gt;&lt;style face="normal" font="default" charset="136" size="100%"&gt;</w:instrText>
      </w:r>
      <w:r w:rsidR="00F46B12">
        <w:rPr>
          <w:rFonts w:hint="eastAsia"/>
        </w:rPr>
        <w:instrText>種常用技法，適合</w:instrText>
      </w:r>
      <w:r w:rsidR="00F46B12">
        <w:rPr>
          <w:rFonts w:hint="eastAsia"/>
        </w:rPr>
        <w:instrText>&lt;/style&gt;&lt;style face="normal" font="default" size="100%"&gt;0&lt;/style&gt;&lt;style face="normal" font="default" charset="136" size="100%"&gt;</w:instrText>
      </w:r>
      <w:r w:rsidR="00F46B12">
        <w:rPr>
          <w:rFonts w:hint="eastAsia"/>
        </w:rPr>
        <w:instrText>基礎學習，收藏</w:instrText>
      </w:r>
      <w:r w:rsidR="00F46B12">
        <w:rPr>
          <w:rFonts w:hint="eastAsia"/>
        </w:rPr>
        <w:instrText>&lt;/style&gt;&lt;/title&gt;&lt;/titles&gt;&lt;dates&gt;&lt;year&gt;2022&lt;/year&gt;&lt;/dates&gt;&lt;urls&gt;&lt;related-urls&gt;&lt;url&gt;ht</w:instrText>
      </w:r>
      <w:r w:rsidR="00F46B12">
        <w:instrText>tps://www.9900.com.tw/talk/BBSShowV2.aspx?jid=20845d345254004ff947&lt;/url&gt;&lt;/related-urls&gt;&lt;/urls&gt;&lt;/record&gt;&lt;/Cite&gt;&lt;/EndNote&gt;</w:instrText>
      </w:r>
      <w:r w:rsidR="00215D90">
        <w:fldChar w:fldCharType="separate"/>
      </w:r>
      <w:r w:rsidR="00F46B12">
        <w:rPr>
          <w:noProof/>
        </w:rPr>
        <w:t>[2]</w:t>
      </w:r>
      <w:r w:rsidR="00215D90">
        <w:fldChar w:fldCharType="end"/>
      </w:r>
      <w:r>
        <w:t>，</w:t>
      </w:r>
      <w:r>
        <w:rPr>
          <w:rFonts w:hint="eastAsia"/>
        </w:rPr>
        <w:t>可以</w:t>
      </w:r>
      <w:r>
        <w:t>使用</w:t>
      </w:r>
      <w:r>
        <w:t>Notion Web Clipper</w:t>
      </w:r>
      <w:r w:rsidR="00651F33">
        <w:rPr>
          <w:rFonts w:hint="eastAsia"/>
        </w:rPr>
        <w:t xml:space="preserve"> </w:t>
      </w:r>
      <w:r w:rsidR="00651F33">
        <w:fldChar w:fldCharType="begin"/>
      </w:r>
      <w:r w:rsidR="00F46B12">
        <w:instrText xml:space="preserve"> ADDIN EN.CITE &lt;EndNote&gt;&lt;Cite&gt;&lt;Author&gt;Notion&lt;/Author&gt;&lt;Year&gt;2023&lt;/Year&gt;&lt;RecNum&gt;110&lt;/RecNum&gt;&lt;DisplayText&gt;[3]&lt;/DisplayText&gt;&lt;record&gt;&lt;rec-number&gt;110&lt;/rec-number&gt;&lt;foreign-keys&gt;&lt;key app="EN" db-id="xtz0epz0saf52depwtuv25ws2e5zt5zsvtv5" timestamp="1681016886"&gt;110&lt;/key&gt;&lt;/foreign-keys&gt;&lt;ref-type name="Web Page"&gt;12&lt;/ref-type&gt;&lt;contributors&gt;&lt;authors&gt;&lt;author&gt;Notion&lt;/author&gt;&lt;/authors&gt;&lt;/contributors&gt;&lt;titles&gt;&lt;title&gt;Notion Web Clipper for Chrome, Safari, Firefox, and mobile&lt;/title&gt;&lt;/titles&gt;&lt;dates&gt;&lt;year&gt;2023&lt;/year&gt;&lt;/dates&gt;&lt;urls&gt;&lt;related-urls&gt;&lt;url&gt;https://www.notion.so/web-clipper&lt;/url&gt;&lt;/related-urls&gt;&lt;/urls&gt;&lt;custom1&gt;2023&lt;/custom1&gt;&lt;custom2&gt;April&lt;/custom2&gt;&lt;/record&gt;&lt;/Cite&gt;&lt;/EndNote&gt;</w:instrText>
      </w:r>
      <w:r w:rsidR="00651F33">
        <w:fldChar w:fldCharType="separate"/>
      </w:r>
      <w:r w:rsidR="00F46B12">
        <w:rPr>
          <w:noProof/>
        </w:rPr>
        <w:t>[3]</w:t>
      </w:r>
      <w:r w:rsidR="00651F33">
        <w:fldChar w:fldCharType="end"/>
      </w:r>
      <w:r w:rsidR="00651F33">
        <w:rPr>
          <w:rFonts w:hint="eastAsia"/>
        </w:rPr>
        <w:t xml:space="preserve"> </w:t>
      </w:r>
      <w:r>
        <w:t>來快速</w:t>
      </w:r>
      <w:r w:rsidRPr="00FA614D">
        <w:t>新增資料到</w:t>
      </w:r>
      <w:r w:rsidRPr="00FA614D">
        <w:t>Notion</w:t>
      </w:r>
      <w:r w:rsidRPr="00FA614D">
        <w:t>的資料庫中。</w:t>
      </w:r>
      <w:r w:rsidR="00A804FC">
        <w:rPr>
          <w:rFonts w:hint="eastAsia"/>
        </w:rPr>
        <w:t>結果如圖六</w:t>
      </w:r>
      <w:r w:rsidR="00091330">
        <w:rPr>
          <w:rFonts w:hint="eastAsia"/>
        </w:rPr>
        <w:t>、七</w:t>
      </w:r>
      <w:r w:rsidR="00A804FC">
        <w:rPr>
          <w:rFonts w:hint="eastAsia"/>
        </w:rPr>
        <w:t>所示，</w:t>
      </w:r>
      <w:r w:rsidR="00A804FC" w:rsidRPr="00A804FC">
        <w:rPr>
          <w:rFonts w:hint="eastAsia"/>
        </w:rPr>
        <w:t>網頁</w:t>
      </w:r>
      <w:r w:rsidR="00A804FC">
        <w:rPr>
          <w:rFonts w:hint="eastAsia"/>
        </w:rPr>
        <w:t>快照</w:t>
      </w:r>
      <w:r w:rsidR="00A804FC" w:rsidRPr="00A804FC">
        <w:rPr>
          <w:rFonts w:hint="eastAsia"/>
        </w:rPr>
        <w:t>被放入購買用品資料庫中，</w:t>
      </w:r>
      <w:r w:rsidR="00A804FC">
        <w:rPr>
          <w:rFonts w:hint="eastAsia"/>
        </w:rPr>
        <w:t>可以於</w:t>
      </w:r>
      <w:r w:rsidR="00A804FC" w:rsidRPr="00A804FC">
        <w:rPr>
          <w:rFonts w:hint="eastAsia"/>
        </w:rPr>
        <w:t xml:space="preserve"> Notion</w:t>
      </w:r>
      <w:r w:rsidR="00A804FC" w:rsidRPr="00A804FC">
        <w:rPr>
          <w:rFonts w:hint="eastAsia"/>
        </w:rPr>
        <w:t>中開啟商品連結</w:t>
      </w:r>
      <w:r w:rsidR="002E5B2E">
        <w:rPr>
          <w:rFonts w:hint="eastAsia"/>
        </w:rPr>
        <w:t>，接續</w:t>
      </w:r>
      <w:r w:rsidR="002E5B2E" w:rsidRPr="002E5B2E">
        <w:rPr>
          <w:rFonts w:hint="eastAsia"/>
        </w:rPr>
        <w:t>設定各欄位的屬性，例如圖中所示的標籤、複選框等。</w:t>
      </w:r>
      <w:r w:rsidR="002E5B2E" w:rsidRPr="002E5B2E">
        <w:rPr>
          <w:rFonts w:hint="eastAsia"/>
        </w:rPr>
        <w:t>Notion Web Clipper</w:t>
      </w:r>
      <w:r w:rsidR="002E5B2E">
        <w:rPr>
          <w:rFonts w:hint="eastAsia"/>
        </w:rPr>
        <w:t>能快速的對網路頁面進行快照，適用於想即時記錄筆記的情境</w:t>
      </w:r>
      <w:r w:rsidR="00A804FC" w:rsidRPr="00A804FC">
        <w:rPr>
          <w:rFonts w:hint="eastAsia"/>
        </w:rPr>
        <w:t>。</w:t>
      </w:r>
    </w:p>
    <w:tbl>
      <w:tblPr>
        <w:tblStyle w:val="af2"/>
        <w:tblpPr w:leftFromText="180" w:rightFromText="180" w:vertAnchor="text" w:tblpXSpec="center" w:tblpY="1"/>
        <w:tblOverlap w:val="never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1"/>
        <w:gridCol w:w="3565"/>
      </w:tblGrid>
      <w:tr w:rsidR="001F742F" w14:paraId="0C4B9AAF" w14:textId="77777777" w:rsidTr="002E5B2E">
        <w:trPr>
          <w:jc w:val="center"/>
        </w:trPr>
        <w:tc>
          <w:tcPr>
            <w:tcW w:w="4148" w:type="dxa"/>
            <w:vAlign w:val="center"/>
          </w:tcPr>
          <w:p w14:paraId="10591095" w14:textId="77777777" w:rsidR="001F742F" w:rsidRDefault="001F742F" w:rsidP="00A804FC">
            <w:pPr>
              <w:pStyle w:val="af1"/>
              <w:ind w:leftChars="0" w:left="0"/>
            </w:pPr>
            <w:r>
              <w:rPr>
                <w:rFonts w:ascii="標楷體" w:hAnsi="標楷體" w:cs="標楷體"/>
                <w:noProof/>
              </w:rPr>
              <w:drawing>
                <wp:inline distT="114300" distB="114300" distL="114300" distR="114300" wp14:anchorId="2FC21670" wp14:editId="43E39C8E">
                  <wp:extent cx="2928253" cy="1791335"/>
                  <wp:effectExtent l="0" t="0" r="5715" b="0"/>
                  <wp:docPr id="232" name="image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 rotWithShape="1">
                          <a:blip r:embed="rId13"/>
                          <a:srcRect l="17106" b="-16"/>
                          <a:stretch/>
                        </pic:blipFill>
                        <pic:spPr bwMode="auto">
                          <a:xfrm>
                            <a:off x="0" y="0"/>
                            <a:ext cx="2980431" cy="18232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3DDE3D1" w14:textId="77777777" w:rsidR="001F742F" w:rsidRPr="001F742F" w:rsidRDefault="001F742F" w:rsidP="00A804FC">
            <w:pPr>
              <w:jc w:val="center"/>
              <w:rPr>
                <w:rFonts w:ascii="標楷體" w:hAnsi="標楷體" w:cs="標楷體"/>
                <w:b/>
                <w:bCs/>
              </w:rPr>
            </w:pPr>
            <w:r w:rsidRPr="00ED30CC">
              <w:rPr>
                <w:rFonts w:ascii="標楷體" w:hAnsi="標楷體" w:cs="標楷體" w:hint="eastAsia"/>
                <w:b/>
                <w:bCs/>
              </w:rPr>
              <w:t>圖五、</w:t>
            </w:r>
            <w:r w:rsidRPr="00323C2D">
              <w:rPr>
                <w:rFonts w:cs="Times New Roman"/>
                <w:b/>
                <w:bCs/>
              </w:rPr>
              <w:t>Notion Web Clippe</w:t>
            </w:r>
            <w:r>
              <w:rPr>
                <w:rFonts w:ascii="標楷體" w:hAnsi="標楷體" w:cs="標楷體"/>
                <w:b/>
                <w:bCs/>
              </w:rPr>
              <w:t>r</w:t>
            </w:r>
            <w:r>
              <w:rPr>
                <w:rFonts w:ascii="標楷體" w:hAnsi="標楷體" w:cs="標楷體" w:hint="eastAsia"/>
                <w:b/>
                <w:bCs/>
              </w:rPr>
              <w:t>使用畫面</w:t>
            </w:r>
          </w:p>
        </w:tc>
        <w:tc>
          <w:tcPr>
            <w:tcW w:w="4148" w:type="dxa"/>
            <w:vAlign w:val="bottom"/>
          </w:tcPr>
          <w:p w14:paraId="3279B1E7" w14:textId="77777777" w:rsidR="001F742F" w:rsidRDefault="001F742F" w:rsidP="00A804FC">
            <w:pPr>
              <w:pStyle w:val="af1"/>
              <w:ind w:leftChars="0" w:left="0"/>
            </w:pPr>
            <w:r>
              <w:rPr>
                <w:noProof/>
              </w:rPr>
              <w:drawing>
                <wp:inline distT="114300" distB="114300" distL="114300" distR="114300" wp14:anchorId="0DF9D393" wp14:editId="443655AA">
                  <wp:extent cx="2165684" cy="1401011"/>
                  <wp:effectExtent l="0" t="0" r="6350" b="8890"/>
                  <wp:docPr id="227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 rotWithShape="1">
                          <a:blip r:embed="rId14"/>
                          <a:srcRect r="25933"/>
                          <a:stretch/>
                        </pic:blipFill>
                        <pic:spPr bwMode="auto">
                          <a:xfrm>
                            <a:off x="0" y="0"/>
                            <a:ext cx="2231343" cy="1443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1AAB0C1" w14:textId="77777777" w:rsidR="001F742F" w:rsidRPr="00A804FC" w:rsidRDefault="001F742F" w:rsidP="00A804FC">
            <w:pPr>
              <w:jc w:val="center"/>
              <w:rPr>
                <w:rFonts w:ascii="標楷體" w:hAnsi="標楷體" w:cs="標楷體"/>
                <w:b/>
                <w:bCs/>
              </w:rPr>
            </w:pPr>
            <w:r w:rsidRPr="00ED30CC">
              <w:rPr>
                <w:rFonts w:ascii="標楷體" w:hAnsi="標楷體" w:cs="標楷體" w:hint="eastAsia"/>
                <w:b/>
                <w:bCs/>
              </w:rPr>
              <w:t>圖</w:t>
            </w:r>
            <w:r>
              <w:rPr>
                <w:rFonts w:ascii="標楷體" w:hAnsi="標楷體" w:cs="標楷體" w:hint="eastAsia"/>
                <w:b/>
                <w:bCs/>
              </w:rPr>
              <w:t>六</w:t>
            </w:r>
            <w:r w:rsidRPr="00ED30CC">
              <w:rPr>
                <w:rFonts w:ascii="標楷體" w:hAnsi="標楷體" w:cs="標楷體" w:hint="eastAsia"/>
                <w:b/>
                <w:bCs/>
              </w:rPr>
              <w:t>、</w:t>
            </w:r>
            <w:r w:rsidRPr="002E5B2E">
              <w:rPr>
                <w:rFonts w:cs="Times New Roman"/>
                <w:b/>
                <w:bCs/>
              </w:rPr>
              <w:t>Notion</w:t>
            </w:r>
            <w:r>
              <w:rPr>
                <w:rFonts w:ascii="標楷體" w:hAnsi="標楷體" w:cs="標楷體"/>
                <w:b/>
                <w:bCs/>
              </w:rPr>
              <w:t xml:space="preserve"> </w:t>
            </w:r>
            <w:r w:rsidR="00A804FC">
              <w:rPr>
                <w:rFonts w:ascii="標楷體" w:hAnsi="標楷體" w:cs="標楷體" w:hint="eastAsia"/>
                <w:b/>
                <w:bCs/>
              </w:rPr>
              <w:t>匯入結果畫面</w:t>
            </w:r>
          </w:p>
        </w:tc>
      </w:tr>
    </w:tbl>
    <w:p w14:paraId="4B79D264" w14:textId="77777777" w:rsidR="00FE16AA" w:rsidRDefault="00000000">
      <w:pPr>
        <w:jc w:val="center"/>
        <w:rPr>
          <w:rFonts w:ascii="標楷體" w:hAnsi="標楷體" w:cs="標楷體"/>
        </w:rPr>
      </w:pPr>
      <w:r>
        <w:rPr>
          <w:rFonts w:ascii="標楷體" w:hAnsi="標楷體" w:cs="標楷體"/>
          <w:noProof/>
        </w:rPr>
        <w:lastRenderedPageBreak/>
        <w:drawing>
          <wp:inline distT="114300" distB="114300" distL="114300" distR="114300" wp14:anchorId="73813B7D" wp14:editId="3FD4175B">
            <wp:extent cx="4510088" cy="2088328"/>
            <wp:effectExtent l="0" t="0" r="0" b="0"/>
            <wp:docPr id="22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0088" cy="20883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89143F" w14:textId="77777777" w:rsidR="00091330" w:rsidRDefault="00EF4398">
      <w:pPr>
        <w:jc w:val="center"/>
        <w:rPr>
          <w:rFonts w:cs="Times New Roman"/>
          <w:b/>
          <w:bCs/>
        </w:rPr>
      </w:pPr>
      <w:r w:rsidRPr="00ED30CC">
        <w:rPr>
          <w:rFonts w:ascii="標楷體" w:hAnsi="標楷體" w:cs="標楷體" w:hint="eastAsia"/>
          <w:b/>
          <w:bCs/>
        </w:rPr>
        <w:t>圖</w:t>
      </w:r>
      <w:r>
        <w:rPr>
          <w:rFonts w:ascii="標楷體" w:hAnsi="標楷體" w:cs="標楷體" w:hint="eastAsia"/>
          <w:b/>
          <w:bCs/>
        </w:rPr>
        <w:t>七</w:t>
      </w:r>
      <w:r w:rsidRPr="00ED30CC">
        <w:rPr>
          <w:rFonts w:ascii="標楷體" w:hAnsi="標楷體" w:cs="標楷體" w:hint="eastAsia"/>
          <w:b/>
          <w:bCs/>
        </w:rPr>
        <w:t>、</w:t>
      </w:r>
      <w:r w:rsidRPr="002E5B2E">
        <w:rPr>
          <w:rFonts w:cs="Times New Roman"/>
          <w:b/>
          <w:bCs/>
        </w:rPr>
        <w:t>Notion</w:t>
      </w:r>
      <w:r>
        <w:rPr>
          <w:rFonts w:cs="Times New Roman" w:hint="eastAsia"/>
          <w:b/>
          <w:bCs/>
        </w:rPr>
        <w:t>快照畫面</w:t>
      </w:r>
    </w:p>
    <w:p w14:paraId="74DA7BD7" w14:textId="77777777" w:rsidR="00992991" w:rsidRDefault="00992991" w:rsidP="00992991">
      <w:pPr>
        <w:jc w:val="left"/>
        <w:rPr>
          <w:rFonts w:cs="Times New Roman"/>
          <w:b/>
          <w:bCs/>
        </w:rPr>
      </w:pPr>
    </w:p>
    <w:p w14:paraId="7CCDE7D4" w14:textId="77777777" w:rsidR="00992991" w:rsidRDefault="00992991" w:rsidP="00992991">
      <w:pPr>
        <w:jc w:val="left"/>
        <w:rPr>
          <w:rFonts w:cs="Times New Roman"/>
          <w:b/>
          <w:bCs/>
        </w:rPr>
      </w:pPr>
    </w:p>
    <w:p w14:paraId="0243B29F" w14:textId="77777777" w:rsidR="00091330" w:rsidRPr="00091330" w:rsidRDefault="00091330" w:rsidP="00091330">
      <w:pPr>
        <w:jc w:val="left"/>
        <w:rPr>
          <w:rFonts w:cs="Times New Roman"/>
        </w:rPr>
      </w:pPr>
      <w:r>
        <w:rPr>
          <w:rFonts w:cs="Times New Roman" w:hint="eastAsia"/>
        </w:rPr>
        <w:t>如圖八、九所示</w:t>
      </w:r>
      <w:r w:rsidRPr="00091330">
        <w:rPr>
          <w:rFonts w:cs="Times New Roman" w:hint="eastAsia"/>
        </w:rPr>
        <w:t>，</w:t>
      </w:r>
      <w:r w:rsidRPr="00091330">
        <w:rPr>
          <w:rFonts w:cs="Times New Roman" w:hint="eastAsia"/>
        </w:rPr>
        <w:t>N</w:t>
      </w:r>
      <w:r w:rsidRPr="00091330">
        <w:rPr>
          <w:rFonts w:cs="Times New Roman"/>
        </w:rPr>
        <w:t>otion</w:t>
      </w:r>
      <w:r w:rsidRPr="00091330">
        <w:rPr>
          <w:rFonts w:cs="Times New Roman" w:hint="eastAsia"/>
        </w:rPr>
        <w:t>的任何圖片、影音的資料都</w:t>
      </w:r>
      <w:r>
        <w:rPr>
          <w:rFonts w:cs="Times New Roman" w:hint="eastAsia"/>
        </w:rPr>
        <w:t>被存至</w:t>
      </w:r>
      <w:r>
        <w:rPr>
          <w:rFonts w:cs="Times New Roman" w:hint="eastAsia"/>
        </w:rPr>
        <w:t>A</w:t>
      </w:r>
      <w:r>
        <w:rPr>
          <w:rFonts w:cs="Times New Roman"/>
        </w:rPr>
        <w:t>WS S3</w:t>
      </w:r>
      <w:r>
        <w:rPr>
          <w:rFonts w:cs="Times New Roman" w:hint="eastAsia"/>
        </w:rPr>
        <w:t>資料庫。</w:t>
      </w:r>
    </w:p>
    <w:tbl>
      <w:tblPr>
        <w:tblStyle w:val="af2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8"/>
        <w:gridCol w:w="4938"/>
      </w:tblGrid>
      <w:tr w:rsidR="00261584" w14:paraId="69A2B37E" w14:textId="77777777" w:rsidTr="00261584">
        <w:trPr>
          <w:jc w:val="center"/>
        </w:trPr>
        <w:tc>
          <w:tcPr>
            <w:tcW w:w="4148" w:type="dxa"/>
            <w:vAlign w:val="center"/>
          </w:tcPr>
          <w:p w14:paraId="7A2821F3" w14:textId="77777777" w:rsidR="00091330" w:rsidRDefault="00091330">
            <w:pPr>
              <w:jc w:val="center"/>
              <w:rPr>
                <w:rFonts w:cs="Times New Roman"/>
                <w:b/>
                <w:bCs/>
              </w:rPr>
            </w:pPr>
            <w:r w:rsidRPr="00091330">
              <w:rPr>
                <w:noProof/>
              </w:rPr>
              <w:drawing>
                <wp:inline distT="0" distB="0" distL="0" distR="0" wp14:anchorId="4690DC18" wp14:editId="3E585CFC">
                  <wp:extent cx="2022264" cy="2176379"/>
                  <wp:effectExtent l="0" t="0" r="0" b="0"/>
                  <wp:docPr id="113922346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9223464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6079" cy="2202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AB5D37" w14:textId="77777777" w:rsidR="00091330" w:rsidRDefault="00091330">
            <w:pPr>
              <w:jc w:val="center"/>
              <w:rPr>
                <w:rFonts w:cs="Times New Roman"/>
                <w:b/>
                <w:bCs/>
              </w:rPr>
            </w:pPr>
            <w:r w:rsidRPr="00ED30CC">
              <w:rPr>
                <w:rFonts w:ascii="標楷體" w:hAnsi="標楷體" w:cs="標楷體" w:hint="eastAsia"/>
                <w:b/>
                <w:bCs/>
              </w:rPr>
              <w:t>圖</w:t>
            </w:r>
            <w:r w:rsidR="005573AF">
              <w:rPr>
                <w:rFonts w:ascii="標楷體" w:hAnsi="標楷體" w:cs="標楷體" w:hint="eastAsia"/>
                <w:b/>
                <w:bCs/>
              </w:rPr>
              <w:t>八</w:t>
            </w:r>
            <w:r w:rsidRPr="00ED30CC">
              <w:rPr>
                <w:rFonts w:ascii="標楷體" w:hAnsi="標楷體" w:cs="標楷體" w:hint="eastAsia"/>
                <w:b/>
                <w:bCs/>
              </w:rPr>
              <w:t>、</w:t>
            </w:r>
            <w:r w:rsidRPr="002E5B2E">
              <w:rPr>
                <w:rFonts w:cs="Times New Roman"/>
                <w:b/>
                <w:bCs/>
              </w:rPr>
              <w:t>Notion</w:t>
            </w:r>
            <w:r w:rsidR="005573AF">
              <w:rPr>
                <w:rFonts w:cs="Times New Roman" w:hint="eastAsia"/>
                <w:b/>
                <w:bCs/>
              </w:rPr>
              <w:t>查看照片</w:t>
            </w:r>
          </w:p>
        </w:tc>
        <w:tc>
          <w:tcPr>
            <w:tcW w:w="4148" w:type="dxa"/>
            <w:vAlign w:val="center"/>
          </w:tcPr>
          <w:p w14:paraId="7923F426" w14:textId="77777777" w:rsidR="00091330" w:rsidRDefault="00091330">
            <w:pPr>
              <w:jc w:val="center"/>
              <w:rPr>
                <w:rFonts w:cs="Times New Roman"/>
                <w:b/>
                <w:bCs/>
              </w:rPr>
            </w:pPr>
            <w:r w:rsidRPr="00091330">
              <w:rPr>
                <w:noProof/>
              </w:rPr>
              <w:drawing>
                <wp:inline distT="0" distB="0" distL="0" distR="0" wp14:anchorId="5EF40856" wp14:editId="52F0AE72">
                  <wp:extent cx="3030192" cy="2203116"/>
                  <wp:effectExtent l="0" t="0" r="0" b="6985"/>
                  <wp:docPr id="38760227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7602272" name=""/>
                          <pic:cNvPicPr/>
                        </pic:nvPicPr>
                        <pic:blipFill rotWithShape="1">
                          <a:blip r:embed="rId17"/>
                          <a:srcRect r="23860" b="15415"/>
                          <a:stretch/>
                        </pic:blipFill>
                        <pic:spPr bwMode="auto">
                          <a:xfrm>
                            <a:off x="0" y="0"/>
                            <a:ext cx="3052343" cy="2219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35A48AB" w14:textId="77777777" w:rsidR="00091330" w:rsidRDefault="00091330">
            <w:pPr>
              <w:jc w:val="center"/>
              <w:rPr>
                <w:rFonts w:cs="Times New Roman"/>
                <w:b/>
                <w:bCs/>
              </w:rPr>
            </w:pPr>
            <w:r w:rsidRPr="00ED30CC">
              <w:rPr>
                <w:rFonts w:ascii="標楷體" w:hAnsi="標楷體" w:cs="標楷體" w:hint="eastAsia"/>
                <w:b/>
                <w:bCs/>
              </w:rPr>
              <w:t>圖</w:t>
            </w:r>
            <w:r w:rsidR="005573AF">
              <w:rPr>
                <w:rFonts w:ascii="標楷體" w:hAnsi="標楷體" w:cs="標楷體" w:hint="eastAsia"/>
                <w:b/>
                <w:bCs/>
              </w:rPr>
              <w:t>九</w:t>
            </w:r>
            <w:r w:rsidRPr="00ED30CC">
              <w:rPr>
                <w:rFonts w:ascii="標楷體" w:hAnsi="標楷體" w:cs="標楷體" w:hint="eastAsia"/>
                <w:b/>
                <w:bCs/>
              </w:rPr>
              <w:t>、</w:t>
            </w:r>
            <w:r w:rsidR="005573AF">
              <w:rPr>
                <w:rFonts w:cs="標楷體" w:hint="eastAsia"/>
                <w:b/>
                <w:bCs/>
              </w:rPr>
              <w:t>查看</w:t>
            </w:r>
            <w:r w:rsidR="005573AF">
              <w:rPr>
                <w:rFonts w:cs="標楷體" w:hint="eastAsia"/>
                <w:b/>
                <w:bCs/>
              </w:rPr>
              <w:t>Notion</w:t>
            </w:r>
            <w:r w:rsidR="005573AF">
              <w:rPr>
                <w:rFonts w:cs="標楷體" w:hint="eastAsia"/>
                <w:b/>
                <w:bCs/>
              </w:rPr>
              <w:t>於</w:t>
            </w:r>
            <w:r w:rsidR="005573AF">
              <w:rPr>
                <w:rFonts w:cs="標楷體" w:hint="eastAsia"/>
                <w:b/>
                <w:bCs/>
              </w:rPr>
              <w:t>S3</w:t>
            </w:r>
            <w:r w:rsidR="005573AF">
              <w:rPr>
                <w:rFonts w:cs="標楷體" w:hint="eastAsia"/>
                <w:b/>
                <w:bCs/>
              </w:rPr>
              <w:t>存放之照片</w:t>
            </w:r>
          </w:p>
        </w:tc>
      </w:tr>
    </w:tbl>
    <w:p w14:paraId="21CCCDDB" w14:textId="77777777" w:rsidR="00091330" w:rsidRPr="00091330" w:rsidRDefault="00091330">
      <w:pPr>
        <w:jc w:val="center"/>
        <w:rPr>
          <w:rFonts w:cs="Times New Roman"/>
          <w:b/>
          <w:bCs/>
        </w:rPr>
      </w:pPr>
    </w:p>
    <w:p w14:paraId="4901FF4F" w14:textId="77777777" w:rsidR="00091330" w:rsidRDefault="00091330" w:rsidP="00FA614D">
      <w:pPr>
        <w:rPr>
          <w:noProof/>
        </w:rPr>
      </w:pPr>
    </w:p>
    <w:p w14:paraId="6CAC4EBE" w14:textId="77777777" w:rsidR="00EF4398" w:rsidRDefault="00EF4398" w:rsidP="00FA614D"/>
    <w:p w14:paraId="2955AF15" w14:textId="77777777" w:rsidR="00992991" w:rsidRDefault="00992991" w:rsidP="00992991">
      <w:pPr>
        <w:pStyle w:val="af1"/>
        <w:numPr>
          <w:ilvl w:val="2"/>
          <w:numId w:val="3"/>
        </w:numPr>
        <w:ind w:leftChars="0" w:left="480" w:hangingChars="200" w:hanging="480"/>
      </w:pPr>
      <w:r>
        <w:rPr>
          <w:rFonts w:hint="eastAsia"/>
        </w:rPr>
        <w:t>接續做筆記整理</w:t>
      </w:r>
      <w:r>
        <w:t>，例如設定其屬性、分類等</w:t>
      </w:r>
      <w:r>
        <w:rPr>
          <w:rFonts w:hint="eastAsia"/>
        </w:rPr>
        <w:t>。</w:t>
      </w:r>
      <w:r>
        <w:t>以圖</w:t>
      </w:r>
      <w:r>
        <w:rPr>
          <w:rFonts w:hint="eastAsia"/>
        </w:rPr>
        <w:t>十</w:t>
      </w:r>
      <w:r>
        <w:t>的渲染技巧這篇筆記為例，可以在</w:t>
      </w:r>
      <w:r>
        <w:t>property</w:t>
      </w:r>
      <w:r>
        <w:t>中建立一個屬性，例如此技巧的難易度</w:t>
      </w:r>
      <w:r>
        <w:t>(</w:t>
      </w:r>
      <w:r>
        <w:t>數字</w:t>
      </w:r>
      <w:r>
        <w:t>)</w:t>
      </w:r>
      <w:r>
        <w:t>等。</w:t>
      </w:r>
    </w:p>
    <w:p w14:paraId="572A8D5F" w14:textId="77777777" w:rsidR="00FE16AA" w:rsidRDefault="00FE16AA" w:rsidP="00992991"/>
    <w:p w14:paraId="167E6010" w14:textId="77777777" w:rsidR="00FE16AA" w:rsidRDefault="00000000">
      <w:pPr>
        <w:jc w:val="center"/>
        <w:rPr>
          <w:rFonts w:ascii="標楷體" w:hAnsi="標楷體" w:cs="標楷體"/>
        </w:rPr>
      </w:pPr>
      <w:r>
        <w:rPr>
          <w:rFonts w:ascii="標楷體" w:hAnsi="標楷體" w:cs="標楷體"/>
          <w:noProof/>
        </w:rPr>
        <w:drawing>
          <wp:inline distT="114300" distB="114300" distL="114300" distR="114300" wp14:anchorId="76613822" wp14:editId="0AB35FB3">
            <wp:extent cx="4221000" cy="1913642"/>
            <wp:effectExtent l="0" t="0" r="0" b="0"/>
            <wp:docPr id="22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1000" cy="19136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380488" w14:textId="77777777" w:rsidR="007012B2" w:rsidRDefault="007012B2">
      <w:pPr>
        <w:jc w:val="center"/>
        <w:rPr>
          <w:rFonts w:ascii="標楷體" w:hAnsi="標楷體" w:cs="標楷體"/>
        </w:rPr>
      </w:pPr>
      <w:r w:rsidRPr="00ED30CC">
        <w:rPr>
          <w:rFonts w:ascii="標楷體" w:hAnsi="標楷體" w:cs="標楷體" w:hint="eastAsia"/>
          <w:b/>
          <w:bCs/>
        </w:rPr>
        <w:t>圖</w:t>
      </w:r>
      <w:r>
        <w:rPr>
          <w:rFonts w:ascii="標楷體" w:hAnsi="標楷體" w:cs="標楷體" w:hint="eastAsia"/>
          <w:b/>
          <w:bCs/>
        </w:rPr>
        <w:t>十</w:t>
      </w:r>
      <w:r w:rsidRPr="00ED30CC">
        <w:rPr>
          <w:rFonts w:ascii="標楷體" w:hAnsi="標楷體" w:cs="標楷體" w:hint="eastAsia"/>
          <w:b/>
          <w:bCs/>
        </w:rPr>
        <w:t>、</w:t>
      </w:r>
      <w:r w:rsidR="00992991">
        <w:rPr>
          <w:rFonts w:cs="標楷體" w:hint="eastAsia"/>
          <w:b/>
          <w:bCs/>
        </w:rPr>
        <w:t>No</w:t>
      </w:r>
      <w:r w:rsidR="00992991">
        <w:rPr>
          <w:rFonts w:cs="標楷體"/>
          <w:b/>
          <w:bCs/>
        </w:rPr>
        <w:t>tion</w:t>
      </w:r>
      <w:r w:rsidR="00992991">
        <w:rPr>
          <w:rFonts w:cs="標楷體" w:hint="eastAsia"/>
          <w:b/>
          <w:bCs/>
        </w:rPr>
        <w:t xml:space="preserve"> </w:t>
      </w:r>
      <w:r w:rsidR="00992991">
        <w:rPr>
          <w:rFonts w:cs="標楷體" w:hint="eastAsia"/>
          <w:b/>
          <w:bCs/>
        </w:rPr>
        <w:t>區塊其餘功能</w:t>
      </w:r>
    </w:p>
    <w:p w14:paraId="45128A28" w14:textId="77777777" w:rsidR="00FA614D" w:rsidRDefault="00FA614D">
      <w:pPr>
        <w:jc w:val="center"/>
        <w:rPr>
          <w:rFonts w:ascii="標楷體" w:hAnsi="標楷體" w:cs="標楷體"/>
        </w:rPr>
      </w:pPr>
    </w:p>
    <w:p w14:paraId="734AF592" w14:textId="77777777" w:rsidR="005573AF" w:rsidRDefault="005573AF" w:rsidP="00FA614D"/>
    <w:p w14:paraId="1DBBE876" w14:textId="60B24195" w:rsidR="001F742F" w:rsidRDefault="001F742F" w:rsidP="002E5B2E">
      <w:pPr>
        <w:pStyle w:val="2"/>
      </w:pPr>
      <w:r>
        <w:lastRenderedPageBreak/>
        <w:t xml:space="preserve">3. Integrate with </w:t>
      </w:r>
      <w:r w:rsidR="00033AFC">
        <w:rPr>
          <w:rFonts w:hint="eastAsia"/>
        </w:rPr>
        <w:t>Cl</w:t>
      </w:r>
      <w:r w:rsidR="00033AFC">
        <w:t xml:space="preserve">oud </w:t>
      </w:r>
      <w:r w:rsidR="002E5B2E">
        <w:rPr>
          <w:rFonts w:hint="eastAsia"/>
        </w:rPr>
        <w:t>Re</w:t>
      </w:r>
      <w:r w:rsidR="002E5B2E">
        <w:t>source</w:t>
      </w:r>
    </w:p>
    <w:p w14:paraId="4CD1CB9C" w14:textId="40474234" w:rsidR="00FE16AA" w:rsidRDefault="00000000">
      <w:pPr>
        <w:rPr>
          <w:rFonts w:ascii="標楷體" w:hAnsi="標楷體" w:cs="標楷體"/>
        </w:rPr>
      </w:pPr>
      <w:r>
        <w:t>Notion</w:t>
      </w:r>
      <w:r>
        <w:t>使用了多個</w:t>
      </w:r>
      <w:r w:rsidR="004972D1">
        <w:rPr>
          <w:rFonts w:hint="eastAsia"/>
        </w:rPr>
        <w:t>雲</w:t>
      </w:r>
      <w:r>
        <w:t>服務，以下是使用的</w:t>
      </w:r>
      <w:r>
        <w:t xml:space="preserve"> AWS</w:t>
      </w:r>
      <w:r w:rsidR="004972D1">
        <w:t>（</w:t>
      </w:r>
      <w:r w:rsidR="004972D1">
        <w:t>Amazon Web Services</w:t>
      </w:r>
      <w:r w:rsidR="004972D1">
        <w:t>）</w:t>
      </w:r>
      <w:r w:rsidR="004972D1">
        <w:rPr>
          <w:rFonts w:hint="eastAsia"/>
        </w:rPr>
        <w:t>、</w:t>
      </w:r>
      <w:r w:rsidR="004972D1">
        <w:rPr>
          <w:rFonts w:hint="eastAsia"/>
        </w:rPr>
        <w:t>C</w:t>
      </w:r>
      <w:r w:rsidR="004972D1">
        <w:t>loud</w:t>
      </w:r>
      <w:r w:rsidR="00240A7C">
        <w:t>flare</w:t>
      </w:r>
      <w:r>
        <w:t xml:space="preserve"> </w:t>
      </w:r>
      <w:r>
        <w:t>服務及其相應的用途：</w:t>
      </w:r>
    </w:p>
    <w:p w14:paraId="277D0A39" w14:textId="77777777" w:rsidR="00992991" w:rsidRDefault="00000000" w:rsidP="00992991">
      <w:pPr>
        <w:pStyle w:val="af1"/>
        <w:numPr>
          <w:ilvl w:val="4"/>
          <w:numId w:val="3"/>
        </w:numPr>
        <w:ind w:leftChars="0" w:left="480" w:hangingChars="200" w:hanging="480"/>
      </w:pPr>
      <w:r w:rsidRPr="00992991">
        <w:rPr>
          <w:b/>
        </w:rPr>
        <w:t>Amazon S3</w:t>
      </w:r>
      <w:r>
        <w:t>（簡單儲存服務）</w:t>
      </w:r>
    </w:p>
    <w:p w14:paraId="02FDEB6D" w14:textId="425A6E2D" w:rsidR="00FE16AA" w:rsidRDefault="00992991" w:rsidP="00992991">
      <w:pPr>
        <w:pStyle w:val="af1"/>
        <w:ind w:leftChars="0"/>
      </w:pPr>
      <w:r>
        <w:rPr>
          <w:rFonts w:hint="eastAsia"/>
        </w:rPr>
        <w:t xml:space="preserve">　　</w:t>
      </w:r>
      <w:r>
        <w:t>用於存儲</w:t>
      </w:r>
      <w:r>
        <w:t xml:space="preserve"> Notion </w:t>
      </w:r>
      <w:r>
        <w:t>的檔案和其他靜態資源，例如圖片、影片和</w:t>
      </w:r>
      <w:r>
        <w:t xml:space="preserve"> JavaScript </w:t>
      </w:r>
      <w:r>
        <w:t>檔案。</w:t>
      </w:r>
      <w:r>
        <w:t xml:space="preserve">Amazon S3 </w:t>
      </w:r>
      <w:r>
        <w:t>提供一個簡易的</w:t>
      </w:r>
      <w:r>
        <w:t xml:space="preserve"> web </w:t>
      </w:r>
      <w:r>
        <w:t>服務介面，可以存放和擷取資料，而且這些操作行為可以從任何位置隨時進行，因此可以拿來建置雲端原生儲存的應用程式。而</w:t>
      </w:r>
      <w:r>
        <w:t xml:space="preserve"> Amazon S3 </w:t>
      </w:r>
      <w:r>
        <w:t>利用</w:t>
      </w:r>
      <w:r w:rsidR="0053003E">
        <w:rPr>
          <w:rFonts w:hint="eastAsia"/>
        </w:rPr>
        <w:t>金</w:t>
      </w:r>
      <w:proofErr w:type="gramStart"/>
      <w:r>
        <w:t>鑰</w:t>
      </w:r>
      <w:proofErr w:type="gramEnd"/>
      <w:r>
        <w:t>來提取物件，在存放時指派唯一金</w:t>
      </w:r>
      <w:proofErr w:type="gramStart"/>
      <w:r>
        <w:t>鑰</w:t>
      </w:r>
      <w:proofErr w:type="gramEnd"/>
      <w:r>
        <w:t>，再使用該金</w:t>
      </w:r>
      <w:proofErr w:type="gramStart"/>
      <w:r>
        <w:t>鑰</w:t>
      </w:r>
      <w:proofErr w:type="gramEnd"/>
      <w:r>
        <w:t>擷取。</w:t>
      </w:r>
    </w:p>
    <w:p w14:paraId="623D6958" w14:textId="6AD7D300" w:rsidR="00992991" w:rsidRDefault="004972D1" w:rsidP="00992991">
      <w:pPr>
        <w:pStyle w:val="af1"/>
        <w:numPr>
          <w:ilvl w:val="4"/>
          <w:numId w:val="3"/>
        </w:numPr>
        <w:ind w:leftChars="0" w:left="480" w:hangingChars="200" w:hanging="480"/>
      </w:pPr>
      <w:r w:rsidRPr="004972D1">
        <w:rPr>
          <w:b/>
          <w:bCs/>
        </w:rPr>
        <w:t xml:space="preserve">Cloudflare </w:t>
      </w:r>
      <w:r>
        <w:rPr>
          <w:b/>
          <w:bCs/>
        </w:rPr>
        <w:t>CDN</w:t>
      </w:r>
      <w:r w:rsidRPr="00FA614D">
        <w:t>（內容傳遞網路）</w:t>
      </w:r>
    </w:p>
    <w:p w14:paraId="68FF5060" w14:textId="1AC21A25" w:rsidR="00FE16AA" w:rsidRPr="00FA614D" w:rsidRDefault="00992991" w:rsidP="00992991">
      <w:pPr>
        <w:pStyle w:val="af1"/>
        <w:ind w:leftChars="0"/>
      </w:pPr>
      <w:r>
        <w:rPr>
          <w:rFonts w:hint="eastAsia"/>
        </w:rPr>
        <w:t xml:space="preserve">　　</w:t>
      </w:r>
      <w:r w:rsidRPr="00FA614D">
        <w:t>提供快速的內容傳輸，加速</w:t>
      </w:r>
      <w:r w:rsidRPr="00FA614D">
        <w:t xml:space="preserve"> Notion </w:t>
      </w:r>
      <w:r w:rsidRPr="00FA614D">
        <w:t>平台上的內容傳輸</w:t>
      </w:r>
      <w:r w:rsidR="00F27728">
        <w:fldChar w:fldCharType="begin"/>
      </w:r>
      <w:r w:rsidR="00F27728">
        <w:instrText xml:space="preserve"> ADDIN EN.CITE &lt;EndNote&gt;&lt;Cite&gt;&lt;Author&gt;Akulov&lt;/Author&gt;&lt;Year&gt;2020&lt;/Year&gt;&lt;RecNum&gt;127&lt;/RecNum&gt;&lt;DisplayText&gt;[4]&lt;/DisplayText&gt;&lt;record&gt;&lt;rec-number&gt;127&lt;/rec-number&gt;&lt;foreign-keys&gt;&lt;key app="EN" db-id="xtz0epz0saf52depwtuv25ws2e5zt5zsvtv5" timestamp="1681130516"&gt;127&lt;/key&gt;&lt;/foreign-keys&gt;&lt;ref-type name="Web Page"&gt;12&lt;/ref-type&gt;&lt;contributors&gt;&lt;authors&gt;&lt;author&gt;Ivan Akulov&lt;/author&gt;&lt;/authors&gt;&lt;/contributors&gt;&lt;titles&gt;&lt;title&gt;Case study: Analyzing Notion app performance&lt;/title&gt;&lt;/titles&gt;&lt;dates&gt;&lt;year&gt;2020&lt;/year&gt;&lt;/dates&gt;&lt;urls&gt;&lt;related-urls&gt;&lt;url&gt;https://3perf.com/blog/notion/&lt;/url&gt;&lt;/related-urls&gt;&lt;/urls&gt;&lt;/record&gt;&lt;/Cite&gt;&lt;/EndNote&gt;</w:instrText>
      </w:r>
      <w:r w:rsidR="00F27728">
        <w:fldChar w:fldCharType="separate"/>
      </w:r>
      <w:r w:rsidR="00F27728">
        <w:rPr>
          <w:noProof/>
        </w:rPr>
        <w:t>[4]</w:t>
      </w:r>
      <w:r w:rsidR="00F27728">
        <w:fldChar w:fldCharType="end"/>
      </w:r>
      <w:r w:rsidRPr="00FA614D">
        <w:t>，提高平台的可靠性和性能。</w:t>
      </w:r>
      <w:r w:rsidR="007364D6">
        <w:t>CDN</w:t>
      </w:r>
      <w:r w:rsidRPr="00FA614D">
        <w:t xml:space="preserve"> </w:t>
      </w:r>
      <w:r w:rsidRPr="00FA614D">
        <w:t>可將</w:t>
      </w:r>
      <w:r w:rsidRPr="00FA614D">
        <w:t>.html</w:t>
      </w:r>
      <w:r w:rsidRPr="00FA614D">
        <w:t>、</w:t>
      </w:r>
      <w:r w:rsidRPr="00FA614D">
        <w:t>.</w:t>
      </w:r>
      <w:proofErr w:type="spellStart"/>
      <w:r w:rsidRPr="00FA614D">
        <w:t>css</w:t>
      </w:r>
      <w:proofErr w:type="spellEnd"/>
      <w:r w:rsidRPr="00FA614D">
        <w:t>、</w:t>
      </w:r>
      <w:r w:rsidRPr="00FA614D">
        <w:t>.</w:t>
      </w:r>
      <w:proofErr w:type="spellStart"/>
      <w:r w:rsidRPr="00FA614D">
        <w:t>js</w:t>
      </w:r>
      <w:proofErr w:type="spellEnd"/>
      <w:r w:rsidRPr="00FA614D">
        <w:t xml:space="preserve"> </w:t>
      </w:r>
      <w:r w:rsidRPr="00FA614D">
        <w:t>和影像檔案等靜態和動態內容加速發佈給使用者，當使用者請求</w:t>
      </w:r>
      <w:r w:rsidRPr="00FA614D">
        <w:t xml:space="preserve"> Notion </w:t>
      </w:r>
      <w:r w:rsidRPr="00FA614D">
        <w:t>使用</w:t>
      </w:r>
      <w:r w:rsidR="007364D6" w:rsidRPr="007364D6">
        <w:t>Cloudflare</w:t>
      </w:r>
      <w:r w:rsidRPr="00FA614D">
        <w:t>提供的內容時，請求會被路由到可提供最低延遲的節點，以此加快發佈速度。</w:t>
      </w:r>
    </w:p>
    <w:p w14:paraId="25BB69F0" w14:textId="252D3A56" w:rsidR="00FE16AA" w:rsidRDefault="007364D6">
      <w:pPr>
        <w:jc w:val="center"/>
        <w:rPr>
          <w:rFonts w:ascii="標楷體" w:hAnsi="標楷體" w:cs="標楷體"/>
        </w:rPr>
      </w:pPr>
      <w:r w:rsidRPr="007364D6">
        <w:rPr>
          <w:rFonts w:ascii="標楷體" w:hAnsi="標楷體" w:cs="標楷體"/>
          <w:noProof/>
        </w:rPr>
        <w:drawing>
          <wp:inline distT="0" distB="0" distL="0" distR="0" wp14:anchorId="5323ADD0" wp14:editId="4F0C4A02">
            <wp:extent cx="5274310" cy="143383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BE7B8" w14:textId="7C00BD15" w:rsidR="00E33860" w:rsidRDefault="00E33860" w:rsidP="00E33860">
      <w:pPr>
        <w:jc w:val="center"/>
        <w:rPr>
          <w:rFonts w:ascii="標楷體" w:hAnsi="標楷體" w:cs="標楷體"/>
        </w:rPr>
      </w:pPr>
      <w:r w:rsidRPr="00ED30CC">
        <w:rPr>
          <w:rFonts w:ascii="標楷體" w:hAnsi="標楷體" w:cs="標楷體" w:hint="eastAsia"/>
          <w:b/>
          <w:bCs/>
        </w:rPr>
        <w:t>圖</w:t>
      </w:r>
      <w:r>
        <w:rPr>
          <w:rFonts w:ascii="標楷體" w:hAnsi="標楷體" w:cs="標楷體" w:hint="eastAsia"/>
          <w:b/>
          <w:bCs/>
        </w:rPr>
        <w:t>十一</w:t>
      </w:r>
      <w:r w:rsidRPr="00ED30CC">
        <w:rPr>
          <w:rFonts w:ascii="標楷體" w:hAnsi="標楷體" w:cs="標楷體" w:hint="eastAsia"/>
          <w:b/>
          <w:bCs/>
        </w:rPr>
        <w:t>、</w:t>
      </w:r>
      <w:r w:rsidR="00B004D9">
        <w:rPr>
          <w:rFonts w:cs="標楷體" w:hint="eastAsia"/>
          <w:b/>
          <w:bCs/>
        </w:rPr>
        <w:t>社群</w:t>
      </w:r>
      <w:r w:rsidR="003D2F4A">
        <w:rPr>
          <w:rFonts w:cs="標楷體" w:hint="eastAsia"/>
          <w:b/>
          <w:bCs/>
        </w:rPr>
        <w:t>進行</w:t>
      </w:r>
      <w:r w:rsidR="003D2F4A">
        <w:rPr>
          <w:rFonts w:cs="標楷體" w:hint="eastAsia"/>
          <w:b/>
          <w:bCs/>
        </w:rPr>
        <w:t>T</w:t>
      </w:r>
      <w:r w:rsidR="003D2F4A">
        <w:rPr>
          <w:rFonts w:cs="標楷體"/>
          <w:b/>
          <w:bCs/>
        </w:rPr>
        <w:t>race</w:t>
      </w:r>
      <w:r w:rsidR="003D2F4A">
        <w:rPr>
          <w:rFonts w:cs="標楷體" w:hint="eastAsia"/>
          <w:b/>
          <w:bCs/>
        </w:rPr>
        <w:t>得出的</w:t>
      </w:r>
      <w:r w:rsidR="009C7241">
        <w:rPr>
          <w:rFonts w:cs="標楷體" w:hint="eastAsia"/>
          <w:b/>
          <w:bCs/>
        </w:rPr>
        <w:t>內容</w:t>
      </w:r>
      <w:r w:rsidR="009C7241">
        <w:rPr>
          <w:rFonts w:cs="標楷體" w:hint="eastAsia"/>
          <w:b/>
          <w:bCs/>
        </w:rPr>
        <w:t>[4]</w:t>
      </w:r>
    </w:p>
    <w:p w14:paraId="0C5534EB" w14:textId="77777777" w:rsidR="00992991" w:rsidRDefault="00992991">
      <w:pPr>
        <w:jc w:val="center"/>
        <w:rPr>
          <w:rFonts w:ascii="標楷體" w:hAnsi="標楷體" w:cs="標楷體"/>
        </w:rPr>
      </w:pPr>
    </w:p>
    <w:p w14:paraId="435B616E" w14:textId="77777777" w:rsidR="00992991" w:rsidRDefault="00000000" w:rsidP="00861022">
      <w:pPr>
        <w:pStyle w:val="af1"/>
        <w:numPr>
          <w:ilvl w:val="2"/>
          <w:numId w:val="13"/>
        </w:numPr>
        <w:ind w:leftChars="0" w:left="480" w:hangingChars="200" w:hanging="480"/>
      </w:pPr>
      <w:r w:rsidRPr="00992991">
        <w:rPr>
          <w:b/>
        </w:rPr>
        <w:t>Amazon SES</w:t>
      </w:r>
      <w:r>
        <w:t>（簡單郵件傳輸服務）</w:t>
      </w:r>
    </w:p>
    <w:p w14:paraId="23B580AB" w14:textId="77777777" w:rsidR="005573AF" w:rsidRDefault="00992991" w:rsidP="00992991">
      <w:pPr>
        <w:pStyle w:val="af1"/>
        <w:ind w:leftChars="0"/>
      </w:pPr>
      <w:r>
        <w:rPr>
          <w:rFonts w:hint="eastAsia"/>
          <w:b/>
        </w:rPr>
        <w:t xml:space="preserve">　　</w:t>
      </w:r>
      <w:r>
        <w:t>用於</w:t>
      </w:r>
      <w:r w:rsidRPr="00992991">
        <w:t>發送</w:t>
      </w:r>
      <w:r w:rsidRPr="00992991">
        <w:t xml:space="preserve"> Notion </w:t>
      </w:r>
      <w:r w:rsidRPr="00992991">
        <w:t>平台的電子郵件通知和其他相關郵件。它可以提供高可用性和可靠性，確保您的郵件在發送過程中的安全性和可靠性。</w:t>
      </w:r>
    </w:p>
    <w:p w14:paraId="0515F372" w14:textId="77777777" w:rsidR="00992991" w:rsidRPr="00992991" w:rsidRDefault="001F742F" w:rsidP="00861022">
      <w:pPr>
        <w:pStyle w:val="af1"/>
        <w:numPr>
          <w:ilvl w:val="2"/>
          <w:numId w:val="13"/>
        </w:numPr>
        <w:ind w:leftChars="0" w:left="480" w:hangingChars="200" w:hanging="480"/>
      </w:pPr>
      <w:r w:rsidRPr="00992991">
        <w:rPr>
          <w:b/>
          <w:bCs/>
        </w:rPr>
        <w:t xml:space="preserve">Amazon SNS </w:t>
      </w:r>
    </w:p>
    <w:p w14:paraId="09B60BC5" w14:textId="5CB79CFF" w:rsidR="00E33860" w:rsidRDefault="00992991" w:rsidP="00992991">
      <w:pPr>
        <w:pStyle w:val="af1"/>
        <w:ind w:leftChars="0"/>
      </w:pPr>
      <w:r>
        <w:rPr>
          <w:rFonts w:hint="eastAsia"/>
          <w:b/>
          <w:bCs/>
        </w:rPr>
        <w:t xml:space="preserve">　　</w:t>
      </w:r>
      <w:r w:rsidR="001F742F">
        <w:t xml:space="preserve">Notion </w:t>
      </w:r>
      <w:r w:rsidR="001F742F">
        <w:t>可以使用</w:t>
      </w:r>
      <w:r w:rsidR="001F742F">
        <w:t xml:space="preserve"> Amazon SNS </w:t>
      </w:r>
      <w:r w:rsidR="001F742F">
        <w:t>來發送通知和警報，以及在不同應用程序之間傳遞消息，提供即時通知和訊息服務。</w:t>
      </w:r>
    </w:p>
    <w:p w14:paraId="27EE296F" w14:textId="6D437BF4" w:rsidR="00992991" w:rsidRPr="00992991" w:rsidRDefault="001F742F" w:rsidP="00992991">
      <w:pPr>
        <w:pStyle w:val="af1"/>
        <w:numPr>
          <w:ilvl w:val="2"/>
          <w:numId w:val="13"/>
        </w:numPr>
        <w:ind w:leftChars="0" w:left="480" w:hangingChars="200" w:hanging="480"/>
      </w:pPr>
      <w:r w:rsidRPr="00992991">
        <w:rPr>
          <w:b/>
          <w:bCs/>
        </w:rPr>
        <w:t xml:space="preserve">Amazon VPC </w:t>
      </w:r>
    </w:p>
    <w:p w14:paraId="76B848E2" w14:textId="6318EB2C" w:rsidR="001F742F" w:rsidRDefault="00992991" w:rsidP="00992991">
      <w:pPr>
        <w:pStyle w:val="af1"/>
        <w:ind w:leftChars="0"/>
      </w:pPr>
      <w:r>
        <w:rPr>
          <w:rFonts w:hint="eastAsia"/>
          <w:b/>
          <w:bCs/>
        </w:rPr>
        <w:t xml:space="preserve">　　</w:t>
      </w:r>
      <w:r w:rsidR="001F742F">
        <w:t>在</w:t>
      </w:r>
      <w:r w:rsidR="001F742F">
        <w:t xml:space="preserve"> AWS </w:t>
      </w:r>
      <w:r w:rsidR="001F742F">
        <w:t>內創建一個隔離的、私有的虛擬網路，將</w:t>
      </w:r>
      <w:r w:rsidR="001F742F">
        <w:t xml:space="preserve"> Notion </w:t>
      </w:r>
      <w:r w:rsidR="001F742F">
        <w:t>中的資料存儲在</w:t>
      </w:r>
      <w:r w:rsidR="001F742F">
        <w:t xml:space="preserve"> VPC </w:t>
      </w:r>
      <w:r w:rsidR="001F742F">
        <w:t>中，而不是存儲在公共的互聯網上</w:t>
      </w:r>
      <w:r w:rsidR="004E3098">
        <w:fldChar w:fldCharType="begin"/>
      </w:r>
      <w:r w:rsidR="00F27728">
        <w:instrText xml:space="preserve"> ADDIN EN.CITE &lt;EndNote&gt;&lt;Cite&gt;&lt;Author&gt;Notion&lt;/Author&gt;&lt;Year&gt;2023&lt;/Year&gt;&lt;RecNum&gt;111&lt;/RecNum&gt;&lt;DisplayText&gt;[5]&lt;/DisplayText&gt;&lt;record&gt;&lt;rec-number&gt;111&lt;/rec-number&gt;&lt;foreign-keys&gt;&lt;key app="EN" db-id="xtz0epz0saf52depwtuv25ws2e5zt5zsvtv5" timestamp="1681017113"&gt;111&lt;/key&gt;&lt;/foreign-keys&gt;&lt;ref-type name="Web Page"&gt;12&lt;/ref-type&gt;&lt;contributors&gt;&lt;authors&gt;&lt;author&gt;Notion&lt;/author&gt;&lt;/authors&gt;&lt;/contributors&gt;&lt;titles&gt;&lt;title&gt;Security &amp;amp; privacy – Notion Help Center&lt;/title&gt;&lt;/titles&gt;&lt;dates&gt;&lt;year&gt;2023&lt;/year&gt;&lt;/dates&gt;&lt;urls&gt;&lt;related-urls&gt;&lt;url&gt;https://www.notion.so/help/security-and-privacy&lt;/url&gt;&lt;/related-urls&gt;&lt;/urls&gt;&lt;/record&gt;&lt;/Cite&gt;&lt;/EndNote&gt;</w:instrText>
      </w:r>
      <w:r w:rsidR="004E3098">
        <w:fldChar w:fldCharType="separate"/>
      </w:r>
      <w:r w:rsidR="00F27728">
        <w:rPr>
          <w:noProof/>
        </w:rPr>
        <w:t>[5]</w:t>
      </w:r>
      <w:r w:rsidR="004E3098">
        <w:fldChar w:fldCharType="end"/>
      </w:r>
      <w:r w:rsidR="001F742F">
        <w:t>。通過</w:t>
      </w:r>
      <w:r w:rsidR="001F742F">
        <w:t xml:space="preserve"> VPC</w:t>
      </w:r>
      <w:r w:rsidR="001F742F">
        <w:t>，可設定網路</w:t>
      </w:r>
      <w:r w:rsidR="001F742F">
        <w:t xml:space="preserve"> ACL </w:t>
      </w:r>
      <w:r w:rsidR="001F742F">
        <w:t>和安全組等安全性功能，以控制對</w:t>
      </w:r>
      <w:r w:rsidR="001F742F">
        <w:t xml:space="preserve"> Notion </w:t>
      </w:r>
      <w:r w:rsidR="001F742F">
        <w:t>資料的訪問權限，並保護資料免受未經授權的訪問和攻擊。</w:t>
      </w:r>
    </w:p>
    <w:p w14:paraId="16D103D6" w14:textId="003BD0DC" w:rsidR="00992991" w:rsidRPr="00992991" w:rsidRDefault="001F742F" w:rsidP="00992991">
      <w:pPr>
        <w:pStyle w:val="af1"/>
        <w:numPr>
          <w:ilvl w:val="2"/>
          <w:numId w:val="13"/>
        </w:numPr>
        <w:ind w:leftChars="0" w:left="480" w:hangingChars="200" w:hanging="480"/>
      </w:pPr>
      <w:r w:rsidRPr="00992991">
        <w:rPr>
          <w:b/>
          <w:bCs/>
        </w:rPr>
        <w:t xml:space="preserve">Amazon CloudTrail </w:t>
      </w:r>
    </w:p>
    <w:p w14:paraId="6B8CD46C" w14:textId="4984C6EC" w:rsidR="00992991" w:rsidRDefault="00992991" w:rsidP="00992991">
      <w:pPr>
        <w:pStyle w:val="af1"/>
        <w:ind w:leftChars="0"/>
      </w:pPr>
      <w:r>
        <w:rPr>
          <w:rFonts w:hint="eastAsia"/>
          <w:b/>
          <w:bCs/>
        </w:rPr>
        <w:t xml:space="preserve">　　</w:t>
      </w:r>
      <w:r w:rsidR="001F742F">
        <w:t xml:space="preserve">Notion </w:t>
      </w:r>
      <w:sdt>
        <w:sdtPr>
          <w:tag w:val="goog_rdk_1"/>
          <w:id w:val="867416532"/>
        </w:sdtPr>
        <w:sdtContent>
          <w:r w:rsidR="001F742F">
            <w:t>將</w:t>
          </w:r>
        </w:sdtContent>
      </w:sdt>
      <w:r w:rsidR="001F742F">
        <w:t xml:space="preserve"> Amazon CloudTrail</w:t>
      </w:r>
      <w:r w:rsidR="004E3098">
        <w:rPr>
          <w:rFonts w:hint="eastAsia"/>
        </w:rPr>
        <w:t>整</w:t>
      </w:r>
      <w:r w:rsidR="001F742F">
        <w:t>合在一起</w:t>
      </w:r>
      <w:r w:rsidR="004E3098">
        <w:fldChar w:fldCharType="begin"/>
      </w:r>
      <w:r w:rsidR="00F27728">
        <w:instrText xml:space="preserve"> ADDIN EN.CITE &lt;EndNote&gt;&lt;Cite&gt;&lt;Author&gt;Notion&lt;/Author&gt;&lt;Year&gt;2023&lt;/Year&gt;&lt;RecNum&gt;111&lt;/RecNum&gt;&lt;DisplayText&gt;[5]&lt;/DisplayText&gt;&lt;record&gt;&lt;rec-number&gt;111&lt;/rec-number&gt;&lt;foreign-keys&gt;&lt;key app="EN" db-id="xtz0epz0saf52depwtuv25ws2e5zt5zsvtv5" timestamp="1681017113"&gt;111&lt;/key&gt;&lt;/foreign-keys&gt;&lt;ref-type name="Web Page"&gt;12&lt;/ref-type&gt;&lt;contributors&gt;&lt;authors&gt;&lt;author&gt;Notion&lt;/author&gt;&lt;/authors&gt;&lt;/contributors&gt;&lt;titles&gt;&lt;title&gt;Security &amp;amp; privacy – Notion Help Center&lt;/title&gt;&lt;/titles&gt;&lt;dates&gt;&lt;year&gt;2023&lt;/year&gt;&lt;/dates&gt;&lt;urls&gt;&lt;related-urls&gt;&lt;url&gt;https://www.notion.so/help/security-and-privacy&lt;/url&gt;&lt;/related-urls&gt;&lt;/urls&gt;&lt;/record&gt;&lt;/Cite&gt;&lt;/EndNote&gt;</w:instrText>
      </w:r>
      <w:r w:rsidR="004E3098">
        <w:fldChar w:fldCharType="separate"/>
      </w:r>
      <w:r w:rsidR="00F27728">
        <w:rPr>
          <w:noProof/>
        </w:rPr>
        <w:t>[5]</w:t>
      </w:r>
      <w:r w:rsidR="004E3098">
        <w:fldChar w:fldCharType="end"/>
      </w:r>
      <w:r w:rsidR="001F742F">
        <w:t>，以記錄</w:t>
      </w:r>
      <w:r w:rsidR="001F742F">
        <w:t xml:space="preserve"> Notion </w:t>
      </w:r>
      <w:r w:rsidR="001F742F">
        <w:t>中發生的事件和操作。這可以幫助提高對</w:t>
      </w:r>
      <w:r w:rsidR="001F742F">
        <w:t xml:space="preserve"> Notion </w:t>
      </w:r>
      <w:r w:rsidR="001F742F">
        <w:t>帳戶的安全性和合</w:t>
      </w:r>
      <w:proofErr w:type="gramStart"/>
      <w:r w:rsidR="001F742F">
        <w:t>規</w:t>
      </w:r>
      <w:proofErr w:type="gramEnd"/>
      <w:r w:rsidR="001F742F">
        <w:t>性。</w:t>
      </w:r>
    </w:p>
    <w:p w14:paraId="14BE2F78" w14:textId="77777777" w:rsidR="0016365A" w:rsidRDefault="0016365A" w:rsidP="00992991">
      <w:pPr>
        <w:pStyle w:val="af1"/>
        <w:ind w:leftChars="0"/>
      </w:pPr>
    </w:p>
    <w:p w14:paraId="25A83AA9" w14:textId="77777777" w:rsidR="00861022" w:rsidRDefault="00861022" w:rsidP="00992991">
      <w:pPr>
        <w:pStyle w:val="af1"/>
        <w:ind w:leftChars="0"/>
      </w:pPr>
    </w:p>
    <w:p w14:paraId="2A92A91A" w14:textId="77777777" w:rsidR="00861022" w:rsidRDefault="00861022" w:rsidP="00992991">
      <w:pPr>
        <w:pStyle w:val="af1"/>
        <w:ind w:leftChars="0"/>
      </w:pPr>
    </w:p>
    <w:p w14:paraId="5F2FC85D" w14:textId="77777777" w:rsidR="00FE16AA" w:rsidRDefault="00FA614D" w:rsidP="00FA614D">
      <w:pPr>
        <w:rPr>
          <w:b/>
          <w:bCs/>
        </w:rPr>
      </w:pPr>
      <w:r w:rsidRPr="0016365A">
        <w:rPr>
          <w:rFonts w:hint="eastAsia"/>
          <w:b/>
          <w:bCs/>
        </w:rPr>
        <w:t>其餘可透過第三方服務進行整合的</w:t>
      </w:r>
      <w:r w:rsidRPr="0016365A">
        <w:rPr>
          <w:b/>
          <w:bCs/>
        </w:rPr>
        <w:t>相關技術介紹</w:t>
      </w:r>
      <w:r w:rsidRPr="0016365A">
        <w:rPr>
          <w:b/>
          <w:bCs/>
        </w:rPr>
        <w:t>:</w:t>
      </w:r>
    </w:p>
    <w:p w14:paraId="503170AD" w14:textId="77777777" w:rsidR="00861022" w:rsidRDefault="00861022" w:rsidP="00861022">
      <w:pPr>
        <w:pStyle w:val="af1"/>
        <w:numPr>
          <w:ilvl w:val="4"/>
          <w:numId w:val="19"/>
        </w:numPr>
        <w:ind w:leftChars="0" w:left="480" w:hangingChars="200" w:hanging="480"/>
        <w:rPr>
          <w:rFonts w:ascii="標楷體" w:hAnsi="標楷體" w:cs="標楷體"/>
        </w:rPr>
      </w:pPr>
      <w:r w:rsidRPr="00EE2E3D">
        <w:rPr>
          <w:rFonts w:cs="Times New Roman"/>
          <w:b/>
        </w:rPr>
        <w:t>Amazon RDS</w:t>
      </w:r>
      <w:r w:rsidRPr="00992991">
        <w:rPr>
          <w:rFonts w:ascii="標楷體" w:hAnsi="標楷體" w:cs="標楷體"/>
        </w:rPr>
        <w:t>（關聯式資料庫服務）</w:t>
      </w:r>
    </w:p>
    <w:p w14:paraId="13BC87D9" w14:textId="77777777" w:rsidR="00861022" w:rsidRPr="00992991" w:rsidRDefault="00861022" w:rsidP="00861022">
      <w:pPr>
        <w:pStyle w:val="af1"/>
        <w:ind w:leftChars="0"/>
        <w:rPr>
          <w:rFonts w:ascii="標楷體" w:hAnsi="標楷體" w:cs="標楷體"/>
        </w:rPr>
      </w:pPr>
      <w:r>
        <w:rPr>
          <w:rFonts w:ascii="標楷體" w:hAnsi="標楷體" w:cs="標楷體" w:hint="eastAsia"/>
          <w:b/>
        </w:rPr>
        <w:t xml:space="preserve">　　</w:t>
      </w:r>
      <w:r w:rsidRPr="00992991">
        <w:t>用於存儲</w:t>
      </w:r>
      <w:r w:rsidRPr="00992991">
        <w:t xml:space="preserve"> Notion </w:t>
      </w:r>
      <w:r w:rsidRPr="00992991">
        <w:t>的資料，例如使用者帳戶、筆記和其他相關資訊。它可以提供高可用性和</w:t>
      </w:r>
      <w:proofErr w:type="gramStart"/>
      <w:r w:rsidRPr="00992991">
        <w:t>可</w:t>
      </w:r>
      <w:proofErr w:type="gramEnd"/>
      <w:r w:rsidRPr="00992991">
        <w:t>擴展性，確保</w:t>
      </w:r>
      <w:r w:rsidRPr="00992991">
        <w:t xml:space="preserve"> Notion </w:t>
      </w:r>
      <w:r w:rsidRPr="00992991">
        <w:t>平台的穩定性和有效性，並負責大部分的管理任務，可以管理備份、軟體修補、自動故障偵測等。</w:t>
      </w:r>
    </w:p>
    <w:p w14:paraId="42B451FE" w14:textId="77777777" w:rsidR="00861022" w:rsidRDefault="00861022" w:rsidP="00861022">
      <w:pPr>
        <w:pStyle w:val="af1"/>
        <w:numPr>
          <w:ilvl w:val="4"/>
          <w:numId w:val="19"/>
        </w:numPr>
        <w:ind w:leftChars="0" w:left="480" w:hangingChars="200" w:hanging="480"/>
        <w:rPr>
          <w:rFonts w:ascii="標楷體" w:hAnsi="標楷體" w:cs="標楷體"/>
        </w:rPr>
      </w:pPr>
      <w:r w:rsidRPr="00EE2E3D">
        <w:rPr>
          <w:rFonts w:cs="Times New Roman"/>
          <w:b/>
        </w:rPr>
        <w:lastRenderedPageBreak/>
        <w:t>Amazon EC2</w:t>
      </w:r>
      <w:r w:rsidRPr="00992991">
        <w:rPr>
          <w:rFonts w:ascii="標楷體" w:hAnsi="標楷體" w:cs="標楷體"/>
        </w:rPr>
        <w:t>（彈性雲端伺服器）</w:t>
      </w:r>
    </w:p>
    <w:p w14:paraId="53B13455" w14:textId="0A856D44" w:rsidR="00861022" w:rsidRPr="00861022" w:rsidRDefault="00861022" w:rsidP="00861022">
      <w:pPr>
        <w:pStyle w:val="af1"/>
        <w:ind w:leftChars="0"/>
        <w:rPr>
          <w:b/>
          <w:bCs/>
        </w:rPr>
      </w:pPr>
      <w:r>
        <w:rPr>
          <w:rFonts w:ascii="標楷體" w:hAnsi="標楷體" w:cs="標楷體" w:hint="eastAsia"/>
          <w:b/>
        </w:rPr>
        <w:t xml:space="preserve">　　</w:t>
      </w:r>
      <w:r w:rsidRPr="00992991">
        <w:t>為</w:t>
      </w:r>
      <w:r w:rsidRPr="00992991">
        <w:t xml:space="preserve"> Notion </w:t>
      </w:r>
      <w:r w:rsidRPr="00992991">
        <w:t>平台提供運行環境，包括處理用戶請求、維護服務器和支持其他</w:t>
      </w:r>
      <w:r w:rsidRPr="00992991">
        <w:t xml:space="preserve"> AWS </w:t>
      </w:r>
      <w:r w:rsidRPr="00992991">
        <w:t>服務。這是一個高度可配置的環境，可以根據需要進行調整，以滿足</w:t>
      </w:r>
      <w:r w:rsidRPr="00992991">
        <w:t xml:space="preserve"> Notion </w:t>
      </w:r>
      <w:r w:rsidRPr="00992991">
        <w:t>平台的變化需求。</w:t>
      </w:r>
    </w:p>
    <w:p w14:paraId="47267359" w14:textId="77777777" w:rsidR="00992991" w:rsidRPr="00992991" w:rsidRDefault="00000000" w:rsidP="00861022">
      <w:pPr>
        <w:pStyle w:val="af1"/>
        <w:numPr>
          <w:ilvl w:val="4"/>
          <w:numId w:val="20"/>
        </w:numPr>
        <w:ind w:leftChars="0" w:left="480" w:hangingChars="200" w:hanging="480"/>
      </w:pPr>
      <w:r w:rsidRPr="00992991">
        <w:rPr>
          <w:b/>
          <w:bCs/>
        </w:rPr>
        <w:t>AWS Lambda</w:t>
      </w:r>
    </w:p>
    <w:p w14:paraId="2923F5D3" w14:textId="152B00B2" w:rsidR="00FE16AA" w:rsidRDefault="00992991" w:rsidP="00992991">
      <w:pPr>
        <w:pStyle w:val="af1"/>
        <w:ind w:leftChars="0"/>
      </w:pPr>
      <w:r>
        <w:rPr>
          <w:rFonts w:hint="eastAsia"/>
          <w:b/>
          <w:bCs/>
        </w:rPr>
        <w:t xml:space="preserve">　　</w:t>
      </w:r>
      <w:r>
        <w:t>是一項運算服務</w:t>
      </w:r>
      <w:r w:rsidR="002428CF">
        <w:fldChar w:fldCharType="begin"/>
      </w:r>
      <w:r w:rsidR="00F27728">
        <w:instrText xml:space="preserve"> ADDIN EN.CITE &lt;EndNote&gt;&lt;Cite&gt;&lt;Author&gt;Kankalovich&lt;/Author&gt;&lt;Year&gt;2021&lt;/Year&gt;&lt;RecNum&gt;118&lt;/RecNum&gt;&lt;DisplayText&gt;[6, 7]&lt;/DisplayText&gt;&lt;record&gt;&lt;rec-number&gt;118&lt;/rec-number&gt;&lt;foreign-keys&gt;&lt;key app="EN" db-id="xtz0epz0saf52depwtuv25ws2e5zt5zsvtv5" timestamp="1681019289"&gt;118&lt;/key&gt;&lt;/foreign-keys&gt;&lt;ref-type name="Web Page"&gt;12&lt;/ref-type&gt;&lt;contributors&gt;&lt;authors&gt;&lt;author&gt;Dmitry Kankalovich&lt;/author&gt;&lt;/authors&gt;&lt;/contributors&gt;&lt;titles&gt;&lt;title&gt;Transform Notion into RSS reader with AWS Lambda and AWS CDK&lt;/title&gt;&lt;/titles&gt;&lt;dates&gt;&lt;year&gt;2021&lt;/year&gt;&lt;/dates&gt;&lt;urls&gt;&lt;related-urls&gt;&lt;url&gt;https://medium.com/geekculture/transform-notion-into-rss-reader-with-aws-lambda-and-aws-cdk-bc91c5fdc8d3&lt;/url&gt;&lt;/related-urls&gt;&lt;/urls&gt;&lt;/record&gt;&lt;/Cite&gt;&lt;Cite&gt;&lt;Author&gt;n8n&lt;/Author&gt;&lt;Year&gt;2023&lt;/Year&gt;&lt;RecNum&gt;119&lt;/RecNum&gt;&lt;record&gt;&lt;rec-number&gt;119&lt;/rec-number&gt;&lt;foreign-keys&gt;&lt;key app="EN" db-id="xtz0epz0saf52depwtuv25ws2e5zt5zsvtv5" timestamp="1681019462"&gt;119&lt;/key&gt;&lt;/foreign-keys&gt;&lt;ref-type name="Web Page"&gt;12&lt;/ref-type&gt;&lt;contributors&gt;&lt;authors&gt;&lt;author&gt;n8n&lt;/author&gt;&lt;/authors&gt;&lt;/contributors&gt;&lt;titles&gt;&lt;title&gt;AWS Lambda and Notion integration&lt;/title&gt;&lt;/titles&gt;&lt;dates&gt;&lt;year&gt;2023&lt;/year&gt;&lt;/dates&gt;&lt;urls&gt;&lt;related-urls&gt;&lt;url&gt;https://n8n.io/integrations/aws-lambda/and/notion/&lt;/url&gt;&lt;/related-urls&gt;&lt;/urls&gt;&lt;/record&gt;&lt;/Cite&gt;&lt;/EndNote&gt;</w:instrText>
      </w:r>
      <w:r w:rsidR="002428CF">
        <w:fldChar w:fldCharType="separate"/>
      </w:r>
      <w:r w:rsidR="00F27728">
        <w:rPr>
          <w:noProof/>
        </w:rPr>
        <w:t>[6, 7]</w:t>
      </w:r>
      <w:r w:rsidR="002428CF">
        <w:fldChar w:fldCharType="end"/>
      </w:r>
      <w:r>
        <w:t>，可讓使用者執行程式碼時，無需佈建或管理伺服器，因為</w:t>
      </w:r>
      <w:r>
        <w:t xml:space="preserve">Lambda </w:t>
      </w:r>
      <w:r>
        <w:t>會在高可用性的運算基礎設施上執行使用者的程式碼，並管理所有運算資源，包括伺服器與作業系統維護、容量佈建與自動擴展以及記錄。</w:t>
      </w:r>
    </w:p>
    <w:p w14:paraId="639A66FB" w14:textId="77777777" w:rsidR="00992991" w:rsidRPr="00992991" w:rsidRDefault="00000000" w:rsidP="00861022">
      <w:pPr>
        <w:pStyle w:val="af1"/>
        <w:numPr>
          <w:ilvl w:val="4"/>
          <w:numId w:val="20"/>
        </w:numPr>
        <w:ind w:leftChars="0" w:left="480" w:hangingChars="200" w:hanging="480"/>
      </w:pPr>
      <w:r w:rsidRPr="00992991">
        <w:rPr>
          <w:b/>
          <w:bCs/>
        </w:rPr>
        <w:t>ELB: Load Balancer</w:t>
      </w:r>
      <w:r w:rsidRPr="00992991">
        <w:rPr>
          <w:b/>
          <w:bCs/>
        </w:rPr>
        <w:t>負載平衡器</w:t>
      </w:r>
    </w:p>
    <w:p w14:paraId="356DA864" w14:textId="1516C946" w:rsidR="00FE16AA" w:rsidRDefault="00992991" w:rsidP="00992991">
      <w:pPr>
        <w:pStyle w:val="af1"/>
        <w:ind w:leftChars="0"/>
      </w:pPr>
      <w:r>
        <w:rPr>
          <w:rFonts w:hint="eastAsia"/>
          <w:b/>
          <w:bCs/>
        </w:rPr>
        <w:t xml:space="preserve">　　</w:t>
      </w:r>
      <w:r>
        <w:t>可以幫助您實現高可用性和</w:t>
      </w:r>
      <w:proofErr w:type="gramStart"/>
      <w:r>
        <w:t>可</w:t>
      </w:r>
      <w:proofErr w:type="gramEnd"/>
      <w:r>
        <w:t>擴展性</w:t>
      </w:r>
      <w:r w:rsidR="002428CF">
        <w:fldChar w:fldCharType="begin"/>
      </w:r>
      <w:r w:rsidR="00F27728">
        <w:instrText xml:space="preserve"> ADDIN EN.CITE &lt;EndNote&gt;&lt;Cite&gt;&lt;Author&gt;n8n&lt;/Author&gt;&lt;Year&gt;2023&lt;/Year&gt;&lt;RecNum&gt;121&lt;/RecNum&gt;&lt;DisplayText&gt;[8]&lt;/DisplayText&gt;&lt;record&gt;&lt;rec-number&gt;121&lt;/rec-number&gt;&lt;foreign-keys&gt;&lt;key app="EN" db-id="xtz0epz0saf52depwtuv25ws2e5zt5zsvtv5" timestamp="1681019638"&gt;121&lt;/key&gt;&lt;/foreign-keys&gt;&lt;ref-type name="Web Page"&gt;12&lt;/ref-type&gt;&lt;contributors&gt;&lt;authors&gt;&lt;author&gt;n8n&lt;/author&gt;&lt;/authors&gt;&lt;/contributors&gt;&lt;titles&gt;&lt;title&gt;AWS ELB and Notion integration&lt;/title&gt;&lt;/titles&gt;&lt;dates&gt;&lt;year&gt;2023&lt;/year&gt;&lt;/dates&gt;&lt;urls&gt;&lt;related-urls&gt;&lt;url&gt;AWS ELB and Notion integration&lt;/url&gt;&lt;/related-urls&gt;&lt;/urls&gt;&lt;/record&gt;&lt;/Cite&gt;&lt;/EndNote&gt;</w:instrText>
      </w:r>
      <w:r w:rsidR="002428CF">
        <w:fldChar w:fldCharType="separate"/>
      </w:r>
      <w:r w:rsidR="00F27728">
        <w:rPr>
          <w:noProof/>
        </w:rPr>
        <w:t>[8]</w:t>
      </w:r>
      <w:r w:rsidR="002428CF">
        <w:fldChar w:fldCharType="end"/>
      </w:r>
      <w:r>
        <w:t>，因為它可以自動分配流量到多個</w:t>
      </w:r>
      <w:r>
        <w:t>EC2</w:t>
      </w:r>
      <w:r>
        <w:t>實例上，從而避免單點故障。</w:t>
      </w:r>
    </w:p>
    <w:p w14:paraId="4AE1CBCF" w14:textId="77777777" w:rsidR="00992991" w:rsidRPr="00992991" w:rsidRDefault="00000000" w:rsidP="00861022">
      <w:pPr>
        <w:pStyle w:val="af1"/>
        <w:numPr>
          <w:ilvl w:val="4"/>
          <w:numId w:val="20"/>
        </w:numPr>
        <w:ind w:leftChars="0" w:left="480" w:hangingChars="200" w:hanging="480"/>
        <w:rPr>
          <w:rFonts w:ascii="標楷體" w:hAnsi="標楷體" w:cs="標楷體"/>
        </w:rPr>
      </w:pPr>
      <w:r w:rsidRPr="00992991">
        <w:rPr>
          <w:b/>
          <w:bCs/>
        </w:rPr>
        <w:t>Amazon Route 53</w:t>
      </w:r>
    </w:p>
    <w:p w14:paraId="5354A8FA" w14:textId="42343B29" w:rsidR="00FE16AA" w:rsidRPr="00992991" w:rsidRDefault="00992991" w:rsidP="00992991">
      <w:pPr>
        <w:pStyle w:val="af1"/>
        <w:ind w:leftChars="0"/>
        <w:rPr>
          <w:rFonts w:ascii="標楷體" w:hAnsi="標楷體" w:cs="標楷體"/>
        </w:rPr>
      </w:pPr>
      <w:r>
        <w:rPr>
          <w:rFonts w:hint="eastAsia"/>
          <w:b/>
          <w:bCs/>
        </w:rPr>
        <w:t xml:space="preserve">　　</w:t>
      </w:r>
      <w:r>
        <w:t>是一個高度可用的網域名稱解析服務</w:t>
      </w:r>
      <w:r w:rsidR="00DE2AAE">
        <w:fldChar w:fldCharType="begin"/>
      </w:r>
      <w:r w:rsidR="00F27728">
        <w:instrText xml:space="preserve"> ADDIN EN.CITE &lt;EndNote&gt;&lt;Cite&gt;&lt;Author&gt;Frank&lt;/Author&gt;&lt;Year&gt;2019&lt;/Year&gt;&lt;RecNum&gt;122&lt;/RecNum&gt;&lt;DisplayText&gt;[9]&lt;/DisplayText&gt;&lt;record&gt;&lt;rec-number&gt;122&lt;/rec-number&gt;&lt;foreign-keys&gt;&lt;key app="EN" db-id="xtz0epz0saf52depwtuv25ws2e5zt5zsvtv5" timestamp="1681019724"&gt;122&lt;/key&gt;&lt;/foreign-keys&gt;&lt;ref-type name="Web Page"&gt;12&lt;/ref-type&gt;&lt;contributors&gt;&lt;authors&gt;&lt;author&gt;Taras Frank&lt;/author&gt;&lt;/authors&gt;&lt;/contributors&gt;&lt;titles&gt;&lt;title&gt;How to set up a custom domain for your homepage in Notion&lt;/title&gt;&lt;/titles&gt;&lt;dates&gt;&lt;year&gt;2019&lt;/year&gt;&lt;/dates&gt;&lt;urls&gt;&lt;related-urls&gt;&lt;url&gt;https://tarasfizzle.medium.com/how-to-set-up-a-custom-domain-for-your-homepage-in-notion-53fa3d54f848&lt;/url&gt;&lt;/related-urls&gt;&lt;/urls&gt;&lt;/record&gt;&lt;/Cite&gt;&lt;/EndNote&gt;</w:instrText>
      </w:r>
      <w:r w:rsidR="00DE2AAE">
        <w:fldChar w:fldCharType="separate"/>
      </w:r>
      <w:r w:rsidR="00F27728">
        <w:rPr>
          <w:noProof/>
        </w:rPr>
        <w:t>[9]</w:t>
      </w:r>
      <w:r w:rsidR="00DE2AAE">
        <w:fldChar w:fldCharType="end"/>
      </w:r>
      <w:r>
        <w:t>，它可以幫助您將您的應用程序映射到</w:t>
      </w:r>
      <w:r>
        <w:t>AWS</w:t>
      </w:r>
      <w:r>
        <w:t>上的其他服務。</w:t>
      </w:r>
    </w:p>
    <w:p w14:paraId="71E3646C" w14:textId="77777777" w:rsidR="00992991" w:rsidRPr="00992991" w:rsidRDefault="00000000" w:rsidP="00861022">
      <w:pPr>
        <w:pStyle w:val="af1"/>
        <w:numPr>
          <w:ilvl w:val="4"/>
          <w:numId w:val="20"/>
        </w:numPr>
        <w:ind w:leftChars="0" w:left="480" w:hangingChars="200" w:hanging="480"/>
      </w:pPr>
      <w:r w:rsidRPr="00992991">
        <w:rPr>
          <w:b/>
          <w:bCs/>
        </w:rPr>
        <w:t>DynamoDB</w:t>
      </w:r>
    </w:p>
    <w:p w14:paraId="3B9068C3" w14:textId="692238A6" w:rsidR="0016365A" w:rsidRDefault="00992991" w:rsidP="00992991">
      <w:pPr>
        <w:pStyle w:val="af1"/>
        <w:ind w:leftChars="0"/>
      </w:pPr>
      <w:r>
        <w:rPr>
          <w:rFonts w:hint="eastAsia"/>
          <w:b/>
          <w:bCs/>
        </w:rPr>
        <w:t xml:space="preserve">　　</w:t>
      </w:r>
      <w:r>
        <w:t>是一種全托管、多區域、高性能、無伺服器</w:t>
      </w:r>
      <w:r>
        <w:t xml:space="preserve"> NoSQL </w:t>
      </w:r>
      <w:r>
        <w:t>數據庫服務</w:t>
      </w:r>
      <w:r w:rsidR="002428CF">
        <w:fldChar w:fldCharType="begin"/>
      </w:r>
      <w:r w:rsidR="00F27728">
        <w:instrText xml:space="preserve"> ADDIN EN.CITE &lt;EndNote&gt;&lt;Cite&gt;&lt;Author&gt;n8n&lt;/Author&gt;&lt;Year&gt;2023&lt;/Year&gt;&lt;RecNum&gt;120&lt;/RecNum&gt;&lt;DisplayText&gt;[10]&lt;/DisplayText&gt;&lt;record&gt;&lt;rec-number&gt;120&lt;/rec-number&gt;&lt;foreign-keys&gt;&lt;key app="EN" db-id="xtz0epz0saf52depwtuv25ws2e5zt5zsvtv5" timestamp="1681019535"&gt;120&lt;/key&gt;&lt;/foreign-keys&gt;&lt;ref-type name="Web Page"&gt;12&lt;/ref-type&gt;&lt;contributors&gt;&lt;authors&gt;&lt;author&gt;n8n&lt;/author&gt;&lt;/authors&gt;&lt;/contributors&gt;&lt;titles&gt;&lt;title&gt;AWS DynamoDB and Notion integration&lt;/title&gt;&lt;/titles&gt;&lt;dates&gt;&lt;year&gt;2023&lt;/year&gt;&lt;/dates&gt;&lt;urls&gt;&lt;related-urls&gt;&lt;url&gt;https://n8n.io/integrations/aws-dynamodb/and/notion/&lt;/url&gt;&lt;/related-urls&gt;&lt;/urls&gt;&lt;/record&gt;&lt;/Cite&gt;&lt;/EndNote&gt;</w:instrText>
      </w:r>
      <w:r w:rsidR="002428CF">
        <w:fldChar w:fldCharType="separate"/>
      </w:r>
      <w:r w:rsidR="00F27728">
        <w:rPr>
          <w:noProof/>
        </w:rPr>
        <w:t>[10]</w:t>
      </w:r>
      <w:r w:rsidR="002428CF">
        <w:fldChar w:fldCharType="end"/>
      </w:r>
      <w:r>
        <w:t>，可用於應用程序、網站和移動應用程序等方案。它是一個靈活的、完全受控的服務，可以在幾分鐘內設置和運行。</w:t>
      </w:r>
    </w:p>
    <w:p w14:paraId="2E0FDF7A" w14:textId="77777777" w:rsidR="0016365A" w:rsidRPr="00385170" w:rsidRDefault="0016365A" w:rsidP="00992991">
      <w:pPr>
        <w:pStyle w:val="af1"/>
        <w:ind w:leftChars="0"/>
      </w:pPr>
    </w:p>
    <w:p w14:paraId="31FD0E9B" w14:textId="77777777" w:rsidR="00FE16AA" w:rsidRDefault="00000000" w:rsidP="0016365A">
      <w:pPr>
        <w:jc w:val="center"/>
        <w:rPr>
          <w:rFonts w:ascii="標楷體" w:hAnsi="標楷體" w:cs="標楷體"/>
        </w:rPr>
      </w:pPr>
      <w:r>
        <w:rPr>
          <w:rFonts w:ascii="標楷體" w:hAnsi="標楷體" w:cs="標楷體"/>
          <w:noProof/>
        </w:rPr>
        <w:drawing>
          <wp:inline distT="114300" distB="114300" distL="114300" distR="114300" wp14:anchorId="1F21B489" wp14:editId="45FBD397">
            <wp:extent cx="4647623" cy="4724976"/>
            <wp:effectExtent l="0" t="0" r="635" b="0"/>
            <wp:docPr id="226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14.png"/>
                    <pic:cNvPicPr preferRelativeResize="0"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7623" cy="47249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262E7E" w14:textId="77777777" w:rsidR="00FE16AA" w:rsidRDefault="00000000">
      <w:pPr>
        <w:jc w:val="center"/>
        <w:rPr>
          <w:rFonts w:ascii="標楷體" w:hAnsi="標楷體" w:cs="標楷體"/>
          <w:b/>
        </w:rPr>
      </w:pPr>
      <w:r>
        <w:rPr>
          <w:rFonts w:ascii="標楷體" w:hAnsi="標楷體" w:cs="標楷體"/>
          <w:b/>
        </w:rPr>
        <w:t>圖</w:t>
      </w:r>
      <w:r w:rsidR="00261584">
        <w:rPr>
          <w:rFonts w:ascii="標楷體" w:hAnsi="標楷體" w:cs="標楷體" w:hint="eastAsia"/>
          <w:b/>
        </w:rPr>
        <w:t>十二</w:t>
      </w:r>
      <w:r>
        <w:rPr>
          <w:rFonts w:ascii="標楷體" w:hAnsi="標楷體" w:cs="標楷體"/>
          <w:b/>
        </w:rPr>
        <w:t>、Notion 整合相關AWS資源</w:t>
      </w:r>
    </w:p>
    <w:p w14:paraId="57D27DF9" w14:textId="77777777" w:rsidR="00FE16AA" w:rsidRPr="007F5788" w:rsidRDefault="00000000" w:rsidP="00861022">
      <w:pPr>
        <w:pStyle w:val="1"/>
        <w:numPr>
          <w:ilvl w:val="0"/>
          <w:numId w:val="20"/>
        </w:numPr>
        <w:jc w:val="center"/>
        <w:rPr>
          <w:rFonts w:ascii="Times New Roman" w:hAnsi="Times New Roman" w:cs="Times New Roman"/>
          <w:color w:val="000000"/>
        </w:rPr>
      </w:pPr>
      <w:r w:rsidRPr="007F5788">
        <w:rPr>
          <w:rFonts w:ascii="Times New Roman" w:hAnsi="Times New Roman" w:cs="Times New Roman"/>
          <w:color w:val="000000"/>
        </w:rPr>
        <w:lastRenderedPageBreak/>
        <w:t>Discuss</w:t>
      </w:r>
      <w:r w:rsidR="00385170" w:rsidRPr="007F5788">
        <w:rPr>
          <w:rFonts w:ascii="Times New Roman" w:hAnsi="Times New Roman" w:cs="Times New Roman"/>
          <w:color w:val="000000"/>
        </w:rPr>
        <w:t>ion of Cloud Usage</w:t>
      </w:r>
    </w:p>
    <w:p w14:paraId="4137B05E" w14:textId="1CE4A413" w:rsidR="00385170" w:rsidRPr="00385170" w:rsidRDefault="00385170" w:rsidP="00385170">
      <w:pPr>
        <w:pStyle w:val="2"/>
      </w:pPr>
      <w:r>
        <w:rPr>
          <w:rFonts w:hint="eastAsia"/>
        </w:rPr>
        <w:t>1</w:t>
      </w:r>
      <w:r>
        <w:t>. Cloud Service Modes &amp; Cloud Deployment m</w:t>
      </w:r>
      <w:r w:rsidR="00DD4E50">
        <w:rPr>
          <w:rFonts w:hint="eastAsia"/>
        </w:rPr>
        <w:t>o</w:t>
      </w:r>
      <w:r>
        <w:t>dels</w:t>
      </w:r>
    </w:p>
    <w:p w14:paraId="1075EA1B" w14:textId="46326D8B" w:rsidR="00FE16AA" w:rsidRDefault="00000000" w:rsidP="00385170">
      <w:pPr>
        <w:ind w:firstLineChars="200" w:firstLine="480"/>
      </w:pPr>
      <w:r>
        <w:t>對於</w:t>
      </w:r>
      <w:r>
        <w:t>Notion</w:t>
      </w:r>
      <w:r>
        <w:t>而言，</w:t>
      </w:r>
      <w:r>
        <w:t>Cloud Provider</w:t>
      </w:r>
      <w:r>
        <w:t>使用了</w:t>
      </w:r>
      <w:r>
        <w:t>IaaS</w:t>
      </w:r>
      <w:r>
        <w:t>、</w:t>
      </w:r>
      <w:r>
        <w:t>PaaS</w:t>
      </w:r>
      <w:r>
        <w:t>的方式提供基本的公有雲服務，例如</w:t>
      </w:r>
      <w:r>
        <w:t>EC2</w:t>
      </w:r>
      <w:r>
        <w:t>能提供</w:t>
      </w:r>
      <w:r>
        <w:t>Computing</w:t>
      </w:r>
      <w:r>
        <w:t>；</w:t>
      </w:r>
      <w:r>
        <w:t>Storage</w:t>
      </w:r>
      <w:r>
        <w:t>與</w:t>
      </w:r>
      <w:r w:rsidR="0053003E">
        <w:t>Database</w:t>
      </w:r>
      <w:r>
        <w:t>的部分也有相對應的</w:t>
      </w:r>
      <w:r>
        <w:t>S3 RDS DynamoDB</w:t>
      </w:r>
      <w:r>
        <w:t>；網路部分中，提供了虛擬網路、</w:t>
      </w:r>
      <w:r>
        <w:t>Domain</w:t>
      </w:r>
      <w:r>
        <w:t>解析、附載平衡、</w:t>
      </w:r>
      <w:r>
        <w:t>CDN</w:t>
      </w:r>
      <w:r>
        <w:t>，能使得</w:t>
      </w:r>
      <w:r>
        <w:t>Notion</w:t>
      </w:r>
      <w:r>
        <w:t>在網路層面的技術得到</w:t>
      </w:r>
      <w:r>
        <w:t>AWS</w:t>
      </w:r>
      <w:r>
        <w:t>的加速；最後，</w:t>
      </w:r>
      <w:r>
        <w:t>Notion</w:t>
      </w:r>
      <w:r>
        <w:t>的事件紀錄都會被</w:t>
      </w:r>
      <w:r>
        <w:t>Cloud Monitor</w:t>
      </w:r>
      <w:r>
        <w:t>所記錄，由雲端做安全性的監控。</w:t>
      </w:r>
    </w:p>
    <w:p w14:paraId="16A2CD20" w14:textId="77777777" w:rsidR="00FE16AA" w:rsidRDefault="00000000" w:rsidP="00385170">
      <w:pPr>
        <w:ind w:firstLineChars="200" w:firstLine="480"/>
      </w:pPr>
      <w:r>
        <w:t>對於使用者而言，</w:t>
      </w:r>
      <w:r>
        <w:t>Notion</w:t>
      </w:r>
      <w:r>
        <w:t>是一個以</w:t>
      </w:r>
      <w:r>
        <w:t>PaaS</w:t>
      </w:r>
      <w:r>
        <w:t>方式提供服務的平台，使用者可以基於這個平台打造、設計自己的應用，例如創建一個行事曆、或者是一個簡易的筆記平台。</w:t>
      </w:r>
    </w:p>
    <w:p w14:paraId="7EA40AC1" w14:textId="77777777" w:rsidR="00385170" w:rsidRDefault="00385170" w:rsidP="00385170">
      <w:pPr>
        <w:pStyle w:val="2"/>
        <w:spacing w:afterLines="100" w:after="240"/>
      </w:pPr>
      <w:r w:rsidRPr="00385170">
        <w:rPr>
          <w:rFonts w:hint="eastAsia"/>
        </w:rPr>
        <w:t>2</w:t>
      </w:r>
      <w:r w:rsidRPr="00385170">
        <w:t xml:space="preserve">. Properties of </w:t>
      </w:r>
      <w:r>
        <w:t>C</w:t>
      </w:r>
      <w:r w:rsidRPr="00385170">
        <w:t xml:space="preserve">loud </w:t>
      </w:r>
      <w:r>
        <w:t>C</w:t>
      </w:r>
      <w:r w:rsidRPr="00385170">
        <w:t>omputing</w:t>
      </w:r>
    </w:p>
    <w:p w14:paraId="763D8EE9" w14:textId="77777777" w:rsidR="00FE16AA" w:rsidRPr="00385170" w:rsidRDefault="00385170" w:rsidP="00385170">
      <w:pPr>
        <w:ind w:leftChars="63" w:left="151"/>
        <w:rPr>
          <w:b/>
          <w:bCs/>
        </w:rPr>
      </w:pPr>
      <w:r>
        <w:rPr>
          <w:b/>
          <w:bCs/>
        </w:rPr>
        <w:t>A</w:t>
      </w:r>
      <w:r w:rsidRPr="00385170">
        <w:rPr>
          <w:b/>
          <w:bCs/>
        </w:rPr>
        <w:t>. Scalability &amp; Elasticity</w:t>
      </w:r>
    </w:p>
    <w:p w14:paraId="32A08A24" w14:textId="77777777" w:rsidR="00FE16AA" w:rsidRDefault="00385170">
      <w:pPr>
        <w:rPr>
          <w:rFonts w:ascii="標楷體" w:hAnsi="標楷體" w:cs="標楷體"/>
        </w:rPr>
      </w:pPr>
      <w:r>
        <w:rPr>
          <w:rFonts w:hint="eastAsia"/>
        </w:rPr>
        <w:t xml:space="preserve">　　</w:t>
      </w:r>
      <w:r>
        <w:t>Notion</w:t>
      </w:r>
      <w:r>
        <w:t>整合了</w:t>
      </w:r>
      <w:r>
        <w:t>EC2</w:t>
      </w:r>
      <w:r>
        <w:t>作為運算資源，代表</w:t>
      </w:r>
      <w:r>
        <w:t>Notion</w:t>
      </w:r>
      <w:r>
        <w:t>能夠自由</w:t>
      </w:r>
      <w:r>
        <w:t>Scale-in</w:t>
      </w:r>
      <w:r>
        <w:t>、</w:t>
      </w:r>
      <w:r>
        <w:t>Scale-out</w:t>
      </w:r>
      <w:r>
        <w:t>以配合不同的場景，尤其是當使用人數增加時，</w:t>
      </w:r>
      <w:r>
        <w:t>Notion</w:t>
      </w:r>
      <w:r>
        <w:t>可以視狀態調整運算資源。</w:t>
      </w:r>
    </w:p>
    <w:p w14:paraId="53E0468B" w14:textId="77777777" w:rsidR="00FE16AA" w:rsidRPr="00385170" w:rsidRDefault="00385170" w:rsidP="00385170">
      <w:pPr>
        <w:ind w:left="151"/>
        <w:rPr>
          <w:b/>
          <w:bCs/>
        </w:rPr>
      </w:pPr>
      <w:r>
        <w:rPr>
          <w:b/>
          <w:bCs/>
        </w:rPr>
        <w:t>B</w:t>
      </w:r>
      <w:r w:rsidRPr="00385170">
        <w:rPr>
          <w:b/>
          <w:bCs/>
        </w:rPr>
        <w:t>.</w:t>
      </w:r>
      <w:r>
        <w:rPr>
          <w:b/>
          <w:bCs/>
        </w:rPr>
        <w:t xml:space="preserve"> </w:t>
      </w:r>
      <w:r w:rsidRPr="00385170">
        <w:rPr>
          <w:b/>
          <w:bCs/>
        </w:rPr>
        <w:t>Availability &amp; Reliability</w:t>
      </w:r>
    </w:p>
    <w:p w14:paraId="5DFF1690" w14:textId="77777777" w:rsidR="00FE16AA" w:rsidRDefault="00385170" w:rsidP="00385170">
      <w:pPr>
        <w:rPr>
          <w:rFonts w:ascii="標楷體" w:hAnsi="標楷體" w:cs="標楷體"/>
        </w:rPr>
      </w:pPr>
      <w:r>
        <w:rPr>
          <w:rFonts w:hint="eastAsia"/>
        </w:rPr>
        <w:t xml:space="preserve">　　</w:t>
      </w:r>
      <w:r>
        <w:t>Notion</w:t>
      </w:r>
      <w:r>
        <w:t>的各項運算、存儲、網路資源都能整合</w:t>
      </w:r>
      <w:r>
        <w:t>AWS</w:t>
      </w:r>
      <w:r>
        <w:t>，因此能夠達到高可用性。雲端供應商能提供高等級的</w:t>
      </w:r>
      <w:r>
        <w:t>SLA</w:t>
      </w:r>
      <w:r>
        <w:t>，確保運算資源高可用度及存儲資料高可用不遺失，甚至在網路部分整合</w:t>
      </w:r>
      <w:r>
        <w:t>VPC</w:t>
      </w:r>
      <w:r>
        <w:t>的虛擬網路，能</w:t>
      </w:r>
      <w:proofErr w:type="gramStart"/>
      <w:r>
        <w:t>在資安的</w:t>
      </w:r>
      <w:proofErr w:type="gramEnd"/>
      <w:r>
        <w:t>維護上得到保障，確保整個系統的穩定性。</w:t>
      </w:r>
    </w:p>
    <w:p w14:paraId="1E118AE0" w14:textId="77777777" w:rsidR="00FE16AA" w:rsidRPr="00385170" w:rsidRDefault="00385170" w:rsidP="00385170">
      <w:pPr>
        <w:ind w:leftChars="63" w:left="151"/>
        <w:rPr>
          <w:b/>
          <w:bCs/>
        </w:rPr>
      </w:pPr>
      <w:r>
        <w:rPr>
          <w:b/>
          <w:bCs/>
        </w:rPr>
        <w:t xml:space="preserve">C. </w:t>
      </w:r>
      <w:r w:rsidRPr="00385170">
        <w:rPr>
          <w:b/>
          <w:bCs/>
        </w:rPr>
        <w:t>Manageability &amp; Interoperability</w:t>
      </w:r>
    </w:p>
    <w:p w14:paraId="220970D1" w14:textId="3E4D7889" w:rsidR="00385170" w:rsidRDefault="00385170" w:rsidP="00385170">
      <w:r>
        <w:rPr>
          <w:rFonts w:hint="eastAsia"/>
        </w:rPr>
        <w:t xml:space="preserve">　　</w:t>
      </w:r>
      <w:r>
        <w:t>Cloud Trail</w:t>
      </w:r>
      <w:r>
        <w:t>提供了事件紀錄，能對事件進行管理、合</w:t>
      </w:r>
      <w:proofErr w:type="gramStart"/>
      <w:r>
        <w:t>規</w:t>
      </w:r>
      <w:proofErr w:type="gramEnd"/>
      <w:r>
        <w:t>性、風險管理。但在</w:t>
      </w:r>
      <w:r>
        <w:t>Interoperability</w:t>
      </w:r>
      <w:r>
        <w:t>的部分相對不理想，</w:t>
      </w:r>
      <w:r>
        <w:t>Notion</w:t>
      </w:r>
      <w:r>
        <w:t>儘管可以導入來自其他筆記平台</w:t>
      </w:r>
      <w:r w:rsidR="00FC7EFA">
        <w:fldChar w:fldCharType="begin"/>
      </w:r>
      <w:r w:rsidR="00F27728">
        <w:instrText xml:space="preserve"> ADDIN EN.CITE &lt;EndNote&gt;&lt;Cite&gt;&lt;Author&gt;Notion&lt;/Author&gt;&lt;Year&gt;2023&lt;/Year&gt;&lt;RecNum&gt;115&lt;/RecNum&gt;&lt;DisplayText&gt;[11]&lt;/DisplayText&gt;&lt;record&gt;&lt;rec-number&gt;115&lt;/rec-number&gt;&lt;foreign-keys&gt;&lt;key app="EN" db-id="xtz0epz0saf52depwtuv25ws2e5zt5zsvtv5" timestamp="1681018615"&gt;115&lt;/key&gt;&lt;/foreign-keys&gt;&lt;ref-type name="Web Page"&gt;12&lt;/ref-type&gt;&lt;contributors&gt;&lt;authors&gt;&lt;author&gt;Notion&lt;/author&gt;&lt;/authors&gt;&lt;/contributors&gt;&lt;titles&gt;&lt;title&gt;Notion vs Evernote - Switch from Evernote&lt;/title&gt;&lt;/titles&gt;&lt;dates&gt;&lt;year&gt;2023&lt;/year&gt;&lt;/dates&gt;&lt;urls&gt;&lt;related-urls&gt;&lt;url&gt;https://www.notion.so/evernote&lt;/url&gt;&lt;/related-urls&gt;&lt;/urls&gt;&lt;/record&gt;&lt;/Cite&gt;&lt;/EndNote&gt;</w:instrText>
      </w:r>
      <w:r w:rsidR="00FC7EFA">
        <w:fldChar w:fldCharType="separate"/>
      </w:r>
      <w:r w:rsidR="00F27728">
        <w:rPr>
          <w:noProof/>
        </w:rPr>
        <w:t>[11]</w:t>
      </w:r>
      <w:r w:rsidR="00FC7EFA">
        <w:fldChar w:fldCharType="end"/>
      </w:r>
      <w:r>
        <w:t>的資料，但</w:t>
      </w:r>
      <w:r>
        <w:t>Notion</w:t>
      </w:r>
      <w:r>
        <w:t>內部設計的筆記指令無法相容於其他的筆記平台。</w:t>
      </w:r>
    </w:p>
    <w:p w14:paraId="5F39D9AA" w14:textId="77777777" w:rsidR="00FE16AA" w:rsidRPr="00385170" w:rsidRDefault="00385170" w:rsidP="00385170">
      <w:pPr>
        <w:ind w:leftChars="63" w:left="151"/>
        <w:rPr>
          <w:rFonts w:ascii="標楷體" w:hAnsi="標楷體" w:cs="標楷體"/>
        </w:rPr>
      </w:pPr>
      <w:r w:rsidRPr="00385170">
        <w:rPr>
          <w:b/>
          <w:bCs/>
        </w:rPr>
        <w:t>D. Performance &amp; Optimization</w:t>
      </w:r>
    </w:p>
    <w:p w14:paraId="4960437F" w14:textId="77777777" w:rsidR="00FE16AA" w:rsidRDefault="00385170" w:rsidP="00385170">
      <w:r>
        <w:rPr>
          <w:rFonts w:hint="eastAsia"/>
        </w:rPr>
        <w:t xml:space="preserve">　　</w:t>
      </w:r>
      <w:r>
        <w:t>Notion</w:t>
      </w:r>
      <w:r>
        <w:t>使用了</w:t>
      </w:r>
      <w:r>
        <w:t xml:space="preserve">CDN(AWS CloudFront) </w:t>
      </w:r>
      <w:r>
        <w:t>與</w:t>
      </w:r>
      <w:r>
        <w:t>Load Balance(AWS ELB)</w:t>
      </w:r>
      <w:r>
        <w:t>服務，加速優化使用者與資料之間雙向存取的過程。</w:t>
      </w:r>
    </w:p>
    <w:p w14:paraId="0D0A38D4" w14:textId="77777777" w:rsidR="00FE16AA" w:rsidRPr="00385170" w:rsidRDefault="00385170" w:rsidP="00385170">
      <w:pPr>
        <w:ind w:leftChars="63" w:left="151"/>
        <w:rPr>
          <w:b/>
          <w:bCs/>
        </w:rPr>
      </w:pPr>
      <w:r>
        <w:rPr>
          <w:b/>
          <w:bCs/>
        </w:rPr>
        <w:t xml:space="preserve">E. </w:t>
      </w:r>
      <w:r w:rsidRPr="00385170">
        <w:rPr>
          <w:b/>
          <w:bCs/>
        </w:rPr>
        <w:t>Accessibility &amp; Portability</w:t>
      </w:r>
    </w:p>
    <w:p w14:paraId="5C32E0C0" w14:textId="2627A458" w:rsidR="00FE16AA" w:rsidRDefault="00385170">
      <w:r>
        <w:rPr>
          <w:rFonts w:hint="eastAsia"/>
        </w:rPr>
        <w:t xml:space="preserve">　　</w:t>
      </w:r>
      <w:r>
        <w:t>借助</w:t>
      </w:r>
      <w:r>
        <w:t xml:space="preserve"> Cloud Computing </w:t>
      </w:r>
      <w:r>
        <w:t>的技術，任何</w:t>
      </w:r>
      <w:r>
        <w:t xml:space="preserve"> Notion </w:t>
      </w:r>
      <w:r>
        <w:t>的核心運算都能在雲端進行。</w:t>
      </w:r>
      <w:r>
        <w:t xml:space="preserve">Notion </w:t>
      </w:r>
      <w:r>
        <w:t>的開發人員藉此特性開發了許多相容於各種平台的應用程式，例如</w:t>
      </w:r>
      <w:r w:rsidR="00042739">
        <w:rPr>
          <w:rFonts w:hint="eastAsia"/>
        </w:rPr>
        <w:t>W</w:t>
      </w:r>
      <w:r w:rsidR="00042739">
        <w:t>indows &amp; MacOS</w:t>
      </w:r>
      <w:r>
        <w:t xml:space="preserve"> </w:t>
      </w:r>
      <w:r w:rsidR="00042739">
        <w:fldChar w:fldCharType="begin"/>
      </w:r>
      <w:r w:rsidR="00F27728">
        <w:instrText xml:space="preserve"> ADDIN EN.CITE &lt;EndNote&gt;&lt;Cite&gt;&lt;Author&gt;Notion&lt;/Author&gt;&lt;Year&gt;2023&lt;/Year&gt;&lt;RecNum&gt;116&lt;/RecNum&gt;&lt;DisplayText&gt;[12]&lt;/DisplayText&gt;&lt;record&gt;&lt;rec-number&gt;116&lt;/rec-number&gt;&lt;foreign-keys&gt;&lt;key app="EN" db-id="xtz0epz0saf52depwtuv25ws2e5zt5zsvtv5" timestamp="1681018926"&gt;116&lt;/key&gt;&lt;/foreign-keys&gt;&lt;ref-type name="Web Page"&gt;12&lt;/ref-type&gt;&lt;contributors&gt;&lt;authors&gt;&lt;author&gt;Notion&lt;/author&gt;&lt;/authors&gt;&lt;/contributors&gt;&lt;titles&gt;&lt;title&gt;Notion Desktop App for Mac &amp;amp; Windows&lt;/title&gt;&lt;/titles&gt;&lt;dates&gt;&lt;year&gt;2023&lt;/year&gt;&lt;/dates&gt;&lt;urls&gt;&lt;related-urls&gt;&lt;url&gt;https://www.notion.so/desktop&lt;/url&gt;&lt;/related-urls&gt;&lt;/urls&gt;&lt;/record&gt;&lt;/Cite&gt;&lt;/EndNote&gt;</w:instrText>
      </w:r>
      <w:r w:rsidR="00042739">
        <w:fldChar w:fldCharType="separate"/>
      </w:r>
      <w:r w:rsidR="00F27728">
        <w:rPr>
          <w:noProof/>
        </w:rPr>
        <w:t>[12]</w:t>
      </w:r>
      <w:r w:rsidR="00042739">
        <w:fldChar w:fldCharType="end"/>
      </w:r>
      <w:r w:rsidR="00042739">
        <w:rPr>
          <w:rFonts w:hint="eastAsia"/>
        </w:rPr>
        <w:t>、</w:t>
      </w:r>
      <w:r w:rsidR="00042739">
        <w:rPr>
          <w:rFonts w:hint="eastAsia"/>
        </w:rPr>
        <w:t>iOS &amp;</w:t>
      </w:r>
      <w:r w:rsidR="00042739">
        <w:t xml:space="preserve"> Android</w:t>
      </w:r>
      <w:r w:rsidR="00381959">
        <w:t xml:space="preserve"> </w:t>
      </w:r>
      <w:r w:rsidR="00042739">
        <w:fldChar w:fldCharType="begin"/>
      </w:r>
      <w:r w:rsidR="00F27728">
        <w:instrText xml:space="preserve"> ADDIN EN.CITE &lt;EndNote&gt;&lt;Cite&gt;&lt;Author&gt;Notion&lt;/Author&gt;&lt;Year&gt;2023&lt;/Year&gt;&lt;RecNum&gt;117&lt;/RecNum&gt;&lt;DisplayText&gt;[13]&lt;/DisplayText&gt;&lt;record&gt;&lt;rec-number&gt;117&lt;/rec-number&gt;&lt;foreign-keys&gt;&lt;key app="EN" db-id="xtz0epz0saf52depwtuv25ws2e5zt5zsvtv5" timestamp="1681019025"&gt;117&lt;/key&gt;&lt;/foreign-keys&gt;&lt;ref-type name="Web Page"&gt;12&lt;/ref-type&gt;&lt;contributors&gt;&lt;authors&gt;&lt;author&gt;Notion&lt;/author&gt;&lt;/authors&gt;&lt;/contributors&gt;&lt;titles&gt;&lt;title&gt;Notion App for iOS &amp;amp; Android&lt;/title&gt;&lt;/titles&gt;&lt;dates&gt;&lt;year&gt;2023&lt;/year&gt;&lt;/dates&gt;&lt;urls&gt;&lt;related-urls&gt;&lt;url&gt;https://www.notion.so/mobile&lt;/url&gt;&lt;/related-urls&gt;&lt;/urls&gt;&lt;/record&gt;&lt;/Cite&gt;&lt;/EndNote&gt;</w:instrText>
      </w:r>
      <w:r w:rsidR="00042739">
        <w:fldChar w:fldCharType="separate"/>
      </w:r>
      <w:r w:rsidR="00F27728">
        <w:rPr>
          <w:noProof/>
        </w:rPr>
        <w:t>[13]</w:t>
      </w:r>
      <w:r w:rsidR="00042739">
        <w:fldChar w:fldCharType="end"/>
      </w:r>
      <w:r w:rsidR="004E4016">
        <w:rPr>
          <w:rFonts w:hint="eastAsia"/>
        </w:rPr>
        <w:t>、</w:t>
      </w:r>
      <w:r w:rsidR="004E4016">
        <w:t xml:space="preserve"> </w:t>
      </w:r>
      <w:r w:rsidR="00381959">
        <w:t xml:space="preserve">Browser Plugin </w:t>
      </w:r>
      <w:r w:rsidR="00381959">
        <w:fldChar w:fldCharType="begin"/>
      </w:r>
      <w:r w:rsidR="00F46B12">
        <w:instrText xml:space="preserve"> ADDIN EN.CITE &lt;EndNote&gt;&lt;Cite&gt;&lt;Author&gt;Notion&lt;/Author&gt;&lt;Year&gt;2023&lt;/Year&gt;&lt;RecNum&gt;110&lt;/RecNum&gt;&lt;DisplayText&gt;[3]&lt;/DisplayText&gt;&lt;record&gt;&lt;rec-number&gt;110&lt;/rec-number&gt;&lt;foreign-keys&gt;&lt;key app="EN" db-id="xtz0epz0saf52depwtuv25ws2e5zt5zsvtv5" timestamp="1681016886"&gt;110&lt;/key&gt;&lt;/foreign-keys&gt;&lt;ref-type name="Web Page"&gt;12&lt;/ref-type&gt;&lt;contributors&gt;&lt;authors&gt;&lt;author&gt;Notion&lt;/author&gt;&lt;/authors&gt;&lt;/contributors&gt;&lt;titles&gt;&lt;title&gt;Notion Web Clipper for Chrome, Safari, Firefox, and mobile&lt;/title&gt;&lt;/titles&gt;&lt;dates&gt;&lt;year&gt;2023&lt;/year&gt;&lt;/dates&gt;&lt;urls&gt;&lt;related-urls&gt;&lt;url&gt;https://www.notion.so/web-clipper&lt;/url&gt;&lt;/related-urls&gt;&lt;/urls&gt;&lt;custom1&gt;2023&lt;/custom1&gt;&lt;custom2&gt;April&lt;/custom2&gt;&lt;/record&gt;&lt;/Cite&gt;&lt;/EndNote&gt;</w:instrText>
      </w:r>
      <w:r w:rsidR="00381959">
        <w:fldChar w:fldCharType="separate"/>
      </w:r>
      <w:r w:rsidR="00F46B12">
        <w:rPr>
          <w:noProof/>
        </w:rPr>
        <w:t>[3]</w:t>
      </w:r>
      <w:r w:rsidR="00381959">
        <w:fldChar w:fldCharType="end"/>
      </w:r>
      <w:r>
        <w:t>。使用者可以透過這些應用程式來運行</w:t>
      </w:r>
      <w:r>
        <w:t xml:space="preserve"> Notion</w:t>
      </w:r>
      <w:r>
        <w:t>。背後的運算則由</w:t>
      </w:r>
      <w:r>
        <w:t xml:space="preserve"> AWS </w:t>
      </w:r>
      <w:r>
        <w:t>進行運算，最後再將運算結果取回。</w:t>
      </w:r>
    </w:p>
    <w:p w14:paraId="5228BBA4" w14:textId="77777777" w:rsidR="00302C6A" w:rsidRDefault="00302C6A">
      <w:pPr>
        <w:rPr>
          <w:rFonts w:ascii="標楷體" w:hAnsi="標楷體" w:cs="標楷體"/>
        </w:rPr>
      </w:pPr>
    </w:p>
    <w:p w14:paraId="26E50762" w14:textId="77777777" w:rsidR="00FE16AA" w:rsidRPr="007F5788" w:rsidRDefault="00000000" w:rsidP="00861022">
      <w:pPr>
        <w:pStyle w:val="1"/>
        <w:numPr>
          <w:ilvl w:val="0"/>
          <w:numId w:val="20"/>
        </w:numPr>
        <w:jc w:val="center"/>
        <w:rPr>
          <w:rFonts w:ascii="Times New Roman" w:hAnsi="Times New Roman" w:cs="Times New Roman"/>
          <w:color w:val="000000"/>
        </w:rPr>
      </w:pPr>
      <w:r w:rsidRPr="007F5788">
        <w:rPr>
          <w:rFonts w:ascii="Times New Roman" w:hAnsi="Times New Roman" w:cs="Times New Roman"/>
          <w:color w:val="000000"/>
        </w:rPr>
        <w:t xml:space="preserve">Benefits from Cloud </w:t>
      </w:r>
      <w:sdt>
        <w:sdtPr>
          <w:rPr>
            <w:rFonts w:ascii="Times New Roman" w:hAnsi="Times New Roman" w:cs="Times New Roman"/>
          </w:rPr>
          <w:tag w:val="goog_rdk_10"/>
          <w:id w:val="1536616516"/>
        </w:sdtPr>
        <w:sdtContent/>
      </w:sdt>
      <w:r w:rsidRPr="007F5788">
        <w:rPr>
          <w:rFonts w:ascii="Times New Roman" w:hAnsi="Times New Roman" w:cs="Times New Roman"/>
          <w:color w:val="000000"/>
        </w:rPr>
        <w:t>Computing</w:t>
      </w:r>
    </w:p>
    <w:p w14:paraId="3B590814" w14:textId="77777777" w:rsidR="00FE16AA" w:rsidRDefault="00000000" w:rsidP="00385170">
      <w:r>
        <w:t>對於使用者的角度，雲端計算對</w:t>
      </w:r>
      <w:r>
        <w:t>Notion</w:t>
      </w:r>
      <w:r>
        <w:t>帶來多項的好處，包含：</w:t>
      </w:r>
    </w:p>
    <w:p w14:paraId="6197BA0F" w14:textId="77777777" w:rsidR="00FE16AA" w:rsidRDefault="00000000" w:rsidP="00385170">
      <w:pPr>
        <w:pStyle w:val="af1"/>
        <w:numPr>
          <w:ilvl w:val="0"/>
          <w:numId w:val="11"/>
        </w:numPr>
        <w:ind w:leftChars="0"/>
      </w:pPr>
      <w:r w:rsidRPr="00385170">
        <w:rPr>
          <w:b/>
          <w:bCs/>
        </w:rPr>
        <w:t>高可用性</w:t>
      </w:r>
      <w:r>
        <w:t>：基於雲端服務供應商的高可用性，使得</w:t>
      </w:r>
      <w:r>
        <w:t xml:space="preserve"> Notion </w:t>
      </w:r>
      <w:r>
        <w:t>的服務也能確保擁有高度的可用性。使用者能隨時使用</w:t>
      </w:r>
      <w:r>
        <w:t xml:space="preserve"> Notion</w:t>
      </w:r>
      <w:r>
        <w:t>，在</w:t>
      </w:r>
      <w:r>
        <w:t xml:space="preserve"> Notion </w:t>
      </w:r>
      <w:r>
        <w:t>上的資料也因為存放在雲端資料庫中，這些資料也能隨時保有高可用性，隨時等待使用者來訪問。</w:t>
      </w:r>
    </w:p>
    <w:p w14:paraId="14C9C6A4" w14:textId="774ECE01" w:rsidR="00FE16AA" w:rsidRDefault="00000000" w:rsidP="00385170">
      <w:pPr>
        <w:pStyle w:val="af1"/>
        <w:numPr>
          <w:ilvl w:val="0"/>
          <w:numId w:val="11"/>
        </w:numPr>
        <w:ind w:leftChars="0"/>
      </w:pPr>
      <w:r w:rsidRPr="00385170">
        <w:rPr>
          <w:b/>
          <w:bCs/>
        </w:rPr>
        <w:t>高擴展性</w:t>
      </w:r>
      <w:r>
        <w:t>：</w:t>
      </w:r>
      <w:r>
        <w:t>Notion</w:t>
      </w:r>
      <w:r>
        <w:t>基於雲端架構，可擴展儲存和計算資源，因此在使用者需要大量</w:t>
      </w:r>
      <w:proofErr w:type="gramStart"/>
      <w:r>
        <w:t>存儲或預期</w:t>
      </w:r>
      <w:proofErr w:type="gramEnd"/>
      <w:r>
        <w:t>大</w:t>
      </w:r>
      <w:r w:rsidR="00A92324">
        <w:rPr>
          <w:rFonts w:hint="eastAsia"/>
        </w:rPr>
        <w:t>併</w:t>
      </w:r>
      <w:r>
        <w:t>發流量時，</w:t>
      </w:r>
      <w:r>
        <w:t>Notion</w:t>
      </w:r>
      <w:r>
        <w:t>都可以順利的迎接這些請求，為使用者提供更好的服務體驗。</w:t>
      </w:r>
    </w:p>
    <w:p w14:paraId="1BD6385A" w14:textId="77777777" w:rsidR="00FE16AA" w:rsidRDefault="00000000" w:rsidP="00385170">
      <w:pPr>
        <w:pStyle w:val="af1"/>
        <w:numPr>
          <w:ilvl w:val="0"/>
          <w:numId w:val="11"/>
        </w:numPr>
        <w:ind w:leftChars="0"/>
      </w:pPr>
      <w:r w:rsidRPr="00385170">
        <w:rPr>
          <w:b/>
          <w:bCs/>
        </w:rPr>
        <w:lastRenderedPageBreak/>
        <w:t>跨平台的服務</w:t>
      </w:r>
      <w:r>
        <w:t>：基於雲端計算，</w:t>
      </w:r>
      <w:r>
        <w:t>Notion</w:t>
      </w:r>
      <w:r>
        <w:t>團隊能專心的開發各種平台的</w:t>
      </w:r>
      <w:r>
        <w:t>APP</w:t>
      </w:r>
      <w:r>
        <w:t>，並將所需的運算交給雲端平台。藉此使用者就能以從任何能連網的設備存取</w:t>
      </w:r>
      <w:r>
        <w:t xml:space="preserve"> Notion </w:t>
      </w:r>
      <w:r>
        <w:t>工作區。</w:t>
      </w:r>
    </w:p>
    <w:p w14:paraId="043CA612" w14:textId="77777777" w:rsidR="00FE16AA" w:rsidRDefault="00000000" w:rsidP="00385170">
      <w:pPr>
        <w:pStyle w:val="af1"/>
        <w:numPr>
          <w:ilvl w:val="0"/>
          <w:numId w:val="11"/>
        </w:numPr>
        <w:ind w:leftChars="0"/>
      </w:pPr>
      <w:r w:rsidRPr="00385170">
        <w:rPr>
          <w:b/>
          <w:bCs/>
        </w:rPr>
        <w:t>安全與監控</w:t>
      </w:r>
      <w:r>
        <w:t>：</w:t>
      </w:r>
      <w:r>
        <w:t>Notion</w:t>
      </w:r>
      <w:r>
        <w:t>中的帳戶資訊或是筆記包含些許的隱密資料，透過雲端資料庫的加密機制，這些資訊能得到完善的保護。另外，如圖</w:t>
      </w:r>
      <w:r w:rsidR="007B7CA0">
        <w:rPr>
          <w:rFonts w:hint="eastAsia"/>
        </w:rPr>
        <w:t>十三</w:t>
      </w:r>
      <w:r>
        <w:t>所示，藉由雲端計算，</w:t>
      </w:r>
      <w:r>
        <w:t>Notion</w:t>
      </w:r>
      <w:r>
        <w:t>能夠向雲端供應商</w:t>
      </w:r>
      <w:proofErr w:type="gramStart"/>
      <w:r>
        <w:t>取得資安的</w:t>
      </w:r>
      <w:proofErr w:type="gramEnd"/>
      <w:r>
        <w:t>服務和監控，使用者可以安心地使用</w:t>
      </w:r>
      <w:r>
        <w:t>Notion</w:t>
      </w:r>
      <w:r>
        <w:t>的產品。</w:t>
      </w:r>
    </w:p>
    <w:p w14:paraId="25BBBE0F" w14:textId="22FACEBE" w:rsidR="00FE16AA" w:rsidRDefault="00000000" w:rsidP="00385170">
      <w:pPr>
        <w:pStyle w:val="af1"/>
        <w:numPr>
          <w:ilvl w:val="0"/>
          <w:numId w:val="11"/>
        </w:numPr>
        <w:ind w:leftChars="0"/>
      </w:pPr>
      <w:r w:rsidRPr="00385170">
        <w:rPr>
          <w:b/>
          <w:bCs/>
        </w:rPr>
        <w:t>維護成本</w:t>
      </w:r>
      <w:r>
        <w:t>：對於</w:t>
      </w:r>
      <w:r>
        <w:t>Notion</w:t>
      </w:r>
      <w:r>
        <w:t>而言，</w:t>
      </w:r>
      <w:r>
        <w:t>Capex</w:t>
      </w:r>
      <w:r w:rsidR="00651F33">
        <w:rPr>
          <w:rFonts w:hint="eastAsia"/>
        </w:rPr>
        <w:t>（</w:t>
      </w:r>
      <w:r>
        <w:t>Capital expenditure</w:t>
      </w:r>
      <w:r>
        <w:t>、資本性資出</w:t>
      </w:r>
      <w:r w:rsidR="00651F33">
        <w:rPr>
          <w:rFonts w:hint="eastAsia"/>
        </w:rPr>
        <w:t>）</w:t>
      </w:r>
      <w:r>
        <w:t>會相對低，藉由雲端運算，無須購買大量的基礎設備來維護，相對地只需支付</w:t>
      </w:r>
      <w:proofErr w:type="spellStart"/>
      <w:r>
        <w:t>Opex</w:t>
      </w:r>
      <w:proofErr w:type="spellEnd"/>
      <w:r w:rsidR="00CD388F">
        <w:rPr>
          <w:rFonts w:hint="eastAsia"/>
        </w:rPr>
        <w:t>（</w:t>
      </w:r>
      <w:r>
        <w:t>Operating expense</w:t>
      </w:r>
      <w:r>
        <w:t>、營業費用</w:t>
      </w:r>
      <w:r w:rsidR="00CD388F">
        <w:rPr>
          <w:rFonts w:hint="eastAsia"/>
        </w:rPr>
        <w:t>）</w:t>
      </w:r>
      <w:r>
        <w:t>的雲端服務費用，這使得開發人員無須擔憂底層硬體的維護，可以基於雲端專心的開發應用邏輯</w:t>
      </w:r>
      <w:r w:rsidR="004F210D">
        <w:rPr>
          <w:rFonts w:hint="eastAsia"/>
        </w:rPr>
        <w:t>、</w:t>
      </w:r>
      <w:r w:rsidR="0014176A">
        <w:rPr>
          <w:rFonts w:hint="eastAsia"/>
        </w:rPr>
        <w:t>相關的外掛</w:t>
      </w:r>
      <w:r w:rsidR="004F210D">
        <w:rPr>
          <w:rFonts w:hint="eastAsia"/>
        </w:rPr>
        <w:t>與整合嵌入其他的</w:t>
      </w:r>
      <w:proofErr w:type="gramStart"/>
      <w:r w:rsidR="004F210D">
        <w:rPr>
          <w:rFonts w:hint="eastAsia"/>
        </w:rPr>
        <w:t>應用做連動</w:t>
      </w:r>
      <w:proofErr w:type="gramEnd"/>
      <w:r w:rsidR="001E0EC9">
        <w:fldChar w:fldCharType="begin"/>
      </w:r>
      <w:r w:rsidR="00F27728">
        <w:instrText xml:space="preserve"> ADDIN EN.CITE &lt;EndNote&gt;&lt;Cite&gt;&lt;Author&gt;Notion&lt;/Author&gt;&lt;Year&gt;2023&lt;/Year&gt;&lt;RecNum&gt;112&lt;/RecNum&gt;&lt;DisplayText&gt;[14]&lt;/DisplayText&gt;&lt;record&gt;&lt;rec-number&gt;112&lt;/rec-number&gt;&lt;foreign-keys&gt;&lt;key app="EN" db-id="xtz0epz0saf52depwtuv25ws2e5zt5zsvtv5" timestamp="1681018197"&gt;112&lt;/key&gt;&lt;/foreign-keys&gt;&lt;ref-type name="Web Page"&gt;12&lt;/ref-type&gt;&lt;contributors&gt;&lt;authors&gt;&lt;author&gt;Notion&lt;/author&gt;&lt;/authors&gt;&lt;/contributors&gt;&lt;titles&gt;&lt;title&gt;Connect your favorite tools to Notion to build the exact workflow you need.&lt;/title&gt;&lt;/titles&gt;&lt;dates&gt;&lt;year&gt;2023&lt;/year&gt;&lt;/dates&gt;&lt;urls&gt;&lt;related-urls&gt;&lt;url&gt;https://www.notion.so/integrations/all&lt;/url&gt;&lt;/related-urls&gt;&lt;/urls&gt;&lt;/record&gt;&lt;/Cite&gt;&lt;/EndNote&gt;</w:instrText>
      </w:r>
      <w:r w:rsidR="001E0EC9">
        <w:fldChar w:fldCharType="separate"/>
      </w:r>
      <w:r w:rsidR="00F27728">
        <w:rPr>
          <w:noProof/>
        </w:rPr>
        <w:t>[14]</w:t>
      </w:r>
      <w:r w:rsidR="001E0EC9">
        <w:fldChar w:fldCharType="end"/>
      </w:r>
      <w:r w:rsidR="008E7E02">
        <w:rPr>
          <w:rFonts w:hint="eastAsia"/>
        </w:rPr>
        <w:t>，例如</w:t>
      </w:r>
      <w:r w:rsidR="001E0EC9">
        <w:rPr>
          <w:rFonts w:hint="eastAsia"/>
        </w:rPr>
        <w:t>G</w:t>
      </w:r>
      <w:r w:rsidR="001E0EC9">
        <w:t>itHub</w:t>
      </w:r>
      <w:r w:rsidR="001E0EC9">
        <w:fldChar w:fldCharType="begin"/>
      </w:r>
      <w:r w:rsidR="00F27728">
        <w:instrText xml:space="preserve"> ADDIN EN.CITE &lt;EndNote&gt;&lt;Cite&gt;&lt;Author&gt;Bouchard&lt;/Author&gt;&lt;Year&gt;2023&lt;/Year&gt;&lt;RecNum&gt;113&lt;/RecNum&gt;&lt;DisplayText&gt;[15]&lt;/DisplayText&gt;&lt;record&gt;&lt;rec-number&gt;113&lt;/rec-number&gt;&lt;foreign-keys&gt;&lt;key app="EN" db-id="xtz0epz0saf52depwtuv25ws2e5zt5zsvtv5" timestamp="1681018406"&gt;113&lt;/key&gt;&lt;/foreign-keys&gt;&lt;ref-type name="Web Page"&gt;12&lt;/ref-type&gt;&lt;contributors&gt;&lt;authors&gt;&lt;author&gt;Nicholas Bouchard&lt;/author&gt;&lt;/authors&gt;&lt;/contributors&gt;&lt;titles&gt;&lt;title&gt;How to Sync Notion With Github Repositories (2 Methods)&lt;/title&gt;&lt;/titles&gt;&lt;dates&gt;&lt;year&gt;2023&lt;/year&gt;&lt;/dates&gt;&lt;urls&gt;&lt;related-urls&gt;&lt;url&gt;https://unito.io/blog/sync-notion-github/&lt;/url&gt;&lt;/related-urls&gt;&lt;/urls&gt;&lt;/record&gt;&lt;/Cite&gt;&lt;/EndNote&gt;</w:instrText>
      </w:r>
      <w:r w:rsidR="001E0EC9">
        <w:fldChar w:fldCharType="separate"/>
      </w:r>
      <w:r w:rsidR="00F27728">
        <w:rPr>
          <w:noProof/>
        </w:rPr>
        <w:t>[15]</w:t>
      </w:r>
      <w:r w:rsidR="001E0EC9">
        <w:fldChar w:fldCharType="end"/>
      </w:r>
      <w:r w:rsidR="001E0EC9">
        <w:rPr>
          <w:rFonts w:hint="eastAsia"/>
        </w:rPr>
        <w:t>、</w:t>
      </w:r>
      <w:r w:rsidR="0053003E">
        <w:t>Google Drive</w:t>
      </w:r>
      <w:r w:rsidR="001E0EC9">
        <w:fldChar w:fldCharType="begin"/>
      </w:r>
      <w:r w:rsidR="00F27728">
        <w:instrText xml:space="preserve"> ADDIN EN.CITE &lt;EndNote&gt;&lt;Cite&gt;&lt;Author&gt;SudipMajhi&lt;/Author&gt;&lt;Year&gt;2021&lt;/Year&gt;&lt;RecNum&gt;114&lt;/RecNum&gt;&lt;DisplayText&gt;[16]&lt;/DisplayText&gt;&lt;record&gt;&lt;rec-number&gt;114&lt;/rec-number&gt;&lt;foreign-keys&gt;&lt;key app="EN" db-id="xtz0epz0saf52depwtuv25ws2e5zt5zsvtv5" timestamp="1681018478"&gt;114&lt;/key&gt;&lt;/foreign-keys&gt;&lt;ref-type name="Web Page"&gt;12&lt;/ref-type&gt;&lt;contributors&gt;&lt;authors&gt;&lt;author&gt;SudipMajhi&lt;/author&gt;&lt;/authors&gt;&lt;/contributors&gt;&lt;titles&gt;&lt;title&gt;How to connect Google Drive to Notion &lt;/title&gt;&lt;/titles&gt;&lt;dates&gt;&lt;year&gt;2021&lt;/year&gt;&lt;/dates&gt;&lt;urls&gt;&lt;related-urls&gt;&lt;url&gt;https://www.thewindowsclub.com/how-to-connect-google-drive-to-notion&lt;/url&gt;&lt;/related-urls&gt;&lt;/urls&gt;&lt;/record&gt;&lt;/Cite&gt;&lt;/EndNote&gt;</w:instrText>
      </w:r>
      <w:r w:rsidR="001E0EC9">
        <w:fldChar w:fldCharType="separate"/>
      </w:r>
      <w:r w:rsidR="00F27728">
        <w:rPr>
          <w:noProof/>
        </w:rPr>
        <w:t>[16]</w:t>
      </w:r>
      <w:r w:rsidR="001E0EC9">
        <w:fldChar w:fldCharType="end"/>
      </w:r>
      <w:r w:rsidR="001E0EC9">
        <w:rPr>
          <w:rFonts w:hint="eastAsia"/>
        </w:rPr>
        <w:t>、</w:t>
      </w:r>
      <w:r w:rsidR="0053003E">
        <w:t>Visual Studio Code</w:t>
      </w:r>
      <w:r w:rsidR="00D928BC">
        <w:t xml:space="preserve"> Extension </w:t>
      </w:r>
      <w:r w:rsidR="00D928BC">
        <w:fldChar w:fldCharType="begin"/>
      </w:r>
      <w:r w:rsidR="00F27728">
        <w:instrText xml:space="preserve"> ADDIN EN.CITE &lt;EndNote&gt;&lt;Cite&gt;&lt;Author&gt;kyo&lt;/Author&gt;&lt;Year&gt;2022&lt;/Year&gt;&lt;RecNum&gt;123&lt;/RecNum&gt;&lt;DisplayText&gt;[17]&lt;/DisplayText&gt;&lt;record&gt;&lt;rec-number&gt;123&lt;/rec-number&gt;&lt;foreign-keys&gt;&lt;key app="EN" db-id="xtz0epz0saf52depwtuv25ws2e5zt5zsvtv5" timestamp="1681020027"&gt;123&lt;/key&gt;&lt;/foreign-keys&gt;&lt;ref-type name="Web Page"&gt;12&lt;/ref-type&gt;&lt;contributors&gt;&lt;authors&gt;&lt;author&gt;kyo&lt;/author&gt;&lt;/authors&gt;&lt;/contributors&gt;&lt;titles&gt;&lt;title&gt;&lt;style face="normal" font="default" size="100%"&gt;Notion + VS Code&lt;/style&gt;&lt;style face="normal" font="default" charse</w:instrText>
      </w:r>
      <w:r w:rsidR="00F27728">
        <w:rPr>
          <w:rFonts w:hint="eastAsia"/>
        </w:rPr>
        <w:instrText>t="136" size="100%"&gt;</w:instrText>
      </w:r>
      <w:r w:rsidR="00F27728">
        <w:rPr>
          <w:rFonts w:hint="eastAsia"/>
        </w:rPr>
        <w:instrText>：我的</w:instrText>
      </w:r>
      <w:r w:rsidR="00F27728">
        <w:rPr>
          <w:rFonts w:hint="eastAsia"/>
        </w:rPr>
        <w:instrText>&lt;/style&gt;&lt;style face="normal" font="default" size="100%"&gt; Markdown &lt;/style&gt;&lt;style face="normal" font="default" charset="136" size="100%"&gt;</w:instrText>
      </w:r>
      <w:r w:rsidR="00F27728">
        <w:rPr>
          <w:rFonts w:hint="eastAsia"/>
        </w:rPr>
        <w:instrText>寫作工作流</w:instrText>
      </w:r>
      <w:r w:rsidR="00F27728">
        <w:rPr>
          <w:rFonts w:hint="eastAsia"/>
        </w:rPr>
        <w:instrText>&lt;/style&gt;&lt;/title&gt;&lt;/titles&gt;&lt;dates&gt;&lt;year&gt;2022&lt;/year&gt;&lt;/dates&gt;&lt;urls&gt;&lt;related-urls&gt;&lt;url&gt;https://b</w:instrText>
      </w:r>
      <w:r w:rsidR="00F27728">
        <w:instrText>log.kyomind.tw/my-markdown-writing-flow/&lt;/url&gt;&lt;/related-urls&gt;&lt;/urls&gt;&lt;/record&gt;&lt;/Cite&gt;&lt;/EndNote&gt;</w:instrText>
      </w:r>
      <w:r w:rsidR="00D928BC">
        <w:fldChar w:fldCharType="separate"/>
      </w:r>
      <w:r w:rsidR="00F27728">
        <w:rPr>
          <w:noProof/>
        </w:rPr>
        <w:t>[17]</w:t>
      </w:r>
      <w:r w:rsidR="00D928BC">
        <w:fldChar w:fldCharType="end"/>
      </w:r>
      <w:r>
        <w:t>。</w:t>
      </w:r>
    </w:p>
    <w:p w14:paraId="2E76FDCC" w14:textId="77777777" w:rsidR="00FE16AA" w:rsidRDefault="00000000" w:rsidP="00385170">
      <w:pPr>
        <w:jc w:val="center"/>
      </w:pPr>
      <w:r>
        <w:rPr>
          <w:noProof/>
        </w:rPr>
        <w:drawing>
          <wp:inline distT="114300" distB="114300" distL="114300" distR="114300" wp14:anchorId="06085142" wp14:editId="7711D0F1">
            <wp:extent cx="2516348" cy="2524836"/>
            <wp:effectExtent l="0" t="0" r="0" b="8890"/>
            <wp:docPr id="22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6467" cy="25450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F3455D" w14:textId="2056C78E" w:rsidR="0077287D" w:rsidRDefault="002F5284" w:rsidP="0014176A">
      <w:pPr>
        <w:jc w:val="center"/>
        <w:rPr>
          <w:rFonts w:ascii="標楷體" w:hAnsi="標楷體" w:cs="標楷體"/>
        </w:rPr>
      </w:pPr>
      <w:r w:rsidRPr="007C28E8">
        <w:rPr>
          <w:rFonts w:hint="eastAsia"/>
          <w:b/>
          <w:bCs/>
        </w:rPr>
        <w:t>圖十三、</w:t>
      </w:r>
      <w:r w:rsidR="00E46502" w:rsidRPr="007C28E8">
        <w:rPr>
          <w:rFonts w:hint="eastAsia"/>
          <w:b/>
          <w:bCs/>
        </w:rPr>
        <w:t>No</w:t>
      </w:r>
      <w:r w:rsidR="00E46502" w:rsidRPr="007C28E8">
        <w:rPr>
          <w:b/>
          <w:bCs/>
        </w:rPr>
        <w:t>tion</w:t>
      </w:r>
      <w:r w:rsidR="00E46502" w:rsidRPr="007C28E8">
        <w:rPr>
          <w:rFonts w:hint="eastAsia"/>
          <w:b/>
          <w:bCs/>
        </w:rPr>
        <w:t>對外公告使用</w:t>
      </w:r>
      <w:r w:rsidR="00E46502" w:rsidRPr="007C28E8">
        <w:rPr>
          <w:rFonts w:hint="eastAsia"/>
          <w:b/>
          <w:bCs/>
        </w:rPr>
        <w:t>AWS VPC</w:t>
      </w:r>
      <w:proofErr w:type="gramStart"/>
      <w:r w:rsidR="001D7231">
        <w:rPr>
          <w:rFonts w:hint="eastAsia"/>
          <w:b/>
          <w:bCs/>
        </w:rPr>
        <w:t>之貼文</w:t>
      </w:r>
      <w:proofErr w:type="gramEnd"/>
      <w:r w:rsidR="00651F33">
        <w:rPr>
          <w:b/>
          <w:bCs/>
        </w:rPr>
        <w:fldChar w:fldCharType="begin"/>
      </w:r>
      <w:r w:rsidR="00F27728">
        <w:rPr>
          <w:b/>
          <w:bCs/>
        </w:rPr>
        <w:instrText xml:space="preserve"> ADDIN EN.CITE &lt;EndNote&gt;&lt;Cite&gt;&lt;Author&gt;Notion&lt;/Author&gt;&lt;Year&gt;2018&lt;/Year&gt;&lt;RecNum&gt;109&lt;/RecNum&gt;&lt;DisplayText&gt;[18]&lt;/DisplayText&gt;&lt;record&gt;&lt;rec-number&gt;109&lt;/rec-number&gt;&lt;foreign-keys&gt;&lt;key app="EN" db-id="xtz0epz0saf52depwtuv25ws2e5zt5zsvtv5" timestamp="1681016670"&gt;109&lt;/key&gt;&lt;/foreign-keys&gt;&lt;ref-type name="Web Page"&gt;12&lt;/ref-type&gt;&lt;contributors&gt;&lt;authors&gt;&lt;author&gt;Notion&lt;/author&gt;&lt;/authors&gt;&lt;/contributors&gt;&lt;titles&gt;&lt;title&gt;&lt;style face="normal" font="default" size="100%"&gt;Twitter &lt;/style&gt;&lt;style face="normal" font="default" charset=</w:instrText>
      </w:r>
      <w:r w:rsidR="00F27728">
        <w:rPr>
          <w:rFonts w:hint="eastAsia"/>
          <w:b/>
          <w:bCs/>
        </w:rPr>
        <w:instrText>"136" size="100%"&gt;</w:instrText>
      </w:r>
      <w:r w:rsidR="00F27728">
        <w:rPr>
          <w:rFonts w:hint="eastAsia"/>
          <w:b/>
          <w:bCs/>
        </w:rPr>
        <w:instrText>上的</w:instrText>
      </w:r>
      <w:r w:rsidR="00F27728">
        <w:rPr>
          <w:rFonts w:hint="eastAsia"/>
          <w:b/>
          <w:bCs/>
        </w:rPr>
        <w:instrText>&lt;/style&gt;&lt;style face="normal" font="default" size="100%"&gt; Notion&lt;/style&gt;&lt;/title&gt;&lt;/titles&gt;&lt;dates&gt;&lt;year&gt;2018&lt;/year&gt;&lt;/dates&gt;&lt;pub-location&gt;Twitter&lt;/pub-location&gt;&lt;urls&gt;&lt;related-urls&gt;&lt;url&gt;https://twitter.com/NotionHQ/status/100263824838710067</w:instrText>
      </w:r>
      <w:r w:rsidR="00F27728">
        <w:rPr>
          <w:b/>
          <w:bCs/>
        </w:rPr>
        <w:instrText>2?ref_src=twsrc%5Etfw%7Ctwcamp%5Etweetembed%7Ctwterm%5E1002638248387100672%7Ctwgr%5E706e2d19c7c96551dfc2cefd5cae8053b8ef9b38%7Ctwcon%5Es1_&amp;amp;ref_url=https%3A%2F%2Fwww.notion.so%2Fyhl0970%2FIntroduction-c6fb1127aaa342de83d27df6a5c38b3e&lt;/url&gt;&lt;/related-urls&gt;&lt;/urls&gt;&lt;/record&gt;&lt;/Cite&gt;&lt;/EndNote&gt;</w:instrText>
      </w:r>
      <w:r w:rsidR="00651F33">
        <w:rPr>
          <w:b/>
          <w:bCs/>
        </w:rPr>
        <w:fldChar w:fldCharType="separate"/>
      </w:r>
      <w:r w:rsidR="00F27728">
        <w:rPr>
          <w:b/>
          <w:bCs/>
          <w:noProof/>
        </w:rPr>
        <w:t>[18]</w:t>
      </w:r>
      <w:r w:rsidR="00651F33">
        <w:rPr>
          <w:b/>
          <w:bCs/>
        </w:rPr>
        <w:fldChar w:fldCharType="end"/>
      </w:r>
    </w:p>
    <w:p w14:paraId="00B8DADA" w14:textId="77777777" w:rsidR="002F5284" w:rsidRPr="007C28E8" w:rsidRDefault="002F5284" w:rsidP="00385170">
      <w:pPr>
        <w:jc w:val="center"/>
        <w:rPr>
          <w:b/>
          <w:bCs/>
        </w:rPr>
      </w:pPr>
    </w:p>
    <w:p w14:paraId="4EB09D69" w14:textId="77777777" w:rsidR="00FE16AA" w:rsidRPr="007F5788" w:rsidRDefault="00000000" w:rsidP="003A7521">
      <w:pPr>
        <w:pStyle w:val="1"/>
        <w:numPr>
          <w:ilvl w:val="0"/>
          <w:numId w:val="15"/>
        </w:numPr>
        <w:jc w:val="center"/>
        <w:rPr>
          <w:rFonts w:ascii="Times New Roman" w:hAnsi="Times New Roman" w:cs="Times New Roman"/>
          <w:color w:val="000000"/>
        </w:rPr>
      </w:pPr>
      <w:r w:rsidRPr="007F5788">
        <w:rPr>
          <w:rFonts w:ascii="Times New Roman" w:hAnsi="Times New Roman" w:cs="Times New Roman"/>
        </w:rPr>
        <w:t xml:space="preserve">Lesson learns from your case </w:t>
      </w:r>
      <w:sdt>
        <w:sdtPr>
          <w:rPr>
            <w:rFonts w:ascii="Times New Roman" w:hAnsi="Times New Roman" w:cs="Times New Roman"/>
          </w:rPr>
          <w:tag w:val="goog_rdk_11"/>
          <w:id w:val="1112320880"/>
        </w:sdtPr>
        <w:sdtContent/>
      </w:sdt>
      <w:r w:rsidRPr="007F5788">
        <w:rPr>
          <w:rFonts w:ascii="Times New Roman" w:hAnsi="Times New Roman" w:cs="Times New Roman"/>
        </w:rPr>
        <w:t>study</w:t>
      </w:r>
    </w:p>
    <w:p w14:paraId="1A78E1E0" w14:textId="05909545" w:rsidR="007F5788" w:rsidRDefault="007F5788" w:rsidP="007F5788">
      <w:r>
        <w:rPr>
          <w:rFonts w:hint="eastAsia"/>
        </w:rPr>
        <w:t xml:space="preserve">　　透過這次的</w:t>
      </w:r>
      <w:r>
        <w:rPr>
          <w:rFonts w:hint="eastAsia"/>
        </w:rPr>
        <w:t>C</w:t>
      </w:r>
      <w:r>
        <w:t>ase Study</w:t>
      </w:r>
      <w:r>
        <w:rPr>
          <w:rFonts w:hint="eastAsia"/>
        </w:rPr>
        <w:t>，為雲端如何結合產品的過程有了深刻的印象，包括</w:t>
      </w:r>
      <w:r w:rsidR="0035767C">
        <w:rPr>
          <w:rFonts w:hint="eastAsia"/>
        </w:rPr>
        <w:t>：</w:t>
      </w:r>
    </w:p>
    <w:p w14:paraId="367F8C4D" w14:textId="66257D78" w:rsidR="0037550A" w:rsidRPr="0037550A" w:rsidRDefault="0037550A" w:rsidP="0037550A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</w:t>
      </w:r>
      <w:r w:rsidRPr="0037550A">
        <w:rPr>
          <w:b/>
          <w:bCs/>
          <w:sz w:val="28"/>
          <w:szCs w:val="28"/>
        </w:rPr>
        <w:t>.</w:t>
      </w:r>
      <w:r>
        <w:rPr>
          <w:rFonts w:hint="eastAsia"/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簡單領略</w:t>
      </w:r>
      <w:r>
        <w:rPr>
          <w:rFonts w:hint="eastAsia"/>
          <w:b/>
          <w:bCs/>
          <w:sz w:val="28"/>
          <w:szCs w:val="28"/>
        </w:rPr>
        <w:t xml:space="preserve">AWS </w:t>
      </w:r>
      <w:r>
        <w:rPr>
          <w:rFonts w:hint="eastAsia"/>
          <w:b/>
          <w:bCs/>
          <w:sz w:val="28"/>
          <w:szCs w:val="28"/>
        </w:rPr>
        <w:t>資源</w:t>
      </w:r>
    </w:p>
    <w:p w14:paraId="0ED9041D" w14:textId="5FFB7C3F" w:rsidR="0037550A" w:rsidRDefault="00BA267E" w:rsidP="007F5788">
      <w:pPr>
        <w:rPr>
          <w:b/>
          <w:bCs/>
          <w:sz w:val="28"/>
          <w:szCs w:val="28"/>
        </w:rPr>
      </w:pPr>
      <w:r>
        <w:rPr>
          <w:rFonts w:hint="eastAsia"/>
        </w:rPr>
        <w:t xml:space="preserve">　　</w:t>
      </w:r>
      <w:r w:rsidR="00861EEF" w:rsidRPr="00861EEF">
        <w:rPr>
          <w:rFonts w:hint="eastAsia"/>
        </w:rPr>
        <w:t>儘管有成員對於雲端資源已有基本概念，並以接觸過</w:t>
      </w:r>
      <w:r w:rsidR="00861EEF" w:rsidRPr="00861EEF">
        <w:rPr>
          <w:rFonts w:hint="eastAsia"/>
        </w:rPr>
        <w:t xml:space="preserve"> Azure </w:t>
      </w:r>
      <w:proofErr w:type="gramStart"/>
      <w:r w:rsidR="00861EEF" w:rsidRPr="00861EEF">
        <w:rPr>
          <w:rFonts w:hint="eastAsia"/>
        </w:rPr>
        <w:t>並實作</w:t>
      </w:r>
      <w:proofErr w:type="gramEnd"/>
      <w:r w:rsidR="00861EEF" w:rsidRPr="00861EEF">
        <w:rPr>
          <w:rFonts w:hint="eastAsia"/>
        </w:rPr>
        <w:t>不少專題，</w:t>
      </w:r>
      <w:proofErr w:type="gramStart"/>
      <w:r w:rsidR="00861EEF" w:rsidRPr="00861EEF">
        <w:rPr>
          <w:rFonts w:hint="eastAsia"/>
        </w:rPr>
        <w:t>但組內</w:t>
      </w:r>
      <w:proofErr w:type="gramEnd"/>
      <w:r w:rsidR="00861EEF" w:rsidRPr="00861EEF">
        <w:rPr>
          <w:rFonts w:hint="eastAsia"/>
        </w:rPr>
        <w:t>成員對於</w:t>
      </w:r>
      <w:r w:rsidR="00861EEF" w:rsidRPr="00861EEF">
        <w:rPr>
          <w:rFonts w:hint="eastAsia"/>
        </w:rPr>
        <w:t xml:space="preserve"> AWS </w:t>
      </w:r>
      <w:r w:rsidR="00861EEF" w:rsidRPr="00861EEF">
        <w:rPr>
          <w:rFonts w:hint="eastAsia"/>
        </w:rPr>
        <w:t>資源都是第一次接觸。在這個過程中花費不少時間認識新資源，借助社群玩家的雲端資源對比圖</w:t>
      </w:r>
      <w:r w:rsidR="00861EEF">
        <w:rPr>
          <w:rFonts w:hint="eastAsia"/>
        </w:rPr>
        <w:t xml:space="preserve"> </w:t>
      </w:r>
      <w:r w:rsidR="0037550A">
        <w:fldChar w:fldCharType="begin"/>
      </w:r>
      <w:r w:rsidR="00F27728">
        <w:instrText xml:space="preserve"> ADDIN EN.CITE &lt;EndNote&gt;&lt;Cite&gt;&lt;Author&gt;F&lt;/Author&gt;&lt;Year&gt;2023&lt;/Year&gt;&lt;RecNum&gt;126&lt;/RecNum&gt;&lt;DisplayText&gt;[19]&lt;/DisplayText&gt;&lt;record&gt;&lt;rec-number&gt;126&lt;/rec-number&gt;&lt;foreign-keys&gt;&lt;key app="EN" db-id="xtz0epz0saf52depwtuv25ws2e5zt5zsvtv5" timestamp="1681049233"&gt;126&lt;/key&gt;&lt;/foreign-keys&gt;&lt;ref-type name="Web Page"&gt;12&lt;/ref-type&gt;&lt;contributors&gt;&lt;authors&gt;&lt;author&gt;Ilyas F&lt;/author&gt;&lt;/authors&gt;&lt;/contributors&gt;&lt;titles&gt;&lt;title&gt;GitHub - ilyas-it83/CloudComparer: Compare the various managed cloud services offered by the major public cloud providers in the market.&lt;/title&gt;&lt;/titles&gt;&lt;dates&gt;&lt;year&gt;2023&lt;/year&gt;&lt;/dates&gt;&lt;urls&gt;&lt;related-urls&gt;&lt;url&gt;https://github.com/ilyas-it83/CloudComparer&lt;/url&gt;&lt;/related-urls&gt;&lt;/urls&gt;&lt;/record&gt;&lt;/Cite&gt;&lt;/EndNote&gt;</w:instrText>
      </w:r>
      <w:r w:rsidR="0037550A">
        <w:fldChar w:fldCharType="separate"/>
      </w:r>
      <w:r w:rsidR="00F27728">
        <w:rPr>
          <w:noProof/>
        </w:rPr>
        <w:t>[19]</w:t>
      </w:r>
      <w:r w:rsidR="0037550A">
        <w:fldChar w:fldCharType="end"/>
      </w:r>
      <w:r w:rsidR="00861EEF" w:rsidRPr="00861EEF">
        <w:rPr>
          <w:rFonts w:hint="eastAsia"/>
        </w:rPr>
        <w:t>，</w:t>
      </w:r>
      <w:r w:rsidR="007960B8">
        <w:rPr>
          <w:rFonts w:hint="eastAsia"/>
        </w:rPr>
        <w:t>對於了解</w:t>
      </w:r>
      <w:r w:rsidR="007960B8" w:rsidRPr="00861EEF">
        <w:rPr>
          <w:rFonts w:hint="eastAsia"/>
        </w:rPr>
        <w:t>大致</w:t>
      </w:r>
      <w:r w:rsidR="00861EEF" w:rsidRPr="00861EEF">
        <w:rPr>
          <w:rFonts w:hint="eastAsia"/>
        </w:rPr>
        <w:t>雲端資源的輪廓有相當大的幫助。</w:t>
      </w:r>
    </w:p>
    <w:p w14:paraId="07CB2B9D" w14:textId="6AF62478" w:rsidR="0037550A" w:rsidRPr="0037550A" w:rsidRDefault="0037550A" w:rsidP="007F578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</w:t>
      </w:r>
      <w:r w:rsidR="007F5788" w:rsidRPr="0037550A">
        <w:rPr>
          <w:b/>
          <w:bCs/>
          <w:sz w:val="28"/>
          <w:szCs w:val="28"/>
        </w:rPr>
        <w:t>.</w:t>
      </w:r>
      <w:r w:rsidR="00BA267E">
        <w:rPr>
          <w:rFonts w:hint="eastAsia"/>
          <w:b/>
          <w:bCs/>
          <w:sz w:val="28"/>
          <w:szCs w:val="28"/>
        </w:rPr>
        <w:t xml:space="preserve"> </w:t>
      </w:r>
      <w:r w:rsidR="00BA267E" w:rsidRPr="0037550A">
        <w:rPr>
          <w:rFonts w:hint="eastAsia"/>
          <w:b/>
          <w:bCs/>
          <w:sz w:val="28"/>
          <w:szCs w:val="28"/>
        </w:rPr>
        <w:t xml:space="preserve"> </w:t>
      </w:r>
      <w:r w:rsidRPr="0037550A">
        <w:rPr>
          <w:rFonts w:hint="eastAsia"/>
          <w:b/>
          <w:bCs/>
          <w:sz w:val="28"/>
          <w:szCs w:val="28"/>
        </w:rPr>
        <w:t>C</w:t>
      </w:r>
      <w:r w:rsidRPr="0037550A">
        <w:rPr>
          <w:b/>
          <w:bCs/>
          <w:sz w:val="28"/>
          <w:szCs w:val="28"/>
        </w:rPr>
        <w:t>loud Service</w:t>
      </w:r>
      <w:r w:rsidRPr="0037550A">
        <w:rPr>
          <w:rFonts w:hint="eastAsia"/>
          <w:b/>
          <w:bCs/>
          <w:sz w:val="28"/>
          <w:szCs w:val="28"/>
        </w:rPr>
        <w:t>市場</w:t>
      </w:r>
    </w:p>
    <w:p w14:paraId="16CEF5D5" w14:textId="4679AF7D" w:rsidR="0037550A" w:rsidRDefault="00803627">
      <w:pPr>
        <w:rPr>
          <w:rFonts w:ascii="標楷體" w:hAnsi="標楷體" w:cs="標楷體"/>
        </w:rPr>
      </w:pPr>
      <w:r>
        <w:rPr>
          <w:rFonts w:hint="eastAsia"/>
        </w:rPr>
        <w:t xml:space="preserve">　　</w:t>
      </w:r>
      <w:r w:rsidRPr="00803627">
        <w:rPr>
          <w:rFonts w:hint="eastAsia"/>
        </w:rPr>
        <w:t>在以往看到結合</w:t>
      </w:r>
      <w:r w:rsidRPr="00803627">
        <w:rPr>
          <w:rFonts w:hint="eastAsia"/>
        </w:rPr>
        <w:t>Cloud Service</w:t>
      </w:r>
      <w:r w:rsidRPr="00803627">
        <w:rPr>
          <w:rFonts w:hint="eastAsia"/>
        </w:rPr>
        <w:t>的產品多半都是主打運算能力或是</w:t>
      </w:r>
      <w:r w:rsidRPr="00803627">
        <w:rPr>
          <w:rFonts w:hint="eastAsia"/>
        </w:rPr>
        <w:t>AI</w:t>
      </w:r>
      <w:r w:rsidRPr="00803627">
        <w:rPr>
          <w:rFonts w:hint="eastAsia"/>
        </w:rPr>
        <w:t>導向，甚少看到以</w:t>
      </w:r>
      <w:r w:rsidRPr="00803627">
        <w:rPr>
          <w:rFonts w:hint="eastAsia"/>
        </w:rPr>
        <w:t>Storage</w:t>
      </w:r>
      <w:r w:rsidRPr="00803627">
        <w:rPr>
          <w:rFonts w:hint="eastAsia"/>
        </w:rPr>
        <w:t>為主打的服務。透過這次的</w:t>
      </w:r>
      <w:r w:rsidRPr="00803627">
        <w:rPr>
          <w:rFonts w:hint="eastAsia"/>
        </w:rPr>
        <w:t>Case Study</w:t>
      </w:r>
      <w:r w:rsidRPr="00803627">
        <w:rPr>
          <w:rFonts w:hint="eastAsia"/>
        </w:rPr>
        <w:t>，讓我了解任何的服務都有其價值，</w:t>
      </w:r>
      <w:r w:rsidRPr="00803627">
        <w:rPr>
          <w:rFonts w:hint="eastAsia"/>
        </w:rPr>
        <w:t>Storage</w:t>
      </w:r>
      <w:r w:rsidRPr="00803627">
        <w:rPr>
          <w:rFonts w:hint="eastAsia"/>
        </w:rPr>
        <w:t>與</w:t>
      </w:r>
      <w:r w:rsidRPr="00803627">
        <w:rPr>
          <w:rFonts w:hint="eastAsia"/>
        </w:rPr>
        <w:t>SQL</w:t>
      </w:r>
      <w:r w:rsidRPr="00803627">
        <w:rPr>
          <w:rFonts w:hint="eastAsia"/>
        </w:rPr>
        <w:t>在這次的</w:t>
      </w:r>
      <w:r w:rsidRPr="00803627">
        <w:rPr>
          <w:rFonts w:hint="eastAsia"/>
        </w:rPr>
        <w:t>Case Study</w:t>
      </w:r>
      <w:r w:rsidRPr="00803627">
        <w:rPr>
          <w:rFonts w:hint="eastAsia"/>
        </w:rPr>
        <w:t>當中扮演相當重要的角色。</w:t>
      </w:r>
    </w:p>
    <w:p w14:paraId="23D9B220" w14:textId="366DD2DC" w:rsidR="0037550A" w:rsidRPr="0037550A" w:rsidRDefault="00803627" w:rsidP="0037550A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3</w:t>
      </w:r>
      <w:r w:rsidR="0037550A" w:rsidRPr="0037550A"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</w:rPr>
        <w:t xml:space="preserve"> </w:t>
      </w:r>
      <w:r w:rsidR="0037550A">
        <w:rPr>
          <w:rFonts w:hint="eastAsia"/>
          <w:b/>
          <w:bCs/>
          <w:sz w:val="28"/>
          <w:szCs w:val="28"/>
        </w:rPr>
        <w:t>N</w:t>
      </w:r>
      <w:r w:rsidR="0037550A">
        <w:rPr>
          <w:b/>
          <w:bCs/>
          <w:sz w:val="28"/>
          <w:szCs w:val="28"/>
        </w:rPr>
        <w:t>otion</w:t>
      </w:r>
      <w:r w:rsidR="0037550A">
        <w:rPr>
          <w:rFonts w:hint="eastAsia"/>
          <w:b/>
          <w:bCs/>
          <w:sz w:val="28"/>
          <w:szCs w:val="28"/>
        </w:rPr>
        <w:t>如何結合雲端計算</w:t>
      </w:r>
    </w:p>
    <w:p w14:paraId="65F36054" w14:textId="55F93CA7" w:rsidR="00AA1E3E" w:rsidRPr="0037550A" w:rsidRDefault="000C6189" w:rsidP="0088267A">
      <w:r w:rsidRPr="000C6189">
        <w:rPr>
          <w:rFonts w:hint="eastAsia"/>
        </w:rPr>
        <w:t xml:space="preserve">Notion </w:t>
      </w:r>
      <w:r w:rsidRPr="000C6189">
        <w:rPr>
          <w:rFonts w:hint="eastAsia"/>
        </w:rPr>
        <w:t>不僅提供儲存服務，還整合了</w:t>
      </w:r>
      <w:r w:rsidRPr="000C6189">
        <w:rPr>
          <w:rFonts w:hint="eastAsia"/>
        </w:rPr>
        <w:t xml:space="preserve"> AWS </w:t>
      </w:r>
      <w:r w:rsidRPr="000C6189">
        <w:rPr>
          <w:rFonts w:hint="eastAsia"/>
        </w:rPr>
        <w:t>的許多服務，例如網路部分和計算部分。這些雲端計算能夠帶給使用者更好的使用體驗，例如高可用性、運算速度以及資訊安全。透過這次的</w:t>
      </w:r>
      <w:r w:rsidRPr="000C6189">
        <w:rPr>
          <w:rFonts w:hint="eastAsia"/>
        </w:rPr>
        <w:t xml:space="preserve"> Case Study</w:t>
      </w:r>
      <w:r w:rsidRPr="000C6189">
        <w:rPr>
          <w:rFonts w:hint="eastAsia"/>
        </w:rPr>
        <w:t>，我們不僅對</w:t>
      </w:r>
      <w:r w:rsidRPr="000C6189">
        <w:rPr>
          <w:rFonts w:hint="eastAsia"/>
        </w:rPr>
        <w:t xml:space="preserve"> AWS </w:t>
      </w:r>
      <w:r w:rsidRPr="000C6189">
        <w:rPr>
          <w:rFonts w:hint="eastAsia"/>
        </w:rPr>
        <w:t>的資源有了初步的了解，更了解到產品的發展所需的物件。</w:t>
      </w:r>
      <w:r>
        <w:rPr>
          <w:rFonts w:hint="eastAsia"/>
        </w:rPr>
        <w:t>期許這些認知能應用於期末的專題中。</w:t>
      </w:r>
    </w:p>
    <w:p w14:paraId="56EFBEA5" w14:textId="393C8A44" w:rsidR="00F46B12" w:rsidRDefault="00F46B12" w:rsidP="0088267A">
      <w:r w:rsidRPr="00F46B12">
        <w:rPr>
          <w:noProof/>
        </w:rPr>
        <w:lastRenderedPageBreak/>
        <w:drawing>
          <wp:inline distT="0" distB="0" distL="0" distR="0" wp14:anchorId="62913515" wp14:editId="29BE090D">
            <wp:extent cx="5293453" cy="3103685"/>
            <wp:effectExtent l="0" t="0" r="2540" b="1905"/>
            <wp:docPr id="41335978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359785" name=""/>
                    <pic:cNvPicPr/>
                  </pic:nvPicPr>
                  <pic:blipFill rotWithShape="1">
                    <a:blip r:embed="rId22"/>
                    <a:srcRect r="16264"/>
                    <a:stretch/>
                  </pic:blipFill>
                  <pic:spPr bwMode="auto">
                    <a:xfrm>
                      <a:off x="0" y="0"/>
                      <a:ext cx="5327096" cy="3123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4C7BFD" w14:textId="6E7E6B05" w:rsidR="00F46B12" w:rsidRPr="00F46B12" w:rsidRDefault="00F46B12" w:rsidP="00F46B12">
      <w:pPr>
        <w:jc w:val="center"/>
        <w:rPr>
          <w:b/>
          <w:bCs/>
        </w:rPr>
      </w:pPr>
      <w:r w:rsidRPr="00F46B12">
        <w:rPr>
          <w:rFonts w:hint="eastAsia"/>
          <w:b/>
          <w:bCs/>
        </w:rPr>
        <w:t>圖十四、雲端服務對照表</w:t>
      </w:r>
      <w:r>
        <w:rPr>
          <w:b/>
          <w:bCs/>
        </w:rPr>
        <w:fldChar w:fldCharType="begin"/>
      </w:r>
      <w:r w:rsidR="00F27728">
        <w:rPr>
          <w:b/>
          <w:bCs/>
        </w:rPr>
        <w:instrText xml:space="preserve"> ADDIN EN.CITE &lt;EndNote&gt;&lt;Cite&gt;&lt;Author&gt;F&lt;/Author&gt;&lt;Year&gt;2023&lt;/Year&gt;&lt;RecNum&gt;125&lt;/RecNum&gt;&lt;DisplayText&gt;[20]&lt;/DisplayText&gt;&lt;record&gt;&lt;rec-number&gt;125&lt;/rec-number&gt;&lt;foreign-keys&gt;&lt;key app="EN" db-id="xtz0epz0saf52depwtuv25ws2e5zt5zsvtv5" timestamp="1681049003"&gt;125&lt;/key&gt;&lt;/foreign-keys&gt;&lt;ref-type name="Web Page"&gt;12&lt;/ref-type&gt;&lt;contributors&gt;&lt;authors&gt;&lt;author&gt;Ilyas F&lt;/author&gt;&lt;/authors&gt;&lt;/contributors&gt;&lt;titles&gt;&lt;title&gt;Public Cloud Services Comparison&lt;/title&gt;&lt;/titles&gt;&lt;dates&gt;&lt;year&gt;2023&lt;/year&gt;&lt;/dates&gt;&lt;urls&gt;&lt;related-urls&gt;&lt;url&gt;https://comparecloud.in/&lt;/url&gt;&lt;/related-urls&gt;&lt;/urls&gt;&lt;/record&gt;&lt;/Cite&gt;&lt;/EndNote&gt;</w:instrText>
      </w:r>
      <w:r>
        <w:rPr>
          <w:b/>
          <w:bCs/>
        </w:rPr>
        <w:fldChar w:fldCharType="separate"/>
      </w:r>
      <w:r w:rsidR="00F27728">
        <w:rPr>
          <w:b/>
          <w:bCs/>
          <w:noProof/>
        </w:rPr>
        <w:t>[20]</w:t>
      </w:r>
      <w:r>
        <w:rPr>
          <w:b/>
          <w:bCs/>
        </w:rPr>
        <w:fldChar w:fldCharType="end"/>
      </w:r>
    </w:p>
    <w:p w14:paraId="3B4678CA" w14:textId="77777777" w:rsidR="00FE16AA" w:rsidRDefault="00000000" w:rsidP="00F46B12">
      <w:pPr>
        <w:pStyle w:val="1"/>
        <w:spacing w:beforeLines="100" w:before="240"/>
        <w:jc w:val="center"/>
        <w:rPr>
          <w:rFonts w:cs="標楷體"/>
        </w:rPr>
      </w:pPr>
      <w:bookmarkStart w:id="1" w:name="_heading=h.lssleyv3hk45" w:colFirst="0" w:colLast="0"/>
      <w:bookmarkEnd w:id="1"/>
      <w:r>
        <w:t xml:space="preserve">V. </w:t>
      </w:r>
      <w:sdt>
        <w:sdtPr>
          <w:tag w:val="goog_rdk_12"/>
          <w:id w:val="-450933738"/>
        </w:sdtPr>
        <w:sdtContent/>
      </w:sdt>
      <w:r>
        <w:t>Reference</w:t>
      </w:r>
    </w:p>
    <w:p w14:paraId="3ADF8DB8" w14:textId="0E44EE21" w:rsidR="00F27728" w:rsidRPr="00F27728" w:rsidRDefault="00C16DB1" w:rsidP="00F27728">
      <w:pPr>
        <w:pStyle w:val="EndNoteBibliography"/>
        <w:numPr>
          <w:ilvl w:val="0"/>
          <w:numId w:val="18"/>
        </w:numPr>
        <w:spacing w:line="360" w:lineRule="auto"/>
      </w:pPr>
      <w:r>
        <w:rPr>
          <w:rFonts w:ascii="標楷體" w:hAnsi="標楷體" w:cs="標楷體"/>
        </w:rPr>
        <w:fldChar w:fldCharType="begin"/>
      </w:r>
      <w:r>
        <w:rPr>
          <w:rFonts w:ascii="標楷體" w:hAnsi="標楷體" w:cs="標楷體"/>
        </w:rPr>
        <w:instrText xml:space="preserve"> ADDIN EN.REFLIST </w:instrText>
      </w:r>
      <w:r>
        <w:rPr>
          <w:rFonts w:ascii="標楷體" w:hAnsi="標楷體" w:cs="標楷體"/>
        </w:rPr>
        <w:fldChar w:fldCharType="separate"/>
      </w:r>
      <w:r w:rsidR="00F27728" w:rsidRPr="00F27728">
        <w:t xml:space="preserve">Notion. </w:t>
      </w:r>
      <w:r w:rsidR="00F27728" w:rsidRPr="00F27728">
        <w:rPr>
          <w:i/>
        </w:rPr>
        <w:t>Notion – The all-in-one workspace for your notes, tasks, wikis, and databases.</w:t>
      </w:r>
      <w:r w:rsidR="00F27728" w:rsidRPr="00F27728">
        <w:t xml:space="preserve"> 2023; Available from: www.notion.so.</w:t>
      </w:r>
    </w:p>
    <w:p w14:paraId="71715140" w14:textId="3FB9A959" w:rsidR="00F27728" w:rsidRPr="00F27728" w:rsidRDefault="00F27728" w:rsidP="00F27728">
      <w:pPr>
        <w:pStyle w:val="EndNoteBibliography"/>
        <w:numPr>
          <w:ilvl w:val="0"/>
          <w:numId w:val="18"/>
        </w:numPr>
        <w:spacing w:line="360" w:lineRule="auto"/>
      </w:pPr>
      <w:r w:rsidRPr="00F27728">
        <w:rPr>
          <w:i/>
        </w:rPr>
        <w:t>水彩基本技法：分步驟圖解水彩</w:t>
      </w:r>
      <w:r w:rsidRPr="00F27728">
        <w:rPr>
          <w:i/>
        </w:rPr>
        <w:t>8</w:t>
      </w:r>
      <w:r w:rsidRPr="00F27728">
        <w:rPr>
          <w:i/>
        </w:rPr>
        <w:t>種常用技法，適合</w:t>
      </w:r>
      <w:r w:rsidRPr="00F27728">
        <w:rPr>
          <w:i/>
        </w:rPr>
        <w:t>0</w:t>
      </w:r>
      <w:r w:rsidRPr="00F27728">
        <w:rPr>
          <w:i/>
        </w:rPr>
        <w:t>基礎學習，收藏</w:t>
      </w:r>
      <w:r w:rsidRPr="00F27728">
        <w:t>. 2022; Available from: https://www.9900.com.tw/talk/BBSShowV2.aspx?jid=20845d345254004ff947.</w:t>
      </w:r>
    </w:p>
    <w:p w14:paraId="75B0D166" w14:textId="17D209EB" w:rsidR="00F27728" w:rsidRPr="00F27728" w:rsidRDefault="00F27728" w:rsidP="00F27728">
      <w:pPr>
        <w:pStyle w:val="EndNoteBibliography"/>
        <w:numPr>
          <w:ilvl w:val="0"/>
          <w:numId w:val="18"/>
        </w:numPr>
        <w:spacing w:line="360" w:lineRule="auto"/>
      </w:pPr>
      <w:r w:rsidRPr="00F27728">
        <w:t xml:space="preserve">Notion. </w:t>
      </w:r>
      <w:r w:rsidRPr="00F27728">
        <w:rPr>
          <w:i/>
        </w:rPr>
        <w:t>Notion Web Clipper for Chrome, Safari, Firefox, and mobile</w:t>
      </w:r>
      <w:r w:rsidRPr="00F27728">
        <w:t>. 2023; Available from: https://www.notion.so/web-clipper.</w:t>
      </w:r>
    </w:p>
    <w:p w14:paraId="0970E700" w14:textId="67C81C93" w:rsidR="00F27728" w:rsidRPr="00F27728" w:rsidRDefault="00F27728" w:rsidP="00F27728">
      <w:pPr>
        <w:pStyle w:val="EndNoteBibliography"/>
        <w:numPr>
          <w:ilvl w:val="0"/>
          <w:numId w:val="18"/>
        </w:numPr>
        <w:spacing w:line="360" w:lineRule="auto"/>
      </w:pPr>
      <w:r w:rsidRPr="00F27728">
        <w:t xml:space="preserve">Akulov, I. </w:t>
      </w:r>
      <w:r w:rsidRPr="00F27728">
        <w:rPr>
          <w:i/>
        </w:rPr>
        <w:t>Case study: Analyzing Notion app performance</w:t>
      </w:r>
      <w:r w:rsidRPr="00F27728">
        <w:t>. 2020; Available from: https://3perf.com/blog/notion/.</w:t>
      </w:r>
    </w:p>
    <w:p w14:paraId="101F1285" w14:textId="78FA19A0" w:rsidR="00F27728" w:rsidRPr="00F27728" w:rsidRDefault="00F27728" w:rsidP="00F27728">
      <w:pPr>
        <w:pStyle w:val="EndNoteBibliography"/>
        <w:numPr>
          <w:ilvl w:val="0"/>
          <w:numId w:val="18"/>
        </w:numPr>
        <w:spacing w:line="360" w:lineRule="auto"/>
      </w:pPr>
      <w:r w:rsidRPr="00F27728">
        <w:t xml:space="preserve">Notion. </w:t>
      </w:r>
      <w:r w:rsidRPr="00F27728">
        <w:rPr>
          <w:i/>
        </w:rPr>
        <w:t>Security &amp; privacy – Notion Help Center</w:t>
      </w:r>
      <w:r w:rsidRPr="00F27728">
        <w:t>. 2023; Available from: https://www.notion.so/help/security-and-privacy.</w:t>
      </w:r>
    </w:p>
    <w:p w14:paraId="5BA25E84" w14:textId="7F4B8549" w:rsidR="00F27728" w:rsidRPr="00F27728" w:rsidRDefault="00F27728" w:rsidP="00F27728">
      <w:pPr>
        <w:pStyle w:val="EndNoteBibliography"/>
        <w:numPr>
          <w:ilvl w:val="0"/>
          <w:numId w:val="18"/>
        </w:numPr>
        <w:spacing w:line="360" w:lineRule="auto"/>
      </w:pPr>
      <w:r w:rsidRPr="00F27728">
        <w:t xml:space="preserve">Kankalovich, D. </w:t>
      </w:r>
      <w:r w:rsidRPr="00F27728">
        <w:rPr>
          <w:i/>
        </w:rPr>
        <w:t>Transform Notion into RSS reader with AWS Lambda and AWS CDK</w:t>
      </w:r>
      <w:r w:rsidRPr="00F27728">
        <w:t>. 2021; Available from: https://medium.com/geekculture/transform-notion-into-rss-reader-with-aws-lambda-and-aws-cdk-bc91c5fdc8d3.</w:t>
      </w:r>
    </w:p>
    <w:p w14:paraId="4265E190" w14:textId="7905DD7E" w:rsidR="00F27728" w:rsidRPr="00F27728" w:rsidRDefault="00F27728" w:rsidP="00F27728">
      <w:pPr>
        <w:pStyle w:val="EndNoteBibliography"/>
        <w:numPr>
          <w:ilvl w:val="0"/>
          <w:numId w:val="18"/>
        </w:numPr>
        <w:spacing w:line="360" w:lineRule="auto"/>
      </w:pPr>
      <w:r w:rsidRPr="00F27728">
        <w:t xml:space="preserve">n8n. </w:t>
      </w:r>
      <w:r w:rsidRPr="00F27728">
        <w:rPr>
          <w:i/>
        </w:rPr>
        <w:t>AWS Lambda and Notion integration</w:t>
      </w:r>
      <w:r w:rsidRPr="00F27728">
        <w:t>. 2023; Available from: https://n8n.io/integrations/aws-lambda/and/notion/.</w:t>
      </w:r>
    </w:p>
    <w:p w14:paraId="51DD18E0" w14:textId="57C71BC1" w:rsidR="00F27728" w:rsidRPr="00F27728" w:rsidRDefault="00F27728" w:rsidP="00F27728">
      <w:pPr>
        <w:pStyle w:val="EndNoteBibliography"/>
        <w:numPr>
          <w:ilvl w:val="0"/>
          <w:numId w:val="18"/>
        </w:numPr>
        <w:spacing w:line="360" w:lineRule="auto"/>
      </w:pPr>
      <w:r w:rsidRPr="00F27728">
        <w:t xml:space="preserve">n8n. </w:t>
      </w:r>
      <w:r w:rsidRPr="00F27728">
        <w:rPr>
          <w:i/>
        </w:rPr>
        <w:t>AWS ELB and Notion integration</w:t>
      </w:r>
      <w:r w:rsidRPr="00F27728">
        <w:t>. 2023; Available from: AWS ELB and Notion integration.</w:t>
      </w:r>
    </w:p>
    <w:p w14:paraId="492F1AA0" w14:textId="72F318D7" w:rsidR="00F27728" w:rsidRPr="00F27728" w:rsidRDefault="00F27728" w:rsidP="00F27728">
      <w:pPr>
        <w:pStyle w:val="EndNoteBibliography"/>
        <w:numPr>
          <w:ilvl w:val="0"/>
          <w:numId w:val="18"/>
        </w:numPr>
        <w:spacing w:line="360" w:lineRule="auto"/>
      </w:pPr>
      <w:r w:rsidRPr="00F27728">
        <w:t xml:space="preserve">Frank, T. </w:t>
      </w:r>
      <w:r w:rsidRPr="00F27728">
        <w:rPr>
          <w:i/>
        </w:rPr>
        <w:t>How to set up a custom domain for your homepage in Notion</w:t>
      </w:r>
      <w:r w:rsidRPr="00F27728">
        <w:t xml:space="preserve">. 2019; </w:t>
      </w:r>
      <w:r w:rsidRPr="00F27728">
        <w:lastRenderedPageBreak/>
        <w:t>Available from: https://tarasfizzle.medium.com/how-to-set-up-a-custom-domain-for-your-homepage-in-notion-53fa3d54f848.</w:t>
      </w:r>
    </w:p>
    <w:p w14:paraId="087A6CEC" w14:textId="55E825C9" w:rsidR="00F27728" w:rsidRPr="00F27728" w:rsidRDefault="00F27728" w:rsidP="00F27728">
      <w:pPr>
        <w:pStyle w:val="EndNoteBibliography"/>
        <w:numPr>
          <w:ilvl w:val="0"/>
          <w:numId w:val="18"/>
        </w:numPr>
        <w:spacing w:line="360" w:lineRule="auto"/>
      </w:pPr>
      <w:r w:rsidRPr="00F27728">
        <w:t xml:space="preserve">n8n. </w:t>
      </w:r>
      <w:r w:rsidRPr="00F27728">
        <w:rPr>
          <w:i/>
        </w:rPr>
        <w:t>AWS DynamoDB and Notion integration</w:t>
      </w:r>
      <w:r w:rsidRPr="00F27728">
        <w:t>. 2023; Available from: https://n8n.io/integrations/aws-dynamodb/and/notion/.</w:t>
      </w:r>
    </w:p>
    <w:p w14:paraId="3A1FF6FB" w14:textId="5BD7C029" w:rsidR="00F27728" w:rsidRPr="00F27728" w:rsidRDefault="00F27728" w:rsidP="00F27728">
      <w:pPr>
        <w:pStyle w:val="EndNoteBibliography"/>
        <w:numPr>
          <w:ilvl w:val="0"/>
          <w:numId w:val="18"/>
        </w:numPr>
        <w:spacing w:line="360" w:lineRule="auto"/>
      </w:pPr>
      <w:r w:rsidRPr="00F27728">
        <w:t xml:space="preserve">Notion. </w:t>
      </w:r>
      <w:r w:rsidRPr="00F27728">
        <w:rPr>
          <w:i/>
        </w:rPr>
        <w:t>Notion vs Evernote - Switch from Evernote</w:t>
      </w:r>
      <w:r w:rsidRPr="00F27728">
        <w:t>. 2023; Available from: https://www.notion.so/evernote.</w:t>
      </w:r>
    </w:p>
    <w:p w14:paraId="7F5E76BE" w14:textId="439BF464" w:rsidR="00F27728" w:rsidRPr="00F27728" w:rsidRDefault="00F27728" w:rsidP="00F27728">
      <w:pPr>
        <w:pStyle w:val="EndNoteBibliography"/>
        <w:numPr>
          <w:ilvl w:val="0"/>
          <w:numId w:val="18"/>
        </w:numPr>
        <w:spacing w:line="360" w:lineRule="auto"/>
      </w:pPr>
      <w:r w:rsidRPr="00F27728">
        <w:t xml:space="preserve">Notion. </w:t>
      </w:r>
      <w:r w:rsidRPr="00F27728">
        <w:rPr>
          <w:i/>
        </w:rPr>
        <w:t>Notion Desktop App for Mac &amp; Windows</w:t>
      </w:r>
      <w:r w:rsidRPr="00F27728">
        <w:t>. 2023; Available from: https://www.notion.so/desktop.</w:t>
      </w:r>
    </w:p>
    <w:p w14:paraId="66F559F4" w14:textId="229EE9ED" w:rsidR="00F27728" w:rsidRPr="00F27728" w:rsidRDefault="00F27728" w:rsidP="00F27728">
      <w:pPr>
        <w:pStyle w:val="EndNoteBibliography"/>
        <w:numPr>
          <w:ilvl w:val="0"/>
          <w:numId w:val="18"/>
        </w:numPr>
        <w:spacing w:line="360" w:lineRule="auto"/>
      </w:pPr>
      <w:r w:rsidRPr="00F27728">
        <w:t xml:space="preserve">Notion. </w:t>
      </w:r>
      <w:r w:rsidRPr="00F27728">
        <w:rPr>
          <w:i/>
        </w:rPr>
        <w:t>Notion App for iOS &amp; Android</w:t>
      </w:r>
      <w:r w:rsidRPr="00F27728">
        <w:t>. 2023; Available from: https://www.notion.so/mobile.</w:t>
      </w:r>
    </w:p>
    <w:p w14:paraId="1693EC76" w14:textId="2FF1F192" w:rsidR="00F27728" w:rsidRPr="00F27728" w:rsidRDefault="00F27728" w:rsidP="00F27728">
      <w:pPr>
        <w:pStyle w:val="EndNoteBibliography"/>
        <w:numPr>
          <w:ilvl w:val="0"/>
          <w:numId w:val="18"/>
        </w:numPr>
        <w:spacing w:line="360" w:lineRule="auto"/>
      </w:pPr>
      <w:r w:rsidRPr="00F27728">
        <w:t xml:space="preserve">Notion. </w:t>
      </w:r>
      <w:r w:rsidRPr="00F27728">
        <w:rPr>
          <w:i/>
        </w:rPr>
        <w:t>Connect your favorite tools to Notion to build the exact workflow you need.</w:t>
      </w:r>
      <w:r w:rsidRPr="00F27728">
        <w:t xml:space="preserve"> 2023; Available from: https://www.notion.so/integrations/all.</w:t>
      </w:r>
    </w:p>
    <w:p w14:paraId="7C26BB18" w14:textId="5C2D67E2" w:rsidR="00F27728" w:rsidRPr="00F27728" w:rsidRDefault="00F27728" w:rsidP="00F27728">
      <w:pPr>
        <w:pStyle w:val="EndNoteBibliography"/>
        <w:numPr>
          <w:ilvl w:val="0"/>
          <w:numId w:val="18"/>
        </w:numPr>
        <w:spacing w:line="360" w:lineRule="auto"/>
      </w:pPr>
      <w:r w:rsidRPr="00F27728">
        <w:t xml:space="preserve">Bouchard, N. </w:t>
      </w:r>
      <w:r w:rsidRPr="00F27728">
        <w:rPr>
          <w:i/>
        </w:rPr>
        <w:t>How to Sync Notion With Github Repositories (2 Methods)</w:t>
      </w:r>
      <w:r w:rsidRPr="00F27728">
        <w:t>. 2023; Available from: https://unito.io/blog/sync-notion-github/.</w:t>
      </w:r>
    </w:p>
    <w:p w14:paraId="27ECD727" w14:textId="458E694F" w:rsidR="00F27728" w:rsidRPr="00F27728" w:rsidRDefault="00F27728" w:rsidP="00F27728">
      <w:pPr>
        <w:pStyle w:val="EndNoteBibliography"/>
        <w:numPr>
          <w:ilvl w:val="0"/>
          <w:numId w:val="18"/>
        </w:numPr>
        <w:spacing w:line="360" w:lineRule="auto"/>
      </w:pPr>
      <w:r w:rsidRPr="00F27728">
        <w:t xml:space="preserve">SudipMajhi. </w:t>
      </w:r>
      <w:r w:rsidRPr="00F27728">
        <w:rPr>
          <w:i/>
        </w:rPr>
        <w:t xml:space="preserve">How to connect Google Drive to Notion </w:t>
      </w:r>
      <w:r w:rsidRPr="00F27728">
        <w:t>2021; Available from: https://www.thewindowsclub.com/how-to-connect-google-drive-to-notion.</w:t>
      </w:r>
    </w:p>
    <w:p w14:paraId="511F37FD" w14:textId="2115A8A5" w:rsidR="00F27728" w:rsidRPr="00F27728" w:rsidRDefault="00F27728" w:rsidP="00F27728">
      <w:pPr>
        <w:pStyle w:val="EndNoteBibliography"/>
        <w:numPr>
          <w:ilvl w:val="0"/>
          <w:numId w:val="18"/>
        </w:numPr>
        <w:spacing w:line="360" w:lineRule="auto"/>
      </w:pPr>
      <w:r w:rsidRPr="00F27728">
        <w:t xml:space="preserve">kyo. </w:t>
      </w:r>
      <w:r w:rsidRPr="00F27728">
        <w:rPr>
          <w:i/>
        </w:rPr>
        <w:t>Notion + VS Code</w:t>
      </w:r>
      <w:r w:rsidRPr="00F27728">
        <w:rPr>
          <w:i/>
        </w:rPr>
        <w:t>：我的</w:t>
      </w:r>
      <w:r w:rsidRPr="00F27728">
        <w:rPr>
          <w:i/>
        </w:rPr>
        <w:t xml:space="preserve"> Markdown </w:t>
      </w:r>
      <w:r w:rsidRPr="00F27728">
        <w:rPr>
          <w:i/>
        </w:rPr>
        <w:t>寫作工作流</w:t>
      </w:r>
      <w:r w:rsidRPr="00F27728">
        <w:t>. 2022; Available from: https://blog.kyomind.tw/my-markdown-writing-flow/.</w:t>
      </w:r>
    </w:p>
    <w:p w14:paraId="6AE75B6E" w14:textId="32E28D53" w:rsidR="00F27728" w:rsidRPr="00F27728" w:rsidRDefault="00F27728" w:rsidP="00F27728">
      <w:pPr>
        <w:pStyle w:val="EndNoteBibliography"/>
        <w:numPr>
          <w:ilvl w:val="0"/>
          <w:numId w:val="18"/>
        </w:numPr>
        <w:spacing w:line="360" w:lineRule="auto"/>
      </w:pPr>
      <w:r w:rsidRPr="00F27728">
        <w:t xml:space="preserve">Notion. </w:t>
      </w:r>
      <w:r w:rsidRPr="00F27728">
        <w:rPr>
          <w:i/>
        </w:rPr>
        <w:t xml:space="preserve">Twitter </w:t>
      </w:r>
      <w:r w:rsidRPr="00F27728">
        <w:rPr>
          <w:i/>
        </w:rPr>
        <w:t>上的</w:t>
      </w:r>
      <w:r w:rsidRPr="00F27728">
        <w:rPr>
          <w:i/>
        </w:rPr>
        <w:t xml:space="preserve"> Notion</w:t>
      </w:r>
      <w:r w:rsidRPr="00F27728">
        <w:t>. 2018; Available from: https://twitter.com/NotionHQ/status/1002638248387100672?ref_src=twsrc%5Etfw%7Ctwcamp%5Etweetembed%7Ctwterm%5E1002638248387100672%7Ctwgr%5E706e2d19c7c96551dfc2cefd5cae8053b8ef9b38%7Ctwcon%5Es1_&amp;ref_url=https%3A%2F%2Fwww.notion.so%2Fyhl0970%2FIntroduction-c6fb1127aaa342de83d27df6a5c38b3e.</w:t>
      </w:r>
    </w:p>
    <w:p w14:paraId="77546405" w14:textId="18FBB166" w:rsidR="00F27728" w:rsidRPr="00F27728" w:rsidRDefault="00F27728" w:rsidP="00F27728">
      <w:pPr>
        <w:pStyle w:val="EndNoteBibliography"/>
        <w:numPr>
          <w:ilvl w:val="0"/>
          <w:numId w:val="18"/>
        </w:numPr>
        <w:spacing w:line="360" w:lineRule="auto"/>
      </w:pPr>
      <w:r w:rsidRPr="00F27728">
        <w:t xml:space="preserve">F, I. </w:t>
      </w:r>
      <w:r w:rsidRPr="00F27728">
        <w:rPr>
          <w:i/>
        </w:rPr>
        <w:t>GitHub - ilyas-it83/CloudComparer: Compare the various managed cloud services offered by the major public cloud providers in the market.</w:t>
      </w:r>
      <w:r w:rsidRPr="00F27728">
        <w:t xml:space="preserve"> 2023; Available from: https://github.com/ilyas-it83/CloudComparer.</w:t>
      </w:r>
    </w:p>
    <w:p w14:paraId="4BF6F963" w14:textId="058CFF8D" w:rsidR="00F27728" w:rsidRPr="00F27728" w:rsidRDefault="00F27728" w:rsidP="00F27728">
      <w:pPr>
        <w:pStyle w:val="EndNoteBibliography"/>
        <w:numPr>
          <w:ilvl w:val="0"/>
          <w:numId w:val="18"/>
        </w:numPr>
        <w:spacing w:line="360" w:lineRule="auto"/>
      </w:pPr>
      <w:r w:rsidRPr="00F27728">
        <w:t xml:space="preserve">F, I. </w:t>
      </w:r>
      <w:r w:rsidRPr="00F27728">
        <w:rPr>
          <w:i/>
        </w:rPr>
        <w:t>Public Cloud Services Comparison</w:t>
      </w:r>
      <w:r w:rsidRPr="00F27728">
        <w:t>. 2023; Available from: https://comparecloud.in/.</w:t>
      </w:r>
    </w:p>
    <w:p w14:paraId="238991C0" w14:textId="13A8C0BE" w:rsidR="0077287D" w:rsidRDefault="00C16DB1" w:rsidP="00F27728">
      <w:pPr>
        <w:spacing w:line="360" w:lineRule="auto"/>
        <w:rPr>
          <w:rFonts w:ascii="標楷體" w:hAnsi="標楷體" w:cs="標楷體"/>
        </w:rPr>
      </w:pPr>
      <w:r>
        <w:rPr>
          <w:rFonts w:ascii="標楷體" w:hAnsi="標楷體" w:cs="標楷體"/>
        </w:rPr>
        <w:fldChar w:fldCharType="end"/>
      </w:r>
    </w:p>
    <w:sectPr w:rsidR="0077287D" w:rsidSect="001927FB">
      <w:footerReference w:type="default" r:id="rId23"/>
      <w:footerReference w:type="first" r:id="rId24"/>
      <w:pgSz w:w="11906" w:h="16838"/>
      <w:pgMar w:top="1440" w:right="1800" w:bottom="1440" w:left="1800" w:header="851" w:footer="992" w:gutter="0"/>
      <w:pgNumType w:start="1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BFC19D" w14:textId="77777777" w:rsidR="009627BA" w:rsidRDefault="009627BA">
      <w:r>
        <w:separator/>
      </w:r>
    </w:p>
  </w:endnote>
  <w:endnote w:type="continuationSeparator" w:id="0">
    <w:p w14:paraId="679BD37A" w14:textId="77777777" w:rsidR="009627BA" w:rsidRDefault="009627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29049159"/>
      <w:docPartObj>
        <w:docPartGallery w:val="Page Numbers (Bottom of Page)"/>
        <w:docPartUnique/>
      </w:docPartObj>
    </w:sdtPr>
    <w:sdtContent>
      <w:p w14:paraId="1225EFAE" w14:textId="6B2B81B3" w:rsidR="001927FB" w:rsidRDefault="001927FB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55D75D07" w14:textId="77777777" w:rsidR="001927FB" w:rsidRDefault="001927FB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77428D" w14:textId="0A2A1051" w:rsidR="00FE16AA" w:rsidRDefault="00FE16AA" w:rsidP="001927FB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rFonts w:eastAsia="Calibri"/>
        <w:color w:val="000000"/>
        <w:sz w:val="20"/>
        <w:szCs w:val="20"/>
      </w:rPr>
    </w:pPr>
  </w:p>
  <w:p w14:paraId="5740D2AB" w14:textId="77777777" w:rsidR="00FE16AA" w:rsidRDefault="00FE16AA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rFonts w:eastAsia="Calibri"/>
        <w:color w:val="00000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669215" w14:textId="77777777" w:rsidR="009627BA" w:rsidRDefault="009627BA">
      <w:r>
        <w:separator/>
      </w:r>
    </w:p>
  </w:footnote>
  <w:footnote w:type="continuationSeparator" w:id="0">
    <w:p w14:paraId="6096D837" w14:textId="77777777" w:rsidR="009627BA" w:rsidRDefault="009627B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E2296"/>
    <w:multiLevelType w:val="multilevel"/>
    <w:tmpl w:val="15FA8856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B196A5A"/>
    <w:multiLevelType w:val="multilevel"/>
    <w:tmpl w:val="99F60802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CA7257F"/>
    <w:multiLevelType w:val="multilevel"/>
    <w:tmpl w:val="3A6802C6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  <w:color w:val="000000"/>
      </w:rPr>
    </w:lvl>
    <w:lvl w:ilvl="1">
      <w:start w:val="1"/>
      <w:numFmt w:val="upperLetter"/>
      <w:lvlText w:val="%2."/>
      <w:lvlJc w:val="left"/>
      <w:pPr>
        <w:ind w:left="72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eastAsia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eastAsia"/>
      </w:rPr>
    </w:lvl>
  </w:abstractNum>
  <w:abstractNum w:abstractNumId="3" w15:restartNumberingAfterBreak="0">
    <w:nsid w:val="1D4517DA"/>
    <w:multiLevelType w:val="hybridMultilevel"/>
    <w:tmpl w:val="7F5C52D0"/>
    <w:lvl w:ilvl="0" w:tplc="FC724F52">
      <w:start w:val="100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D7F3C4C"/>
    <w:multiLevelType w:val="hybridMultilevel"/>
    <w:tmpl w:val="EC4E045A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5D35469"/>
    <w:multiLevelType w:val="multilevel"/>
    <w:tmpl w:val="403CAB4A"/>
    <w:lvl w:ilvl="0">
      <w:start w:val="1"/>
      <w:numFmt w:val="upperRoman"/>
      <w:lvlText w:val="%1."/>
      <w:lvlJc w:val="left"/>
      <w:pPr>
        <w:ind w:left="360" w:hanging="360"/>
      </w:pPr>
      <w:rPr>
        <w:color w:val="000000"/>
      </w:rPr>
    </w:lvl>
    <w:lvl w:ilvl="1">
      <w:start w:val="1"/>
      <w:numFmt w:val="upperLetter"/>
      <w:lvlText w:val="%2."/>
      <w:lvlJc w:val="left"/>
      <w:pPr>
        <w:ind w:left="720" w:hanging="360"/>
      </w:p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lowerLetter"/>
      <w:lvlText w:val="%4."/>
      <w:lvlJc w:val="left"/>
      <w:pPr>
        <w:ind w:left="1440" w:hanging="360"/>
      </w:pPr>
    </w:lvl>
    <w:lvl w:ilvl="4">
      <w:start w:val="1"/>
      <w:numFmt w:val="decimal"/>
      <w:lvlText w:val="%5."/>
      <w:lvlJc w:val="left"/>
      <w:pPr>
        <w:ind w:left="1800" w:hanging="360"/>
      </w:pPr>
    </w:lvl>
    <w:lvl w:ilvl="5">
      <w:start w:val="1"/>
      <w:numFmt w:val="lowerLetter"/>
      <w:lvlText w:val="%6."/>
      <w:lvlJc w:val="left"/>
      <w:pPr>
        <w:ind w:left="2160" w:hanging="360"/>
      </w:pPr>
    </w:lvl>
    <w:lvl w:ilvl="6">
      <w:start w:val="1"/>
      <w:numFmt w:val="lowerRoman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A442688"/>
    <w:multiLevelType w:val="hybridMultilevel"/>
    <w:tmpl w:val="F65CC544"/>
    <w:lvl w:ilvl="0" w:tplc="3E2A454E">
      <w:start w:val="1"/>
      <w:numFmt w:val="decimal"/>
      <w:lvlText w:val="[%1]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37FB5DF3"/>
    <w:multiLevelType w:val="hybridMultilevel"/>
    <w:tmpl w:val="F634B294"/>
    <w:lvl w:ilvl="0" w:tplc="3E2A454E">
      <w:start w:val="1"/>
      <w:numFmt w:val="decimal"/>
      <w:lvlText w:val="[%1]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3C2D4503"/>
    <w:multiLevelType w:val="multilevel"/>
    <w:tmpl w:val="AB4866A8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054076D"/>
    <w:multiLevelType w:val="multilevel"/>
    <w:tmpl w:val="403CAB4A"/>
    <w:lvl w:ilvl="0">
      <w:start w:val="1"/>
      <w:numFmt w:val="upperRoman"/>
      <w:lvlText w:val="%1."/>
      <w:lvlJc w:val="left"/>
      <w:pPr>
        <w:ind w:left="360" w:hanging="360"/>
      </w:pPr>
      <w:rPr>
        <w:color w:val="000000"/>
      </w:rPr>
    </w:lvl>
    <w:lvl w:ilvl="1">
      <w:start w:val="1"/>
      <w:numFmt w:val="upperLetter"/>
      <w:lvlText w:val="%2."/>
      <w:lvlJc w:val="left"/>
      <w:pPr>
        <w:ind w:left="720" w:hanging="360"/>
      </w:p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lowerLetter"/>
      <w:lvlText w:val="%4."/>
      <w:lvlJc w:val="left"/>
      <w:pPr>
        <w:ind w:left="1440" w:hanging="360"/>
      </w:pPr>
    </w:lvl>
    <w:lvl w:ilvl="4">
      <w:start w:val="1"/>
      <w:numFmt w:val="decimal"/>
      <w:lvlText w:val="%5."/>
      <w:lvlJc w:val="left"/>
      <w:pPr>
        <w:ind w:left="1800" w:hanging="360"/>
      </w:pPr>
    </w:lvl>
    <w:lvl w:ilvl="5">
      <w:start w:val="1"/>
      <w:numFmt w:val="lowerLetter"/>
      <w:lvlText w:val="%6."/>
      <w:lvlJc w:val="left"/>
      <w:pPr>
        <w:ind w:left="2160" w:hanging="360"/>
      </w:pPr>
    </w:lvl>
    <w:lvl w:ilvl="6">
      <w:start w:val="1"/>
      <w:numFmt w:val="lowerRoman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463B01E7"/>
    <w:multiLevelType w:val="multilevel"/>
    <w:tmpl w:val="403CAB4A"/>
    <w:lvl w:ilvl="0">
      <w:start w:val="1"/>
      <w:numFmt w:val="upperRoman"/>
      <w:lvlText w:val="%1."/>
      <w:lvlJc w:val="left"/>
      <w:pPr>
        <w:ind w:left="360" w:hanging="360"/>
      </w:pPr>
      <w:rPr>
        <w:color w:val="000000"/>
      </w:rPr>
    </w:lvl>
    <w:lvl w:ilvl="1">
      <w:start w:val="1"/>
      <w:numFmt w:val="upperLetter"/>
      <w:lvlText w:val="%2."/>
      <w:lvlJc w:val="left"/>
      <w:pPr>
        <w:ind w:left="720" w:hanging="360"/>
      </w:p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lowerLetter"/>
      <w:lvlText w:val="%4."/>
      <w:lvlJc w:val="left"/>
      <w:pPr>
        <w:ind w:left="1440" w:hanging="360"/>
      </w:pPr>
    </w:lvl>
    <w:lvl w:ilvl="4">
      <w:start w:val="1"/>
      <w:numFmt w:val="decimal"/>
      <w:lvlText w:val="%5."/>
      <w:lvlJc w:val="left"/>
      <w:pPr>
        <w:ind w:left="1800" w:hanging="360"/>
      </w:pPr>
    </w:lvl>
    <w:lvl w:ilvl="5">
      <w:start w:val="1"/>
      <w:numFmt w:val="lowerLetter"/>
      <w:lvlText w:val="%6."/>
      <w:lvlJc w:val="left"/>
      <w:pPr>
        <w:ind w:left="2160" w:hanging="360"/>
      </w:pPr>
    </w:lvl>
    <w:lvl w:ilvl="6">
      <w:start w:val="1"/>
      <w:numFmt w:val="lowerRoman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4F3F6877"/>
    <w:multiLevelType w:val="multilevel"/>
    <w:tmpl w:val="C966FB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5BC72DD2"/>
    <w:multiLevelType w:val="multilevel"/>
    <w:tmpl w:val="AAC27C5C"/>
    <w:lvl w:ilvl="0">
      <w:start w:val="4"/>
      <w:numFmt w:val="upperRoman"/>
      <w:lvlText w:val="%1."/>
      <w:lvlJc w:val="left"/>
      <w:pPr>
        <w:ind w:left="360" w:hanging="360"/>
      </w:pPr>
      <w:rPr>
        <w:rFonts w:hint="eastAsia"/>
        <w:color w:val="000000"/>
      </w:rPr>
    </w:lvl>
    <w:lvl w:ilvl="1">
      <w:start w:val="1"/>
      <w:numFmt w:val="upperLetter"/>
      <w:lvlText w:val="%2."/>
      <w:lvlJc w:val="left"/>
      <w:pPr>
        <w:ind w:left="72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eastAsia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eastAsia"/>
      </w:rPr>
    </w:lvl>
  </w:abstractNum>
  <w:abstractNum w:abstractNumId="13" w15:restartNumberingAfterBreak="0">
    <w:nsid w:val="5C1C6D3A"/>
    <w:multiLevelType w:val="multilevel"/>
    <w:tmpl w:val="100ABBF6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90521D5"/>
    <w:multiLevelType w:val="multilevel"/>
    <w:tmpl w:val="DE8082C0"/>
    <w:lvl w:ilvl="0">
      <w:start w:val="1"/>
      <w:numFmt w:val="upperRoman"/>
      <w:lvlText w:val="%1."/>
      <w:lvlJc w:val="left"/>
      <w:pPr>
        <w:ind w:left="360" w:hanging="360"/>
      </w:pPr>
      <w:rPr>
        <w:rFonts w:hint="eastAsia"/>
        <w:color w:val="000000"/>
      </w:rPr>
    </w:lvl>
    <w:lvl w:ilvl="1">
      <w:start w:val="1"/>
      <w:numFmt w:val="upperLetter"/>
      <w:lvlText w:val="%2."/>
      <w:lvlJc w:val="left"/>
      <w:pPr>
        <w:ind w:left="720" w:hanging="360"/>
      </w:pPr>
      <w:rPr>
        <w:rFonts w:hint="eastAsia"/>
      </w:rPr>
    </w:lvl>
    <w:lvl w:ilvl="2">
      <w:start w:val="6"/>
      <w:numFmt w:val="decimal"/>
      <w:lvlText w:val="%3."/>
      <w:lvlJc w:val="left"/>
      <w:pPr>
        <w:ind w:left="1080" w:hanging="360"/>
      </w:pPr>
      <w:rPr>
        <w:rFonts w:hint="eastAsia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eastAsia"/>
      </w:rPr>
    </w:lvl>
    <w:lvl w:ilvl="4">
      <w:start w:val="3"/>
      <w:numFmt w:val="decimal"/>
      <w:lvlText w:val="%5."/>
      <w:lvlJc w:val="left"/>
      <w:pPr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eastAsia"/>
      </w:rPr>
    </w:lvl>
  </w:abstractNum>
  <w:abstractNum w:abstractNumId="15" w15:restartNumberingAfterBreak="0">
    <w:nsid w:val="6C543174"/>
    <w:multiLevelType w:val="hybridMultilevel"/>
    <w:tmpl w:val="FAEA9484"/>
    <w:lvl w:ilvl="0" w:tplc="3E2A454E">
      <w:start w:val="1"/>
      <w:numFmt w:val="decimal"/>
      <w:lvlText w:val="[%1]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6F613378"/>
    <w:multiLevelType w:val="multilevel"/>
    <w:tmpl w:val="686A2BCA"/>
    <w:lvl w:ilvl="0">
      <w:start w:val="1"/>
      <w:numFmt w:val="upperRoman"/>
      <w:lvlText w:val="%1."/>
      <w:lvlJc w:val="left"/>
      <w:pPr>
        <w:ind w:left="360" w:hanging="360"/>
      </w:pPr>
      <w:rPr>
        <w:rFonts w:hint="eastAsia"/>
        <w:color w:val="000000"/>
      </w:rPr>
    </w:lvl>
    <w:lvl w:ilvl="1">
      <w:start w:val="1"/>
      <w:numFmt w:val="upperLetter"/>
      <w:lvlText w:val="%2."/>
      <w:lvlJc w:val="left"/>
      <w:pPr>
        <w:ind w:left="720" w:hanging="360"/>
      </w:pPr>
      <w:rPr>
        <w:rFonts w:hint="eastAsia"/>
      </w:rPr>
    </w:lvl>
    <w:lvl w:ilvl="2">
      <w:start w:val="3"/>
      <w:numFmt w:val="decimal"/>
      <w:lvlText w:val="%3."/>
      <w:lvlJc w:val="left"/>
      <w:pPr>
        <w:ind w:left="1080" w:hanging="360"/>
      </w:pPr>
      <w:rPr>
        <w:rFonts w:hint="eastAsia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eastAsia"/>
      </w:rPr>
    </w:lvl>
  </w:abstractNum>
  <w:abstractNum w:abstractNumId="17" w15:restartNumberingAfterBreak="0">
    <w:nsid w:val="761002EF"/>
    <w:multiLevelType w:val="multilevel"/>
    <w:tmpl w:val="78BAE804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79BE5156"/>
    <w:multiLevelType w:val="hybridMultilevel"/>
    <w:tmpl w:val="5182476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7A62632F"/>
    <w:multiLevelType w:val="hybridMultilevel"/>
    <w:tmpl w:val="77208DDE"/>
    <w:lvl w:ilvl="0" w:tplc="F77A9D06">
      <w:start w:val="5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 w16cid:durableId="2040545481">
    <w:abstractNumId w:val="0"/>
  </w:num>
  <w:num w:numId="2" w16cid:durableId="91584299">
    <w:abstractNumId w:val="1"/>
  </w:num>
  <w:num w:numId="3" w16cid:durableId="1040787805">
    <w:abstractNumId w:val="9"/>
  </w:num>
  <w:num w:numId="4" w16cid:durableId="274139563">
    <w:abstractNumId w:val="17"/>
  </w:num>
  <w:num w:numId="5" w16cid:durableId="960376582">
    <w:abstractNumId w:val="13"/>
  </w:num>
  <w:num w:numId="6" w16cid:durableId="1492527109">
    <w:abstractNumId w:val="11"/>
  </w:num>
  <w:num w:numId="7" w16cid:durableId="865755949">
    <w:abstractNumId w:val="8"/>
  </w:num>
  <w:num w:numId="8" w16cid:durableId="1825462878">
    <w:abstractNumId w:val="4"/>
  </w:num>
  <w:num w:numId="9" w16cid:durableId="1566527185">
    <w:abstractNumId w:val="3"/>
  </w:num>
  <w:num w:numId="10" w16cid:durableId="1329748867">
    <w:abstractNumId w:val="19"/>
  </w:num>
  <w:num w:numId="11" w16cid:durableId="946884022">
    <w:abstractNumId w:val="2"/>
  </w:num>
  <w:num w:numId="12" w16cid:durableId="271982919">
    <w:abstractNumId w:val="10"/>
  </w:num>
  <w:num w:numId="13" w16cid:durableId="1279025764">
    <w:abstractNumId w:val="16"/>
  </w:num>
  <w:num w:numId="14" w16cid:durableId="1385103527">
    <w:abstractNumId w:val="6"/>
  </w:num>
  <w:num w:numId="15" w16cid:durableId="1733579773">
    <w:abstractNumId w:val="12"/>
  </w:num>
  <w:num w:numId="16" w16cid:durableId="1211455983">
    <w:abstractNumId w:val="15"/>
  </w:num>
  <w:num w:numId="17" w16cid:durableId="589312940">
    <w:abstractNumId w:val="18"/>
  </w:num>
  <w:num w:numId="18" w16cid:durableId="1681078166">
    <w:abstractNumId w:val="7"/>
  </w:num>
  <w:num w:numId="19" w16cid:durableId="278029420">
    <w:abstractNumId w:val="5"/>
  </w:num>
  <w:num w:numId="20" w16cid:durableId="134062405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Numbered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xtz0epz0saf52depwtuv25ws2e5zt5zsvtv5&quot;&gt;My EndNote Library&lt;record-ids&gt;&lt;item&gt;108&lt;/item&gt;&lt;item&gt;109&lt;/item&gt;&lt;item&gt;110&lt;/item&gt;&lt;item&gt;111&lt;/item&gt;&lt;item&gt;112&lt;/item&gt;&lt;item&gt;113&lt;/item&gt;&lt;item&gt;114&lt;/item&gt;&lt;item&gt;115&lt;/item&gt;&lt;item&gt;116&lt;/item&gt;&lt;item&gt;117&lt;/item&gt;&lt;item&gt;118&lt;/item&gt;&lt;item&gt;119&lt;/item&gt;&lt;item&gt;120&lt;/item&gt;&lt;item&gt;121&lt;/item&gt;&lt;item&gt;122&lt;/item&gt;&lt;item&gt;123&lt;/item&gt;&lt;item&gt;124&lt;/item&gt;&lt;item&gt;125&lt;/item&gt;&lt;item&gt;126&lt;/item&gt;&lt;item&gt;127&lt;/item&gt;&lt;/record-ids&gt;&lt;/item&gt;&lt;/Libraries&gt;"/>
    <w:docVar w:name="EN.ReferenceGroups" w:val="&lt;reference-groups&gt;&lt;reference-group&gt;&lt;kind&gt;1&lt;/kind&gt;&lt;heading&gt;Primary Sources&lt;/heading&gt;&lt;alignment&gt;-1&lt;/alignment&gt;&lt;records&gt;&lt;/records&gt;&lt;/reference-group&gt;&lt;reference-group&gt;&lt;kind&gt;1&lt;/kind&gt;&lt;heading&gt;Secondary Sources&lt;/heading&gt;&lt;alignment&gt;-1&lt;/alignment&gt;&lt;records&gt;&lt;/records&gt;&lt;/reference-group&gt;&lt;/reference-groups&gt;"/>
  </w:docVars>
  <w:rsids>
    <w:rsidRoot w:val="00FE16AA"/>
    <w:rsid w:val="00033AFC"/>
    <w:rsid w:val="00042739"/>
    <w:rsid w:val="00091330"/>
    <w:rsid w:val="000C1E9A"/>
    <w:rsid w:val="000C6189"/>
    <w:rsid w:val="00126D94"/>
    <w:rsid w:val="0014176A"/>
    <w:rsid w:val="0016365A"/>
    <w:rsid w:val="001927FB"/>
    <w:rsid w:val="001C2D63"/>
    <w:rsid w:val="001D7231"/>
    <w:rsid w:val="001E0EC9"/>
    <w:rsid w:val="001F742F"/>
    <w:rsid w:val="00206781"/>
    <w:rsid w:val="002115FD"/>
    <w:rsid w:val="00215D90"/>
    <w:rsid w:val="002232B7"/>
    <w:rsid w:val="00240A7C"/>
    <w:rsid w:val="002428CF"/>
    <w:rsid w:val="00261584"/>
    <w:rsid w:val="00273761"/>
    <w:rsid w:val="002B3B45"/>
    <w:rsid w:val="002E5B2E"/>
    <w:rsid w:val="002F5284"/>
    <w:rsid w:val="00302C6A"/>
    <w:rsid w:val="00323C2D"/>
    <w:rsid w:val="0035767C"/>
    <w:rsid w:val="0037550A"/>
    <w:rsid w:val="00381959"/>
    <w:rsid w:val="00385170"/>
    <w:rsid w:val="003A7521"/>
    <w:rsid w:val="003B1552"/>
    <w:rsid w:val="003D2F4A"/>
    <w:rsid w:val="00457BED"/>
    <w:rsid w:val="004972D1"/>
    <w:rsid w:val="004A5710"/>
    <w:rsid w:val="004E3098"/>
    <w:rsid w:val="004E4016"/>
    <w:rsid w:val="004F210D"/>
    <w:rsid w:val="0053003E"/>
    <w:rsid w:val="005573AF"/>
    <w:rsid w:val="00565FF4"/>
    <w:rsid w:val="005D7B5F"/>
    <w:rsid w:val="00622153"/>
    <w:rsid w:val="00651F33"/>
    <w:rsid w:val="006F77C9"/>
    <w:rsid w:val="007012B2"/>
    <w:rsid w:val="00725073"/>
    <w:rsid w:val="0073134C"/>
    <w:rsid w:val="007364D6"/>
    <w:rsid w:val="0077287D"/>
    <w:rsid w:val="007960B8"/>
    <w:rsid w:val="007A64B5"/>
    <w:rsid w:val="007B7CA0"/>
    <w:rsid w:val="007C28E8"/>
    <w:rsid w:val="007F5788"/>
    <w:rsid w:val="00803627"/>
    <w:rsid w:val="00837510"/>
    <w:rsid w:val="00861022"/>
    <w:rsid w:val="00861EEF"/>
    <w:rsid w:val="0088267A"/>
    <w:rsid w:val="008A70F3"/>
    <w:rsid w:val="008C4E88"/>
    <w:rsid w:val="008E7E02"/>
    <w:rsid w:val="0091538C"/>
    <w:rsid w:val="009627BA"/>
    <w:rsid w:val="00992991"/>
    <w:rsid w:val="009C7241"/>
    <w:rsid w:val="00A804FC"/>
    <w:rsid w:val="00A92324"/>
    <w:rsid w:val="00AA1E3E"/>
    <w:rsid w:val="00AC49CD"/>
    <w:rsid w:val="00B004D9"/>
    <w:rsid w:val="00B568CC"/>
    <w:rsid w:val="00BA267E"/>
    <w:rsid w:val="00C16DB1"/>
    <w:rsid w:val="00C35B76"/>
    <w:rsid w:val="00C54209"/>
    <w:rsid w:val="00CA34DB"/>
    <w:rsid w:val="00CD388F"/>
    <w:rsid w:val="00D05821"/>
    <w:rsid w:val="00D626D3"/>
    <w:rsid w:val="00D928BC"/>
    <w:rsid w:val="00D940DC"/>
    <w:rsid w:val="00DD4E50"/>
    <w:rsid w:val="00DE2AAE"/>
    <w:rsid w:val="00E11DB7"/>
    <w:rsid w:val="00E33860"/>
    <w:rsid w:val="00E46502"/>
    <w:rsid w:val="00E65085"/>
    <w:rsid w:val="00E87024"/>
    <w:rsid w:val="00ED30CC"/>
    <w:rsid w:val="00EE2E3D"/>
    <w:rsid w:val="00EF4398"/>
    <w:rsid w:val="00F06C6F"/>
    <w:rsid w:val="00F27728"/>
    <w:rsid w:val="00F37953"/>
    <w:rsid w:val="00F46B12"/>
    <w:rsid w:val="00F55ADD"/>
    <w:rsid w:val="00FA614D"/>
    <w:rsid w:val="00FC7EFA"/>
    <w:rsid w:val="00FE1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62F8AA"/>
  <w15:docId w15:val="{6311A55B-49E5-4DD3-9B8F-857B90B950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C1E9A"/>
    <w:pPr>
      <w:jc w:val="both"/>
    </w:pPr>
    <w:rPr>
      <w:rFonts w:ascii="Times New Roman" w:eastAsia="標楷體" w:hAnsi="Times New Roman"/>
    </w:rPr>
  </w:style>
  <w:style w:type="paragraph" w:styleId="1">
    <w:name w:val="heading 1"/>
    <w:basedOn w:val="a"/>
    <w:next w:val="a"/>
    <w:link w:val="10"/>
    <w:uiPriority w:val="9"/>
    <w:qFormat/>
    <w:rsid w:val="00F73C8B"/>
    <w:pPr>
      <w:outlineLvl w:val="0"/>
    </w:pPr>
    <w:rPr>
      <w:rFonts w:ascii="標楷體" w:hAnsi="標楷體"/>
      <w:b/>
      <w:bCs/>
      <w:sz w:val="40"/>
      <w:szCs w:val="30"/>
    </w:rPr>
  </w:style>
  <w:style w:type="paragraph" w:styleId="2">
    <w:name w:val="heading 2"/>
    <w:basedOn w:val="a"/>
    <w:next w:val="a"/>
    <w:link w:val="20"/>
    <w:uiPriority w:val="9"/>
    <w:unhideWhenUsed/>
    <w:qFormat/>
    <w:rsid w:val="000C1E9A"/>
    <w:pPr>
      <w:outlineLvl w:val="1"/>
    </w:pPr>
    <w:rPr>
      <w:rFonts w:cs="標楷體"/>
      <w:b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8A35B3"/>
    <w:pPr>
      <w:keepNext/>
      <w:spacing w:line="720" w:lineRule="auto"/>
      <w:outlineLvl w:val="2"/>
    </w:pPr>
    <w:rPr>
      <w:rFonts w:asciiTheme="majorHAnsi" w:hAnsiTheme="majorHAnsi" w:cstheme="majorBidi"/>
      <w:b/>
      <w:bCs/>
      <w:sz w:val="32"/>
      <w:szCs w:val="36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Web">
    <w:name w:val="Normal (Web)"/>
    <w:basedOn w:val="a"/>
    <w:uiPriority w:val="99"/>
    <w:semiHidden/>
    <w:unhideWhenUsed/>
    <w:rsid w:val="0068311C"/>
    <w:pPr>
      <w:widowControl/>
      <w:spacing w:before="100" w:beforeAutospacing="1" w:after="100" w:afterAutospacing="1"/>
    </w:pPr>
    <w:rPr>
      <w:rFonts w:ascii="新細明體" w:eastAsia="新細明體" w:hAnsi="新細明體" w:cs="新細明體"/>
    </w:rPr>
  </w:style>
  <w:style w:type="character" w:customStyle="1" w:styleId="20">
    <w:name w:val="標題 2 字元"/>
    <w:basedOn w:val="a0"/>
    <w:link w:val="2"/>
    <w:uiPriority w:val="9"/>
    <w:rsid w:val="000C1E9A"/>
    <w:rPr>
      <w:rFonts w:ascii="Times New Roman" w:eastAsia="標楷體" w:hAnsi="Times New Roman" w:cs="標楷體"/>
      <w:b/>
      <w:sz w:val="28"/>
      <w:szCs w:val="28"/>
    </w:rPr>
  </w:style>
  <w:style w:type="character" w:customStyle="1" w:styleId="10">
    <w:name w:val="標題 1 字元"/>
    <w:basedOn w:val="a0"/>
    <w:link w:val="1"/>
    <w:uiPriority w:val="9"/>
    <w:rsid w:val="00F73C8B"/>
    <w:rPr>
      <w:rFonts w:ascii="標楷體" w:eastAsia="標楷體" w:hAnsi="標楷體"/>
      <w:b/>
      <w:bCs/>
      <w:sz w:val="40"/>
      <w:szCs w:val="30"/>
    </w:rPr>
  </w:style>
  <w:style w:type="character" w:styleId="a4">
    <w:name w:val="annotation reference"/>
    <w:basedOn w:val="a0"/>
    <w:uiPriority w:val="99"/>
    <w:semiHidden/>
    <w:unhideWhenUsed/>
    <w:rsid w:val="00BF5681"/>
    <w:rPr>
      <w:sz w:val="18"/>
      <w:szCs w:val="18"/>
    </w:rPr>
  </w:style>
  <w:style w:type="paragraph" w:styleId="a5">
    <w:name w:val="annotation text"/>
    <w:basedOn w:val="a"/>
    <w:link w:val="a6"/>
    <w:uiPriority w:val="99"/>
    <w:semiHidden/>
    <w:unhideWhenUsed/>
    <w:rsid w:val="00BF5681"/>
  </w:style>
  <w:style w:type="character" w:customStyle="1" w:styleId="a6">
    <w:name w:val="註解文字 字元"/>
    <w:basedOn w:val="a0"/>
    <w:link w:val="a5"/>
    <w:uiPriority w:val="99"/>
    <w:semiHidden/>
    <w:rsid w:val="00BF5681"/>
    <w:rPr>
      <w:rFonts w:eastAsia="標楷體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BF5681"/>
    <w:rPr>
      <w:b/>
      <w:bCs/>
    </w:rPr>
  </w:style>
  <w:style w:type="character" w:customStyle="1" w:styleId="a8">
    <w:name w:val="註解主旨 字元"/>
    <w:basedOn w:val="a6"/>
    <w:link w:val="a7"/>
    <w:uiPriority w:val="99"/>
    <w:semiHidden/>
    <w:rsid w:val="00BF5681"/>
    <w:rPr>
      <w:rFonts w:eastAsia="標楷體"/>
      <w:b/>
      <w:bCs/>
    </w:rPr>
  </w:style>
  <w:style w:type="paragraph" w:styleId="a9">
    <w:name w:val="TOC Heading"/>
    <w:basedOn w:val="1"/>
    <w:next w:val="a"/>
    <w:link w:val="aa"/>
    <w:uiPriority w:val="39"/>
    <w:unhideWhenUsed/>
    <w:qFormat/>
    <w:rsid w:val="00B94C32"/>
    <w:pPr>
      <w:keepNext/>
      <w:keepLines/>
      <w:widowControl/>
      <w:spacing w:before="240" w:line="259" w:lineRule="auto"/>
      <w:outlineLvl w:val="9"/>
    </w:pPr>
    <w:rPr>
      <w:rFonts w:asciiTheme="majorHAnsi" w:hAnsiTheme="majorHAnsi" w:cstheme="majorBidi"/>
      <w:b w:val="0"/>
      <w:bCs w:val="0"/>
      <w:sz w:val="24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B73788"/>
  </w:style>
  <w:style w:type="character" w:styleId="ab">
    <w:name w:val="Hyperlink"/>
    <w:basedOn w:val="a0"/>
    <w:uiPriority w:val="99"/>
    <w:unhideWhenUsed/>
    <w:rsid w:val="00B73788"/>
    <w:rPr>
      <w:color w:val="0563C1" w:themeColor="hyperlink"/>
      <w:u w:val="single"/>
    </w:rPr>
  </w:style>
  <w:style w:type="paragraph" w:styleId="ac">
    <w:name w:val="header"/>
    <w:basedOn w:val="a"/>
    <w:link w:val="ad"/>
    <w:uiPriority w:val="99"/>
    <w:unhideWhenUsed/>
    <w:rsid w:val="00B7378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首 字元"/>
    <w:basedOn w:val="a0"/>
    <w:link w:val="ac"/>
    <w:uiPriority w:val="99"/>
    <w:rsid w:val="00B73788"/>
    <w:rPr>
      <w:rFonts w:eastAsia="標楷體"/>
      <w:sz w:val="20"/>
      <w:szCs w:val="20"/>
    </w:rPr>
  </w:style>
  <w:style w:type="paragraph" w:styleId="ae">
    <w:name w:val="footer"/>
    <w:basedOn w:val="a"/>
    <w:link w:val="af"/>
    <w:uiPriority w:val="99"/>
    <w:unhideWhenUsed/>
    <w:rsid w:val="00B7378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尾 字元"/>
    <w:basedOn w:val="a0"/>
    <w:link w:val="ae"/>
    <w:uiPriority w:val="99"/>
    <w:rsid w:val="00B73788"/>
    <w:rPr>
      <w:rFonts w:eastAsia="標楷體"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8E2583"/>
    <w:pPr>
      <w:ind w:leftChars="200" w:left="480"/>
    </w:pPr>
  </w:style>
  <w:style w:type="character" w:customStyle="1" w:styleId="30">
    <w:name w:val="標題 3 字元"/>
    <w:basedOn w:val="a0"/>
    <w:link w:val="3"/>
    <w:uiPriority w:val="9"/>
    <w:rsid w:val="008A35B3"/>
    <w:rPr>
      <w:rFonts w:asciiTheme="majorHAnsi" w:eastAsia="標楷體" w:hAnsiTheme="majorHAnsi" w:cstheme="majorBidi"/>
      <w:b/>
      <w:bCs/>
      <w:sz w:val="32"/>
      <w:szCs w:val="36"/>
    </w:rPr>
  </w:style>
  <w:style w:type="paragraph" w:styleId="31">
    <w:name w:val="toc 3"/>
    <w:basedOn w:val="a"/>
    <w:next w:val="a"/>
    <w:autoRedefine/>
    <w:uiPriority w:val="39"/>
    <w:unhideWhenUsed/>
    <w:rsid w:val="00010FAB"/>
    <w:pPr>
      <w:ind w:leftChars="400" w:left="960"/>
    </w:pPr>
  </w:style>
  <w:style w:type="character" w:styleId="af0">
    <w:name w:val="Unresolved Mention"/>
    <w:basedOn w:val="a0"/>
    <w:uiPriority w:val="99"/>
    <w:semiHidden/>
    <w:unhideWhenUsed/>
    <w:rsid w:val="00660B00"/>
    <w:rPr>
      <w:color w:val="605E5C"/>
      <w:shd w:val="clear" w:color="auto" w:fill="E1DFDD"/>
    </w:rPr>
  </w:style>
  <w:style w:type="paragraph" w:styleId="af1">
    <w:name w:val="List Paragraph"/>
    <w:basedOn w:val="a"/>
    <w:uiPriority w:val="34"/>
    <w:qFormat/>
    <w:rsid w:val="007C1A43"/>
    <w:pPr>
      <w:ind w:leftChars="200" w:left="480"/>
    </w:pPr>
  </w:style>
  <w:style w:type="character" w:customStyle="1" w:styleId="apple-tab-span">
    <w:name w:val="apple-tab-span"/>
    <w:basedOn w:val="a0"/>
    <w:rsid w:val="008F1ECF"/>
  </w:style>
  <w:style w:type="table" w:styleId="af2">
    <w:name w:val="Table Grid"/>
    <w:basedOn w:val="a1"/>
    <w:uiPriority w:val="39"/>
    <w:rsid w:val="001C769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3">
    <w:name w:val="Quote"/>
    <w:basedOn w:val="a"/>
    <w:next w:val="a"/>
    <w:link w:val="af4"/>
    <w:uiPriority w:val="29"/>
    <w:qFormat/>
    <w:rsid w:val="009C37CD"/>
    <w:pPr>
      <w:spacing w:before="200" w:after="160"/>
      <w:ind w:leftChars="100" w:left="384" w:rightChars="100" w:right="864"/>
    </w:pPr>
    <w:rPr>
      <w:iCs/>
    </w:rPr>
  </w:style>
  <w:style w:type="character" w:customStyle="1" w:styleId="af4">
    <w:name w:val="引文 字元"/>
    <w:basedOn w:val="a0"/>
    <w:link w:val="af3"/>
    <w:uiPriority w:val="29"/>
    <w:rsid w:val="009C37CD"/>
    <w:rPr>
      <w:rFonts w:eastAsia="標楷體"/>
      <w:iCs/>
    </w:rPr>
  </w:style>
  <w:style w:type="paragraph" w:styleId="af5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6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7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customStyle="1" w:styleId="aa">
    <w:name w:val="目錄標題 字元"/>
    <w:basedOn w:val="10"/>
    <w:link w:val="a9"/>
    <w:uiPriority w:val="39"/>
    <w:rsid w:val="00B94C32"/>
    <w:rPr>
      <w:rFonts w:asciiTheme="majorHAnsi" w:eastAsia="標楷體" w:hAnsiTheme="majorHAnsi" w:cstheme="majorBidi"/>
      <w:b w:val="0"/>
      <w:bCs w:val="0"/>
      <w:sz w:val="40"/>
      <w:szCs w:val="32"/>
    </w:rPr>
  </w:style>
  <w:style w:type="paragraph" w:customStyle="1" w:styleId="af8">
    <w:name w:val="引用"/>
    <w:basedOn w:val="a"/>
    <w:link w:val="af9"/>
    <w:qFormat/>
    <w:rsid w:val="00B94C32"/>
    <w:pPr>
      <w:widowControl/>
      <w:ind w:left="153" w:right="101"/>
    </w:pPr>
    <w:rPr>
      <w:rFonts w:eastAsia="Times New Roman" w:cs="Times New Roman"/>
    </w:rPr>
  </w:style>
  <w:style w:type="character" w:styleId="afa">
    <w:name w:val="FollowedHyperlink"/>
    <w:basedOn w:val="a0"/>
    <w:uiPriority w:val="99"/>
    <w:semiHidden/>
    <w:unhideWhenUsed/>
    <w:rsid w:val="00F443A5"/>
    <w:rPr>
      <w:color w:val="954F72" w:themeColor="followedHyperlink"/>
      <w:u w:val="single"/>
    </w:rPr>
  </w:style>
  <w:style w:type="character" w:customStyle="1" w:styleId="af9">
    <w:name w:val="引用 字元"/>
    <w:basedOn w:val="a0"/>
    <w:link w:val="af8"/>
    <w:rsid w:val="00B94C32"/>
    <w:rPr>
      <w:rFonts w:ascii="Times New Roman" w:eastAsia="Times New Roman" w:hAnsi="Times New Roman" w:cs="Times New Roman"/>
    </w:rPr>
  </w:style>
  <w:style w:type="paragraph" w:styleId="afb">
    <w:name w:val="caption"/>
    <w:basedOn w:val="a"/>
    <w:next w:val="a"/>
    <w:uiPriority w:val="35"/>
    <w:unhideWhenUsed/>
    <w:qFormat/>
    <w:rsid w:val="00F443A5"/>
    <w:rPr>
      <w:sz w:val="20"/>
      <w:szCs w:val="20"/>
    </w:rPr>
  </w:style>
  <w:style w:type="paragraph" w:styleId="afc">
    <w:name w:val="table of figures"/>
    <w:basedOn w:val="a"/>
    <w:next w:val="a"/>
    <w:uiPriority w:val="99"/>
    <w:unhideWhenUsed/>
    <w:rsid w:val="00886ED9"/>
    <w:pPr>
      <w:ind w:leftChars="400" w:left="400" w:hangingChars="200" w:hanging="200"/>
    </w:pPr>
  </w:style>
  <w:style w:type="paragraph" w:customStyle="1" w:styleId="EndNoteBibliographyTitle">
    <w:name w:val="EndNote Bibliography Title"/>
    <w:basedOn w:val="a"/>
    <w:link w:val="EndNoteBibliographyTitle0"/>
    <w:rsid w:val="00C16DB1"/>
    <w:pPr>
      <w:jc w:val="center"/>
    </w:pPr>
    <w:rPr>
      <w:rFonts w:cs="Times New Roman"/>
      <w:noProof/>
    </w:rPr>
  </w:style>
  <w:style w:type="character" w:customStyle="1" w:styleId="EndNoteBibliographyTitle0">
    <w:name w:val="EndNote Bibliography Title 字元"/>
    <w:basedOn w:val="a0"/>
    <w:link w:val="EndNoteBibliographyTitle"/>
    <w:rsid w:val="00C16DB1"/>
    <w:rPr>
      <w:rFonts w:ascii="Times New Roman" w:eastAsia="標楷體" w:hAnsi="Times New Roman" w:cs="Times New Roman"/>
      <w:noProof/>
    </w:rPr>
  </w:style>
  <w:style w:type="paragraph" w:customStyle="1" w:styleId="EndNoteBibliography">
    <w:name w:val="EndNote Bibliography"/>
    <w:basedOn w:val="a"/>
    <w:link w:val="EndNoteBibliography0"/>
    <w:rsid w:val="00C16DB1"/>
    <w:rPr>
      <w:rFonts w:cs="Times New Roman"/>
      <w:noProof/>
    </w:rPr>
  </w:style>
  <w:style w:type="character" w:customStyle="1" w:styleId="EndNoteBibliography0">
    <w:name w:val="EndNote Bibliography 字元"/>
    <w:basedOn w:val="a0"/>
    <w:link w:val="EndNoteBibliography"/>
    <w:rsid w:val="00C16DB1"/>
    <w:rPr>
      <w:rFonts w:ascii="Times New Roman" w:eastAsia="標楷體" w:hAnsi="Times New Roman" w:cs="Times New Roman"/>
      <w:noProof/>
    </w:rPr>
  </w:style>
  <w:style w:type="paragraph" w:customStyle="1" w:styleId="EndNoteCategoryHeading">
    <w:name w:val="EndNote Category Heading"/>
    <w:basedOn w:val="a"/>
    <w:link w:val="EndNoteCategoryHeading0"/>
    <w:rsid w:val="00F46B12"/>
    <w:pPr>
      <w:spacing w:before="120" w:after="120"/>
      <w:jc w:val="left"/>
    </w:pPr>
    <w:rPr>
      <w:b/>
      <w:noProof/>
    </w:rPr>
  </w:style>
  <w:style w:type="character" w:customStyle="1" w:styleId="EndNoteCategoryHeading0">
    <w:name w:val="EndNote Category Heading 字元"/>
    <w:basedOn w:val="a0"/>
    <w:link w:val="EndNoteCategoryHeading"/>
    <w:rsid w:val="00F46B12"/>
    <w:rPr>
      <w:rFonts w:ascii="Times New Roman" w:eastAsia="標楷體" w:hAnsi="Times New Roman"/>
      <w:b/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A2+Hn7ZTx0c289yPdMpsCV74iPA==">AMUW2mUmUqRqRM7tvLz8/hhujG2rOih47lyq+pLCBnFvOO0u0bRHg3ln/jJ1+2XhnjQSHIYbHsaNuwK21j+uv9IXwcoJZiZ6yXeR/NzoDg9fQ2dDV2cDt/TuPlJrlKUNmn3l8yyF+PnnGq7nyiJqS83QcBjonkMscmH2QnWQoneC6BrBnCgOyS1ZaMavDNkHlSswUjMKgOJS5P/L6pwD2VfMCkyyjyDkKUoEpeypfcTFa1VFJHGKdQEVerSFXDxC7S6ay6z9gcDYoR4+I9zS9yGEy4GXJssuC2dUB3BusnFkuDtMipov/xJMO3PcJEdQALC9q1MGT0hhs4ilUHcEhr334navuJ44XomPcZANzdswSlfyd/uQ/XG9mSdflbP62CMJvyHp4NKfXSnxbOx1P29acN/zAzZijai1aaLoh7KShGWeSz40el78LY8f96t1JDtZ6eZgxIxbvZYXQjUAwKsYgyhUNeib5d56Ii4gMm6cPILvgFhmyX6t9uker2v2zimgko1Iql3azmjmjNhduBVqW0/qJuv4YftogMbI0v6FcS9qLN0Uy4ete0ll8LCkpBbxcskvM62Jvca/DsXzLdQ7ZqdOhE9gY6yNeFAmSXKWHBmfDOxDQ4HPDZwTiOZQfhCniUiG5w3MZ5PbSzV23yYkITkP3qTpTbEE3kXDzxDYr2A6r4gW2aLVhy+M5EZKQ9lDdSoWuS9AdITxeQ6Fuzs8GFQX+kURh1rwpAW/xwAqphs4tM0VYl+kMNBuP1zpamOhw+ykIGDI9+NMQRz7f9Q2MVcPaOZqNlmqZigO6QO7foQifvDAQ0sNGMBso21VPzmNEcVrZ8fPC/IS5LovhXN5zQahQxp4Opvel5u7ZQyVUcQdTrQepuGydXSFKJUssFawU9KmKfpMfhtJ2k/9kYmalnGHbkHvxOsu80REcF+sVkKcO5AnJ8HHS26og6CQ41+4shaXS7dET8amDSNC/zFh34vrbCAMQMHXc2PkTav+5ZGysMy+3YsWQflblC+GnpBhWg5xCLSD2h2vLGPrXDU5PZKLgIBm10vp4wCKDAqWII9a9Irz4EJDZ2ykm1z/rACLCbYDX/vOBtlqGahQx++gK6/S7SoLRMzm5vO3HRA0FFgwlsJDBA7AskVqbyHgDaJtBd+jfD7K0H/47TgX5BvYtNNZCrvWc4ZRH5JMePYmjBLAcCeJ+nynjWiK1z3in3NBkwPxmJBtKhPABRjEoLQCFLfOIbzfHxEUbRtxeXoclWBeGlnnqM9AC7kwP/fCZjou9TuHtKVRuHHbz2PMyqHMd9Dtr2XciRF9UoLKhT7F/CI1PKo39cn+eYd73DqQ+fujYWP96v2cNzHFji9NQSVelocamCwPODsNHG+BAi2LoUvu046fhFA1qPrF/7BF/Boe/xt0uxWBhhGGrW1EV827TryE8LFkFdh1ux4V1GUf5bOit+4D0asvy8BZShdZ5vOR0isPLLpTdAHlrqpICjYKf9DLXu0WhLebd6DK8zu8+3GRVW+9nfKi1cLTYL+V5VFLClnsD66ANnccYgfMcV3unPXkyMhYTY3xIzLfaqXTGpaHc32rpP4tH/HwnuE/949fmm4/uiyA9DVeZ40o8qcDsXV+kNp4+Cx9uqv6wOOSitxPDLsdKyBoVGL4GXBJiN3v6+F5N0XNF9c+ioGrnOj4el3bGX99XdEK5ngZuiKYCESKs6wkPY/Okxvq0hEnSYprrm3caC8SIjBlwzLLdt25+QPacD1WtNamhMWoQglexp9UPMoF+2sNom6ZIwkKg4Uyo2sqpMHFvCicZ7lTvVn9WfkUIaqX6vFDP1sfkwPCGXM2fNY9ezE601LfIp4ZHlsFIAQNMeEG/Yk5Keom9sVWtTlr6EUy8eZaVstBNQEDo6fx438OEBcqydD/kK8pModx2F2el3TUSNuaoaAQuzPCEMpu2JJIlxWuQE/MhvzwYkB8kKCJPRF7W3AsaEXs22gBu+d4EloCI36yC3MDLg4wZzl13goaH41c0LC9Jp3yH9B03BTtpNEN4x3JcnurREqN9ceVxgC8F8MkbbljqZpXutVL6k3Bx7eOT5pvrm+LGRrkZCspYe7f1lK2ZaACbK2TytHGi84d4m0RUUuzdpeS5KtzcDU11XqwQZpY7xbWyFqFOfxnsN8hryJ3WszBsSfifiZaFGkYIW/ou9ihiFvv/fZDwo6VQ3mxTd1a1k+4HQpH04TBFt03qNSE7xiA+HYRPw/E3mrsIH2+XhlNSQwzqTq4CO0kRN7dfMxP93XL9zfpfgL1Xx9QOFfw9tj5emjxCgq//yBa63pLsChFQfDRhsFsGYn86CncEEPUyIs7F31OZCqAl1plGRlfRHG6efJHeabxLF6oLQwin0C37FHkKfdmB2ZEkXDCPvDZ3pffvKwpGCMDpJCmou0d3bVXxlGDCFC5YXey5Gq+PwLIt4fj7PLq7t0Xndj/MQ+nJZlbibelBan6eVp59hdUAwu6U8Z5OW2SbpadPL6ufvpRXiYRMMOyaHou1Yt9zKxfKUv3C+zSQXpO/rZkR4G0ff2PdUIWiGX42HFNJIFoOGHgtnYchG+QmbrDTiQJppaBi/SqcrKmPNj6tYTSHbnJst2ljAEK/F0++DO8ekrzAWNSu+RU1abEHYmDRTuIJeVlO7U0BAJQNUwj+qGj+5o6BD75w1Hb7W9cybfxVz4SoPVCtHG1/DNg+PG+/JBEaBvsYHvfPuvKjnBTCanPHZ7rmlFeWvC4KmpD4jfVOPl/Mi5iYnw4E/XBDZoXSyyMcpIjpe0NbDu47/cAqH54E707yhrdpa1FGv5/BraF3Ggkq9h+3mC1XRx7GoYg+1POmURZIECoz54MgN6gl9Drl0U+cTkbEzfb5uG1yr89W0A7TfhDlfb7HiP58z1wQtX0kfPzLd0Bxvs+OzyYHH/HMhq0ohSabvn56a4BYQijFdxySTq+rWLYbg5hGmj+hz9mUI9lcwg1Z/O6XuV0u+yNHciAlHNW5VAFVXsTrOGIj3GAon6glRMxPg2Eojesjr8UZ6ZaI4TYxu/0q0OJSUJ6sxRiQEzIz4ZZt233wkptiiwWsI2Y+Or8wnyO/echUWM9ll9qtzESGlV/xf7drQLV3WNyNmS5pOvcChW6yi4wZQMa1SdDwncjQ2nVhu0Dnzz+mNT7Ov8tqw3jccmVIvUdwI8QTjm8OWPQ7SrkL9dXkKdhroSqo+w113JCYWWhxSEdyxiuoBdFQeY+Ms0SYSECidSTgCQLdozkClGgmAb+leGHvhC471QvNmKYdI8lu7jfLJ/Tu7VCFt+X6XvxlBgL4t2gnQAbnSPSzN3Gn48vf+MA3AII3O53W0NOkK+jPAkTu9GhHukCC1zMRco1U88RtDecqIO5e1LY2PMG9DYaM9JVe5tZUMgpvYf85F+wxtim10qZg4WrAKsnlTHMCHH1llNLAu/o35S5dH7tiSsWlKbCsa8UYKe8YQCE5PZHfZYZnO3g/qjOPhwsbSlLB9ayhZ78Qw/HVtHbq+BSfTmk1xI3vP6m79r6LWj2xTbz8OM56pE2r7iL6687urp9QZ128xseWOzIDHGufzJTtqJFpwacMvmrLJHpP7cxGtI64eK+YmsPvlMrzLvSxA+mHEcdAZCR9cXy7FGCDMYthfnCavqmTFn9NTlyJEe3y1zjE4rMyL46ztOCxYokkncZ3HGew3/N9M4iPE46sPDYpo17D7mETm8EzujBkGRHztnAC3lm6UmLMLdz+Qt2p0JvHX708amyKok4q0xdRlTd3Qld2O3a5ei0imuxq/nvWs/FbidTESf+CkYmk9F2n21uFVDtNMCmNPNKjBQalSBDUHKWdtGmCZLLEpYK2XBbhfettZx1NZ6ZxkqT7EzXoKh91t0EPYnRraP6cja1tzyvSS+fVnwLf9hIZIfVHeqe3PgB7Rv+iFSBNIpXvclebC8Muc3k35GCo4n57ABJEM7DYrou6+vmgDpDEVJDSj3yGL1GTuQIKBOCF4NKYF2FKxBIXuZdDjYTrJs2uHGZlH4Ecb0dImCcavj/kPXaixTX7RT+hvrMShVnYGNgxx6BPvVGBiJKPyfEWqQDggDgcZIWBOc3D7tgoCA5W9PSkHTpbjjbJeJvPWL6fTB0Sma1gB9YY+KBjuxakNvLeBYzuI5wpw+tVn1DrK2bY7uYemSq+skfEHT2w8vkalY+8STrogNf9vZTwkyuVc0OCqxjxoQ0ZeG6wEPclvtbINUmgB5qnzsdh87z0bwzbiys+OVaExfQHtzyHV5jyF36GpUpdpTZ9yMWDV3bByf5foMqnYbH4JLlsHpQr/4KRQhRuNj+UAHkXr2RBG3yuEwfe08SOFh86BF7DDVE/+DqWQ7GERd7cQq8XCcWxQGfvzhZ9CQhhBCWHpUygWdm6VZQOLjbKf5s4iBay7MnToQQL7tnQ0VZBYS3AKntWF91LiEaf//f9DYuXcRtENx3kWr0ltEWIZJpbt4/Td2XzEd9PFMpTUB0Lf0h4i0gG3buE5jLNGdAb2KjwO4ANohE6bUP1UbjSyRHDfVB5Rj5iF9buVJQnWajKGbQJ9hA7iiqMuSA5pjoNYj/H9eEwEH2vUoDsL3eKGCcGOHWOINOF9QiehnYJp0W+GgDG7ifIVo8viWNyWIpy5sYyYFcwczGklv+Lfqo7ny2Dpanr8jyLSNLPyLwDCVj0fBp6NM82StIoo4BZcgXY3A7f3EWIxo/RKisveLaI0vCIJXslT9XBsEDvTmxeQWxoEYNTV/Qv/A9OsGeLz/J6VrKOfbbZxYy6BHVCumUdvKpxWlWn2bZ7/xkj0wgVjhHuzz+udY39aX8hZIOEDjlfZr33YIk52PP23VXjemn+/I6NXGKP7DassyJlI8hMuw7wK3hxzAI81nNfySbxO/SXVhWiEnEKEg6yg0RhxbskmJawa9hlo+K2I+rIwSO8mfTcOnCyxNzQK2Qo+lyFrSDGL4mQjig7Wl7C8O7RShR8iTO2iuPdS7KrJGcnbir705ew+/EHtBU/AXeD/zLXgIjBDaflyK9XFqFAfwSZCICqSdYiAqYccCdja0w+Z5V3XYcuBf1zgjkv2nTOrUPcRlL/DiAxVyelgw58NnHopoLfua7JV6rALAgeU79yPpD9tbr750+Gf4DbCOBg+QIghYngaUoMsbt2wRr8trVxVvxwzvUk3ckmi/C/lefnc/IizO+Y2CuiChA8xZZzMs7sEgRYV0Hoh4CvrPpYgjMn+xbeO2CTP0jPzU/Q5khxXMx9bs9SNfCfczjaEPLdHmjxHa2wFpZ/VvduUDcz8sDXNSVLefylqgbyKE+R8vSaThGq61Zo+RzIQtexHeE9zOgu70hJQN3vfMo4yrO/OAHX/+dWwzRjsUUWamUc/GL6mDQ0zNG0ScrikN7VWFO9jTFYffWEyDwjR0HPvH8+xg6T5rhiDeGe8A2xOLOCulko6rzjtJov9yncHvCV3U9zyh0GKhSEAEwFG7pMwAivq6JDDLXmpeSIvZQDWQqtI+wwEkpTLpRIiRVs0+T0/2eaLiH70PbJmZ6tJ+Gw+ihZX1u73qcQmOelc0k8kW9yo0h/cuUVO6os2TGaMICuJqW+5G8pCxJHNecFB1Kgswjf/RxZzSztd3YYuTAGZ1ff4a90+duklBA0+o0NI/+osEEpY+tcC6iCPaLR8Q/ijoX5S2xNrDlZPTZic3XBSVHA6Lx6e42VCcs/xYA8Y4mpEZaGiH4EDepOzaoHC32bHnKZ+VH6kmrLxjYe5iP8he+xtO5sV22bpr7U24vEzb5claLFks7ACF1VR0TsQ1IGvnubUnlXyhYdIuZUKanvBPhTum8bVIrCKg1jOXRajT/+y2M+F2xYjYKxvAbaPDdT+NgaKlu8gmhoYVU7u8ZOSNqiQvzNbWBKh5X/0xRcleZ9VEmD7gvj9QOLxfqBG4gX3r34OCWfOfrZVWvxh5l+Cim6+w10f6RtPAEDTYM0CRHl0e2IGX07dRpQbfxqFvK/dXFZTR44IIQmTVnYfSjT/7hT6Qz1EPU+dNoTykRxWObDXFyVZF64hO89fz+ig3ynodm7u0DVwoNeCA/39vTtHQGciHHN27Pqk1KSOAaW6ByhH6SLateazZe3uhr9O3Tb4vgaemeVHoXQAwVQMLze5TrV0znsES2mfiKn7BLo3x4J3u33YnalgDyshXtGuZtKYWZBR6M56dl7CLZM2IsDKIwVXzkV980xFAvpHqy6nyaLpsA8MXGQZijjOceueFdvKLg8SqV2Nb8g8Wf5kNdP4Dtpua8c3nEoyFc+8EbMHX9tAhQPuRJy2oGubG4zo7RBVgpN6cGFPmCyXvzFVkLb7lEbuB124UqsXDMh/Igq3sEjZHKzF6m5cm7IPswKY71cljTuXiGPZ3G7TlCbBOBmBpi+jGHE0ldPboOQOI3WmnlQg2ntj5r97g8hPe8YCsNOp8+2Sezxzt/EVzTu3hVZp7yPMm5uTc1mmsHEhxxAACIDsPnsMycec+tKlDrt7QFtRI+EZ9eznlRr5T3POkyI2zkqs1rLApgWKLGTGFyL+g550o1DK4AB4+hmcm9r443SIna5JraaHx6Rh1sdtlsN2Z5ljn7oJ+CGYKVbeP1bmCFBSYk2PS4In/0XtvaNbX+5ArjRbtyCEI0XcYOEgLEZniufOVaosbZEkKIqP/IxQT7J21h/i3U2fSsqj1pMeVTKClTUzdZaz8pqf8xyJfLWIAejUDRHLsmUaECLOxbz73/arjupsY+N2afDu0E13nF3zAzGIvVxVJ/q2Mtizx884xFNY99yO6uuYwKMcJZOKSdCkOH+ep0Rdjd7apojc3vcVqGaKor7AooU0Z6XtBqXOj42BslO1BXtcIiiF5xPv7K0VtBZVZoB2fgL6m8qiNhDmDv85CaD3y/wkPicJRodvb+XxZ6c9OP9tE86TLUiKKmetdWq6W6F6oMFyR11N28eWgQUPbmfvCghSAYBjCl/pUOdXSCURaCDyKx3s/nhK0SwPGBG/5YjYKH9LQgALkbzQw8k6eeFW7N1LH8te5uXC9s0uHs44oTKswQ8TC70AYME43imCNQebPUBjxcUhLs0jcHrLFC/rXUsMCLX6+KkO1wApQc3uA+RC4XEal8jgGXcqBWCH4HA6z5FraV2tz/luO3j+3csTbY5B2USK+IsBvC8oHVOjliIGHj1cIUIlJ+Gl7w0ydzle3Io2l6/lFUMBS+rGbtrdK8sccgcO4k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</TotalTime>
  <Pages>10</Pages>
  <Words>3476</Words>
  <Characters>19814</Characters>
  <Application>Microsoft Office Word</Application>
  <DocSecurity>0</DocSecurity>
  <Lines>165</Lines>
  <Paragraphs>46</Paragraphs>
  <ScaleCrop>false</ScaleCrop>
  <Company/>
  <LinksUpToDate>false</LinksUpToDate>
  <CharactersWithSpaces>23244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Hui Hui</dc:creator>
  <cp:lastModifiedBy>Yan-Hui Lin</cp:lastModifiedBy>
  <cp:revision>79</cp:revision>
  <cp:lastPrinted>2023-04-09T06:06:00Z</cp:lastPrinted>
  <dcterms:created xsi:type="dcterms:W3CDTF">2021-06-14T07:25:00Z</dcterms:created>
  <dcterms:modified xsi:type="dcterms:W3CDTF">2023-04-17T01:16:00Z</dcterms:modified>
</cp:coreProperties>
</file>