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91AC8" w14:textId="77777777" w:rsidR="0040555E" w:rsidRPr="00D350DB" w:rsidRDefault="0040555E" w:rsidP="0040555E">
      <w:pPr>
        <w:pStyle w:val="1"/>
        <w:jc w:val="left"/>
        <w:rPr>
          <w:rFonts w:ascii="黑体" w:eastAsia="黑体" w:hAnsi="黑体"/>
        </w:rPr>
      </w:pPr>
      <w:r>
        <w:rPr>
          <w:rFonts w:hint="eastAsia"/>
        </w:rPr>
        <w:t>less</w:t>
      </w:r>
    </w:p>
    <w:p w14:paraId="042546D2" w14:textId="77777777" w:rsidR="0040555E" w:rsidRDefault="0040555E" w:rsidP="0040555E">
      <w:pPr>
        <w:pStyle w:val="3"/>
      </w:pPr>
      <w:bookmarkStart w:id="0" w:name="_Toc461219342"/>
      <w:r>
        <w:rPr>
          <w:rFonts w:hint="eastAsia"/>
        </w:rPr>
        <w:t>编译</w:t>
      </w:r>
      <w:bookmarkEnd w:id="0"/>
    </w:p>
    <w:p w14:paraId="251AA9CD" w14:textId="77777777" w:rsidR="0040555E" w:rsidRDefault="0040555E" w:rsidP="0040555E">
      <w:pPr>
        <w:ind w:firstLine="560"/>
      </w:pPr>
      <w:r>
        <w:rPr>
          <w:rFonts w:hint="eastAsia"/>
        </w:rPr>
        <w:t>浏览器只能识别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LESS</w:t>
      </w:r>
      <w:r>
        <w:rPr>
          <w:rFonts w:hint="eastAsia"/>
        </w:rPr>
        <w:t>只是用来提升</w:t>
      </w:r>
      <w:r>
        <w:rPr>
          <w:rFonts w:hint="eastAsia"/>
        </w:rPr>
        <w:t>CSS</w:t>
      </w:r>
      <w:r>
        <w:rPr>
          <w:rFonts w:hint="eastAsia"/>
        </w:rPr>
        <w:t>可维护性的一个工具，所最终需要将</w:t>
      </w:r>
      <w:r>
        <w:rPr>
          <w:rFonts w:hint="eastAsia"/>
        </w:rPr>
        <w:t>LESS</w:t>
      </w:r>
      <w:r>
        <w:rPr>
          <w:rFonts w:hint="eastAsia"/>
        </w:rPr>
        <w:t>编译成</w:t>
      </w:r>
      <w:r>
        <w:rPr>
          <w:rFonts w:hint="eastAsia"/>
        </w:rPr>
        <w:t>CSS</w:t>
      </w:r>
      <w:r>
        <w:t xml:space="preserve"> </w:t>
      </w:r>
    </w:p>
    <w:p w14:paraId="0AF0EA34" w14:textId="77777777" w:rsidR="0040555E" w:rsidRDefault="0040555E" w:rsidP="0040555E">
      <w:pPr>
        <w:pStyle w:val="3"/>
      </w:pPr>
      <w:bookmarkStart w:id="1" w:name="_Toc461219343"/>
      <w:r>
        <w:rPr>
          <w:rFonts w:hint="eastAsia"/>
        </w:rPr>
        <w:t>语法</w:t>
      </w:r>
      <w:bookmarkEnd w:id="1"/>
    </w:p>
    <w:p w14:paraId="5755805E" w14:textId="77777777" w:rsidR="0040555E" w:rsidRDefault="0040555E" w:rsidP="0040555E">
      <w:pPr>
        <w:ind w:firstLine="560"/>
      </w:pPr>
      <w:r>
        <w:t>1</w:t>
      </w:r>
      <w:r>
        <w:rPr>
          <w:rFonts w:hint="eastAsia"/>
        </w:rPr>
        <w:t>、注释</w:t>
      </w:r>
    </w:p>
    <w:p w14:paraId="062A67D3" w14:textId="77777777" w:rsidR="0040555E" w:rsidRDefault="0040555E" w:rsidP="0040555E">
      <w:pPr>
        <w:ind w:firstLine="560"/>
      </w:pPr>
      <w:r>
        <w:rPr>
          <w:rFonts w:hint="eastAsia"/>
        </w:rPr>
        <w:t>//</w:t>
      </w:r>
      <w:r>
        <w:rPr>
          <w:rFonts w:hint="eastAsia"/>
        </w:rPr>
        <w:t>注释不会被编译</w:t>
      </w:r>
      <w:r>
        <w:rPr>
          <w:rFonts w:hint="eastAsia"/>
        </w:rPr>
        <w:t xml:space="preserve"> /**/</w:t>
      </w:r>
      <w:r>
        <w:rPr>
          <w:rFonts w:hint="eastAsia"/>
        </w:rPr>
        <w:t>才会被编译</w:t>
      </w:r>
    </w:p>
    <w:p w14:paraId="23DDBCAE" w14:textId="77777777" w:rsidR="0040555E" w:rsidRPr="00222590" w:rsidRDefault="0040555E" w:rsidP="0040555E">
      <w:pPr>
        <w:ind w:firstLine="560"/>
      </w:pPr>
      <w:r w:rsidRPr="00222590">
        <w:rPr>
          <w:noProof/>
        </w:rPr>
        <w:drawing>
          <wp:inline distT="0" distB="0" distL="0" distR="0" wp14:anchorId="0303A4C3" wp14:editId="3DD47168">
            <wp:extent cx="4580017" cy="487722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2D71" w14:textId="77777777" w:rsidR="0040555E" w:rsidRDefault="0040555E" w:rsidP="0040555E">
      <w:pPr>
        <w:ind w:firstLine="560"/>
      </w:pPr>
      <w:bookmarkStart w:id="2" w:name="OLE_LINK1"/>
      <w:bookmarkStart w:id="3" w:name="OLE_LINK2"/>
      <w:r>
        <w:t>2</w:t>
      </w:r>
      <w:r>
        <w:rPr>
          <w:rFonts w:hint="eastAsia"/>
        </w:rPr>
        <w:t>、</w:t>
      </w:r>
      <w:bookmarkEnd w:id="2"/>
      <w:bookmarkEnd w:id="3"/>
      <w:r>
        <w:rPr>
          <w:rFonts w:hint="eastAsia"/>
        </w:rPr>
        <w:t>变量</w:t>
      </w:r>
    </w:p>
    <w:p w14:paraId="5E87ED70" w14:textId="77777777" w:rsidR="0040555E" w:rsidRDefault="0040555E" w:rsidP="0040555E">
      <w:pPr>
        <w:ind w:firstLine="560"/>
        <w:rPr>
          <w:color w:val="FF0000"/>
        </w:rPr>
      </w:pPr>
      <w:r>
        <w:rPr>
          <w:rFonts w:hint="eastAsia"/>
        </w:rPr>
        <w:t>格式：</w:t>
      </w:r>
      <w:r>
        <w:rPr>
          <w:rFonts w:hint="eastAsia"/>
        </w:rPr>
        <w:t>@</w:t>
      </w:r>
      <w:r>
        <w:rPr>
          <w:rFonts w:hint="eastAsia"/>
        </w:rPr>
        <w:t>变量名</w:t>
      </w:r>
      <w:r>
        <w:rPr>
          <w:rFonts w:hint="eastAsia"/>
        </w:rPr>
        <w:t xml:space="preserve">: </w:t>
      </w:r>
      <w:r>
        <w:rPr>
          <w:rFonts w:hint="eastAsia"/>
        </w:rPr>
        <w:t>值，定义完成后可以</w:t>
      </w:r>
      <w:r w:rsidRPr="004A2E2E">
        <w:rPr>
          <w:rFonts w:hint="eastAsia"/>
          <w:color w:val="FF0000"/>
        </w:rPr>
        <w:t>重复使用</w:t>
      </w:r>
    </w:p>
    <w:p w14:paraId="1FACD408" w14:textId="77777777" w:rsidR="0040555E" w:rsidRDefault="0040555E" w:rsidP="0040555E">
      <w:pPr>
        <w:ind w:firstLine="560"/>
      </w:pPr>
      <w:r w:rsidRPr="006A1F7F">
        <w:rPr>
          <w:noProof/>
        </w:rPr>
        <w:drawing>
          <wp:inline distT="0" distB="0" distL="0" distR="0" wp14:anchorId="1A0F6ED7" wp14:editId="5D1BE03B">
            <wp:extent cx="2743200" cy="1752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EF16D" w14:textId="77777777" w:rsidR="0040555E" w:rsidRDefault="0040555E" w:rsidP="0040555E">
      <w:pPr>
        <w:ind w:firstLineChars="0" w:firstLine="560"/>
      </w:pPr>
      <w:r>
        <w:t>3</w:t>
      </w:r>
      <w:r>
        <w:rPr>
          <w:rFonts w:hint="eastAsia"/>
        </w:rPr>
        <w:t>、可以直接使用定义好的样式</w:t>
      </w:r>
    </w:p>
    <w:p w14:paraId="2390B71E" w14:textId="77777777" w:rsidR="0040555E" w:rsidRPr="00530E91" w:rsidRDefault="0040555E" w:rsidP="0040555E">
      <w:pPr>
        <w:pStyle w:val="a7"/>
        <w:ind w:left="780" w:firstLineChars="0" w:firstLine="0"/>
      </w:pPr>
      <w:r w:rsidRPr="00222590">
        <w:rPr>
          <w:noProof/>
        </w:rPr>
        <w:drawing>
          <wp:inline distT="0" distB="0" distL="0" distR="0" wp14:anchorId="11762522" wp14:editId="7C7B39D4">
            <wp:extent cx="6120130" cy="117856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F8C" w14:textId="77777777" w:rsidR="0040555E" w:rsidRDefault="0040555E" w:rsidP="0040555E">
      <w:pPr>
        <w:ind w:firstLine="560"/>
      </w:pPr>
      <w:r>
        <w:t>4</w:t>
      </w:r>
      <w:r>
        <w:rPr>
          <w:rFonts w:hint="eastAsia"/>
        </w:rPr>
        <w:t>、使用函数</w:t>
      </w:r>
      <w:r>
        <w:rPr>
          <w:rFonts w:hint="eastAsia"/>
        </w:rPr>
        <w:t xml:space="preserve"> </w:t>
      </w:r>
    </w:p>
    <w:p w14:paraId="4F9FD293" w14:textId="77777777" w:rsidR="0040555E" w:rsidRDefault="0040555E" w:rsidP="0040555E">
      <w:pPr>
        <w:ind w:firstLine="560"/>
      </w:pPr>
      <w:r>
        <w:rPr>
          <w:rFonts w:hint="eastAsia"/>
        </w:rPr>
        <w:t>形参也类似变量所以必须写</w:t>
      </w:r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否则报错</w:t>
      </w:r>
    </w:p>
    <w:p w14:paraId="415E2B65" w14:textId="77777777" w:rsidR="0040555E" w:rsidRDefault="0040555E" w:rsidP="0040555E">
      <w:pPr>
        <w:ind w:firstLine="560"/>
      </w:pPr>
      <w:r w:rsidRPr="00514DCF">
        <w:rPr>
          <w:noProof/>
        </w:rPr>
        <w:lastRenderedPageBreak/>
        <w:drawing>
          <wp:inline distT="0" distB="0" distL="0" distR="0" wp14:anchorId="1E6667DD" wp14:editId="59AB47D9">
            <wp:extent cx="5837426" cy="129551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91F0" w14:textId="77777777" w:rsidR="0040555E" w:rsidRDefault="0040555E" w:rsidP="0040555E">
      <w:pPr>
        <w:ind w:firstLine="560"/>
        <w:rPr>
          <w:color w:val="92D050"/>
        </w:rPr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、</w:t>
      </w:r>
      <w:r w:rsidRPr="00514DCF">
        <w:rPr>
          <w:rFonts w:hint="eastAsia"/>
        </w:rPr>
        <w:t>函数定义默认值</w:t>
      </w:r>
    </w:p>
    <w:p w14:paraId="07F292A3" w14:textId="77777777" w:rsidR="0040555E" w:rsidRPr="00816CB8" w:rsidRDefault="0040555E" w:rsidP="0040555E">
      <w:pPr>
        <w:ind w:firstLine="560"/>
        <w:rPr>
          <w:color w:val="92D050"/>
        </w:rPr>
      </w:pPr>
      <w:r w:rsidRPr="00514DCF">
        <w:rPr>
          <w:noProof/>
          <w:color w:val="92D050"/>
        </w:rPr>
        <w:drawing>
          <wp:inline distT="0" distB="0" distL="0" distR="0" wp14:anchorId="1AF04360" wp14:editId="0E5570CD">
            <wp:extent cx="5738357" cy="131837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20A6" w14:textId="77777777" w:rsidR="0040555E" w:rsidRDefault="0040555E" w:rsidP="0040555E">
      <w:pPr>
        <w:ind w:firstLine="560"/>
      </w:pPr>
      <w:r>
        <w:t>5</w:t>
      </w:r>
      <w:r>
        <w:rPr>
          <w:rFonts w:hint="eastAsia"/>
        </w:rPr>
        <w:t>、嵌套和</w:t>
      </w:r>
      <w:r>
        <w:rPr>
          <w:rFonts w:hint="eastAsia"/>
        </w:rPr>
        <w:t>&amp;</w:t>
      </w:r>
      <w:r>
        <w:rPr>
          <w:rFonts w:hint="eastAsia"/>
        </w:rPr>
        <w:t>符号</w:t>
      </w:r>
    </w:p>
    <w:p w14:paraId="3A216B4E" w14:textId="77777777" w:rsidR="0040555E" w:rsidRDefault="0040555E" w:rsidP="0040555E">
      <w:pPr>
        <w:ind w:firstLine="560"/>
        <w:rPr>
          <w:color w:val="92D050"/>
        </w:rPr>
      </w:pPr>
      <w:r w:rsidRPr="00514DCF">
        <w:rPr>
          <w:noProof/>
          <w:color w:val="92D050"/>
        </w:rPr>
        <w:drawing>
          <wp:inline distT="0" distB="0" distL="0" distR="0" wp14:anchorId="7ED5216A" wp14:editId="516FE182">
            <wp:extent cx="6120130" cy="22453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5180" w14:textId="77777777" w:rsidR="0040555E" w:rsidRDefault="0040555E" w:rsidP="0040555E">
      <w:pPr>
        <w:ind w:firstLine="560"/>
        <w:rPr>
          <w:color w:val="92D050"/>
        </w:rPr>
      </w:pPr>
      <w:r w:rsidRPr="00384EA8">
        <w:t>6</w:t>
      </w:r>
      <w:r>
        <w:rPr>
          <w:rFonts w:hint="eastAsia"/>
        </w:rPr>
        <w:t>、引入其他</w:t>
      </w:r>
      <w:r>
        <w:rPr>
          <w:rFonts w:hint="eastAsia"/>
        </w:rPr>
        <w:t>css</w:t>
      </w:r>
      <w:r>
        <w:rPr>
          <w:rFonts w:hint="eastAsia"/>
        </w:rPr>
        <w:t>文件</w:t>
      </w:r>
    </w:p>
    <w:p w14:paraId="39295DE3" w14:textId="77777777" w:rsidR="0040555E" w:rsidRPr="00816CB8" w:rsidRDefault="0040555E" w:rsidP="0040555E">
      <w:pPr>
        <w:ind w:firstLine="560"/>
        <w:rPr>
          <w:color w:val="92D050"/>
        </w:rPr>
      </w:pPr>
      <w:r w:rsidRPr="00384EA8">
        <w:rPr>
          <w:noProof/>
          <w:color w:val="92D050"/>
        </w:rPr>
        <w:drawing>
          <wp:inline distT="0" distB="0" distL="0" distR="0" wp14:anchorId="4C2B17C2" wp14:editId="2C3B5E05">
            <wp:extent cx="3299746" cy="21718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D7E8" w14:textId="77777777" w:rsidR="002D431B" w:rsidRDefault="002D431B">
      <w:pPr>
        <w:ind w:firstLine="560"/>
      </w:pPr>
      <w:bookmarkStart w:id="4" w:name="_GoBack"/>
      <w:bookmarkEnd w:id="4"/>
    </w:p>
    <w:sectPr w:rsidR="002D431B" w:rsidSect="00B23ED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DBB45" w14:textId="77777777" w:rsidR="00246D5F" w:rsidRDefault="00246D5F" w:rsidP="0040555E">
      <w:pPr>
        <w:ind w:firstLine="560"/>
      </w:pPr>
      <w:r>
        <w:separator/>
      </w:r>
    </w:p>
  </w:endnote>
  <w:endnote w:type="continuationSeparator" w:id="0">
    <w:p w14:paraId="5B0C3542" w14:textId="77777777" w:rsidR="00246D5F" w:rsidRDefault="00246D5F" w:rsidP="0040555E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7768D" w14:textId="77777777" w:rsidR="00246D5F" w:rsidRDefault="00246D5F" w:rsidP="0040555E">
      <w:pPr>
        <w:ind w:firstLine="560"/>
      </w:pPr>
      <w:r>
        <w:separator/>
      </w:r>
    </w:p>
  </w:footnote>
  <w:footnote w:type="continuationSeparator" w:id="0">
    <w:p w14:paraId="580933CC" w14:textId="77777777" w:rsidR="00246D5F" w:rsidRDefault="00246D5F" w:rsidP="0040555E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E5284"/>
    <w:multiLevelType w:val="multilevel"/>
    <w:tmpl w:val="E3A6E3F0"/>
    <w:lvl w:ilvl="0">
      <w:start w:val="1"/>
      <w:numFmt w:val="decimal"/>
      <w:pStyle w:val="1"/>
      <w:suff w:val="nothing"/>
      <w:lvlText w:val="第%1章"/>
      <w:lvlJc w:val="left"/>
      <w:pPr>
        <w:tabs>
          <w:tab w:val="num" w:pos="4536"/>
        </w:tabs>
        <w:ind w:left="4961" w:hanging="425"/>
      </w:pPr>
      <w:rPr>
        <w:rFonts w:ascii="黑体" w:eastAsia="黑体" w:hAnsi="黑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F6"/>
    <w:rsid w:val="00246D5F"/>
    <w:rsid w:val="002D431B"/>
    <w:rsid w:val="0040555E"/>
    <w:rsid w:val="006939F6"/>
    <w:rsid w:val="00B2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FFFE69-8690-48C8-84D3-DDF70983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55E"/>
    <w:pPr>
      <w:ind w:firstLineChars="200" w:firstLine="880"/>
    </w:pPr>
    <w:rPr>
      <w:rFonts w:ascii="Times New Roman" w:eastAsia="宋体" w:hAnsi="Times New Roman" w:cs="宋体"/>
      <w:kern w:val="0"/>
      <w:sz w:val="28"/>
      <w:szCs w:val="20"/>
    </w:rPr>
  </w:style>
  <w:style w:type="paragraph" w:styleId="1">
    <w:name w:val="heading 1"/>
    <w:basedOn w:val="a"/>
    <w:next w:val="a"/>
    <w:link w:val="10"/>
    <w:qFormat/>
    <w:rsid w:val="0040555E"/>
    <w:pPr>
      <w:keepNext/>
      <w:keepLines/>
      <w:numPr>
        <w:numId w:val="1"/>
      </w:numPr>
      <w:tabs>
        <w:tab w:val="clear" w:pos="4536"/>
        <w:tab w:val="num" w:pos="4111"/>
      </w:tabs>
      <w:spacing w:before="340" w:after="330" w:line="576" w:lineRule="auto"/>
      <w:ind w:left="4536"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rsid w:val="0040555E"/>
    <w:pPr>
      <w:keepNext/>
      <w:keepLines/>
      <w:tabs>
        <w:tab w:val="left" w:pos="709"/>
      </w:tabs>
      <w:spacing w:before="260" w:after="260" w:line="413" w:lineRule="auto"/>
      <w:ind w:left="709" w:firstLineChars="0" w:hanging="709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5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55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5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555E"/>
    <w:rPr>
      <w:sz w:val="18"/>
      <w:szCs w:val="18"/>
    </w:rPr>
  </w:style>
  <w:style w:type="character" w:customStyle="1" w:styleId="10">
    <w:name w:val="标题 1 字符"/>
    <w:basedOn w:val="a0"/>
    <w:link w:val="1"/>
    <w:rsid w:val="0040555E"/>
    <w:rPr>
      <w:rFonts w:ascii="Times New Roman" w:eastAsia="宋体" w:hAnsi="Times New Roman" w:cs="宋体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40555E"/>
    <w:rPr>
      <w:rFonts w:ascii="Times New Roman" w:eastAsia="黑体" w:hAnsi="Times New Roman" w:cs="宋体"/>
      <w:b/>
      <w:bCs/>
      <w:kern w:val="0"/>
      <w:sz w:val="28"/>
      <w:szCs w:val="32"/>
    </w:rPr>
  </w:style>
  <w:style w:type="paragraph" w:styleId="a7">
    <w:name w:val="List Paragraph"/>
    <w:basedOn w:val="a"/>
    <w:uiPriority w:val="72"/>
    <w:qFormat/>
    <w:rsid w:val="0040555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3561426235@qq.com</dc:creator>
  <cp:keywords/>
  <dc:description/>
  <cp:lastModifiedBy>3561426235@qq.com</cp:lastModifiedBy>
  <cp:revision>2</cp:revision>
  <dcterms:created xsi:type="dcterms:W3CDTF">2020-01-21T10:59:00Z</dcterms:created>
  <dcterms:modified xsi:type="dcterms:W3CDTF">2020-01-21T11:00:00Z</dcterms:modified>
</cp:coreProperties>
</file>