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光盘行动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200"/>
      </w:pPr>
      <w:r>
        <w:t>小小餐桌，传承了中华民族的优秀文化和尊重劳动、爱惜粮食的传统美德。节约粮食，文明用餐，不仅是个人良好素质的真实体现，更是一种勤俭节约美德的一种塑造。大家都应从自身做起，弘扬中华民族的传统美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t>“光盘”倡议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1.树立节约光荣，浪费可耻的观念，勤俭节约，从我做起！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2.节约粮食，适量取餐，做到适度适量，吃饱为好！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3.合理搭配，按时就餐，不挑食，不偏食，不暴饮暴食！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t>4.积极行动，宣传“光盘”，倡导节约文化，宣传节约理念！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光盘行动的8种打开方式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在家里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吃多少煮多少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不要剩菜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在食堂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蓄足体力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必须光盘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外出就餐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只点想吃的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剩余都打包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自助餐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吃多少取多少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不暴饮暴食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朋友聚餐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光盘才是大场面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拒绝铺张浪费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点外卖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不盲目满减凑单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先选小份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下午茶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好吃不多点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按需取量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吃夜宵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能少一串是一串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合理膳食</w:t>
      </w:r>
    </w:p>
    <w:p>
      <w:pPr>
        <w:jc w:val="center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E461D"/>
    <w:rsid w:val="5E92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sunxf</dc:creator>
  <cp:lastModifiedBy>Fly菲~</cp:lastModifiedBy>
  <dcterms:modified xsi:type="dcterms:W3CDTF">2021-02-25T06:11:12Z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