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V2.5 —— 卡牌战斗客户端实现设计</w:t>
      </w:r>
    </w:p>
    <w:p>
      <w:pPr>
        <w:pStyle w:val="Heading2"/>
      </w:pPr>
      <w:r>
        <w:t>1. 系统目标</w:t>
      </w:r>
    </w:p>
    <w:p>
      <w:r>
        <w:t>本版本定义《逗萝大陆》网页端卡牌战斗客户端的实现方案。</w:t>
        <w:br/>
        <w:br/>
        <w:t>目标：在 Phaser 3 中实现完整回合制卡牌战斗表现，包括战斗场景、卡牌展示、手牌管理、卡牌精灵召唤、技能效果播放、状态显示以及战斗流程控制。</w:t>
      </w:r>
    </w:p>
    <w:p>
      <w:pPr>
        <w:pStyle w:val="Heading2"/>
      </w:pPr>
      <w:r>
        <w:t>2. 战斗客户端架构</w:t>
      </w:r>
    </w:p>
    <w:p>
      <w:r>
        <w:t>BattleScene作为战斗入口。</w:t>
        <w:br/>
        <w:br/>
        <w:t>核心模块：</w:t>
        <w:br/>
        <w:br/>
        <w:t>BattleSystem：控制战斗流程。</w:t>
        <w:br/>
        <w:br/>
        <w:t>CardManager：管理卡牌数据。</w:t>
        <w:br/>
        <w:br/>
        <w:t>HandManager：管理手牌。</w:t>
        <w:br/>
        <w:br/>
        <w:t>EffectManager：执行技能表现。</w:t>
        <w:br/>
        <w:br/>
        <w:t>BuffManager：显示状态效果。</w:t>
        <w:br/>
        <w:br/>
        <w:t>AnimationManager：管理战斗动画。</w:t>
      </w:r>
    </w:p>
    <w:p>
      <w:pPr>
        <w:pStyle w:val="Heading2"/>
      </w:pPr>
      <w:r>
        <w:t>3. BattleScene设计</w:t>
      </w:r>
    </w:p>
    <w:p>
      <w:r>
        <w:t>BattleScene负责：</w:t>
        <w:br/>
        <w:br/>
        <w:t>初始化战斗场景。</w:t>
        <w:br/>
        <w:br/>
        <w:t>创建玩家区域。</w:t>
        <w:br/>
        <w:br/>
        <w:t>创建敌方区域。</w:t>
        <w:br/>
        <w:br/>
        <w:t>加载卡牌UI。</w:t>
        <w:br/>
        <w:br/>
        <w:t>显示战斗状态。</w:t>
        <w:br/>
        <w:br/>
        <w:t>处理玩家操作。</w:t>
        <w:br/>
        <w:br/>
        <w:t>接收服务器战斗结果。</w:t>
      </w:r>
    </w:p>
    <w:p>
      <w:pPr>
        <w:pStyle w:val="Heading2"/>
      </w:pPr>
      <w:r>
        <w:t>4. 战斗界面布局</w:t>
      </w:r>
    </w:p>
    <w:p>
      <w:r>
        <w:t>界面结构：</w:t>
        <w:br/>
        <w:br/>
        <w:t>顶部：敌方卡牌精灵、生命值、状态。</w:t>
        <w:br/>
        <w:br/>
        <w:t>中央：技能动画区域、战斗日志。</w:t>
        <w:br/>
        <w:br/>
        <w:t>底部：玩家手牌、能量、卡组信息。</w:t>
        <w:br/>
        <w:br/>
        <w:t>侧边：Buff、Debuff、回合信息。</w:t>
      </w:r>
    </w:p>
    <w:p>
      <w:pPr>
        <w:pStyle w:val="Heading2"/>
      </w:pPr>
      <w:r>
        <w:t>5. 手牌系统</w:t>
      </w:r>
    </w:p>
    <w:p>
      <w:r>
        <w:t>HandManager负责：</w:t>
        <w:br/>
        <w:br/>
        <w:t>抽牌。</w:t>
        <w:br/>
        <w:br/>
        <w:t>显示手牌。</w:t>
        <w:br/>
        <w:br/>
        <w:t>选择卡牌。</w:t>
        <w:br/>
        <w:br/>
        <w:t>使用卡牌。</w:t>
        <w:br/>
        <w:br/>
        <w:t>卡牌进入弃牌堆。</w:t>
        <w:br/>
        <w:br/>
        <w:t>重新洗牌。</w:t>
        <w:br/>
        <w:br/>
        <w:t>默认每回合抽取固定数量卡牌。</w:t>
      </w:r>
    </w:p>
    <w:p>
      <w:pPr>
        <w:pStyle w:val="Heading2"/>
      </w:pPr>
      <w:r>
        <w:t>6. 卡牌UI设计</w:t>
      </w:r>
    </w:p>
    <w:p>
      <w:r>
        <w:t>卡牌显示内容：</w:t>
        <w:br/>
        <w:br/>
        <w:t>卡牌名称。</w:t>
        <w:br/>
        <w:br/>
        <w:t>消耗能量。</w:t>
        <w:br/>
        <w:br/>
        <w:t>类型。</w:t>
        <w:br/>
        <w:br/>
        <w:t>技能描述。</w:t>
        <w:br/>
        <w:br/>
        <w:t>稀有度。</w:t>
        <w:br/>
        <w:br/>
        <w:t>来源卡牌精灵。</w:t>
        <w:br/>
        <w:br/>
        <w:t>升级状态。</w:t>
        <w:br/>
        <w:br/>
        <w:t>支持点击和拖拽操作。</w:t>
      </w:r>
    </w:p>
    <w:p>
      <w:pPr>
        <w:pStyle w:val="Heading2"/>
      </w:pPr>
      <w:r>
        <w:t>7. 卡牌使用流程</w:t>
      </w:r>
    </w:p>
    <w:p>
      <w:r>
        <w:t>流程：</w:t>
        <w:br/>
        <w:br/>
        <w:t>玩家选择卡牌。</w:t>
        <w:br/>
        <w:br/>
        <w:t>客户端检查条件。</w:t>
        <w:br/>
        <w:br/>
        <w:t>发送战斗请求。</w:t>
        <w:br/>
        <w:br/>
        <w:t>服务器验证。</w:t>
        <w:br/>
        <w:br/>
        <w:t>返回效果结果。</w:t>
        <w:br/>
        <w:br/>
        <w:t>客户端播放动画。</w:t>
        <w:br/>
        <w:br/>
        <w:t>更新战斗状态。</w:t>
      </w:r>
    </w:p>
    <w:p>
      <w:pPr>
        <w:pStyle w:val="Heading2"/>
      </w:pPr>
      <w:r>
        <w:t>8. 能量系统实现</w:t>
      </w:r>
    </w:p>
    <w:p>
      <w:r>
        <w:t>EnergyManager负责：</w:t>
        <w:br/>
        <w:br/>
        <w:t>回合开始恢复能量。</w:t>
        <w:br/>
        <w:br/>
        <w:t>显示当前能量。</w:t>
        <w:br/>
        <w:br/>
        <w:t>判断卡牌是否可使用。</w:t>
        <w:br/>
        <w:br/>
        <w:t>使用卡牌后扣除消耗。</w:t>
        <w:br/>
        <w:br/>
        <w:t>支持特殊卡牌改变能量规则。</w:t>
      </w:r>
    </w:p>
    <w:p>
      <w:pPr>
        <w:pStyle w:val="Heading2"/>
      </w:pPr>
      <w:r>
        <w:t>9. 卡牌精灵召唤系统</w:t>
      </w:r>
    </w:p>
    <w:p>
      <w:r>
        <w:t>卡牌精灵是战斗核心表现。</w:t>
        <w:br/>
        <w:br/>
        <w:t>流程：</w:t>
        <w:br/>
        <w:br/>
        <w:t>使用角色卡牌。</w:t>
        <w:br/>
        <w:br/>
        <w:t>召唤对应角色。</w:t>
        <w:br/>
        <w:br/>
        <w:t>播放入场动画。</w:t>
        <w:br/>
        <w:br/>
        <w:t>执行专属技能。</w:t>
        <w:br/>
        <w:br/>
        <w:t>返回战斗状态。</w:t>
        <w:br/>
        <w:br/>
        <w:t>示例：狼娘·露娜出现后释放月牙撕裂。</w:t>
      </w:r>
    </w:p>
    <w:p>
      <w:pPr>
        <w:pStyle w:val="Heading2"/>
      </w:pPr>
      <w:r>
        <w:t>10. Effect表现系统</w:t>
      </w:r>
    </w:p>
    <w:p>
      <w:r>
        <w:t>EffectManager负责将数据效果转换为表现。</w:t>
        <w:br/>
        <w:br/>
        <w:t>支持：</w:t>
        <w:br/>
        <w:br/>
        <w:t>伤害数字。</w:t>
        <w:br/>
        <w:br/>
        <w:t>治疗动画。</w:t>
        <w:br/>
        <w:br/>
        <w:t>护盾效果。</w:t>
        <w:br/>
        <w:br/>
        <w:t>燃烧效果。</w:t>
        <w:br/>
        <w:br/>
        <w:t>冻结效果。</w:t>
        <w:br/>
        <w:br/>
        <w:t>召唤动画。</w:t>
        <w:br/>
        <w:br/>
        <w:t>卡牌特殊效果。</w:t>
      </w:r>
    </w:p>
    <w:p>
      <w:pPr>
        <w:pStyle w:val="Heading2"/>
      </w:pPr>
      <w:r>
        <w:t>11. Buff与Debuff显示</w:t>
      </w:r>
    </w:p>
    <w:p>
      <w:r>
        <w:t>客户端显示：</w:t>
        <w:br/>
        <w:br/>
        <w:t>状态图标。</w:t>
        <w:br/>
        <w:br/>
        <w:t>剩余回合。</w:t>
        <w:br/>
        <w:br/>
        <w:t>叠加数量。</w:t>
        <w:br/>
        <w:br/>
        <w:t>触发动画。</w:t>
        <w:br/>
        <w:br/>
        <w:t>状态变化由服务器确认，客户端负责表现。</w:t>
      </w:r>
    </w:p>
    <w:p>
      <w:pPr>
        <w:pStyle w:val="Heading2"/>
      </w:pPr>
      <w:r>
        <w:t>12. 回合系统</w:t>
      </w:r>
    </w:p>
    <w:p>
      <w:r>
        <w:t>TurnManager负责：</w:t>
        <w:br/>
        <w:br/>
        <w:t>开始回合。</w:t>
        <w:br/>
        <w:br/>
        <w:t>玩家行动阶段。</w:t>
        <w:br/>
        <w:br/>
        <w:t>结束回合。</w:t>
        <w:br/>
        <w:br/>
        <w:t>敌方行动阶段。</w:t>
        <w:br/>
        <w:br/>
        <w:t>进入下一回合。</w:t>
        <w:br/>
        <w:br/>
        <w:t>战斗结束判断。</w:t>
      </w:r>
    </w:p>
    <w:p>
      <w:pPr>
        <w:pStyle w:val="Heading2"/>
      </w:pPr>
      <w:r>
        <w:t>13. 敌方AI表现</w:t>
      </w:r>
    </w:p>
    <w:p>
      <w:r>
        <w:t>敌方AI逻辑由服务器控制。</w:t>
        <w:br/>
        <w:br/>
        <w:t>客户端负责：</w:t>
        <w:br/>
        <w:br/>
        <w:t>显示敌方行动。</w:t>
        <w:br/>
        <w:br/>
        <w:t>播放攻击动画。</w:t>
        <w:br/>
        <w:br/>
        <w:t>显示使用卡牌。</w:t>
        <w:br/>
        <w:br/>
        <w:t>更新状态。</w:t>
      </w:r>
    </w:p>
    <w:p>
      <w:pPr>
        <w:pStyle w:val="Heading2"/>
      </w:pPr>
      <w:r>
        <w:t>14. 战斗动画系统</w:t>
      </w:r>
    </w:p>
    <w:p>
      <w:r>
        <w:t>AnimationManager管理：</w:t>
        <w:br/>
        <w:br/>
        <w:t>攻击动画。</w:t>
        <w:br/>
        <w:br/>
        <w:t>技能特效。</w:t>
        <w:br/>
        <w:br/>
        <w:t>受击动画。</w:t>
        <w:br/>
        <w:br/>
        <w:t>死亡动画。</w:t>
        <w:br/>
        <w:br/>
        <w:t>胜利动画。</w:t>
        <w:br/>
        <w:br/>
        <w:t>卡牌精灵专属动画。</w:t>
      </w:r>
    </w:p>
    <w:p>
      <w:pPr>
        <w:pStyle w:val="Heading2"/>
      </w:pPr>
      <w:r>
        <w:t>15. 战斗数据同步</w:t>
      </w:r>
    </w:p>
    <w:p>
      <w:r>
        <w:t>客户端同步数据：</w:t>
        <w:br/>
        <w:br/>
        <w:t>当前生命。</w:t>
        <w:br/>
        <w:br/>
        <w:t>能量。</w:t>
        <w:br/>
        <w:br/>
        <w:t>手牌。</w:t>
        <w:br/>
        <w:br/>
        <w:t>卡组。</w:t>
        <w:br/>
        <w:br/>
        <w:t>Buff状态。</w:t>
        <w:br/>
        <w:br/>
        <w:t>战斗结果。</w:t>
        <w:br/>
        <w:br/>
        <w:t>核心规则由服务器验证。</w:t>
      </w:r>
    </w:p>
    <w:p>
      <w:pPr>
        <w:pStyle w:val="Heading2"/>
      </w:pPr>
      <w:r>
        <w:t>16. 客户端模块结构</w:t>
      </w:r>
    </w:p>
    <w:p>
      <w:r>
        <w:t>battle/</w:t>
        <w:br/>
        <w:br/>
        <w:t>├── BattleScene.ts</w:t>
        <w:br/>
        <w:br/>
        <w:t>├── systems/</w:t>
        <w:br/>
        <w:br/>
        <w:t>│   ├── BattleSystem.ts</w:t>
        <w:br/>
        <w:br/>
        <w:t>│   ├── TurnManager.ts</w:t>
        <w:br/>
        <w:br/>
        <w:t>│   ├── CardManager.ts</w:t>
        <w:br/>
        <w:br/>
        <w:t>│   ├── EffectManager.ts</w:t>
        <w:br/>
        <w:br/>
        <w:t>│   └── BuffManager.ts</w:t>
        <w:br/>
        <w:br/>
        <w:t>├── ui/</w:t>
        <w:br/>
        <w:br/>
        <w:t>│   ├── CardUI.ts</w:t>
        <w:br/>
        <w:br/>
        <w:t>│   ├── HandUI.ts</w:t>
        <w:br/>
        <w:br/>
        <w:t>│   └── StatusUI.ts</w:t>
        <w:br/>
        <w:br/>
        <w:t>└── animation/</w:t>
        <w:br/>
        <w:br/>
        <w:t xml:space="preserve">    └── AnimationManager.ts</w:t>
      </w:r>
    </w:p>
    <w:p>
      <w:pPr>
        <w:pStyle w:val="Heading2"/>
      </w:pPr>
      <w:r>
        <w:t>17. 第一版本实现范围</w:t>
      </w:r>
    </w:p>
    <w:p>
      <w:r>
        <w:t>实现：</w:t>
        <w:br/>
        <w:br/>
        <w:t>1V1战斗。</w:t>
        <w:br/>
        <w:br/>
        <w:t>手牌显示。</w:t>
        <w:br/>
        <w:br/>
        <w:t>卡牌使用。</w:t>
        <w:br/>
        <w:br/>
        <w:t>能量系统。</w:t>
        <w:br/>
        <w:br/>
        <w:t>基础技能效果。</w:t>
        <w:br/>
        <w:br/>
        <w:t>Buff显示。</w:t>
        <w:br/>
        <w:br/>
        <w:t>卡牌精灵召唤表现。</w:t>
        <w:br/>
        <w:br/>
        <w:t>胜负结算。</w:t>
      </w:r>
    </w:p>
    <w:p>
      <w:pPr>
        <w:pStyle w:val="Heading2"/>
      </w:pPr>
      <w:r>
        <w:t>18. 后续扩展方向</w:t>
      </w:r>
    </w:p>
    <w:p>
      <w:r>
        <w:t>支持：</w:t>
        <w:br/>
        <w:br/>
        <w:t>多人战斗。</w:t>
        <w:br/>
        <w:br/>
        <w:t>PVP竞技场。</w:t>
        <w:br/>
        <w:br/>
        <w:t>更多卡牌动画。</w:t>
        <w:br/>
        <w:br/>
        <w:t>AI智能敌人。</w:t>
        <w:br/>
        <w:br/>
        <w:t>战斗录像。</w:t>
        <w:br/>
        <w:br/>
        <w:t>特殊Boss机制。</w:t>
      </w:r>
    </w:p>
    <w:p>
      <w:pPr>
        <w:pStyle w:val="Heading2"/>
      </w:pPr>
      <w:r>
        <w:t>19. 设计原则</w:t>
      </w:r>
    </w:p>
    <w:p>
      <w:r>
        <w:t>原则：</w:t>
        <w:br/>
        <w:br/>
        <w:t>战斗规则数据驱动。</w:t>
        <w:br/>
        <w:br/>
        <w:t>表现与逻辑分离。</w:t>
        <w:br/>
        <w:br/>
        <w:t>客户端负责体验。</w:t>
        <w:br/>
        <w:br/>
        <w:t>服务器负责公平。</w:t>
        <w:br/>
        <w:br/>
        <w:t>卡牌精灵是战斗核心。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