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DFA2" w14:textId="592B3205" w:rsidR="00002C91" w:rsidRPr="00002C91" w:rsidRDefault="00002C91" w:rsidP="00002C91">
      <w:pPr>
        <w:widowControl/>
        <w:shd w:val="clear" w:color="auto" w:fill="FFFFFF"/>
        <w:tabs>
          <w:tab w:val="num" w:pos="720"/>
        </w:tabs>
        <w:spacing w:before="100" w:beforeAutospacing="1" w:after="120"/>
        <w:ind w:left="720" w:hanging="360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002C91">
        <w:rPr>
          <w:rFonts w:ascii="Times New Roman" w:hAnsi="Times New Roman" w:cs="Times New Roman"/>
          <w:b/>
          <w:bCs/>
          <w:sz w:val="40"/>
          <w:szCs w:val="44"/>
        </w:rPr>
        <w:t>Contents</w:t>
      </w:r>
    </w:p>
    <w:p w14:paraId="2F581EF4" w14:textId="77777777" w:rsidR="00002C91" w:rsidRPr="00002C91" w:rsidRDefault="00002C91" w:rsidP="00002C91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Chapter 1 : Functions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（函数）</w:t>
      </w:r>
    </w:p>
    <w:p w14:paraId="62A85280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Exponential Functions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（指数函数）</w:t>
      </w:r>
    </w:p>
    <w:p w14:paraId="6E71ECDC" w14:textId="77777777" w:rsid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Inverse Functions and Logarithm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（反函数和对数）</w:t>
      </w:r>
    </w:p>
    <w:p w14:paraId="62E0AC03" w14:textId="77777777" w:rsidR="00002C91" w:rsidRPr="00002C91" w:rsidRDefault="00002C91" w:rsidP="00002C91">
      <w:pPr>
        <w:widowControl/>
        <w:shd w:val="clear" w:color="auto" w:fill="FFFFFF"/>
        <w:spacing w:before="100" w:beforeAutospacing="1" w:after="120"/>
        <w:ind w:left="1440"/>
        <w:jc w:val="left"/>
        <w:rPr>
          <w:rFonts w:ascii="Times New Roman" w:eastAsia="宋体" w:hAnsi="Times New Roman" w:cs="Times New Roman" w:hint="eastAsia"/>
          <w:color w:val="494E52"/>
          <w:kern w:val="0"/>
          <w:sz w:val="22"/>
        </w:rPr>
      </w:pPr>
    </w:p>
    <w:p w14:paraId="2398B77F" w14:textId="77777777" w:rsidR="00002C91" w:rsidRPr="00002C91" w:rsidRDefault="00002C91" w:rsidP="00002C91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Chapter 2 : Limits and Derivatives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（极限和导数）</w:t>
      </w:r>
    </w:p>
    <w:p w14:paraId="34C45B7A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The Limit of a Function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（函数的极限）</w:t>
      </w:r>
    </w:p>
    <w:p w14:paraId="5FABD959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The Precise Definition of a Limit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（极限的精确定义）</w:t>
      </w:r>
    </w:p>
    <w:p w14:paraId="5EBE1880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Continuity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（连续性）</w:t>
      </w:r>
    </w:p>
    <w:p w14:paraId="3DBED94A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Limits at Infinity: Horizontal Asymptotes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（无穷远处极限：水平渐近线）</w:t>
      </w:r>
    </w:p>
    <w:p w14:paraId="5DA2D036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Derivatives and Rates of Change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（导数和变化率）</w:t>
      </w:r>
    </w:p>
    <w:p w14:paraId="4A1A89C6" w14:textId="77777777" w:rsid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The Derivative as a Function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（作为函数的导数）</w:t>
      </w:r>
    </w:p>
    <w:p w14:paraId="418A17C6" w14:textId="77777777" w:rsidR="00002C91" w:rsidRPr="00002C91" w:rsidRDefault="00002C91" w:rsidP="00002C91">
      <w:pPr>
        <w:widowControl/>
        <w:shd w:val="clear" w:color="auto" w:fill="FFFFFF"/>
        <w:spacing w:before="100" w:beforeAutospacing="1" w:after="120"/>
        <w:ind w:left="1440"/>
        <w:jc w:val="left"/>
        <w:rPr>
          <w:rFonts w:ascii="Times New Roman" w:eastAsia="宋体" w:hAnsi="Times New Roman" w:cs="Times New Roman" w:hint="eastAsia"/>
          <w:color w:val="494E52"/>
          <w:kern w:val="0"/>
          <w:sz w:val="22"/>
        </w:rPr>
      </w:pPr>
    </w:p>
    <w:p w14:paraId="772448D1" w14:textId="77777777" w:rsidR="00002C91" w:rsidRPr="00002C91" w:rsidRDefault="00002C91" w:rsidP="00002C91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Chapter 3 : Differentiation Rules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（微分法则）</w:t>
      </w:r>
    </w:p>
    <w:p w14:paraId="460A7C9A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Derivatives of Polynomials and Exponential Functions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（多项式和指数函数的导数）</w:t>
      </w:r>
    </w:p>
    <w:p w14:paraId="1B5AF165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The Product and Quotient Rules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（乘法和除法法则）</w:t>
      </w:r>
    </w:p>
    <w:p w14:paraId="0AEB742E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Derivatives of Trigonometric Functions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（三角函数的导数）</w:t>
      </w:r>
    </w:p>
    <w:p w14:paraId="05D4BCF1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The Chain Rule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（链式法则）</w:t>
      </w:r>
    </w:p>
    <w:p w14:paraId="4D610DD1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Implicit Differentiation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（隐微分）</w:t>
      </w:r>
    </w:p>
    <w:p w14:paraId="1F5BE178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Derivatives of Logarithmic Functions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（对数函数的导数）</w:t>
      </w:r>
    </w:p>
    <w:p w14:paraId="22E58A91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Exponential Growth and Decay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（指数增长和衰减）</w:t>
      </w:r>
    </w:p>
    <w:p w14:paraId="5B01AB93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Linear Approximations and Differentials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（线性近似和微分）</w:t>
      </w:r>
    </w:p>
    <w:p w14:paraId="6A200A81" w14:textId="77777777" w:rsid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Hyperbolic Functions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（双曲函数）</w:t>
      </w:r>
    </w:p>
    <w:p w14:paraId="5B938DCC" w14:textId="77777777" w:rsidR="00002C91" w:rsidRPr="00002C91" w:rsidRDefault="00002C91" w:rsidP="00002C91">
      <w:pPr>
        <w:widowControl/>
        <w:shd w:val="clear" w:color="auto" w:fill="FFFFFF"/>
        <w:spacing w:before="100" w:beforeAutospacing="1" w:after="120"/>
        <w:ind w:left="1440"/>
        <w:jc w:val="left"/>
        <w:rPr>
          <w:rFonts w:ascii="Times New Roman" w:eastAsia="宋体" w:hAnsi="Times New Roman" w:cs="Times New Roman" w:hint="eastAsia"/>
          <w:color w:val="494E52"/>
          <w:kern w:val="0"/>
          <w:sz w:val="22"/>
        </w:rPr>
      </w:pPr>
    </w:p>
    <w:p w14:paraId="6A3FEA7A" w14:textId="77777777" w:rsidR="00002C91" w:rsidRPr="00002C91" w:rsidRDefault="00002C91" w:rsidP="00002C91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Chapter 4 : Applications of Differentiation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（微分的应用）</w:t>
      </w:r>
    </w:p>
    <w:p w14:paraId="31132E93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Maximum and Minimum Values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（最大值和最小值）</w:t>
      </w:r>
    </w:p>
    <w:p w14:paraId="47EE9897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Mean Value Theorem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（中值定理）</w:t>
      </w:r>
    </w:p>
    <w:p w14:paraId="2760B4DF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How Derivatives Affect the Shape of a Graph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（导数如何影响</w:t>
      </w:r>
      <w:proofErr w:type="gramStart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图象</w:t>
      </w:r>
      <w:proofErr w:type="gramEnd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的形状）</w:t>
      </w:r>
    </w:p>
    <w:p w14:paraId="44078496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 xml:space="preserve">Indeterminate Forms and </w:t>
      </w:r>
      <w:proofErr w:type="spellStart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l</w:t>
      </w:r>
      <w:proofErr w:type="gramStart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’</w:t>
      </w:r>
      <w:proofErr w:type="gramEnd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Hospital</w:t>
      </w:r>
      <w:proofErr w:type="spellEnd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 xml:space="preserve"> Rule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（不定形式和洛必达法则）</w:t>
      </w:r>
    </w:p>
    <w:p w14:paraId="6F764375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Optimization Problems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（优化问题）</w:t>
      </w:r>
    </w:p>
    <w:p w14:paraId="2706DEF5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Newton</w:t>
      </w:r>
      <w:proofErr w:type="gramStart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’</w:t>
      </w:r>
      <w:proofErr w:type="gramEnd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s Method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（牛顿法）</w:t>
      </w:r>
    </w:p>
    <w:p w14:paraId="75A3663F" w14:textId="08392BEC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 w:hint="eastAsia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Antiderivatives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（反导数）</w:t>
      </w:r>
    </w:p>
    <w:p w14:paraId="2FB08FF4" w14:textId="77777777" w:rsidR="00002C91" w:rsidRPr="00002C91" w:rsidRDefault="00002C91" w:rsidP="00002C91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lastRenderedPageBreak/>
        <w:t>Chapter 5 : Integrals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（积分）</w:t>
      </w:r>
    </w:p>
    <w:p w14:paraId="238F4A00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Areas and Distances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（面积和距离）</w:t>
      </w:r>
    </w:p>
    <w:p w14:paraId="4B16AAFB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Definite Integral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（定积分）</w:t>
      </w:r>
    </w:p>
    <w:p w14:paraId="3FAA35E0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The Fundamental Theorem of Calculus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（微积分基本定理）</w:t>
      </w:r>
    </w:p>
    <w:p w14:paraId="7FE1B248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Indefinite Integrals and the Net Change Problem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（不定积分和合变化定理）</w:t>
      </w:r>
    </w:p>
    <w:p w14:paraId="1081612E" w14:textId="77777777" w:rsid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The Substitution Rule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（代换法则）</w:t>
      </w:r>
    </w:p>
    <w:p w14:paraId="6031CB8D" w14:textId="77777777" w:rsidR="00002C91" w:rsidRPr="00002C91" w:rsidRDefault="00002C91" w:rsidP="00002C91">
      <w:pPr>
        <w:widowControl/>
        <w:shd w:val="clear" w:color="auto" w:fill="FFFFFF"/>
        <w:spacing w:before="100" w:beforeAutospacing="1" w:after="120"/>
        <w:ind w:left="1440"/>
        <w:jc w:val="left"/>
        <w:rPr>
          <w:rFonts w:ascii="Times New Roman" w:eastAsia="宋体" w:hAnsi="Times New Roman" w:cs="Times New Roman" w:hint="eastAsia"/>
          <w:color w:val="494E52"/>
          <w:kern w:val="0"/>
          <w:sz w:val="22"/>
        </w:rPr>
      </w:pPr>
    </w:p>
    <w:p w14:paraId="4E79E047" w14:textId="77777777" w:rsidR="00002C91" w:rsidRPr="00002C91" w:rsidRDefault="00002C91" w:rsidP="00002C91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Chapter 6 : Applications of Integration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（积分运算的应用）</w:t>
      </w:r>
    </w:p>
    <w:p w14:paraId="349DD0F8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Areas between Curves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（曲线间的面积）</w:t>
      </w:r>
    </w:p>
    <w:p w14:paraId="25669762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Volumes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（体积）</w:t>
      </w:r>
    </w:p>
    <w:p w14:paraId="6BCA438B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Volumes by Cylindrical Shells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</w:t>
      </w:r>
      <w:proofErr w:type="gramStart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柱形壳法求体积</w:t>
      </w:r>
      <w:proofErr w:type="gramEnd"/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）</w:t>
      </w:r>
    </w:p>
    <w:p w14:paraId="498E2D7F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Work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（功）</w:t>
      </w:r>
    </w:p>
    <w:p w14:paraId="6E7440AB" w14:textId="77777777" w:rsid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Average Value of a Function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（函数的平均值）</w:t>
      </w:r>
    </w:p>
    <w:p w14:paraId="44EDB7F4" w14:textId="77777777" w:rsidR="00002C91" w:rsidRPr="00002C91" w:rsidRDefault="00002C91" w:rsidP="00002C91">
      <w:pPr>
        <w:widowControl/>
        <w:shd w:val="clear" w:color="auto" w:fill="FFFFFF"/>
        <w:spacing w:before="100" w:beforeAutospacing="1" w:after="120"/>
        <w:ind w:left="1440"/>
        <w:jc w:val="left"/>
        <w:rPr>
          <w:rFonts w:ascii="Times New Roman" w:eastAsia="宋体" w:hAnsi="Times New Roman" w:cs="Times New Roman" w:hint="eastAsia"/>
          <w:color w:val="494E52"/>
          <w:kern w:val="0"/>
          <w:sz w:val="22"/>
        </w:rPr>
      </w:pPr>
    </w:p>
    <w:p w14:paraId="7CE1D0A9" w14:textId="77777777" w:rsidR="00002C91" w:rsidRPr="00002C91" w:rsidRDefault="00002C91" w:rsidP="00002C91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Chapter 7 : Techniques of Integration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（积分运算的技巧）</w:t>
      </w:r>
    </w:p>
    <w:p w14:paraId="7E0EDD00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Integration by Parts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（分部积分）</w:t>
      </w:r>
    </w:p>
    <w:p w14:paraId="1B4141B6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Trigonometric Integrals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（三角积分）</w:t>
      </w:r>
    </w:p>
    <w:p w14:paraId="3182AE92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Trigonometric Substitution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（三角代换）</w:t>
      </w:r>
    </w:p>
    <w:p w14:paraId="7D6FED81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Integration of Rational Functions by Partial Fractions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（用分项分式对有理函数的积分运算）</w:t>
      </w:r>
    </w:p>
    <w:p w14:paraId="49F75F3B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Strategy of Integration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（积分运算的策略）</w:t>
      </w:r>
    </w:p>
    <w:p w14:paraId="320D2D88" w14:textId="77777777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Approximate Integration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（近似积分运算）</w:t>
      </w:r>
    </w:p>
    <w:p w14:paraId="3E987EBE" w14:textId="27A62B8D" w:rsidR="00002C91" w:rsidRPr="00002C91" w:rsidRDefault="00002C91" w:rsidP="00002C91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jc w:val="left"/>
        <w:rPr>
          <w:rFonts w:ascii="Times New Roman" w:eastAsia="宋体" w:hAnsi="Times New Roman" w:cs="Times New Roman"/>
          <w:color w:val="494E52"/>
          <w:kern w:val="0"/>
          <w:sz w:val="22"/>
        </w:rPr>
      </w:pP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Improper Integrals</w:t>
      </w:r>
      <w:r w:rsidRPr="00002C91">
        <w:rPr>
          <w:rFonts w:ascii="Times New Roman" w:eastAsia="宋体" w:hAnsi="Times New Roman" w:cs="Times New Roman"/>
          <w:color w:val="494E52"/>
          <w:kern w:val="0"/>
          <w:sz w:val="22"/>
        </w:rPr>
        <w:t>（反常积分）</w:t>
      </w:r>
    </w:p>
    <w:p w14:paraId="0D7D8D05" w14:textId="77777777" w:rsidR="00825ACC" w:rsidRPr="00002C91" w:rsidRDefault="00825ACC">
      <w:pPr>
        <w:rPr>
          <w:rFonts w:ascii="Times New Roman" w:hAnsi="Times New Roman" w:cs="Times New Roman"/>
          <w:sz w:val="18"/>
          <w:szCs w:val="20"/>
        </w:rPr>
      </w:pPr>
    </w:p>
    <w:sectPr w:rsidR="00825ACC" w:rsidRPr="00002C91" w:rsidSect="00F661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7D02"/>
    <w:multiLevelType w:val="multilevel"/>
    <w:tmpl w:val="25D8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1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3F"/>
    <w:rsid w:val="00002C91"/>
    <w:rsid w:val="00825ACC"/>
    <w:rsid w:val="00976A3F"/>
    <w:rsid w:val="00F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1DB3"/>
  <w15:chartTrackingRefBased/>
  <w15:docId w15:val="{80FA45BB-EC4A-4A96-BD0B-D330610A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Gong</dc:creator>
  <cp:keywords/>
  <dc:description/>
  <cp:lastModifiedBy>Iris Gong</cp:lastModifiedBy>
  <cp:revision>3</cp:revision>
  <cp:lastPrinted>2023-12-15T04:49:00Z</cp:lastPrinted>
  <dcterms:created xsi:type="dcterms:W3CDTF">2023-12-15T04:46:00Z</dcterms:created>
  <dcterms:modified xsi:type="dcterms:W3CDTF">2023-12-15T04:49:00Z</dcterms:modified>
</cp:coreProperties>
</file>