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F8" w:rsidRDefault="00D06011" w:rsidP="00D06011">
      <w:pPr>
        <w:ind w:firstLineChars="700" w:firstLine="2530"/>
        <w:rPr>
          <w:b/>
          <w:sz w:val="36"/>
          <w:szCs w:val="36"/>
        </w:rPr>
      </w:pPr>
      <w:r w:rsidRPr="00D06011">
        <w:rPr>
          <w:b/>
          <w:sz w:val="36"/>
          <w:szCs w:val="36"/>
        </w:rPr>
        <w:t>Java</w:t>
      </w:r>
      <w:r w:rsidRPr="00D06011">
        <w:rPr>
          <w:b/>
          <w:sz w:val="36"/>
          <w:szCs w:val="36"/>
        </w:rPr>
        <w:t>知识点总结</w:t>
      </w:r>
    </w:p>
    <w:p w:rsidR="00030305" w:rsidRDefault="00030305" w:rsidP="00030305">
      <w:pPr>
        <w:pStyle w:val="10"/>
      </w:pPr>
      <w:r>
        <w:t>Java</w:t>
      </w:r>
      <w:r>
        <w:rPr>
          <w:rFonts w:hint="eastAsia"/>
        </w:rPr>
        <w:t>虚拟机</w:t>
      </w:r>
    </w:p>
    <w:p w:rsidR="00030305" w:rsidRDefault="00030305" w:rsidP="00030305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内存模型</w:t>
      </w:r>
    </w:p>
    <w:p w:rsidR="00030305" w:rsidRDefault="00030305" w:rsidP="00030305">
      <w:pPr>
        <w:pStyle w:val="3"/>
      </w:pPr>
      <w:r>
        <w:rPr>
          <w:rFonts w:hint="eastAsia"/>
        </w:rPr>
        <w:t>运行时内存</w:t>
      </w:r>
    </w:p>
    <w:p w:rsidR="00EA4B08" w:rsidRPr="00EA4B08" w:rsidRDefault="00EA4B08" w:rsidP="00EA4B08">
      <w:pPr>
        <w:rPr>
          <w:rFonts w:hint="eastAsia"/>
        </w:rPr>
      </w:pPr>
      <w:r w:rsidRPr="00EA4B08">
        <w:rPr>
          <w:noProof/>
        </w:rPr>
        <w:drawing>
          <wp:inline distT="0" distB="0" distL="0" distR="0">
            <wp:extent cx="4684395" cy="3618230"/>
            <wp:effectExtent l="0" t="0" r="1905" b="1270"/>
            <wp:docPr id="1" name="图片 1" descr="C:\Users\FEI~1.ZHA\AppData\Local\Temp\WeChat Files\b1677269f3d6656ccddca99ed2473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I~1.ZHA\AppData\Local\Temp\WeChat Files\b1677269f3d6656ccddca99ed2473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05" w:rsidRDefault="00030305" w:rsidP="00030305">
      <w:pPr>
        <w:pStyle w:val="4"/>
      </w:pPr>
      <w:r>
        <w:rPr>
          <w:rFonts w:hint="eastAsia"/>
        </w:rPr>
        <w:t>程序计数器</w:t>
      </w:r>
    </w:p>
    <w:p w:rsidR="00EA4B08" w:rsidRPr="00EA4B08" w:rsidRDefault="00EA4B08" w:rsidP="00EA4B08">
      <w:pPr>
        <w:rPr>
          <w:rFonts w:hint="eastAsia"/>
        </w:rPr>
      </w:pPr>
      <w:r>
        <w:rPr>
          <w:rFonts w:hint="eastAsia"/>
        </w:rPr>
        <w:t>是当前线程所执行的字节码的行号指示器。</w:t>
      </w:r>
    </w:p>
    <w:p w:rsidR="00030305" w:rsidRDefault="00030305" w:rsidP="00030305">
      <w:pPr>
        <w:pStyle w:val="4"/>
      </w:pPr>
      <w:r>
        <w:rPr>
          <w:rFonts w:hint="eastAsia"/>
        </w:rPr>
        <w:t>堆</w:t>
      </w:r>
      <w:r>
        <w:rPr>
          <w:rFonts w:hint="eastAsia"/>
        </w:rPr>
        <w:t xml:space="preserve"> </w:t>
      </w:r>
    </w:p>
    <w:p w:rsidR="00030305" w:rsidRDefault="00030305" w:rsidP="00030305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</w:p>
    <w:p w:rsidR="00EA4B08" w:rsidRPr="00EA4B08" w:rsidRDefault="00EA4B08" w:rsidP="00EA4B08">
      <w:pPr>
        <w:rPr>
          <w:rFonts w:hint="eastAsia"/>
        </w:rPr>
      </w:pPr>
      <w:r>
        <w:rPr>
          <w:rFonts w:hint="eastAsia"/>
        </w:rPr>
        <w:t>描述的是</w:t>
      </w:r>
      <w:r>
        <w:rPr>
          <w:rFonts w:hint="eastAsia"/>
        </w:rPr>
        <w:t>java</w:t>
      </w:r>
      <w:r>
        <w:rPr>
          <w:rFonts w:hint="eastAsia"/>
        </w:rPr>
        <w:t>方法执行的内存模型。</w:t>
      </w:r>
      <w:r w:rsidR="007941D7">
        <w:rPr>
          <w:rFonts w:hint="eastAsia"/>
        </w:rPr>
        <w:t>每个方法在执行的时候会创建一个</w:t>
      </w:r>
      <w:proofErr w:type="gramStart"/>
      <w:r w:rsidR="007941D7">
        <w:rPr>
          <w:rFonts w:hint="eastAsia"/>
        </w:rPr>
        <w:t>栈</w:t>
      </w:r>
      <w:proofErr w:type="gramEnd"/>
      <w:r w:rsidR="007941D7">
        <w:rPr>
          <w:rFonts w:hint="eastAsia"/>
        </w:rPr>
        <w:t>帧，用于存储局</w:t>
      </w:r>
      <w:r w:rsidR="007941D7">
        <w:rPr>
          <w:rFonts w:hint="eastAsia"/>
        </w:rPr>
        <w:lastRenderedPageBreak/>
        <w:t>部变量表、操作数</w:t>
      </w:r>
      <w:proofErr w:type="gramStart"/>
      <w:r w:rsidR="007941D7">
        <w:rPr>
          <w:rFonts w:hint="eastAsia"/>
        </w:rPr>
        <w:t>栈</w:t>
      </w:r>
      <w:proofErr w:type="gramEnd"/>
      <w:r w:rsidR="007941D7">
        <w:rPr>
          <w:rFonts w:hint="eastAsia"/>
        </w:rPr>
        <w:t>、动态链接、方法出</w:t>
      </w:r>
      <w:proofErr w:type="gramStart"/>
      <w:r w:rsidR="007941D7">
        <w:rPr>
          <w:rFonts w:hint="eastAsia"/>
        </w:rPr>
        <w:t>栈</w:t>
      </w:r>
      <w:proofErr w:type="gramEnd"/>
      <w:r w:rsidR="007941D7">
        <w:rPr>
          <w:rFonts w:hint="eastAsia"/>
        </w:rPr>
        <w:t>等信息。每一个方法从调用直至执行完成的过程，就对应着一个栈帧在虚拟机栈中入栈出栈的过程。</w:t>
      </w:r>
      <w:bookmarkStart w:id="0" w:name="_GoBack"/>
      <w:bookmarkEnd w:id="0"/>
    </w:p>
    <w:p w:rsidR="00EA4B08" w:rsidRPr="00EA4B08" w:rsidRDefault="00EA4B08" w:rsidP="00EA4B08">
      <w:pPr>
        <w:pStyle w:val="4"/>
        <w:rPr>
          <w:rFonts w:hint="eastAsia"/>
        </w:rPr>
      </w:pPr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</w:p>
    <w:p w:rsidR="00030305" w:rsidRDefault="00030305" w:rsidP="00030305">
      <w:pPr>
        <w:pStyle w:val="4"/>
      </w:pPr>
      <w:r>
        <w:rPr>
          <w:rFonts w:hint="eastAsia"/>
        </w:rPr>
        <w:t>方法区</w:t>
      </w:r>
    </w:p>
    <w:p w:rsidR="00030305" w:rsidRDefault="00030305" w:rsidP="00030305">
      <w:pPr>
        <w:pStyle w:val="4"/>
      </w:pPr>
      <w:r>
        <w:rPr>
          <w:rFonts w:hint="eastAsia"/>
        </w:rPr>
        <w:t>直接内存</w:t>
      </w:r>
      <w:r>
        <w:rPr>
          <w:rFonts w:hint="eastAsia"/>
        </w:rPr>
        <w:t xml:space="preserve"> </w:t>
      </w:r>
    </w:p>
    <w:p w:rsidR="00030305" w:rsidRDefault="00030305" w:rsidP="00030305">
      <w:pPr>
        <w:pStyle w:val="2"/>
      </w:pPr>
      <w:r>
        <w:rPr>
          <w:rFonts w:hint="eastAsia"/>
        </w:rPr>
        <w:t>线程安全问题产生的原因</w:t>
      </w:r>
      <w:r>
        <w:rPr>
          <w:rFonts w:hint="eastAsia"/>
        </w:rPr>
        <w:t xml:space="preserve"> </w:t>
      </w:r>
    </w:p>
    <w:p w:rsidR="00030305" w:rsidRPr="00030305" w:rsidRDefault="00030305" w:rsidP="00030305">
      <w:r>
        <w:rPr>
          <w:rFonts w:hint="eastAsia"/>
        </w:rPr>
        <w:t>java</w:t>
      </w:r>
      <w:r>
        <w:rPr>
          <w:rFonts w:hint="eastAsia"/>
        </w:rPr>
        <w:t>的主内存与线程私有内存是线程安全问题产生的根本原因</w:t>
      </w:r>
    </w:p>
    <w:p w:rsidR="00D06011" w:rsidRPr="00D06011" w:rsidRDefault="00D06011" w:rsidP="00D06011">
      <w:pPr>
        <w:ind w:firstLineChars="700" w:firstLine="1476"/>
        <w:rPr>
          <w:b/>
          <w:szCs w:val="21"/>
        </w:rPr>
      </w:pPr>
    </w:p>
    <w:p w:rsidR="00D06011" w:rsidRDefault="00D06011" w:rsidP="00D06011">
      <w:pPr>
        <w:pStyle w:val="10"/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t xml:space="preserve"> </w:t>
      </w:r>
    </w:p>
    <w:p w:rsidR="00D06011" w:rsidRDefault="00D06011" w:rsidP="00D06011">
      <w:pPr>
        <w:pStyle w:val="2"/>
      </w:pPr>
      <w:proofErr w:type="spellStart"/>
      <w:r>
        <w:t>Dubbo</w:t>
      </w:r>
      <w:proofErr w:type="spellEnd"/>
      <w:r>
        <w:t xml:space="preserve"> </w:t>
      </w:r>
      <w:r>
        <w:t>原理</w:t>
      </w:r>
      <w:r>
        <w:rPr>
          <w:rFonts w:hint="eastAsia"/>
        </w:rPr>
        <w:t xml:space="preserve"> </w:t>
      </w:r>
    </w:p>
    <w:p w:rsidR="003E2F34" w:rsidRPr="003E2F34" w:rsidRDefault="003E2F34" w:rsidP="003E2F34">
      <w:r>
        <w:t>服务提供</w:t>
      </w:r>
      <w:proofErr w:type="gramStart"/>
      <w:r>
        <w:t>者启动</w:t>
      </w:r>
      <w:proofErr w:type="gramEnd"/>
      <w:r>
        <w:t>的时候会将服务地址注册到注册中心</w:t>
      </w:r>
      <w:r>
        <w:rPr>
          <w:rFonts w:hint="eastAsia"/>
        </w:rPr>
        <w:t>，</w:t>
      </w:r>
      <w:r>
        <w:t>消费者向注册中心订阅服务</w:t>
      </w:r>
      <w:r>
        <w:rPr>
          <w:rFonts w:hint="eastAsia"/>
        </w:rPr>
        <w:t>。</w:t>
      </w:r>
      <w:r>
        <w:t>注册中心根据服务订阅关系</w:t>
      </w:r>
      <w:r>
        <w:rPr>
          <w:rFonts w:hint="eastAsia"/>
        </w:rPr>
        <w:t>，</w:t>
      </w:r>
      <w:r>
        <w:t>返回服务提供者信息到消费者</w:t>
      </w:r>
      <w:r w:rsidR="002E0894">
        <w:rPr>
          <w:rFonts w:hint="eastAsia"/>
        </w:rPr>
        <w:t>，</w:t>
      </w:r>
      <w:r w:rsidR="002E0894">
        <w:t>消费者会把服务提供者信息缓存到本地</w:t>
      </w:r>
      <w:r w:rsidR="002E0894">
        <w:rPr>
          <w:rFonts w:hint="eastAsia"/>
        </w:rPr>
        <w:t>。</w:t>
      </w:r>
      <w:r w:rsidR="002E0894">
        <w:t>如果有信息变更</w:t>
      </w:r>
      <w:r w:rsidR="002E0894">
        <w:rPr>
          <w:rFonts w:hint="eastAsia"/>
        </w:rPr>
        <w:t>，</w:t>
      </w:r>
      <w:r w:rsidR="002E0894">
        <w:t>注册中心会推送消息到消费者</w:t>
      </w:r>
      <w:r w:rsidR="002E0894">
        <w:rPr>
          <w:rFonts w:hint="eastAsia"/>
        </w:rPr>
        <w:t>。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服务启动的时候，provider和consumer根据配置信息，连接到注册中心register，分别向注册中心注册和订阅服务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register根据服务订阅关系，返回provider信息到consumer，同时consumer会把provider信息缓存到本地。如果信息有变更，consumer会收到来自register的推送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consumer生成代理对象，同时根据负载均衡策略，选择一台provider，同时定时向monitor记录接口的调用次数和时间信息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拿到代理对象之后，consumer通过代理对象发起接口调用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provider收到请求后对数据进行反序列化，然后通过代理调用具体的接口实现</w:t>
      </w:r>
    </w:p>
    <w:p w:rsidR="00D06011" w:rsidRPr="00D06011" w:rsidRDefault="00D06011" w:rsidP="00D06011"/>
    <w:sectPr w:rsidR="00D06011" w:rsidRPr="00D0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5CC6"/>
    <w:multiLevelType w:val="multilevel"/>
    <w:tmpl w:val="7272DCA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1C"/>
    <w:rsid w:val="00030305"/>
    <w:rsid w:val="00096537"/>
    <w:rsid w:val="002E0894"/>
    <w:rsid w:val="003E2F34"/>
    <w:rsid w:val="006B321C"/>
    <w:rsid w:val="007941D7"/>
    <w:rsid w:val="00CD1CF4"/>
    <w:rsid w:val="00D06011"/>
    <w:rsid w:val="00EA4B08"/>
    <w:rsid w:val="00F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842CA-4ED4-45BE-9F94-330CBC8E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060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3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03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D060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60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a"/>
    <w:link w:val="1Char0"/>
    <w:qFormat/>
    <w:rsid w:val="00D06011"/>
    <w:pPr>
      <w:widowControl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460" w:beforeAutospacing="1" w:after="460" w:afterAutospacing="1" w:line="240" w:lineRule="atLeast"/>
      <w:ind w:left="0" w:hanging="357"/>
    </w:pPr>
    <w:rPr>
      <w:rFonts w:ascii="微软雅黑" w:eastAsia="微软雅黑" w:hAnsi="微软雅黑" w:cs="宋体"/>
      <w:color w:val="121212"/>
      <w:kern w:val="0"/>
      <w:szCs w:val="21"/>
    </w:rPr>
  </w:style>
  <w:style w:type="character" w:customStyle="1" w:styleId="1Char0">
    <w:name w:val="样式1 Char"/>
    <w:basedOn w:val="a0"/>
    <w:link w:val="1"/>
    <w:rsid w:val="00D06011"/>
    <w:rPr>
      <w:rFonts w:ascii="微软雅黑" w:eastAsia="微软雅黑" w:hAnsi="微软雅黑" w:cs="宋体"/>
      <w:color w:val="121212"/>
      <w:kern w:val="0"/>
      <w:szCs w:val="21"/>
      <w:shd w:val="clear" w:color="auto" w:fill="FFFFFF"/>
    </w:rPr>
  </w:style>
  <w:style w:type="character" w:customStyle="1" w:styleId="3Char">
    <w:name w:val="标题 3 Char"/>
    <w:basedOn w:val="a0"/>
    <w:link w:val="3"/>
    <w:uiPriority w:val="9"/>
    <w:rsid w:val="000303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03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张飞</dc:creator>
  <cp:keywords/>
  <dc:description/>
  <cp:lastModifiedBy>张飞</cp:lastModifiedBy>
  <cp:revision>6</cp:revision>
  <dcterms:created xsi:type="dcterms:W3CDTF">2020-11-11T09:51:00Z</dcterms:created>
  <dcterms:modified xsi:type="dcterms:W3CDTF">2020-11-17T03:59:00Z</dcterms:modified>
</cp:coreProperties>
</file>