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4BF8" w:rsidRDefault="00D06011" w:rsidP="00D06011">
      <w:pPr>
        <w:ind w:firstLineChars="700" w:firstLine="2530"/>
        <w:rPr>
          <w:b/>
          <w:sz w:val="36"/>
          <w:szCs w:val="36"/>
        </w:rPr>
      </w:pPr>
      <w:r w:rsidRPr="00D06011">
        <w:rPr>
          <w:b/>
          <w:sz w:val="36"/>
          <w:szCs w:val="36"/>
        </w:rPr>
        <w:t>Java</w:t>
      </w:r>
      <w:r w:rsidRPr="00D06011">
        <w:rPr>
          <w:b/>
          <w:sz w:val="36"/>
          <w:szCs w:val="36"/>
        </w:rPr>
        <w:t>知识点总结</w:t>
      </w:r>
    </w:p>
    <w:p w:rsidR="00200D29" w:rsidRDefault="00200D29" w:rsidP="00200D29">
      <w:pPr>
        <w:pStyle w:val="10"/>
      </w:pPr>
      <w:r>
        <w:t>J</w:t>
      </w:r>
      <w:r>
        <w:rPr>
          <w:rFonts w:hint="eastAsia"/>
        </w:rPr>
        <w:t>ava</w:t>
      </w:r>
      <w:r>
        <w:rPr>
          <w:rFonts w:hint="eastAsia"/>
        </w:rPr>
        <w:t>基础</w:t>
      </w:r>
    </w:p>
    <w:p w:rsidR="00B47BC2" w:rsidRDefault="00200D29" w:rsidP="00B47BC2">
      <w:pPr>
        <w:pStyle w:val="2"/>
      </w:pPr>
      <w:r>
        <w:rPr>
          <w:rFonts w:hint="eastAsia"/>
        </w:rPr>
        <w:t>数据结构</w:t>
      </w:r>
    </w:p>
    <w:p w:rsidR="00B47BC2" w:rsidRDefault="00B47BC2" w:rsidP="00B47BC2">
      <w:pPr>
        <w:pStyle w:val="3"/>
      </w:pPr>
      <w:r>
        <w:t>二叉树</w:t>
      </w:r>
    </w:p>
    <w:p w:rsidR="000079B3" w:rsidRPr="000079B3" w:rsidRDefault="000079B3" w:rsidP="000079B3">
      <w:pPr>
        <w:pStyle w:val="a3"/>
        <w:ind w:left="420"/>
        <w:rPr>
          <w:rFonts w:ascii="Segoe UI Emoji" w:hAnsi="Segoe UI Emoji"/>
          <w:color w:val="404040"/>
          <w:shd w:val="clear" w:color="auto" w:fill="FFFFFF"/>
        </w:rPr>
      </w:pPr>
      <w:r>
        <w:rPr>
          <w:rFonts w:ascii="Segoe UI Emoji" w:hAnsi="Segoe UI Emoji" w:hint="eastAsia"/>
          <w:color w:val="404040"/>
          <w:shd w:val="clear" w:color="auto" w:fill="FFFFFF"/>
        </w:rPr>
        <w:t>参考地址：</w:t>
      </w:r>
      <w:r w:rsidRPr="000079B3">
        <w:rPr>
          <w:rFonts w:ascii="Segoe UI Emoji" w:hAnsi="Segoe UI Emoji" w:hint="eastAsia"/>
          <w:color w:val="404040"/>
          <w:shd w:val="clear" w:color="auto" w:fill="FFFFFF"/>
        </w:rPr>
        <w:t>https://www.jianshu.com/p/bf73c8d50dc2</w:t>
      </w:r>
    </w:p>
    <w:p w:rsidR="000079B3" w:rsidRPr="000079B3" w:rsidRDefault="000079B3" w:rsidP="000079B3"/>
    <w:p w:rsidR="00B47BC2" w:rsidRDefault="00B47BC2" w:rsidP="00B47BC2">
      <w:r>
        <w:rPr>
          <w:noProof/>
        </w:rPr>
        <mc:AlternateContent>
          <mc:Choice Requires="wps">
            <w:drawing>
              <wp:inline distT="0" distB="0" distL="0" distR="0">
                <wp:extent cx="304800" cy="304800"/>
                <wp:effectExtent l="0" t="0" r="0" b="0"/>
                <wp:docPr id="15" name="矩形 15" descr="https://upload-images.jianshu.io/upload_images/7043118-797eb7ba417745b2.png?imageMogr2/auto-orient/strip|imageView2/2/w/455/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EB65FD" id="矩形 15" o:spid="_x0000_s1026" alt="https://upload-images.jianshu.io/upload_images/7043118-797eb7ba417745b2.png?imageMogr2/auto-orient/strip|imageView2/2/w/455/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LWIOQYdAwAARgYAAA4AAAAAAAAAAAAAAAAA&#10;LgIAAGRycy9lMm9Eb2MueG1sUEsBAi0AFAAGAAgAAAAhAEyg6SzYAAAAAwEAAA8AAAAAAAAAAAAA&#10;AAAAdwUAAGRycy9kb3ducmV2LnhtbFBLBQYAAAAABAAEAPMAAAB8BgAAAAA=&#10;" filled="f" stroked="f">
                <o:lock v:ext="edit" aspectratio="t"/>
                <w10:anchorlock/>
              </v:rect>
            </w:pict>
          </mc:Fallback>
        </mc:AlternateContent>
      </w:r>
      <w:r w:rsidRPr="00B47BC2">
        <w:rPr>
          <w:noProof/>
        </w:rPr>
        <w:drawing>
          <wp:inline distT="0" distB="0" distL="0" distR="0">
            <wp:extent cx="4333875" cy="2590800"/>
            <wp:effectExtent l="0" t="0" r="9525" b="0"/>
            <wp:docPr id="16" name="图片 16" descr="C:\Users\FEI~1.ZHA\AppData\Local\Temp\16061007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EI~1.ZHA\AppData\Local\Temp\1606100745(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33875" cy="2590800"/>
                    </a:xfrm>
                    <a:prstGeom prst="rect">
                      <a:avLst/>
                    </a:prstGeom>
                    <a:noFill/>
                    <a:ln>
                      <a:noFill/>
                    </a:ln>
                  </pic:spPr>
                </pic:pic>
              </a:graphicData>
            </a:graphic>
          </wp:inline>
        </w:drawing>
      </w:r>
    </w:p>
    <w:p w:rsidR="00B47BC2" w:rsidRDefault="00B47BC2" w:rsidP="00B47BC2">
      <w:pPr>
        <w:pStyle w:val="4"/>
      </w:pPr>
      <w:r>
        <w:rPr>
          <w:rFonts w:hint="eastAsia"/>
        </w:rPr>
        <w:t>特点</w:t>
      </w:r>
    </w:p>
    <w:p w:rsidR="00B47BC2" w:rsidRPr="00B47BC2" w:rsidRDefault="00B47BC2" w:rsidP="00B47BC2">
      <w:pPr>
        <w:pStyle w:val="a3"/>
        <w:numPr>
          <w:ilvl w:val="0"/>
          <w:numId w:val="10"/>
        </w:numPr>
        <w:ind w:firstLineChars="0"/>
        <w:rPr>
          <w:rFonts w:ascii="Segoe UI Emoji" w:hAnsi="Segoe UI Emoji"/>
          <w:color w:val="404040"/>
          <w:shd w:val="clear" w:color="auto" w:fill="FFFFFF"/>
        </w:rPr>
      </w:pPr>
      <w:r w:rsidRPr="00B47BC2">
        <w:rPr>
          <w:rFonts w:ascii="Segoe UI Emoji" w:hAnsi="Segoe UI Emoji"/>
          <w:color w:val="404040"/>
          <w:shd w:val="clear" w:color="auto" w:fill="FFFFFF"/>
        </w:rPr>
        <w:t>每个结点最多有两颗子树，所以二叉树中</w:t>
      </w:r>
      <w:proofErr w:type="gramStart"/>
      <w:r w:rsidRPr="00B47BC2">
        <w:rPr>
          <w:rFonts w:ascii="Segoe UI Emoji" w:hAnsi="Segoe UI Emoji"/>
          <w:color w:val="404040"/>
          <w:shd w:val="clear" w:color="auto" w:fill="FFFFFF"/>
        </w:rPr>
        <w:t>不</w:t>
      </w:r>
      <w:proofErr w:type="gramEnd"/>
      <w:r w:rsidRPr="00B47BC2">
        <w:rPr>
          <w:rFonts w:ascii="Segoe UI Emoji" w:hAnsi="Segoe UI Emoji"/>
          <w:color w:val="404040"/>
          <w:shd w:val="clear" w:color="auto" w:fill="FFFFFF"/>
        </w:rPr>
        <w:t>存在度大于</w:t>
      </w:r>
      <w:r w:rsidRPr="00B47BC2">
        <w:rPr>
          <w:rFonts w:ascii="Segoe UI Emoji" w:hAnsi="Segoe UI Emoji"/>
          <w:color w:val="404040"/>
          <w:shd w:val="clear" w:color="auto" w:fill="FFFFFF"/>
        </w:rPr>
        <w:t>2</w:t>
      </w:r>
      <w:r w:rsidRPr="00B47BC2">
        <w:rPr>
          <w:rFonts w:ascii="Segoe UI Emoji" w:hAnsi="Segoe UI Emoji"/>
          <w:color w:val="404040"/>
          <w:shd w:val="clear" w:color="auto" w:fill="FFFFFF"/>
        </w:rPr>
        <w:t>的结点。</w:t>
      </w:r>
    </w:p>
    <w:p w:rsidR="00B47BC2" w:rsidRDefault="00B47BC2" w:rsidP="00B47BC2">
      <w:pPr>
        <w:pStyle w:val="a3"/>
        <w:numPr>
          <w:ilvl w:val="0"/>
          <w:numId w:val="10"/>
        </w:numPr>
        <w:ind w:firstLineChars="0"/>
        <w:rPr>
          <w:rFonts w:ascii="Segoe UI Emoji" w:hAnsi="Segoe UI Emoji"/>
          <w:color w:val="404040"/>
          <w:shd w:val="clear" w:color="auto" w:fill="FFFFFF"/>
        </w:rPr>
      </w:pPr>
      <w:r w:rsidRPr="00B47BC2">
        <w:rPr>
          <w:rFonts w:ascii="Segoe UI Emoji" w:hAnsi="Segoe UI Emoji"/>
          <w:color w:val="404040"/>
          <w:shd w:val="clear" w:color="auto" w:fill="FFFFFF"/>
        </w:rPr>
        <w:t>左子树</w:t>
      </w:r>
      <w:proofErr w:type="gramStart"/>
      <w:r w:rsidRPr="00B47BC2">
        <w:rPr>
          <w:rFonts w:ascii="Segoe UI Emoji" w:hAnsi="Segoe UI Emoji"/>
          <w:color w:val="404040"/>
          <w:shd w:val="clear" w:color="auto" w:fill="FFFFFF"/>
        </w:rPr>
        <w:t>和右子树</w:t>
      </w:r>
      <w:proofErr w:type="gramEnd"/>
      <w:r w:rsidRPr="00B47BC2">
        <w:rPr>
          <w:rFonts w:ascii="Segoe UI Emoji" w:hAnsi="Segoe UI Emoji"/>
          <w:color w:val="404040"/>
          <w:shd w:val="clear" w:color="auto" w:fill="FFFFFF"/>
        </w:rPr>
        <w:t>是有顺序的，次序不能任意颠倒。</w:t>
      </w:r>
    </w:p>
    <w:p w:rsidR="00B47BC2" w:rsidRDefault="00B47BC2" w:rsidP="00B47BC2">
      <w:pPr>
        <w:pStyle w:val="a3"/>
        <w:numPr>
          <w:ilvl w:val="0"/>
          <w:numId w:val="10"/>
        </w:numPr>
        <w:ind w:firstLineChars="0"/>
        <w:rPr>
          <w:rFonts w:ascii="Segoe UI Emoji" w:hAnsi="Segoe UI Emoji"/>
          <w:color w:val="404040"/>
          <w:shd w:val="clear" w:color="auto" w:fill="FFFFFF"/>
        </w:rPr>
      </w:pPr>
      <w:r w:rsidRPr="00B47BC2">
        <w:rPr>
          <w:rFonts w:ascii="Segoe UI Emoji" w:hAnsi="Segoe UI Emoji"/>
          <w:color w:val="404040"/>
          <w:shd w:val="clear" w:color="auto" w:fill="FFFFFF"/>
        </w:rPr>
        <w:t>即使树中某结点只有</w:t>
      </w:r>
      <w:proofErr w:type="gramStart"/>
      <w:r w:rsidRPr="00B47BC2">
        <w:rPr>
          <w:rFonts w:ascii="Segoe UI Emoji" w:hAnsi="Segoe UI Emoji"/>
          <w:color w:val="404040"/>
          <w:shd w:val="clear" w:color="auto" w:fill="FFFFFF"/>
        </w:rPr>
        <w:t>一</w:t>
      </w:r>
      <w:proofErr w:type="gramEnd"/>
      <w:r w:rsidRPr="00B47BC2">
        <w:rPr>
          <w:rFonts w:ascii="Segoe UI Emoji" w:hAnsi="Segoe UI Emoji"/>
          <w:color w:val="404040"/>
          <w:shd w:val="clear" w:color="auto" w:fill="FFFFFF"/>
        </w:rPr>
        <w:t>棵子树，也要区分它是左子树</w:t>
      </w:r>
      <w:proofErr w:type="gramStart"/>
      <w:r w:rsidRPr="00B47BC2">
        <w:rPr>
          <w:rFonts w:ascii="Segoe UI Emoji" w:hAnsi="Segoe UI Emoji"/>
          <w:color w:val="404040"/>
          <w:shd w:val="clear" w:color="auto" w:fill="FFFFFF"/>
        </w:rPr>
        <w:t>还是右子树</w:t>
      </w:r>
      <w:proofErr w:type="gramEnd"/>
    </w:p>
    <w:p w:rsidR="00B47BC2" w:rsidRDefault="000079B3" w:rsidP="000079B3">
      <w:pPr>
        <w:pStyle w:val="4"/>
        <w:rPr>
          <w:shd w:val="clear" w:color="auto" w:fill="FFFFFF"/>
        </w:rPr>
      </w:pPr>
      <w:r>
        <w:rPr>
          <w:rFonts w:hint="eastAsia"/>
          <w:shd w:val="clear" w:color="auto" w:fill="FFFFFF"/>
        </w:rPr>
        <w:t>性质</w:t>
      </w:r>
    </w:p>
    <w:p w:rsidR="000079B3" w:rsidRPr="000079B3" w:rsidRDefault="000079B3" w:rsidP="000079B3">
      <w:pPr>
        <w:pStyle w:val="a3"/>
        <w:numPr>
          <w:ilvl w:val="0"/>
          <w:numId w:val="11"/>
        </w:numPr>
        <w:ind w:firstLineChars="0"/>
        <w:rPr>
          <w:rFonts w:ascii="Segoe UI Emoji" w:hAnsi="Segoe UI Emoji"/>
          <w:color w:val="404040"/>
          <w:shd w:val="clear" w:color="auto" w:fill="FFFFFF"/>
        </w:rPr>
      </w:pPr>
      <w:r w:rsidRPr="000079B3">
        <w:rPr>
          <w:rFonts w:ascii="Segoe UI Emoji" w:hAnsi="Segoe UI Emoji" w:hint="eastAsia"/>
          <w:color w:val="404040"/>
          <w:shd w:val="clear" w:color="auto" w:fill="FFFFFF"/>
        </w:rPr>
        <w:t>在二叉树的第</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层上最多有</w:t>
      </w:r>
      <w:r w:rsidRPr="000079B3">
        <w:rPr>
          <w:rFonts w:ascii="Segoe UI Emoji" w:hAnsi="Segoe UI Emoji" w:hint="eastAsia"/>
          <w:color w:val="404040"/>
          <w:shd w:val="clear" w:color="auto" w:fill="FFFFFF"/>
        </w:rPr>
        <w:t xml:space="preserve">2i-1 </w:t>
      </w:r>
      <w:proofErr w:type="gramStart"/>
      <w:r w:rsidRPr="000079B3">
        <w:rPr>
          <w:rFonts w:ascii="Segoe UI Emoji" w:hAnsi="Segoe UI Emoji" w:hint="eastAsia"/>
          <w:color w:val="404040"/>
          <w:shd w:val="clear" w:color="auto" w:fill="FFFFFF"/>
        </w:rPr>
        <w:t>个</w:t>
      </w:r>
      <w:proofErr w:type="gramEnd"/>
      <w:r w:rsidRPr="000079B3">
        <w:rPr>
          <w:rFonts w:ascii="Segoe UI Emoji" w:hAnsi="Segoe UI Emoji" w:hint="eastAsia"/>
          <w:color w:val="404040"/>
          <w:shd w:val="clear" w:color="auto" w:fill="FFFFFF"/>
        </w:rPr>
        <w:t>节点</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&gt;=1</w:t>
      </w:r>
      <w:r w:rsidRPr="000079B3">
        <w:rPr>
          <w:rFonts w:ascii="Segoe UI Emoji" w:hAnsi="Segoe UI Emoji" w:hint="eastAsia"/>
          <w:color w:val="404040"/>
          <w:shd w:val="clear" w:color="auto" w:fill="FFFFFF"/>
        </w:rPr>
        <w:t>）</w:t>
      </w:r>
    </w:p>
    <w:p w:rsidR="000079B3" w:rsidRPr="000079B3" w:rsidRDefault="000079B3" w:rsidP="000079B3">
      <w:pPr>
        <w:pStyle w:val="a3"/>
        <w:numPr>
          <w:ilvl w:val="0"/>
          <w:numId w:val="11"/>
        </w:numPr>
        <w:ind w:firstLineChars="0"/>
        <w:rPr>
          <w:rFonts w:ascii="Segoe UI Emoji" w:hAnsi="Segoe UI Emoji"/>
          <w:color w:val="404040"/>
          <w:shd w:val="clear" w:color="auto" w:fill="FFFFFF"/>
        </w:rPr>
      </w:pPr>
      <w:r w:rsidRPr="000079B3">
        <w:rPr>
          <w:rFonts w:ascii="Segoe UI Emoji" w:hAnsi="Segoe UI Emoji" w:hint="eastAsia"/>
          <w:color w:val="404040"/>
          <w:shd w:val="clear" w:color="auto" w:fill="FFFFFF"/>
        </w:rPr>
        <w:t>二叉树中如果深度为</w:t>
      </w:r>
      <w:r w:rsidRPr="000079B3">
        <w:rPr>
          <w:rFonts w:ascii="Segoe UI Emoji" w:hAnsi="Segoe UI Emoji" w:hint="eastAsia"/>
          <w:color w:val="404040"/>
          <w:shd w:val="clear" w:color="auto" w:fill="FFFFFF"/>
        </w:rPr>
        <w:t>k,</w:t>
      </w:r>
      <w:r w:rsidRPr="000079B3">
        <w:rPr>
          <w:rFonts w:ascii="Segoe UI Emoji" w:hAnsi="Segoe UI Emoji" w:hint="eastAsia"/>
          <w:color w:val="404040"/>
          <w:shd w:val="clear" w:color="auto" w:fill="FFFFFF"/>
        </w:rPr>
        <w:t>那么最多有</w:t>
      </w:r>
      <w:r w:rsidRPr="000079B3">
        <w:rPr>
          <w:rFonts w:ascii="Segoe UI Emoji" w:hAnsi="Segoe UI Emoji" w:hint="eastAsia"/>
          <w:color w:val="404040"/>
          <w:shd w:val="clear" w:color="auto" w:fill="FFFFFF"/>
        </w:rPr>
        <w:t>2k-1</w:t>
      </w:r>
      <w:r w:rsidRPr="000079B3">
        <w:rPr>
          <w:rFonts w:ascii="Segoe UI Emoji" w:hAnsi="Segoe UI Emoji" w:hint="eastAsia"/>
          <w:color w:val="404040"/>
          <w:shd w:val="clear" w:color="auto" w:fill="FFFFFF"/>
        </w:rPr>
        <w:t>个节点。</w:t>
      </w:r>
      <w:r w:rsidRPr="000079B3">
        <w:rPr>
          <w:rFonts w:ascii="Segoe UI Emoji" w:hAnsi="Segoe UI Emoji" w:hint="eastAsia"/>
          <w:color w:val="404040"/>
          <w:shd w:val="clear" w:color="auto" w:fill="FFFFFF"/>
        </w:rPr>
        <w:t>(k&gt;=1</w:t>
      </w:r>
      <w:r w:rsidRPr="000079B3">
        <w:rPr>
          <w:rFonts w:ascii="Segoe UI Emoji" w:hAnsi="Segoe UI Emoji" w:hint="eastAsia"/>
          <w:color w:val="404040"/>
          <w:shd w:val="clear" w:color="auto" w:fill="FFFFFF"/>
        </w:rPr>
        <w:t>）</w:t>
      </w:r>
    </w:p>
    <w:p w:rsidR="000079B3" w:rsidRPr="00CA5015" w:rsidRDefault="000079B3" w:rsidP="000079B3">
      <w:pPr>
        <w:pStyle w:val="a3"/>
        <w:numPr>
          <w:ilvl w:val="0"/>
          <w:numId w:val="11"/>
        </w:numPr>
        <w:ind w:firstLineChars="0"/>
        <w:rPr>
          <w:rFonts w:ascii="Segoe UI Emoji" w:hAnsi="Segoe UI Emoji"/>
          <w:color w:val="FF0000"/>
          <w:shd w:val="clear" w:color="auto" w:fill="FFFFFF"/>
        </w:rPr>
      </w:pPr>
      <w:r w:rsidRPr="00CA5015">
        <w:rPr>
          <w:rFonts w:ascii="Segoe UI Emoji" w:hAnsi="Segoe UI Emoji" w:hint="eastAsia"/>
          <w:color w:val="FF0000"/>
          <w:shd w:val="clear" w:color="auto" w:fill="FFFFFF"/>
        </w:rPr>
        <w:t>n0=n2+1 n0</w:t>
      </w:r>
      <w:r w:rsidRPr="00CA5015">
        <w:rPr>
          <w:rFonts w:ascii="Segoe UI Emoji" w:hAnsi="Segoe UI Emoji" w:hint="eastAsia"/>
          <w:color w:val="FF0000"/>
          <w:shd w:val="clear" w:color="auto" w:fill="FFFFFF"/>
        </w:rPr>
        <w:t>表示度数为</w:t>
      </w:r>
      <w:r w:rsidRPr="00CA5015">
        <w:rPr>
          <w:rFonts w:ascii="Segoe UI Emoji" w:hAnsi="Segoe UI Emoji" w:hint="eastAsia"/>
          <w:color w:val="FF0000"/>
          <w:shd w:val="clear" w:color="auto" w:fill="FFFFFF"/>
        </w:rPr>
        <w:t>0</w:t>
      </w:r>
      <w:r w:rsidRPr="00CA5015">
        <w:rPr>
          <w:rFonts w:ascii="Segoe UI Emoji" w:hAnsi="Segoe UI Emoji" w:hint="eastAsia"/>
          <w:color w:val="FF0000"/>
          <w:shd w:val="clear" w:color="auto" w:fill="FFFFFF"/>
        </w:rPr>
        <w:t>的节点数，</w:t>
      </w:r>
      <w:r w:rsidRPr="00CA5015">
        <w:rPr>
          <w:rFonts w:ascii="Segoe UI Emoji" w:hAnsi="Segoe UI Emoji" w:hint="eastAsia"/>
          <w:color w:val="FF0000"/>
          <w:shd w:val="clear" w:color="auto" w:fill="FFFFFF"/>
        </w:rPr>
        <w:t>n2</w:t>
      </w:r>
      <w:r w:rsidRPr="00CA5015">
        <w:rPr>
          <w:rFonts w:ascii="Segoe UI Emoji" w:hAnsi="Segoe UI Emoji" w:hint="eastAsia"/>
          <w:color w:val="FF0000"/>
          <w:shd w:val="clear" w:color="auto" w:fill="FFFFFF"/>
        </w:rPr>
        <w:t>表示度数为</w:t>
      </w:r>
      <w:r w:rsidRPr="00CA5015">
        <w:rPr>
          <w:rFonts w:ascii="Segoe UI Emoji" w:hAnsi="Segoe UI Emoji" w:hint="eastAsia"/>
          <w:color w:val="FF0000"/>
          <w:shd w:val="clear" w:color="auto" w:fill="FFFFFF"/>
        </w:rPr>
        <w:t>2</w:t>
      </w:r>
      <w:r w:rsidRPr="00CA5015">
        <w:rPr>
          <w:rFonts w:ascii="Segoe UI Emoji" w:hAnsi="Segoe UI Emoji" w:hint="eastAsia"/>
          <w:color w:val="FF0000"/>
          <w:shd w:val="clear" w:color="auto" w:fill="FFFFFF"/>
        </w:rPr>
        <w:t>的节点数。</w:t>
      </w:r>
    </w:p>
    <w:p w:rsidR="000079B3" w:rsidRPr="00CA5015" w:rsidRDefault="000079B3" w:rsidP="000079B3">
      <w:pPr>
        <w:pStyle w:val="a3"/>
        <w:numPr>
          <w:ilvl w:val="0"/>
          <w:numId w:val="11"/>
        </w:numPr>
        <w:ind w:firstLineChars="0"/>
        <w:rPr>
          <w:rFonts w:ascii="Segoe UI Emoji" w:hAnsi="Segoe UI Emoji"/>
          <w:color w:val="FF0000"/>
          <w:shd w:val="clear" w:color="auto" w:fill="FFFFFF"/>
        </w:rPr>
      </w:pPr>
      <w:r w:rsidRPr="00CA5015">
        <w:rPr>
          <w:rFonts w:ascii="Segoe UI Emoji" w:hAnsi="Segoe UI Emoji" w:hint="eastAsia"/>
          <w:color w:val="FF0000"/>
          <w:shd w:val="clear" w:color="auto" w:fill="FFFFFF"/>
        </w:rPr>
        <w:t>在完全二叉树中，具有</w:t>
      </w:r>
      <w:r w:rsidRPr="00CA5015">
        <w:rPr>
          <w:rFonts w:ascii="Segoe UI Emoji" w:hAnsi="Segoe UI Emoji" w:hint="eastAsia"/>
          <w:color w:val="FF0000"/>
          <w:shd w:val="clear" w:color="auto" w:fill="FFFFFF"/>
        </w:rPr>
        <w:t>n</w:t>
      </w:r>
      <w:proofErr w:type="gramStart"/>
      <w:r w:rsidRPr="00CA5015">
        <w:rPr>
          <w:rFonts w:ascii="Segoe UI Emoji" w:hAnsi="Segoe UI Emoji" w:hint="eastAsia"/>
          <w:color w:val="FF0000"/>
          <w:shd w:val="clear" w:color="auto" w:fill="FFFFFF"/>
        </w:rPr>
        <w:t>个</w:t>
      </w:r>
      <w:proofErr w:type="gramEnd"/>
      <w:r w:rsidRPr="00CA5015">
        <w:rPr>
          <w:rFonts w:ascii="Segoe UI Emoji" w:hAnsi="Segoe UI Emoji" w:hint="eastAsia"/>
          <w:color w:val="FF0000"/>
          <w:shd w:val="clear" w:color="auto" w:fill="FFFFFF"/>
        </w:rPr>
        <w:t>节点的完全二叉树的深度为</w:t>
      </w:r>
      <w:r w:rsidRPr="00CA5015">
        <w:rPr>
          <w:rFonts w:ascii="Segoe UI Emoji" w:hAnsi="Segoe UI Emoji" w:hint="eastAsia"/>
          <w:color w:val="FF0000"/>
          <w:shd w:val="clear" w:color="auto" w:fill="FFFFFF"/>
        </w:rPr>
        <w:t>[log2n]+1</w:t>
      </w:r>
      <w:r w:rsidRPr="00CA5015">
        <w:rPr>
          <w:rFonts w:ascii="Segoe UI Emoji" w:hAnsi="Segoe UI Emoji" w:hint="eastAsia"/>
          <w:color w:val="FF0000"/>
          <w:shd w:val="clear" w:color="auto" w:fill="FFFFFF"/>
        </w:rPr>
        <w:t>，其中</w:t>
      </w:r>
      <w:r w:rsidRPr="00CA5015">
        <w:rPr>
          <w:rFonts w:ascii="Segoe UI Emoji" w:hAnsi="Segoe UI Emoji" w:hint="eastAsia"/>
          <w:color w:val="FF0000"/>
          <w:shd w:val="clear" w:color="auto" w:fill="FFFFFF"/>
        </w:rPr>
        <w:t>[log2n]</w:t>
      </w:r>
      <w:r w:rsidRPr="00CA5015">
        <w:rPr>
          <w:rFonts w:ascii="Segoe UI Emoji" w:hAnsi="Segoe UI Emoji" w:hint="eastAsia"/>
          <w:color w:val="FF0000"/>
          <w:shd w:val="clear" w:color="auto" w:fill="FFFFFF"/>
        </w:rPr>
        <w:t>是向下取整。</w:t>
      </w:r>
    </w:p>
    <w:p w:rsidR="000079B3" w:rsidRPr="00CA5015" w:rsidRDefault="000079B3" w:rsidP="000079B3">
      <w:pPr>
        <w:pStyle w:val="a3"/>
        <w:numPr>
          <w:ilvl w:val="0"/>
          <w:numId w:val="11"/>
        </w:numPr>
        <w:ind w:firstLineChars="0"/>
        <w:rPr>
          <w:rFonts w:ascii="Segoe UI Emoji" w:hAnsi="Segoe UI Emoji"/>
          <w:color w:val="FF0000"/>
          <w:shd w:val="clear" w:color="auto" w:fill="FFFFFF"/>
        </w:rPr>
      </w:pPr>
      <w:r w:rsidRPr="00CA5015">
        <w:rPr>
          <w:rFonts w:ascii="Segoe UI Emoji" w:hAnsi="Segoe UI Emoji" w:hint="eastAsia"/>
          <w:color w:val="FF0000"/>
          <w:shd w:val="clear" w:color="auto" w:fill="FFFFFF"/>
        </w:rPr>
        <w:lastRenderedPageBreak/>
        <w:t>若对含</w:t>
      </w:r>
      <w:r w:rsidRPr="00CA5015">
        <w:rPr>
          <w:rFonts w:ascii="Segoe UI Emoji" w:hAnsi="Segoe UI Emoji" w:hint="eastAsia"/>
          <w:color w:val="FF0000"/>
          <w:shd w:val="clear" w:color="auto" w:fill="FFFFFF"/>
        </w:rPr>
        <w:t xml:space="preserve"> n </w:t>
      </w:r>
      <w:proofErr w:type="gramStart"/>
      <w:r w:rsidRPr="00CA5015">
        <w:rPr>
          <w:rFonts w:ascii="Segoe UI Emoji" w:hAnsi="Segoe UI Emoji" w:hint="eastAsia"/>
          <w:color w:val="FF0000"/>
          <w:shd w:val="clear" w:color="auto" w:fill="FFFFFF"/>
        </w:rPr>
        <w:t>个</w:t>
      </w:r>
      <w:proofErr w:type="gramEnd"/>
      <w:r w:rsidRPr="00CA5015">
        <w:rPr>
          <w:rFonts w:ascii="Segoe UI Emoji" w:hAnsi="Segoe UI Emoji" w:hint="eastAsia"/>
          <w:color w:val="FF0000"/>
          <w:shd w:val="clear" w:color="auto" w:fill="FFFFFF"/>
        </w:rPr>
        <w:t>结点的完全二叉树从上到下且从左至右进行</w:t>
      </w:r>
      <w:r w:rsidRPr="00CA5015">
        <w:rPr>
          <w:rFonts w:ascii="Segoe UI Emoji" w:hAnsi="Segoe UI Emoji" w:hint="eastAsia"/>
          <w:color w:val="FF0000"/>
          <w:shd w:val="clear" w:color="auto" w:fill="FFFFFF"/>
        </w:rPr>
        <w:t xml:space="preserve"> 1 </w:t>
      </w:r>
      <w:r w:rsidRPr="00CA5015">
        <w:rPr>
          <w:rFonts w:ascii="Segoe UI Emoji" w:hAnsi="Segoe UI Emoji" w:hint="eastAsia"/>
          <w:color w:val="FF0000"/>
          <w:shd w:val="clear" w:color="auto" w:fill="FFFFFF"/>
        </w:rPr>
        <w:t>至</w:t>
      </w:r>
      <w:r w:rsidRPr="00CA5015">
        <w:rPr>
          <w:rFonts w:ascii="Segoe UI Emoji" w:hAnsi="Segoe UI Emoji" w:hint="eastAsia"/>
          <w:color w:val="FF0000"/>
          <w:shd w:val="clear" w:color="auto" w:fill="FFFFFF"/>
        </w:rPr>
        <w:t xml:space="preserve"> n </w:t>
      </w:r>
      <w:r w:rsidRPr="00CA5015">
        <w:rPr>
          <w:rFonts w:ascii="Segoe UI Emoji" w:hAnsi="Segoe UI Emoji" w:hint="eastAsia"/>
          <w:color w:val="FF0000"/>
          <w:shd w:val="clear" w:color="auto" w:fill="FFFFFF"/>
        </w:rPr>
        <w:t>的编号，则对完全二叉树中任意一个编号为</w:t>
      </w:r>
      <w:r w:rsidRPr="00CA5015">
        <w:rPr>
          <w:rFonts w:ascii="Segoe UI Emoji" w:hAnsi="Segoe UI Emoji" w:hint="eastAsia"/>
          <w:color w:val="FF0000"/>
          <w:shd w:val="clear" w:color="auto" w:fill="FFFFFF"/>
        </w:rPr>
        <w:t xml:space="preserve"> </w:t>
      </w:r>
      <w:proofErr w:type="spellStart"/>
      <w:r w:rsidRPr="00CA5015">
        <w:rPr>
          <w:rFonts w:ascii="Segoe UI Emoji" w:hAnsi="Segoe UI Emoji" w:hint="eastAsia"/>
          <w:color w:val="FF0000"/>
          <w:shd w:val="clear" w:color="auto" w:fill="FFFFFF"/>
        </w:rPr>
        <w:t>i</w:t>
      </w:r>
      <w:proofErr w:type="spellEnd"/>
      <w:r w:rsidRPr="00CA5015">
        <w:rPr>
          <w:rFonts w:ascii="Segoe UI Emoji" w:hAnsi="Segoe UI Emoji" w:hint="eastAsia"/>
          <w:color w:val="FF0000"/>
          <w:shd w:val="clear" w:color="auto" w:fill="FFFFFF"/>
        </w:rPr>
        <w:t xml:space="preserve"> </w:t>
      </w:r>
      <w:r w:rsidRPr="00CA5015">
        <w:rPr>
          <w:rFonts w:ascii="Segoe UI Emoji" w:hAnsi="Segoe UI Emoji" w:hint="eastAsia"/>
          <w:color w:val="FF0000"/>
          <w:shd w:val="clear" w:color="auto" w:fill="FFFFFF"/>
        </w:rPr>
        <w:t>的结点有如下特性：</w:t>
      </w:r>
    </w:p>
    <w:p w:rsidR="000079B3" w:rsidRPr="000079B3" w:rsidRDefault="000079B3" w:rsidP="000079B3">
      <w:pPr>
        <w:pStyle w:val="a3"/>
        <w:ind w:left="420"/>
        <w:rPr>
          <w:rFonts w:ascii="Segoe UI Emoji" w:hAnsi="Segoe UI Emoji"/>
          <w:color w:val="404040"/>
          <w:shd w:val="clear" w:color="auto" w:fill="FFFFFF"/>
        </w:rPr>
      </w:pPr>
    </w:p>
    <w:p w:rsidR="000079B3" w:rsidRPr="000079B3" w:rsidRDefault="000079B3" w:rsidP="000079B3">
      <w:pPr>
        <w:pStyle w:val="a3"/>
        <w:ind w:left="420"/>
        <w:rPr>
          <w:rFonts w:ascii="Segoe UI Emoji" w:hAnsi="Segoe UI Emoji"/>
          <w:color w:val="404040"/>
          <w:shd w:val="clear" w:color="auto" w:fill="FFFFFF"/>
        </w:rPr>
      </w:pPr>
      <w:r w:rsidRPr="000079B3">
        <w:rPr>
          <w:rFonts w:ascii="Segoe UI Emoji" w:hAnsi="Segoe UI Emoji" w:hint="eastAsia"/>
          <w:color w:val="404040"/>
          <w:shd w:val="clear" w:color="auto" w:fill="FFFFFF"/>
        </w:rPr>
        <w:t xml:space="preserve">(1) </w:t>
      </w:r>
      <w:r w:rsidRPr="000079B3">
        <w:rPr>
          <w:rFonts w:ascii="Segoe UI Emoji" w:hAnsi="Segoe UI Emoji" w:hint="eastAsia"/>
          <w:color w:val="404040"/>
          <w:shd w:val="clear" w:color="auto" w:fill="FFFFFF"/>
        </w:rPr>
        <w:t>若</w:t>
      </w:r>
      <w:r w:rsidRPr="000079B3">
        <w:rPr>
          <w:rFonts w:ascii="Segoe UI Emoji" w:hAnsi="Segoe UI Emoji" w:hint="eastAsia"/>
          <w:color w:val="404040"/>
          <w:shd w:val="clear" w:color="auto" w:fill="FFFFFF"/>
        </w:rPr>
        <w:t xml:space="preserve"> </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=1</w:t>
      </w:r>
      <w:r w:rsidRPr="000079B3">
        <w:rPr>
          <w:rFonts w:ascii="Segoe UI Emoji" w:hAnsi="Segoe UI Emoji" w:hint="eastAsia"/>
          <w:color w:val="404040"/>
          <w:shd w:val="clear" w:color="auto" w:fill="FFFFFF"/>
        </w:rPr>
        <w:t>，则该结点是二叉树的根，无双亲</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否则，编号为</w:t>
      </w:r>
      <w:r w:rsidRPr="000079B3">
        <w:rPr>
          <w:rFonts w:ascii="Segoe UI Emoji" w:hAnsi="Segoe UI Emoji" w:hint="eastAsia"/>
          <w:color w:val="404040"/>
          <w:shd w:val="clear" w:color="auto" w:fill="FFFFFF"/>
        </w:rPr>
        <w:t xml:space="preserve"> [</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 xml:space="preserve">/2] </w:t>
      </w:r>
      <w:r w:rsidRPr="000079B3">
        <w:rPr>
          <w:rFonts w:ascii="Segoe UI Emoji" w:hAnsi="Segoe UI Emoji" w:hint="eastAsia"/>
          <w:color w:val="404040"/>
          <w:shd w:val="clear" w:color="auto" w:fill="FFFFFF"/>
        </w:rPr>
        <w:t>的结点为其双亲结点</w:t>
      </w:r>
      <w:r w:rsidRPr="000079B3">
        <w:rPr>
          <w:rFonts w:ascii="Segoe UI Emoji" w:hAnsi="Segoe UI Emoji" w:hint="eastAsia"/>
          <w:color w:val="404040"/>
          <w:shd w:val="clear" w:color="auto" w:fill="FFFFFF"/>
        </w:rPr>
        <w:t>;</w:t>
      </w:r>
    </w:p>
    <w:p w:rsidR="000079B3" w:rsidRPr="000079B3" w:rsidRDefault="000079B3" w:rsidP="000079B3">
      <w:pPr>
        <w:pStyle w:val="a3"/>
        <w:ind w:left="420"/>
        <w:rPr>
          <w:rFonts w:ascii="Segoe UI Emoji" w:hAnsi="Segoe UI Emoji"/>
          <w:color w:val="404040"/>
          <w:shd w:val="clear" w:color="auto" w:fill="FFFFFF"/>
        </w:rPr>
      </w:pPr>
      <w:r w:rsidRPr="000079B3">
        <w:rPr>
          <w:rFonts w:ascii="Segoe UI Emoji" w:hAnsi="Segoe UI Emoji" w:hint="eastAsia"/>
          <w:color w:val="404040"/>
          <w:shd w:val="clear" w:color="auto" w:fill="FFFFFF"/>
        </w:rPr>
        <w:t xml:space="preserve">(2) </w:t>
      </w:r>
      <w:r w:rsidRPr="000079B3">
        <w:rPr>
          <w:rFonts w:ascii="Segoe UI Emoji" w:hAnsi="Segoe UI Emoji" w:hint="eastAsia"/>
          <w:color w:val="404040"/>
          <w:shd w:val="clear" w:color="auto" w:fill="FFFFFF"/>
        </w:rPr>
        <w:t>若</w:t>
      </w:r>
      <w:r w:rsidRPr="000079B3">
        <w:rPr>
          <w:rFonts w:ascii="Segoe UI Emoji" w:hAnsi="Segoe UI Emoji" w:hint="eastAsia"/>
          <w:color w:val="404040"/>
          <w:shd w:val="clear" w:color="auto" w:fill="FFFFFF"/>
        </w:rPr>
        <w:t xml:space="preserve"> 2i&gt;n</w:t>
      </w:r>
      <w:r w:rsidRPr="000079B3">
        <w:rPr>
          <w:rFonts w:ascii="Segoe UI Emoji" w:hAnsi="Segoe UI Emoji" w:hint="eastAsia"/>
          <w:color w:val="404040"/>
          <w:shd w:val="clear" w:color="auto" w:fill="FFFFFF"/>
        </w:rPr>
        <w:t>，则该</w:t>
      </w:r>
      <w:proofErr w:type="gramStart"/>
      <w:r w:rsidRPr="000079B3">
        <w:rPr>
          <w:rFonts w:ascii="Segoe UI Emoji" w:hAnsi="Segoe UI Emoji" w:hint="eastAsia"/>
          <w:color w:val="404040"/>
          <w:shd w:val="clear" w:color="auto" w:fill="FFFFFF"/>
        </w:rPr>
        <w:t>结点无左孩子</w:t>
      </w:r>
      <w:proofErr w:type="gramEnd"/>
      <w:r w:rsidRPr="000079B3">
        <w:rPr>
          <w:rFonts w:ascii="Segoe UI Emoji" w:hAnsi="Segoe UI Emoji" w:hint="eastAsia"/>
          <w:color w:val="404040"/>
          <w:shd w:val="clear" w:color="auto" w:fill="FFFFFF"/>
        </w:rPr>
        <w:t>，</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否则，编号为</w:t>
      </w:r>
      <w:r w:rsidRPr="000079B3">
        <w:rPr>
          <w:rFonts w:ascii="Segoe UI Emoji" w:hAnsi="Segoe UI Emoji" w:hint="eastAsia"/>
          <w:color w:val="404040"/>
          <w:shd w:val="clear" w:color="auto" w:fill="FFFFFF"/>
        </w:rPr>
        <w:t xml:space="preserve"> 2i </w:t>
      </w:r>
      <w:r w:rsidRPr="000079B3">
        <w:rPr>
          <w:rFonts w:ascii="Segoe UI Emoji" w:hAnsi="Segoe UI Emoji" w:hint="eastAsia"/>
          <w:color w:val="404040"/>
          <w:shd w:val="clear" w:color="auto" w:fill="FFFFFF"/>
        </w:rPr>
        <w:t>的结点为其</w:t>
      </w:r>
      <w:proofErr w:type="gramStart"/>
      <w:r w:rsidRPr="000079B3">
        <w:rPr>
          <w:rFonts w:ascii="Segoe UI Emoji" w:hAnsi="Segoe UI Emoji" w:hint="eastAsia"/>
          <w:color w:val="404040"/>
          <w:shd w:val="clear" w:color="auto" w:fill="FFFFFF"/>
        </w:rPr>
        <w:t>左孩子</w:t>
      </w:r>
      <w:proofErr w:type="gramEnd"/>
      <w:r w:rsidRPr="000079B3">
        <w:rPr>
          <w:rFonts w:ascii="Segoe UI Emoji" w:hAnsi="Segoe UI Emoji" w:hint="eastAsia"/>
          <w:color w:val="404040"/>
          <w:shd w:val="clear" w:color="auto" w:fill="FFFFFF"/>
        </w:rPr>
        <w:t>结点；</w:t>
      </w:r>
    </w:p>
    <w:p w:rsidR="000079B3" w:rsidRDefault="000079B3" w:rsidP="000079B3">
      <w:pPr>
        <w:pStyle w:val="a3"/>
        <w:ind w:left="420"/>
        <w:rPr>
          <w:rFonts w:ascii="Segoe UI Emoji" w:hAnsi="Segoe UI Emoji"/>
          <w:color w:val="404040"/>
          <w:shd w:val="clear" w:color="auto" w:fill="FFFFFF"/>
        </w:rPr>
      </w:pPr>
      <w:r w:rsidRPr="000079B3">
        <w:rPr>
          <w:rFonts w:ascii="Segoe UI Emoji" w:hAnsi="Segoe UI Emoji" w:hint="eastAsia"/>
          <w:color w:val="404040"/>
          <w:shd w:val="clear" w:color="auto" w:fill="FFFFFF"/>
        </w:rPr>
        <w:t xml:space="preserve">(3) </w:t>
      </w:r>
      <w:r w:rsidRPr="000079B3">
        <w:rPr>
          <w:rFonts w:ascii="Segoe UI Emoji" w:hAnsi="Segoe UI Emoji" w:hint="eastAsia"/>
          <w:color w:val="404040"/>
          <w:shd w:val="clear" w:color="auto" w:fill="FFFFFF"/>
        </w:rPr>
        <w:t>若</w:t>
      </w:r>
      <w:r w:rsidRPr="000079B3">
        <w:rPr>
          <w:rFonts w:ascii="Segoe UI Emoji" w:hAnsi="Segoe UI Emoji" w:hint="eastAsia"/>
          <w:color w:val="404040"/>
          <w:shd w:val="clear" w:color="auto" w:fill="FFFFFF"/>
        </w:rPr>
        <w:t xml:space="preserve"> 2i+1&gt;n</w:t>
      </w:r>
      <w:r w:rsidRPr="000079B3">
        <w:rPr>
          <w:rFonts w:ascii="Segoe UI Emoji" w:hAnsi="Segoe UI Emoji" w:hint="eastAsia"/>
          <w:color w:val="404040"/>
          <w:shd w:val="clear" w:color="auto" w:fill="FFFFFF"/>
        </w:rPr>
        <w:t>，则该结点无</w:t>
      </w:r>
      <w:proofErr w:type="gramStart"/>
      <w:r w:rsidRPr="000079B3">
        <w:rPr>
          <w:rFonts w:ascii="Segoe UI Emoji" w:hAnsi="Segoe UI Emoji" w:hint="eastAsia"/>
          <w:color w:val="404040"/>
          <w:shd w:val="clear" w:color="auto" w:fill="FFFFFF"/>
        </w:rPr>
        <w:t>右孩子</w:t>
      </w:r>
      <w:proofErr w:type="gramEnd"/>
      <w:r w:rsidRPr="000079B3">
        <w:rPr>
          <w:rFonts w:ascii="Segoe UI Emoji" w:hAnsi="Segoe UI Emoji" w:hint="eastAsia"/>
          <w:color w:val="404040"/>
          <w:shd w:val="clear" w:color="auto" w:fill="FFFFFF"/>
        </w:rPr>
        <w:t>结点，</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否则，编号为</w:t>
      </w:r>
      <w:r w:rsidRPr="000079B3">
        <w:rPr>
          <w:rFonts w:ascii="Segoe UI Emoji" w:hAnsi="Segoe UI Emoji" w:hint="eastAsia"/>
          <w:color w:val="404040"/>
          <w:shd w:val="clear" w:color="auto" w:fill="FFFFFF"/>
        </w:rPr>
        <w:t xml:space="preserve">2i+1 </w:t>
      </w:r>
      <w:r w:rsidRPr="000079B3">
        <w:rPr>
          <w:rFonts w:ascii="Segoe UI Emoji" w:hAnsi="Segoe UI Emoji" w:hint="eastAsia"/>
          <w:color w:val="404040"/>
          <w:shd w:val="clear" w:color="auto" w:fill="FFFFFF"/>
        </w:rPr>
        <w:t>的结点为其右孩子结点。</w:t>
      </w:r>
    </w:p>
    <w:p w:rsidR="00CA5015" w:rsidRDefault="00CA5015" w:rsidP="00CA5015">
      <w:pPr>
        <w:pStyle w:val="4"/>
      </w:pPr>
      <w:r w:rsidRPr="00CA5015">
        <w:t>特殊二叉树</w:t>
      </w:r>
    </w:p>
    <w:p w:rsidR="00CA5015" w:rsidRDefault="00CA5015" w:rsidP="00CA5015">
      <w:pPr>
        <w:pStyle w:val="5"/>
      </w:pPr>
      <w:r>
        <w:t>斜树</w:t>
      </w:r>
    </w:p>
    <w:p w:rsidR="00CA5015" w:rsidRDefault="00CA5015" w:rsidP="00CA5015">
      <w:pPr>
        <w:rPr>
          <w:rFonts w:ascii="Segoe UI Emoji" w:hAnsi="Segoe UI Emoji"/>
          <w:color w:val="404040"/>
          <w:shd w:val="clear" w:color="auto" w:fill="FFFFFF"/>
        </w:rPr>
      </w:pPr>
      <w:r>
        <w:rPr>
          <w:rFonts w:ascii="Segoe UI Emoji" w:hAnsi="Segoe UI Emoji"/>
          <w:color w:val="404040"/>
          <w:shd w:val="clear" w:color="auto" w:fill="FFFFFF"/>
        </w:rPr>
        <w:t>所有的结点都只有左子树的二叉树叫左斜树。所有结点都是</w:t>
      </w:r>
      <w:proofErr w:type="gramStart"/>
      <w:r>
        <w:rPr>
          <w:rFonts w:ascii="Segoe UI Emoji" w:hAnsi="Segoe UI Emoji"/>
          <w:color w:val="404040"/>
          <w:shd w:val="clear" w:color="auto" w:fill="FFFFFF"/>
        </w:rPr>
        <w:t>只有右子树</w:t>
      </w:r>
      <w:proofErr w:type="gramEnd"/>
      <w:r>
        <w:rPr>
          <w:rFonts w:ascii="Segoe UI Emoji" w:hAnsi="Segoe UI Emoji"/>
          <w:color w:val="404040"/>
          <w:shd w:val="clear" w:color="auto" w:fill="FFFFFF"/>
        </w:rPr>
        <w:t>的</w:t>
      </w:r>
      <w:proofErr w:type="gramStart"/>
      <w:r>
        <w:rPr>
          <w:rFonts w:ascii="Segoe UI Emoji" w:hAnsi="Segoe UI Emoji"/>
          <w:color w:val="404040"/>
          <w:shd w:val="clear" w:color="auto" w:fill="FFFFFF"/>
        </w:rPr>
        <w:t>二叉树叫右斜</w:t>
      </w:r>
      <w:proofErr w:type="gramEnd"/>
      <w:r>
        <w:rPr>
          <w:rFonts w:ascii="Segoe UI Emoji" w:hAnsi="Segoe UI Emoji"/>
          <w:color w:val="404040"/>
          <w:shd w:val="clear" w:color="auto" w:fill="FFFFFF"/>
        </w:rPr>
        <w:t>树。这两者统称为斜树。</w:t>
      </w:r>
    </w:p>
    <w:p w:rsidR="00EB728A" w:rsidRDefault="00EB728A" w:rsidP="00CA5015">
      <w:pPr>
        <w:rPr>
          <w:rFonts w:ascii="Segoe UI Emoji" w:hAnsi="Segoe UI Emoji"/>
          <w:color w:val="404040"/>
          <w:shd w:val="clear" w:color="auto" w:fill="FFFFFF"/>
        </w:rPr>
      </w:pPr>
      <w:r>
        <w:rPr>
          <w:noProof/>
        </w:rPr>
        <mc:AlternateContent>
          <mc:Choice Requires="wps">
            <w:drawing>
              <wp:inline distT="0" distB="0" distL="0" distR="0">
                <wp:extent cx="304800" cy="304800"/>
                <wp:effectExtent l="0" t="0" r="0" b="0"/>
                <wp:docPr id="17" name="矩形 17" descr="https://upload-images.jianshu.io/upload_images/7043118-352190ff8558efcb.png?imageMogr2/auto-orient/strip|imageView2/2/w/342/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13EA28" id="矩形 17" o:spid="_x0000_s1026" alt="https://upload-images.jianshu.io/upload_images/7043118-352190ff8558efcb.png?imageMogr2/auto-orient/strip|imageView2/2/w/342/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wA0S1x8DAABGBgAADgAAAAAAAAAAAAAA&#10;AAAuAgAAZHJzL2Uyb0RvYy54bWxQSwECLQAUAAYACAAAACEATKDpLNgAAAADAQAADwAAAAAAAAAA&#10;AAAAAAB5BQAAZHJzL2Rvd25yZXYueG1sUEsFBgAAAAAEAAQA8wAAAH4GAAAAAA==&#10;" filled="f" stroked="f">
                <o:lock v:ext="edit" aspectratio="t"/>
                <w10:anchorlock/>
              </v:rect>
            </w:pict>
          </mc:Fallback>
        </mc:AlternateContent>
      </w:r>
      <w:r w:rsidRPr="00EB728A">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EB728A">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rPr>
        <w:drawing>
          <wp:inline distT="0" distB="0" distL="0" distR="0">
            <wp:extent cx="2771775" cy="2085975"/>
            <wp:effectExtent l="0" t="0" r="9525" b="9525"/>
            <wp:docPr id="20" name="图片 20" descr="C:\Users\FEI~1.ZHA\AppData\Local\Temp\16061129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EI~1.ZHA\AppData\Local\Temp\1606112992(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71775" cy="2085975"/>
                    </a:xfrm>
                    <a:prstGeom prst="rect">
                      <a:avLst/>
                    </a:prstGeom>
                    <a:noFill/>
                    <a:ln>
                      <a:noFill/>
                    </a:ln>
                  </pic:spPr>
                </pic:pic>
              </a:graphicData>
            </a:graphic>
          </wp:inline>
        </w:drawing>
      </w:r>
    </w:p>
    <w:p w:rsidR="00CA5015" w:rsidRDefault="00CA5015" w:rsidP="00CA5015">
      <w:pPr>
        <w:pStyle w:val="5"/>
      </w:pPr>
      <w:r w:rsidRPr="00CA5015">
        <w:t>满二叉树</w:t>
      </w:r>
    </w:p>
    <w:p w:rsidR="00CA5015" w:rsidRDefault="00CA5015" w:rsidP="00CA5015">
      <w:pPr>
        <w:widowControl/>
        <w:jc w:val="left"/>
        <w:rPr>
          <w:rFonts w:ascii="宋体" w:eastAsia="宋体" w:hAnsi="宋体" w:cs="宋体"/>
          <w:kern w:val="0"/>
          <w:szCs w:val="21"/>
        </w:rPr>
      </w:pPr>
      <w:r w:rsidRPr="00CA5015">
        <w:rPr>
          <w:rFonts w:ascii="宋体" w:eastAsia="宋体" w:hAnsi="宋体" w:cs="宋体"/>
          <w:kern w:val="0"/>
          <w:szCs w:val="21"/>
        </w:rPr>
        <w:t>在一棵二叉树中。如果所有分支结点都存在左子树</w:t>
      </w:r>
      <w:proofErr w:type="gramStart"/>
      <w:r w:rsidRPr="00CA5015">
        <w:rPr>
          <w:rFonts w:ascii="宋体" w:eastAsia="宋体" w:hAnsi="宋体" w:cs="宋体"/>
          <w:kern w:val="0"/>
          <w:szCs w:val="21"/>
        </w:rPr>
        <w:t>和右子树</w:t>
      </w:r>
      <w:proofErr w:type="gramEnd"/>
      <w:r w:rsidRPr="00CA5015">
        <w:rPr>
          <w:rFonts w:ascii="宋体" w:eastAsia="宋体" w:hAnsi="宋体" w:cs="宋体"/>
          <w:kern w:val="0"/>
          <w:szCs w:val="21"/>
        </w:rPr>
        <w:t>，并且所有叶子都在同一层上，这样的二叉树称为满二叉树。</w:t>
      </w:r>
      <w:r w:rsidRPr="00CA5015">
        <w:rPr>
          <w:rFonts w:ascii="宋体" w:eastAsia="宋体" w:hAnsi="宋体" w:cs="宋体"/>
          <w:kern w:val="0"/>
          <w:szCs w:val="21"/>
        </w:rPr>
        <w:br/>
        <w:t>满二叉树的特点有：</w:t>
      </w:r>
      <w:r w:rsidRPr="00CA5015">
        <w:rPr>
          <w:rFonts w:ascii="宋体" w:eastAsia="宋体" w:hAnsi="宋体" w:cs="宋体"/>
          <w:kern w:val="0"/>
          <w:szCs w:val="21"/>
        </w:rPr>
        <w:br/>
        <w:t>1）叶子只能出现在最下一层。出现在其它层就不可能达成平衡。</w:t>
      </w:r>
      <w:r w:rsidRPr="00CA5015">
        <w:rPr>
          <w:rFonts w:ascii="宋体" w:eastAsia="宋体" w:hAnsi="宋体" w:cs="宋体"/>
          <w:kern w:val="0"/>
          <w:szCs w:val="21"/>
        </w:rPr>
        <w:br/>
        <w:t>2）非叶子结点的度一定是2。</w:t>
      </w:r>
      <w:r w:rsidRPr="00CA5015">
        <w:rPr>
          <w:rFonts w:ascii="宋体" w:eastAsia="宋体" w:hAnsi="宋体" w:cs="宋体"/>
          <w:kern w:val="0"/>
          <w:szCs w:val="21"/>
        </w:rPr>
        <w:br/>
        <w:t>3）在同样深度的二叉树中，满二叉树的结点个数最多，叶子数最多。</w:t>
      </w:r>
    </w:p>
    <w:p w:rsidR="00E22D0F" w:rsidRDefault="00E22D0F" w:rsidP="00CA5015">
      <w:pPr>
        <w:widowControl/>
        <w:jc w:val="left"/>
        <w:rPr>
          <w:rFonts w:ascii="宋体" w:eastAsia="宋体" w:hAnsi="宋体" w:cs="宋体"/>
          <w:kern w:val="0"/>
          <w:szCs w:val="21"/>
        </w:rPr>
      </w:pPr>
      <w:r w:rsidRPr="00E22D0F">
        <w:rPr>
          <w:rFonts w:ascii="宋体" w:eastAsia="宋体" w:hAnsi="宋体" w:cs="宋体"/>
          <w:noProof/>
          <w:kern w:val="0"/>
          <w:szCs w:val="21"/>
        </w:rPr>
        <w:lastRenderedPageBreak/>
        <w:drawing>
          <wp:inline distT="0" distB="0" distL="0" distR="0">
            <wp:extent cx="3733800" cy="2152650"/>
            <wp:effectExtent l="0" t="0" r="0" b="0"/>
            <wp:docPr id="21" name="图片 21" descr="C:\Users\FEI~1.ZHA\AppData\Local\Temp\16061144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EI~1.ZHA\AppData\Local\Temp\1606114469(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33800" cy="2152650"/>
                    </a:xfrm>
                    <a:prstGeom prst="rect">
                      <a:avLst/>
                    </a:prstGeom>
                    <a:noFill/>
                    <a:ln>
                      <a:noFill/>
                    </a:ln>
                  </pic:spPr>
                </pic:pic>
              </a:graphicData>
            </a:graphic>
          </wp:inline>
        </w:drawing>
      </w:r>
    </w:p>
    <w:p w:rsidR="00241FA2" w:rsidRDefault="00241FA2" w:rsidP="00241FA2">
      <w:pPr>
        <w:pStyle w:val="5"/>
      </w:pPr>
      <w:r>
        <w:t>完全二叉树</w:t>
      </w:r>
    </w:p>
    <w:p w:rsidR="00241FA2" w:rsidRPr="00241FA2" w:rsidRDefault="00241FA2" w:rsidP="00241FA2">
      <w:pPr>
        <w:rPr>
          <w:color w:val="FF0000"/>
        </w:rPr>
      </w:pPr>
      <w:r w:rsidRPr="00241FA2">
        <w:rPr>
          <w:rFonts w:hint="eastAsia"/>
          <w:color w:val="FF0000"/>
        </w:rPr>
        <w:t>对一颗具有</w:t>
      </w:r>
      <w:r w:rsidRPr="00241FA2">
        <w:rPr>
          <w:rFonts w:hint="eastAsia"/>
          <w:color w:val="FF0000"/>
        </w:rPr>
        <w:t>n</w:t>
      </w:r>
      <w:proofErr w:type="gramStart"/>
      <w:r w:rsidRPr="00241FA2">
        <w:rPr>
          <w:rFonts w:hint="eastAsia"/>
          <w:color w:val="FF0000"/>
        </w:rPr>
        <w:t>个</w:t>
      </w:r>
      <w:proofErr w:type="gramEnd"/>
      <w:r w:rsidRPr="00241FA2">
        <w:rPr>
          <w:rFonts w:hint="eastAsia"/>
          <w:color w:val="FF0000"/>
        </w:rPr>
        <w:t>结点的二叉树按层编号，如果编号为</w:t>
      </w:r>
      <w:proofErr w:type="spellStart"/>
      <w:r w:rsidRPr="00241FA2">
        <w:rPr>
          <w:rFonts w:hint="eastAsia"/>
          <w:color w:val="FF0000"/>
        </w:rPr>
        <w:t>i</w:t>
      </w:r>
      <w:proofErr w:type="spellEnd"/>
      <w:r w:rsidRPr="00241FA2">
        <w:rPr>
          <w:rFonts w:hint="eastAsia"/>
          <w:color w:val="FF0000"/>
        </w:rPr>
        <w:t>(1&lt;=</w:t>
      </w:r>
      <w:proofErr w:type="spellStart"/>
      <w:r w:rsidRPr="00241FA2">
        <w:rPr>
          <w:rFonts w:hint="eastAsia"/>
          <w:color w:val="FF0000"/>
        </w:rPr>
        <w:t>i</w:t>
      </w:r>
      <w:proofErr w:type="spellEnd"/>
      <w:r w:rsidRPr="00241FA2">
        <w:rPr>
          <w:rFonts w:hint="eastAsia"/>
          <w:color w:val="FF0000"/>
        </w:rPr>
        <w:t>&lt;=n)</w:t>
      </w:r>
      <w:r w:rsidRPr="00241FA2">
        <w:rPr>
          <w:rFonts w:hint="eastAsia"/>
          <w:color w:val="FF0000"/>
        </w:rPr>
        <w:t>的结点与同样深度的满二叉树中编号为</w:t>
      </w:r>
      <w:proofErr w:type="spellStart"/>
      <w:r w:rsidRPr="00241FA2">
        <w:rPr>
          <w:rFonts w:hint="eastAsia"/>
          <w:color w:val="FF0000"/>
        </w:rPr>
        <w:t>i</w:t>
      </w:r>
      <w:proofErr w:type="spellEnd"/>
      <w:r w:rsidRPr="00241FA2">
        <w:rPr>
          <w:rFonts w:hint="eastAsia"/>
          <w:color w:val="FF0000"/>
        </w:rPr>
        <w:t>的结点在二叉树中位置完全相同，则这棵二叉树称为完全二叉树。</w:t>
      </w:r>
    </w:p>
    <w:p w:rsidR="00241FA2" w:rsidRDefault="00241FA2" w:rsidP="00241FA2">
      <w:pPr>
        <w:rPr>
          <w:color w:val="FF0000"/>
        </w:rPr>
      </w:pPr>
      <w:r w:rsidRPr="00241FA2">
        <w:rPr>
          <w:rFonts w:hint="eastAsia"/>
          <w:color w:val="FF0000"/>
        </w:rPr>
        <w:t>图</w:t>
      </w:r>
      <w:r w:rsidRPr="00241FA2">
        <w:rPr>
          <w:rFonts w:hint="eastAsia"/>
          <w:color w:val="FF0000"/>
        </w:rPr>
        <w:t>3.5</w:t>
      </w:r>
      <w:r w:rsidRPr="00241FA2">
        <w:rPr>
          <w:rFonts w:hint="eastAsia"/>
          <w:color w:val="FF0000"/>
        </w:rPr>
        <w:t>展示一棵完全二叉树</w:t>
      </w:r>
      <w:r>
        <w:rPr>
          <w:rFonts w:hint="eastAsia"/>
          <w:color w:val="FF0000"/>
        </w:rPr>
        <w:t>。</w:t>
      </w:r>
    </w:p>
    <w:p w:rsidR="00241FA2" w:rsidRDefault="00241FA2" w:rsidP="00241FA2">
      <w:pPr>
        <w:rPr>
          <w:color w:val="FF0000"/>
        </w:rPr>
      </w:pPr>
      <w:r w:rsidRPr="00241FA2">
        <w:t>不知道这个</w:t>
      </w:r>
      <w:proofErr w:type="spellStart"/>
      <w:r w:rsidRPr="00241FA2">
        <w:t>i</w:t>
      </w:r>
      <w:proofErr w:type="spellEnd"/>
      <w:r w:rsidRPr="00241FA2">
        <w:t>跟那个</w:t>
      </w:r>
      <w:proofErr w:type="spellStart"/>
      <w:r w:rsidRPr="00241FA2">
        <w:t>i</w:t>
      </w:r>
      <w:proofErr w:type="spellEnd"/>
      <w:r w:rsidRPr="00241FA2">
        <w:t>有什么区别</w:t>
      </w:r>
      <w:r>
        <w:rPr>
          <w:rFonts w:hint="eastAsia"/>
          <w:color w:val="FF0000"/>
        </w:rPr>
        <w:t>？</w:t>
      </w:r>
    </w:p>
    <w:p w:rsidR="00241FA2" w:rsidRPr="00241FA2" w:rsidRDefault="00241FA2" w:rsidP="00241FA2">
      <w:pPr>
        <w:rPr>
          <w:color w:val="FF0000"/>
        </w:rPr>
      </w:pPr>
      <w:r w:rsidRPr="00241FA2">
        <w:rPr>
          <w:noProof/>
          <w:color w:val="FF0000"/>
        </w:rPr>
        <w:drawing>
          <wp:inline distT="0" distB="0" distL="0" distR="0">
            <wp:extent cx="3848100" cy="2362200"/>
            <wp:effectExtent l="0" t="0" r="0" b="0"/>
            <wp:docPr id="22" name="图片 22" descr="C:\Users\FEI~1.ZHA\AppData\Local\Temp\16061148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EI~1.ZHA\AppData\Local\Temp\1606114845(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8100" cy="2362200"/>
                    </a:xfrm>
                    <a:prstGeom prst="rect">
                      <a:avLst/>
                    </a:prstGeom>
                    <a:noFill/>
                    <a:ln>
                      <a:noFill/>
                    </a:ln>
                  </pic:spPr>
                </pic:pic>
              </a:graphicData>
            </a:graphic>
          </wp:inline>
        </w:drawing>
      </w:r>
    </w:p>
    <w:p w:rsidR="00241FA2" w:rsidRDefault="00241FA2" w:rsidP="00CA5015">
      <w:pPr>
        <w:widowControl/>
        <w:jc w:val="left"/>
        <w:rPr>
          <w:rFonts w:ascii="宋体" w:eastAsia="宋体" w:hAnsi="宋体" w:cs="宋体"/>
          <w:kern w:val="0"/>
          <w:sz w:val="24"/>
          <w:szCs w:val="24"/>
        </w:rPr>
      </w:pPr>
      <w:r w:rsidRPr="00241FA2">
        <w:rPr>
          <w:rFonts w:ascii="宋体" w:eastAsia="宋体" w:hAnsi="宋体" w:cs="宋体"/>
          <w:b/>
          <w:bCs/>
          <w:kern w:val="0"/>
          <w:sz w:val="24"/>
          <w:szCs w:val="24"/>
        </w:rPr>
        <w:t>特点</w:t>
      </w:r>
      <w:r w:rsidRPr="00241FA2">
        <w:rPr>
          <w:rFonts w:ascii="宋体" w:eastAsia="宋体" w:hAnsi="宋体" w:cs="宋体"/>
          <w:kern w:val="0"/>
          <w:sz w:val="24"/>
          <w:szCs w:val="24"/>
        </w:rPr>
        <w:t>：</w:t>
      </w:r>
      <w:r w:rsidRPr="00241FA2">
        <w:rPr>
          <w:rFonts w:ascii="宋体" w:eastAsia="宋体" w:hAnsi="宋体" w:cs="宋体"/>
          <w:kern w:val="0"/>
          <w:sz w:val="24"/>
          <w:szCs w:val="24"/>
        </w:rPr>
        <w:br/>
        <w:t>1）叶子结点只能出现在最下层和次下层。</w:t>
      </w:r>
      <w:r w:rsidRPr="00241FA2">
        <w:rPr>
          <w:rFonts w:ascii="宋体" w:eastAsia="宋体" w:hAnsi="宋体" w:cs="宋体"/>
          <w:kern w:val="0"/>
          <w:sz w:val="24"/>
          <w:szCs w:val="24"/>
        </w:rPr>
        <w:br/>
        <w:t>2）最下层的叶子结点集中在树的左部。</w:t>
      </w:r>
      <w:r w:rsidRPr="00241FA2">
        <w:rPr>
          <w:rFonts w:ascii="宋体" w:eastAsia="宋体" w:hAnsi="宋体" w:cs="宋体"/>
          <w:kern w:val="0"/>
          <w:sz w:val="24"/>
          <w:szCs w:val="24"/>
        </w:rPr>
        <w:br/>
        <w:t>3）倒数第二层若存在叶子结点，一定在右部连续位置。</w:t>
      </w:r>
      <w:r w:rsidRPr="00241FA2">
        <w:rPr>
          <w:rFonts w:ascii="宋体" w:eastAsia="宋体" w:hAnsi="宋体" w:cs="宋体"/>
          <w:kern w:val="0"/>
          <w:sz w:val="24"/>
          <w:szCs w:val="24"/>
        </w:rPr>
        <w:br/>
        <w:t>4）如果结点度为1，则该结点只有左孩子，即</w:t>
      </w:r>
      <w:proofErr w:type="gramStart"/>
      <w:r w:rsidRPr="00241FA2">
        <w:rPr>
          <w:rFonts w:ascii="宋体" w:eastAsia="宋体" w:hAnsi="宋体" w:cs="宋体"/>
          <w:kern w:val="0"/>
          <w:sz w:val="24"/>
          <w:szCs w:val="24"/>
        </w:rPr>
        <w:t>没有右子树</w:t>
      </w:r>
      <w:proofErr w:type="gramEnd"/>
      <w:r w:rsidRPr="00241FA2">
        <w:rPr>
          <w:rFonts w:ascii="宋体" w:eastAsia="宋体" w:hAnsi="宋体" w:cs="宋体"/>
          <w:kern w:val="0"/>
          <w:sz w:val="24"/>
          <w:szCs w:val="24"/>
        </w:rPr>
        <w:t>。</w:t>
      </w:r>
      <w:r w:rsidRPr="00241FA2">
        <w:rPr>
          <w:rFonts w:ascii="宋体" w:eastAsia="宋体" w:hAnsi="宋体" w:cs="宋体"/>
          <w:kern w:val="0"/>
          <w:sz w:val="24"/>
          <w:szCs w:val="24"/>
        </w:rPr>
        <w:br/>
        <w:t>5）同样结点数目的二叉树，完全二叉树深度最小。</w:t>
      </w:r>
      <w:r w:rsidRPr="00241FA2">
        <w:rPr>
          <w:rFonts w:ascii="宋体" w:eastAsia="宋体" w:hAnsi="宋体" w:cs="宋体"/>
          <w:kern w:val="0"/>
          <w:sz w:val="24"/>
          <w:szCs w:val="24"/>
        </w:rPr>
        <w:br/>
      </w:r>
      <w:r w:rsidRPr="00241FA2">
        <w:rPr>
          <w:rFonts w:ascii="宋体" w:eastAsia="宋体" w:hAnsi="宋体" w:cs="宋体"/>
          <w:b/>
          <w:bCs/>
          <w:kern w:val="0"/>
          <w:sz w:val="24"/>
          <w:szCs w:val="24"/>
        </w:rPr>
        <w:t>注</w:t>
      </w:r>
      <w:r w:rsidRPr="00241FA2">
        <w:rPr>
          <w:rFonts w:ascii="宋体" w:eastAsia="宋体" w:hAnsi="宋体" w:cs="宋体"/>
          <w:kern w:val="0"/>
          <w:sz w:val="24"/>
          <w:szCs w:val="24"/>
        </w:rPr>
        <w:t>：满二叉树一定是完全二叉树，但反过来不一定成立。</w:t>
      </w:r>
    </w:p>
    <w:p w:rsidR="00123378" w:rsidRDefault="00123378" w:rsidP="00CA5015">
      <w:pPr>
        <w:widowControl/>
        <w:jc w:val="left"/>
        <w:rPr>
          <w:rFonts w:ascii="宋体" w:eastAsia="宋体" w:hAnsi="宋体" w:cs="宋体"/>
          <w:b/>
          <w:color w:val="FF0000"/>
          <w:kern w:val="0"/>
          <w:sz w:val="24"/>
          <w:szCs w:val="24"/>
        </w:rPr>
      </w:pPr>
      <w:r w:rsidRPr="00123378">
        <w:rPr>
          <w:rFonts w:ascii="宋体" w:eastAsia="宋体" w:hAnsi="宋体" w:cs="宋体" w:hint="eastAsia"/>
          <w:b/>
          <w:color w:val="FF0000"/>
          <w:kern w:val="0"/>
          <w:sz w:val="24"/>
          <w:szCs w:val="24"/>
        </w:rPr>
        <w:t>根据存储数据结构的划分可以划分为二分查找树，平衡二叉树</w:t>
      </w:r>
      <w:r w:rsidR="00C943D8">
        <w:rPr>
          <w:rFonts w:ascii="宋体" w:eastAsia="宋体" w:hAnsi="宋体" w:cs="宋体" w:hint="eastAsia"/>
          <w:b/>
          <w:color w:val="FF0000"/>
          <w:kern w:val="0"/>
          <w:sz w:val="24"/>
          <w:szCs w:val="24"/>
        </w:rPr>
        <w:t>。参考文章</w:t>
      </w:r>
    </w:p>
    <w:p w:rsidR="00C943D8" w:rsidRDefault="00C943D8" w:rsidP="00CA5015">
      <w:pPr>
        <w:widowControl/>
        <w:jc w:val="left"/>
        <w:rPr>
          <w:rFonts w:ascii="宋体" w:eastAsia="宋体" w:hAnsi="宋体" w:cs="宋体"/>
          <w:b/>
          <w:color w:val="FF0000"/>
          <w:kern w:val="0"/>
          <w:sz w:val="24"/>
          <w:szCs w:val="24"/>
        </w:rPr>
      </w:pPr>
      <w:r w:rsidRPr="00C943D8">
        <w:rPr>
          <w:rFonts w:ascii="宋体" w:eastAsia="宋体" w:hAnsi="宋体" w:cs="宋体"/>
          <w:b/>
          <w:color w:val="FF0000"/>
          <w:kern w:val="0"/>
          <w:sz w:val="24"/>
          <w:szCs w:val="24"/>
        </w:rPr>
        <w:t>https://www.cnblogs.com/sgatbl/p/9426394.html</w:t>
      </w:r>
    </w:p>
    <w:p w:rsidR="00123378" w:rsidRDefault="00123378" w:rsidP="00123378">
      <w:pPr>
        <w:pStyle w:val="5"/>
      </w:pPr>
      <w:r w:rsidRPr="00123378">
        <w:rPr>
          <w:rFonts w:hint="eastAsia"/>
        </w:rPr>
        <w:lastRenderedPageBreak/>
        <w:t>二分查找树</w:t>
      </w:r>
    </w:p>
    <w:p w:rsidR="00123378" w:rsidRDefault="00123378" w:rsidP="00123378">
      <w:pPr>
        <w:pStyle w:val="7"/>
      </w:pPr>
      <w:r>
        <w:rPr>
          <w:rFonts w:hint="eastAsia"/>
        </w:rPr>
        <w:t>性质</w:t>
      </w:r>
    </w:p>
    <w:p w:rsidR="00123378" w:rsidRDefault="00123378" w:rsidP="00123378">
      <w:proofErr w:type="gramStart"/>
      <w:r w:rsidRPr="00123378">
        <w:rPr>
          <w:rFonts w:hint="eastAsia"/>
        </w:rPr>
        <w:t>二叉查找</w:t>
      </w:r>
      <w:proofErr w:type="gramEnd"/>
      <w:r w:rsidRPr="00123378">
        <w:rPr>
          <w:rFonts w:hint="eastAsia"/>
        </w:rPr>
        <w:t>树实际上是数据域有序的二叉树，即对树上的每个结点，都满足其左子树上所有结点的</w:t>
      </w:r>
      <w:proofErr w:type="gramStart"/>
      <w:r w:rsidRPr="00123378">
        <w:rPr>
          <w:rFonts w:hint="eastAsia"/>
        </w:rPr>
        <w:t>数据域均小于</w:t>
      </w:r>
      <w:proofErr w:type="gramEnd"/>
      <w:r w:rsidRPr="00123378">
        <w:rPr>
          <w:rFonts w:hint="eastAsia"/>
        </w:rPr>
        <w:t>或等于根结点的数据域，</w:t>
      </w:r>
      <w:proofErr w:type="gramStart"/>
      <w:r w:rsidRPr="00123378">
        <w:rPr>
          <w:rFonts w:hint="eastAsia"/>
        </w:rPr>
        <w:t>右子树上</w:t>
      </w:r>
      <w:proofErr w:type="gramEnd"/>
      <w:r w:rsidRPr="00123378">
        <w:rPr>
          <w:rFonts w:hint="eastAsia"/>
        </w:rPr>
        <w:t>所有结点的</w:t>
      </w:r>
      <w:proofErr w:type="gramStart"/>
      <w:r w:rsidRPr="00123378">
        <w:rPr>
          <w:rFonts w:hint="eastAsia"/>
        </w:rPr>
        <w:t>数据域均大于</w:t>
      </w:r>
      <w:proofErr w:type="gramEnd"/>
      <w:r w:rsidRPr="00123378">
        <w:rPr>
          <w:rFonts w:hint="eastAsia"/>
        </w:rPr>
        <w:t>根结点的数据域</w:t>
      </w:r>
      <w:r>
        <w:rPr>
          <w:rFonts w:hint="eastAsia"/>
        </w:rPr>
        <w:t>。</w:t>
      </w:r>
    </w:p>
    <w:p w:rsidR="00123378" w:rsidRDefault="00123378" w:rsidP="00123378">
      <w:r>
        <w:rPr>
          <w:noProof/>
        </w:rPr>
        <w:drawing>
          <wp:inline distT="0" distB="0" distL="0" distR="0">
            <wp:extent cx="5274310" cy="5201811"/>
            <wp:effectExtent l="0" t="0" r="2540" b="0"/>
            <wp:docPr id="8" name="图片 8" descr="https://images2018.cnblogs.com/blog/1128337/201808/1128337-20180805125851913-1469584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1128337/201808/1128337-20180805125851913-146958492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201811"/>
                    </a:xfrm>
                    <a:prstGeom prst="rect">
                      <a:avLst/>
                    </a:prstGeom>
                    <a:noFill/>
                    <a:ln>
                      <a:noFill/>
                    </a:ln>
                  </pic:spPr>
                </pic:pic>
              </a:graphicData>
            </a:graphic>
          </wp:inline>
        </w:drawing>
      </w:r>
    </w:p>
    <w:p w:rsidR="00123378" w:rsidRPr="00123378" w:rsidRDefault="00123378" w:rsidP="00123378">
      <w:r>
        <w:rPr>
          <w:rFonts w:hint="eastAsia"/>
        </w:rPr>
        <w:t>例如：</w:t>
      </w:r>
      <w:r>
        <w:rPr>
          <w:rFonts w:hint="eastAsia"/>
        </w:rPr>
        <w:t>2</w:t>
      </w:r>
      <w:r>
        <w:t xml:space="preserve">&lt;3 </w:t>
      </w:r>
      <w:r>
        <w:rPr>
          <w:rFonts w:hint="eastAsia"/>
        </w:rPr>
        <w:t>放入左子树，</w:t>
      </w:r>
      <w:r>
        <w:rPr>
          <w:rFonts w:hint="eastAsia"/>
        </w:rPr>
        <w:t>4&gt;</w:t>
      </w:r>
      <w:r>
        <w:t>3</w:t>
      </w:r>
      <w:proofErr w:type="gramStart"/>
      <w:r>
        <w:rPr>
          <w:rFonts w:hint="eastAsia"/>
        </w:rPr>
        <w:t>放入右子树</w:t>
      </w:r>
      <w:proofErr w:type="gramEnd"/>
    </w:p>
    <w:p w:rsidR="00123378" w:rsidRDefault="00123378" w:rsidP="00123378">
      <w:pPr>
        <w:pStyle w:val="5"/>
      </w:pPr>
      <w:r>
        <w:rPr>
          <w:rFonts w:hint="eastAsia"/>
        </w:rPr>
        <w:t>平衡二叉树</w:t>
      </w:r>
    </w:p>
    <w:p w:rsidR="00D532E1" w:rsidRDefault="00D532E1" w:rsidP="00D532E1">
      <w:r w:rsidRPr="00D532E1">
        <w:rPr>
          <w:rFonts w:hint="eastAsia"/>
        </w:rPr>
        <w:t>平衡二叉树是由前苏联的两位数学家</w:t>
      </w:r>
      <w:proofErr w:type="spellStart"/>
      <w:r w:rsidRPr="00D532E1">
        <w:rPr>
          <w:rFonts w:hint="eastAsia"/>
        </w:rPr>
        <w:t>G.M.Adelse-Velskil</w:t>
      </w:r>
      <w:proofErr w:type="spellEnd"/>
      <w:r w:rsidRPr="00D532E1">
        <w:rPr>
          <w:rFonts w:hint="eastAsia"/>
        </w:rPr>
        <w:t>和</w:t>
      </w:r>
      <w:proofErr w:type="spellStart"/>
      <w:r w:rsidRPr="00D532E1">
        <w:rPr>
          <w:rFonts w:hint="eastAsia"/>
        </w:rPr>
        <w:t>E.M.Landis</w:t>
      </w:r>
      <w:proofErr w:type="spellEnd"/>
      <w:r w:rsidRPr="00D532E1">
        <w:rPr>
          <w:rFonts w:hint="eastAsia"/>
        </w:rPr>
        <w:t>提出，因此一般也称作</w:t>
      </w:r>
      <w:r w:rsidRPr="00D532E1">
        <w:rPr>
          <w:rFonts w:hint="eastAsia"/>
        </w:rPr>
        <w:t>AVL</w:t>
      </w:r>
      <w:r w:rsidRPr="00D532E1">
        <w:rPr>
          <w:rFonts w:hint="eastAsia"/>
        </w:rPr>
        <w:t>树，</w:t>
      </w:r>
      <w:r w:rsidRPr="00D532E1">
        <w:rPr>
          <w:rFonts w:hint="eastAsia"/>
        </w:rPr>
        <w:t>AVL</w:t>
      </w:r>
      <w:r w:rsidRPr="00D532E1">
        <w:rPr>
          <w:rFonts w:hint="eastAsia"/>
        </w:rPr>
        <w:t>树本质还是</w:t>
      </w:r>
      <w:proofErr w:type="gramStart"/>
      <w:r w:rsidRPr="00D532E1">
        <w:rPr>
          <w:rFonts w:hint="eastAsia"/>
        </w:rPr>
        <w:t>一棵二叉查找</w:t>
      </w:r>
      <w:proofErr w:type="gramEnd"/>
      <w:r w:rsidRPr="00D532E1">
        <w:rPr>
          <w:rFonts w:hint="eastAsia"/>
        </w:rPr>
        <w:t>树，只是在其基础上增加了“平衡”的要求。所谓平衡是指，对</w:t>
      </w:r>
      <w:r w:rsidRPr="00D532E1">
        <w:rPr>
          <w:rFonts w:hint="eastAsia"/>
        </w:rPr>
        <w:t>AVL</w:t>
      </w:r>
      <w:r w:rsidRPr="00D532E1">
        <w:rPr>
          <w:rFonts w:hint="eastAsia"/>
        </w:rPr>
        <w:t>树的任意结点来说，其左子树</w:t>
      </w:r>
      <w:proofErr w:type="gramStart"/>
      <w:r w:rsidRPr="00D532E1">
        <w:rPr>
          <w:rFonts w:hint="eastAsia"/>
        </w:rPr>
        <w:t>与右子树</w:t>
      </w:r>
      <w:proofErr w:type="gramEnd"/>
      <w:r w:rsidRPr="00D532E1">
        <w:rPr>
          <w:rFonts w:hint="eastAsia"/>
        </w:rPr>
        <w:t>的高度之差的绝对值不超过</w:t>
      </w:r>
      <w:r w:rsidRPr="00D532E1">
        <w:rPr>
          <w:rFonts w:hint="eastAsia"/>
        </w:rPr>
        <w:t>1</w:t>
      </w:r>
      <w:r w:rsidRPr="00D532E1">
        <w:rPr>
          <w:rFonts w:hint="eastAsia"/>
        </w:rPr>
        <w:t>，其中左子树</w:t>
      </w:r>
      <w:proofErr w:type="gramStart"/>
      <w:r w:rsidRPr="00D532E1">
        <w:rPr>
          <w:rFonts w:hint="eastAsia"/>
        </w:rPr>
        <w:t>与右子树</w:t>
      </w:r>
      <w:proofErr w:type="gramEnd"/>
      <w:r w:rsidRPr="00D532E1">
        <w:rPr>
          <w:rFonts w:hint="eastAsia"/>
        </w:rPr>
        <w:t>的高度因子之</w:t>
      </w:r>
      <w:proofErr w:type="gramStart"/>
      <w:r w:rsidRPr="00D532E1">
        <w:rPr>
          <w:rFonts w:hint="eastAsia"/>
        </w:rPr>
        <w:t>差称为</w:t>
      </w:r>
      <w:proofErr w:type="gramEnd"/>
      <w:r w:rsidRPr="00D532E1">
        <w:rPr>
          <w:rFonts w:hint="eastAsia"/>
        </w:rPr>
        <w:t>平衡因子。</w:t>
      </w:r>
    </w:p>
    <w:p w:rsidR="00D532E1" w:rsidRDefault="00D532E1" w:rsidP="00D532E1">
      <w:r>
        <w:rPr>
          <w:rFonts w:hint="eastAsia"/>
        </w:rPr>
        <w:t>通常来讲就是左子树的高度</w:t>
      </w:r>
      <w:proofErr w:type="gramStart"/>
      <w:r>
        <w:rPr>
          <w:rFonts w:hint="eastAsia"/>
        </w:rPr>
        <w:t>与右子树</w:t>
      </w:r>
      <w:proofErr w:type="gramEnd"/>
      <w:r>
        <w:rPr>
          <w:rFonts w:hint="eastAsia"/>
        </w:rPr>
        <w:t>的高度差值不能超过</w:t>
      </w:r>
      <w:r>
        <w:rPr>
          <w:rFonts w:hint="eastAsia"/>
        </w:rPr>
        <w:t>1</w:t>
      </w:r>
      <w:r w:rsidR="00F7346F">
        <w:rPr>
          <w:rFonts w:hint="eastAsia"/>
        </w:rPr>
        <w:t>。</w:t>
      </w:r>
    </w:p>
    <w:p w:rsidR="00F7346F" w:rsidRDefault="00F7346F" w:rsidP="00D532E1">
      <w:r>
        <w:rPr>
          <w:noProof/>
        </w:rPr>
        <w:lastRenderedPageBreak/>
        <w:drawing>
          <wp:inline distT="0" distB="0" distL="0" distR="0">
            <wp:extent cx="2924175" cy="2552700"/>
            <wp:effectExtent l="0" t="0" r="9525" b="0"/>
            <wp:docPr id="14" name="图片 14" descr="https://images2018.cnblogs.com/blog/1128337/201808/1128337-20180809162519883-218280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128337/201808/1128337-20180809162519883-21828003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4175" cy="2552700"/>
                    </a:xfrm>
                    <a:prstGeom prst="rect">
                      <a:avLst/>
                    </a:prstGeom>
                    <a:noFill/>
                    <a:ln>
                      <a:noFill/>
                    </a:ln>
                  </pic:spPr>
                </pic:pic>
              </a:graphicData>
            </a:graphic>
          </wp:inline>
        </w:drawing>
      </w:r>
    </w:p>
    <w:p w:rsidR="00F7346F" w:rsidRPr="00D532E1" w:rsidRDefault="00F7346F" w:rsidP="00D532E1"/>
    <w:p w:rsidR="00CA5015" w:rsidRDefault="00313ED9" w:rsidP="00313ED9">
      <w:pPr>
        <w:pStyle w:val="4"/>
      </w:pPr>
      <w:r w:rsidRPr="00313ED9">
        <w:rPr>
          <w:rFonts w:hint="eastAsia"/>
        </w:rPr>
        <w:t>二叉树的存储结构</w:t>
      </w:r>
    </w:p>
    <w:p w:rsidR="00313ED9" w:rsidRDefault="00313ED9" w:rsidP="00313ED9">
      <w:pPr>
        <w:pStyle w:val="6"/>
      </w:pPr>
      <w:r>
        <w:t>顺序存储</w:t>
      </w:r>
    </w:p>
    <w:p w:rsidR="00313ED9" w:rsidRDefault="00313ED9" w:rsidP="00313ED9">
      <w:pPr>
        <w:rPr>
          <w:rFonts w:ascii="Segoe UI Emoji" w:hAnsi="Segoe UI Emoji"/>
          <w:color w:val="404040"/>
          <w:shd w:val="clear" w:color="auto" w:fill="FFFFFF"/>
        </w:rPr>
      </w:pPr>
      <w:r>
        <w:rPr>
          <w:rFonts w:ascii="Segoe UI Emoji" w:hAnsi="Segoe UI Emoji"/>
          <w:color w:val="404040"/>
          <w:shd w:val="clear" w:color="auto" w:fill="FFFFFF"/>
        </w:rPr>
        <w:t>二叉树的顺序存储结构就是使用一维数组存储二叉树中的结点，并且结点的存储位置，就是数组的下标索引</w:t>
      </w:r>
    </w:p>
    <w:p w:rsidR="002B3A1D" w:rsidRPr="00313ED9" w:rsidRDefault="002B3A1D" w:rsidP="00313ED9">
      <w:r w:rsidRPr="002B3A1D">
        <w:rPr>
          <w:noProof/>
        </w:rPr>
        <w:drawing>
          <wp:inline distT="0" distB="0" distL="0" distR="0">
            <wp:extent cx="4200525" cy="2990850"/>
            <wp:effectExtent l="0" t="0" r="9525" b="0"/>
            <wp:docPr id="23" name="图片 23" descr="C:\Users\FEI~1.ZHA\AppData\Local\Temp\16061150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EI~1.ZHA\AppData\Local\Temp\1606115094(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0525" cy="2990850"/>
                    </a:xfrm>
                    <a:prstGeom prst="rect">
                      <a:avLst/>
                    </a:prstGeom>
                    <a:noFill/>
                    <a:ln>
                      <a:noFill/>
                    </a:ln>
                  </pic:spPr>
                </pic:pic>
              </a:graphicData>
            </a:graphic>
          </wp:inline>
        </w:drawing>
      </w:r>
    </w:p>
    <w:p w:rsidR="00313ED9" w:rsidRDefault="002B3A1D" w:rsidP="00313ED9">
      <w:r w:rsidRPr="002B3A1D">
        <w:rPr>
          <w:noProof/>
        </w:rPr>
        <w:drawing>
          <wp:inline distT="0" distB="0" distL="0" distR="0">
            <wp:extent cx="5274310" cy="1292029"/>
            <wp:effectExtent l="0" t="0" r="2540" b="3810"/>
            <wp:docPr id="25" name="图片 25" descr="C:\Users\FEI~1.ZHA\AppData\Local\Temp\16061151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EI~1.ZHA\AppData\Local\Temp\1606115147(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292029"/>
                    </a:xfrm>
                    <a:prstGeom prst="rect">
                      <a:avLst/>
                    </a:prstGeom>
                    <a:noFill/>
                    <a:ln>
                      <a:noFill/>
                    </a:ln>
                  </pic:spPr>
                </pic:pic>
              </a:graphicData>
            </a:graphic>
          </wp:inline>
        </w:drawing>
      </w:r>
    </w:p>
    <w:p w:rsidR="002B3A1D" w:rsidRDefault="0010125F" w:rsidP="00313ED9">
      <w:r>
        <w:lastRenderedPageBreak/>
        <w:t>顺序存储适用与完全二叉树</w:t>
      </w:r>
      <w:r>
        <w:rPr>
          <w:rFonts w:hint="eastAsia"/>
        </w:rPr>
        <w:t>，</w:t>
      </w:r>
      <w:r>
        <w:t>对于其它二叉树结构会存在空间的浪费</w:t>
      </w:r>
    </w:p>
    <w:p w:rsidR="0010125F" w:rsidRDefault="0010125F" w:rsidP="00313ED9">
      <w:r w:rsidRPr="0010125F">
        <w:rPr>
          <w:noProof/>
        </w:rPr>
        <w:drawing>
          <wp:inline distT="0" distB="0" distL="0" distR="0">
            <wp:extent cx="5274310" cy="1002119"/>
            <wp:effectExtent l="0" t="0" r="2540" b="7620"/>
            <wp:docPr id="26" name="图片 26" descr="C:\Users\FEI~1.ZHA\AppData\Local\Temp\16061208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EI~1.ZHA\AppData\Local\Temp\1606120869(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002119"/>
                    </a:xfrm>
                    <a:prstGeom prst="rect">
                      <a:avLst/>
                    </a:prstGeom>
                    <a:noFill/>
                    <a:ln>
                      <a:noFill/>
                    </a:ln>
                  </pic:spPr>
                </pic:pic>
              </a:graphicData>
            </a:graphic>
          </wp:inline>
        </w:drawing>
      </w:r>
    </w:p>
    <w:p w:rsidR="004D0C3D" w:rsidRDefault="004D0C3D" w:rsidP="004D0C3D">
      <w:pPr>
        <w:pStyle w:val="6"/>
      </w:pPr>
      <w:proofErr w:type="gramStart"/>
      <w:r>
        <w:t>二叉链表</w:t>
      </w:r>
      <w:proofErr w:type="gramEnd"/>
    </w:p>
    <w:p w:rsidR="004D0C3D" w:rsidRDefault="004D0C3D" w:rsidP="004D0C3D">
      <w:r w:rsidRPr="004D0C3D">
        <w:rPr>
          <w:rFonts w:hint="eastAsia"/>
        </w:rPr>
        <w:t>二叉树的每个结点最多有两个孩子。因此，可以将结点数据结构定义为一个数据和两个指针域</w:t>
      </w:r>
      <w:r>
        <w:rPr>
          <w:rFonts w:hint="eastAsia"/>
        </w:rPr>
        <w:t>。</w:t>
      </w:r>
    </w:p>
    <w:p w:rsidR="004D0C3D" w:rsidRDefault="004D0C3D" w:rsidP="004D0C3D">
      <w:r w:rsidRPr="004D0C3D">
        <w:rPr>
          <w:noProof/>
        </w:rPr>
        <w:drawing>
          <wp:inline distT="0" distB="0" distL="0" distR="0">
            <wp:extent cx="3000375" cy="838200"/>
            <wp:effectExtent l="0" t="0" r="9525" b="0"/>
            <wp:docPr id="27" name="图片 27" descr="C:\Users\FEI~1.ZHA\AppData\Local\Temp\16061212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FEI~1.ZHA\AppData\Local\Temp\1606121218(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0375" cy="838200"/>
                    </a:xfrm>
                    <a:prstGeom prst="rect">
                      <a:avLst/>
                    </a:prstGeom>
                    <a:noFill/>
                    <a:ln>
                      <a:noFill/>
                    </a:ln>
                  </pic:spPr>
                </pic:pic>
              </a:graphicData>
            </a:graphic>
          </wp:inline>
        </w:drawing>
      </w:r>
    </w:p>
    <w:p w:rsidR="004D0C3D" w:rsidRDefault="004D0C3D" w:rsidP="004D0C3D">
      <w:pP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Pr>
          <w:noProof/>
        </w:rPr>
        <mc:AlternateContent>
          <mc:Choice Requires="wps">
            <w:drawing>
              <wp:inline distT="0" distB="0" distL="0" distR="0">
                <wp:extent cx="304800" cy="304800"/>
                <wp:effectExtent l="0" t="0" r="0" b="0"/>
                <wp:docPr id="28" name="矩形 28" descr="https://upload-images.jianshu.io/upload_images/7043118-73ae201506a7adc9.png?imageMogr2/auto-orient/strip|imageView2/2/w/688/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B2B47A" id="矩形 28" o:spid="_x0000_s1026" alt="https://upload-images.jianshu.io/upload_images/7043118-73ae201506a7adc9.png?imageMogr2/auto-orient/strip|imageView2/2/w/688/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BhULVGwMAAEYGAAAOAAAAAAAAAAAAAAAAAC4C&#10;AABkcnMvZTJvRG9jLnhtbFBLAQItABQABgAIAAAAIQBMoOks2AAAAAMBAAAPAAAAAAAAAAAAAAAA&#10;AHUFAABkcnMvZG93bnJldi54bWxQSwUGAAAAAAQABADzAAAAegYAAAAA&#10;" filled="f" stroked="f">
                <o:lock v:ext="edit" aspectratio="t"/>
                <w10:anchorlock/>
              </v:rect>
            </w:pict>
          </mc:Fallback>
        </mc:AlternateContent>
      </w:r>
      <w:r w:rsidRPr="004D0C3D">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4D0C3D">
        <w:rPr>
          <w:noProof/>
        </w:rPr>
        <w:drawing>
          <wp:inline distT="0" distB="0" distL="0" distR="0">
            <wp:extent cx="5274310" cy="1847542"/>
            <wp:effectExtent l="0" t="0" r="2540" b="635"/>
            <wp:docPr id="29" name="图片 29" descr="C:\Users\FEI~1.ZHA\AppData\Local\Temp\16061212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FEI~1.ZHA\AppData\Local\Temp\1606121259(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847542"/>
                    </a:xfrm>
                    <a:prstGeom prst="rect">
                      <a:avLst/>
                    </a:prstGeom>
                    <a:noFill/>
                    <a:ln>
                      <a:noFill/>
                    </a:ln>
                  </pic:spPr>
                </pic:pic>
              </a:graphicData>
            </a:graphic>
          </wp:inline>
        </w:drawing>
      </w:r>
    </w:p>
    <w:p w:rsidR="00DE10BF" w:rsidRDefault="00DE10BF" w:rsidP="00DE10BF">
      <w:pPr>
        <w:pStyle w:val="3"/>
      </w:pPr>
      <w:r w:rsidRPr="00DE10BF">
        <w:rPr>
          <w:rFonts w:hint="eastAsia"/>
        </w:rPr>
        <w:t>红黑树</w:t>
      </w:r>
    </w:p>
    <w:p w:rsidR="00DE10BF" w:rsidRPr="00DE10BF" w:rsidRDefault="00DE10BF" w:rsidP="00DE10BF">
      <w:pPr>
        <w:pStyle w:val="4"/>
      </w:pPr>
      <w:r>
        <w:rPr>
          <w:rFonts w:hint="eastAsia"/>
        </w:rPr>
        <w:t>定义</w:t>
      </w:r>
    </w:p>
    <w:p w:rsidR="00DE10BF" w:rsidRDefault="00DE10BF" w:rsidP="00DE10BF">
      <w:r w:rsidRPr="00DE10BF">
        <w:rPr>
          <w:rFonts w:hint="eastAsia"/>
        </w:rPr>
        <w:t>R-B Tree</w:t>
      </w:r>
      <w:r w:rsidRPr="00DE10BF">
        <w:rPr>
          <w:rFonts w:hint="eastAsia"/>
        </w:rPr>
        <w:t>，全称是</w:t>
      </w:r>
      <w:r w:rsidRPr="00DE10BF">
        <w:rPr>
          <w:rFonts w:hint="eastAsia"/>
        </w:rPr>
        <w:t>Red-Black Tree</w:t>
      </w:r>
      <w:r w:rsidRPr="00DE10BF">
        <w:rPr>
          <w:rFonts w:hint="eastAsia"/>
        </w:rPr>
        <w:t>，又称为“红黑树”，它一种特殊</w:t>
      </w:r>
      <w:proofErr w:type="gramStart"/>
      <w:r w:rsidRPr="00DE10BF">
        <w:rPr>
          <w:rFonts w:hint="eastAsia"/>
        </w:rPr>
        <w:t>的二叉查找</w:t>
      </w:r>
      <w:proofErr w:type="gramEnd"/>
      <w:r w:rsidRPr="00DE10BF">
        <w:rPr>
          <w:rFonts w:hint="eastAsia"/>
        </w:rPr>
        <w:t>树。红黑树的每个节点上都有存储位表示节点的颜色，可以是红</w:t>
      </w:r>
      <w:r w:rsidRPr="00DE10BF">
        <w:rPr>
          <w:rFonts w:hint="eastAsia"/>
        </w:rPr>
        <w:t>(Red)</w:t>
      </w:r>
      <w:r w:rsidRPr="00DE10BF">
        <w:rPr>
          <w:rFonts w:hint="eastAsia"/>
        </w:rPr>
        <w:t>或黑</w:t>
      </w:r>
      <w:r w:rsidRPr="00DE10BF">
        <w:rPr>
          <w:rFonts w:hint="eastAsia"/>
        </w:rPr>
        <w:t>(Black)</w:t>
      </w:r>
      <w:r w:rsidRPr="00DE10BF">
        <w:rPr>
          <w:rFonts w:hint="eastAsia"/>
        </w:rPr>
        <w:t>。</w:t>
      </w:r>
    </w:p>
    <w:p w:rsidR="000D5E7C" w:rsidRDefault="000D5E7C" w:rsidP="000D5E7C">
      <w:pPr>
        <w:pStyle w:val="4"/>
      </w:pPr>
      <w:r>
        <w:rPr>
          <w:rFonts w:hint="eastAsia"/>
        </w:rPr>
        <w:t>性质</w:t>
      </w:r>
    </w:p>
    <w:p w:rsidR="00DE10BF" w:rsidRPr="00901D8A" w:rsidRDefault="000D5E7C" w:rsidP="00901D8A">
      <w:pPr>
        <w:pStyle w:val="a3"/>
        <w:numPr>
          <w:ilvl w:val="0"/>
          <w:numId w:val="12"/>
        </w:numPr>
        <w:ind w:firstLineChars="0"/>
        <w:rPr>
          <w:rStyle w:val="a4"/>
          <w:rFonts w:asciiTheme="minorEastAsia" w:hAnsiTheme="minorEastAsia"/>
          <w:b w:val="0"/>
          <w:szCs w:val="21"/>
          <w:shd w:val="clear" w:color="auto" w:fill="FFFFFF"/>
        </w:rPr>
      </w:pPr>
      <w:r w:rsidRPr="00901D8A">
        <w:rPr>
          <w:rStyle w:val="a4"/>
          <w:rFonts w:asciiTheme="minorEastAsia" w:hAnsiTheme="minorEastAsia" w:hint="eastAsia"/>
          <w:b w:val="0"/>
          <w:szCs w:val="21"/>
          <w:shd w:val="clear" w:color="auto" w:fill="FFFFFF"/>
        </w:rPr>
        <w:t>每个节点或者是黑色，或者是红色。</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t>（2）根节点是黑色。</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t>（3）每个叶子节点（NIL）是黑色。 [注意：这里叶子节点，是指为空(NIL或NULL)的叶子节点！]</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lastRenderedPageBreak/>
        <w:t>（4）如果一个节点是红色的，则它的子节点必须是黑色的。</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t>（5）从一个节点到该节点的子孙节点的所有路径上包含相同数目的黑节点。</w:t>
      </w:r>
    </w:p>
    <w:p w:rsidR="00901D8A" w:rsidRPr="00901D8A" w:rsidRDefault="00901D8A" w:rsidP="00901D8A">
      <w:pPr>
        <w:rPr>
          <w:rFonts w:asciiTheme="minorEastAsia" w:hAnsiTheme="minorEastAsia"/>
          <w:b/>
        </w:rPr>
      </w:pPr>
      <w:r>
        <w:rPr>
          <w:noProof/>
        </w:rPr>
        <w:drawing>
          <wp:inline distT="0" distB="0" distL="0" distR="0">
            <wp:extent cx="5274310" cy="2568953"/>
            <wp:effectExtent l="0" t="0" r="2540" b="3175"/>
            <wp:docPr id="18" name="图片 18" descr="https://images0.cnblogs.com/i/497634/201403/251730074203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0.cnblogs.com/i/497634/201403/25173007420315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568953"/>
                    </a:xfrm>
                    <a:prstGeom prst="rect">
                      <a:avLst/>
                    </a:prstGeom>
                    <a:noFill/>
                    <a:ln>
                      <a:noFill/>
                    </a:ln>
                  </pic:spPr>
                </pic:pic>
              </a:graphicData>
            </a:graphic>
          </wp:inline>
        </w:drawing>
      </w:r>
    </w:p>
    <w:p w:rsidR="00200D29" w:rsidRPr="00DE10BF" w:rsidRDefault="00200D29" w:rsidP="00200D29">
      <w:pPr>
        <w:pStyle w:val="2"/>
        <w:rPr>
          <w:b w:val="0"/>
        </w:rPr>
      </w:pPr>
      <w:r>
        <w:rPr>
          <w:rFonts w:hint="eastAsia"/>
        </w:rPr>
        <w:t>多线程</w:t>
      </w:r>
    </w:p>
    <w:p w:rsidR="001B77A1" w:rsidRDefault="001B77A1" w:rsidP="001B77A1">
      <w:pPr>
        <w:pStyle w:val="3"/>
      </w:pPr>
      <w:r>
        <w:rPr>
          <w:rFonts w:hint="eastAsia"/>
        </w:rPr>
        <w:t>线程安全问题产生的原因</w:t>
      </w:r>
      <w:r>
        <w:rPr>
          <w:rFonts w:hint="eastAsia"/>
        </w:rPr>
        <w:t xml:space="preserve"> </w:t>
      </w:r>
    </w:p>
    <w:p w:rsidR="001B77A1" w:rsidRPr="00030305" w:rsidRDefault="001B77A1" w:rsidP="001B77A1">
      <w:r>
        <w:rPr>
          <w:rFonts w:hint="eastAsia"/>
        </w:rPr>
        <w:t>java</w:t>
      </w:r>
      <w:r>
        <w:rPr>
          <w:rFonts w:hint="eastAsia"/>
        </w:rPr>
        <w:t>的主内存与线程私有内存是线程安全问题产生的根本原因</w:t>
      </w:r>
    </w:p>
    <w:p w:rsidR="001B77A1" w:rsidRPr="001B77A1" w:rsidRDefault="001B77A1" w:rsidP="001B77A1"/>
    <w:p w:rsidR="00377C57" w:rsidRDefault="00377C57" w:rsidP="00377C57">
      <w:pPr>
        <w:pStyle w:val="2"/>
      </w:pPr>
      <w:r>
        <w:rPr>
          <w:rFonts w:hint="eastAsia"/>
        </w:rPr>
        <w:lastRenderedPageBreak/>
        <w:t>设计模式</w:t>
      </w:r>
    </w:p>
    <w:p w:rsidR="00030305" w:rsidRDefault="00030305" w:rsidP="00030305">
      <w:pPr>
        <w:pStyle w:val="10"/>
      </w:pPr>
      <w:r>
        <w:t>Java</w:t>
      </w:r>
      <w:r>
        <w:rPr>
          <w:rFonts w:hint="eastAsia"/>
        </w:rPr>
        <w:t>虚拟机</w:t>
      </w:r>
    </w:p>
    <w:p w:rsidR="00030305" w:rsidRDefault="00030305" w:rsidP="00030305">
      <w:pPr>
        <w:pStyle w:val="2"/>
      </w:pPr>
      <w:r>
        <w:rPr>
          <w:rFonts w:hint="eastAsia"/>
        </w:rPr>
        <w:t>java</w:t>
      </w:r>
      <w:r>
        <w:rPr>
          <w:rFonts w:hint="eastAsia"/>
        </w:rPr>
        <w:t>内存模型</w:t>
      </w:r>
    </w:p>
    <w:p w:rsidR="00030305" w:rsidRDefault="00030305" w:rsidP="00030305">
      <w:pPr>
        <w:pStyle w:val="3"/>
      </w:pPr>
      <w:r>
        <w:rPr>
          <w:rFonts w:hint="eastAsia"/>
        </w:rPr>
        <w:t>运行时内存</w:t>
      </w:r>
    </w:p>
    <w:p w:rsidR="00EA4B08" w:rsidRPr="00EA4B08" w:rsidRDefault="00EA4B08" w:rsidP="00EA4B08">
      <w:r w:rsidRPr="00EA4B08">
        <w:rPr>
          <w:noProof/>
        </w:rPr>
        <w:drawing>
          <wp:inline distT="0" distB="0" distL="0" distR="0">
            <wp:extent cx="4684395" cy="3618230"/>
            <wp:effectExtent l="0" t="0" r="1905" b="1270"/>
            <wp:docPr id="1" name="图片 1" descr="C:\Users\FEI~1.ZHA\AppData\Local\Temp\WeChat Files\b1677269f3d6656ccddca99ed2473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I~1.ZHA\AppData\Local\Temp\WeChat Files\b1677269f3d6656ccddca99ed2473e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4395" cy="3618230"/>
                    </a:xfrm>
                    <a:prstGeom prst="rect">
                      <a:avLst/>
                    </a:prstGeom>
                    <a:noFill/>
                    <a:ln>
                      <a:noFill/>
                    </a:ln>
                  </pic:spPr>
                </pic:pic>
              </a:graphicData>
            </a:graphic>
          </wp:inline>
        </w:drawing>
      </w:r>
    </w:p>
    <w:p w:rsidR="00030305" w:rsidRDefault="00030305" w:rsidP="00030305">
      <w:pPr>
        <w:pStyle w:val="4"/>
      </w:pPr>
      <w:r>
        <w:rPr>
          <w:rFonts w:hint="eastAsia"/>
        </w:rPr>
        <w:t>程序计数器</w:t>
      </w:r>
    </w:p>
    <w:p w:rsidR="00EA4B08" w:rsidRPr="00EA4B08" w:rsidRDefault="00EA4B08" w:rsidP="00EA4B08">
      <w:r>
        <w:rPr>
          <w:rFonts w:hint="eastAsia"/>
        </w:rPr>
        <w:t>是当前线程所执行的字节码的行号指示器。</w:t>
      </w:r>
    </w:p>
    <w:p w:rsidR="00030305" w:rsidRDefault="00030305" w:rsidP="00030305">
      <w:pPr>
        <w:pStyle w:val="4"/>
      </w:pPr>
      <w:r>
        <w:rPr>
          <w:rFonts w:hint="eastAsia"/>
        </w:rPr>
        <w:t>堆</w:t>
      </w:r>
      <w:r>
        <w:rPr>
          <w:rFonts w:hint="eastAsia"/>
        </w:rPr>
        <w:t xml:space="preserve"> </w:t>
      </w:r>
    </w:p>
    <w:p w:rsidR="008F2FAD" w:rsidRDefault="008F2FAD" w:rsidP="008F2FAD">
      <w:r>
        <w:rPr>
          <w:rFonts w:hint="eastAsia"/>
        </w:rPr>
        <w:t>是</w:t>
      </w:r>
      <w:r>
        <w:rPr>
          <w:rFonts w:hint="eastAsia"/>
        </w:rPr>
        <w:t>java</w:t>
      </w:r>
      <w:r>
        <w:rPr>
          <w:rFonts w:hint="eastAsia"/>
        </w:rPr>
        <w:t>虚拟机管理内存最大的一块，存放的是对象实例。几乎所有的对象实例都在这里分配内存</w:t>
      </w:r>
      <w:r w:rsidR="00E508EF">
        <w:rPr>
          <w:rFonts w:hint="eastAsia"/>
        </w:rPr>
        <w:t>。</w:t>
      </w:r>
    </w:p>
    <w:p w:rsidR="00E508EF" w:rsidRDefault="00E508EF" w:rsidP="008F2FAD">
      <w:r>
        <w:t>堆从垃圾回收的角度可以分为新生代</w:t>
      </w:r>
      <w:r>
        <w:rPr>
          <w:rFonts w:hint="eastAsia"/>
        </w:rPr>
        <w:t>，</w:t>
      </w:r>
      <w:r>
        <w:t>老年代</w:t>
      </w:r>
      <w:r>
        <w:rPr>
          <w:rFonts w:hint="eastAsia"/>
        </w:rPr>
        <w:t>。</w:t>
      </w:r>
    </w:p>
    <w:p w:rsidR="00E508EF" w:rsidRDefault="00E508EF" w:rsidP="008F2FAD">
      <w:r>
        <w:rPr>
          <w:noProof/>
        </w:rPr>
        <w:lastRenderedPageBreak/>
        <w:drawing>
          <wp:inline distT="0" distB="0" distL="0" distR="0" wp14:anchorId="11B83E75" wp14:editId="1F28DE5A">
            <wp:extent cx="4048125" cy="156337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8125" cy="1563370"/>
                    </a:xfrm>
                    <a:prstGeom prst="rect">
                      <a:avLst/>
                    </a:prstGeom>
                  </pic:spPr>
                </pic:pic>
              </a:graphicData>
            </a:graphic>
          </wp:inline>
        </w:drawing>
      </w:r>
      <w:r w:rsidR="00C11C68" w:rsidRPr="00C11C68">
        <w:rPr>
          <w:noProof/>
        </w:rPr>
        <w:t xml:space="preserve"> </w:t>
      </w:r>
      <w:r w:rsidR="00C11C68">
        <w:rPr>
          <w:noProof/>
        </w:rPr>
        <w:drawing>
          <wp:inline distT="0" distB="0" distL="0" distR="0" wp14:anchorId="3268AE9B" wp14:editId="3B128042">
            <wp:extent cx="1143000" cy="15335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43000" cy="1533525"/>
                    </a:xfrm>
                    <a:prstGeom prst="rect">
                      <a:avLst/>
                    </a:prstGeom>
                  </pic:spPr>
                </pic:pic>
              </a:graphicData>
            </a:graphic>
          </wp:inline>
        </w:drawing>
      </w:r>
    </w:p>
    <w:p w:rsidR="00C11C68" w:rsidRDefault="00C11C68" w:rsidP="008F2FAD">
      <w:r>
        <w:rPr>
          <w:noProof/>
        </w:rPr>
        <w:drawing>
          <wp:inline distT="0" distB="0" distL="0" distR="0">
            <wp:extent cx="4381500" cy="2600325"/>
            <wp:effectExtent l="0" t="0" r="0" b="9525"/>
            <wp:docPr id="12" name="图片 12" descr="https://img-blog.csdn.net/20130930164842000?watermark/2/text/aHR0cDovL2Jsb2cuY3Nkbi5uZXQveXhjMTM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30930164842000?watermark/2/text/aHR0cDovL2Jsb2cuY3Nkbi5uZXQveXhjMTM1/font/5a6L5L2T/fontsize/400/fill/I0JBQkFCMA==/dissolve/70/gravity/SouthEa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1500" cy="2600325"/>
                    </a:xfrm>
                    <a:prstGeom prst="rect">
                      <a:avLst/>
                    </a:prstGeom>
                    <a:noFill/>
                    <a:ln>
                      <a:noFill/>
                    </a:ln>
                  </pic:spPr>
                </pic:pic>
              </a:graphicData>
            </a:graphic>
          </wp:inline>
        </w:drawing>
      </w:r>
    </w:p>
    <w:p w:rsidR="00C11C68" w:rsidRPr="008F2FAD" w:rsidRDefault="00C11C68" w:rsidP="008F2FAD"/>
    <w:p w:rsidR="00030305" w:rsidRDefault="00030305" w:rsidP="00030305">
      <w:pPr>
        <w:pStyle w:val="4"/>
      </w:pPr>
      <w:r>
        <w:rPr>
          <w:rFonts w:hint="eastAsia"/>
        </w:rPr>
        <w:t>java</w:t>
      </w:r>
      <w:r>
        <w:rPr>
          <w:rFonts w:hint="eastAsia"/>
        </w:rPr>
        <w:t>虚拟机</w:t>
      </w:r>
      <w:proofErr w:type="gramStart"/>
      <w:r>
        <w:rPr>
          <w:rFonts w:hint="eastAsia"/>
        </w:rPr>
        <w:t>栈</w:t>
      </w:r>
      <w:proofErr w:type="gramEnd"/>
    </w:p>
    <w:p w:rsidR="00F17E5B" w:rsidRDefault="00EA4B08" w:rsidP="00F17E5B">
      <w:r>
        <w:rPr>
          <w:rFonts w:hint="eastAsia"/>
        </w:rPr>
        <w:t>描述的是</w:t>
      </w:r>
      <w:r>
        <w:rPr>
          <w:rFonts w:hint="eastAsia"/>
        </w:rPr>
        <w:t>java</w:t>
      </w:r>
      <w:r>
        <w:rPr>
          <w:rFonts w:hint="eastAsia"/>
        </w:rPr>
        <w:t>方法执行的内存模型。</w:t>
      </w:r>
      <w:r w:rsidR="007941D7">
        <w:rPr>
          <w:rFonts w:hint="eastAsia"/>
        </w:rPr>
        <w:t>每个方法在执行的时候会创建一个</w:t>
      </w:r>
      <w:proofErr w:type="gramStart"/>
      <w:r w:rsidR="007941D7">
        <w:rPr>
          <w:rFonts w:hint="eastAsia"/>
        </w:rPr>
        <w:t>栈</w:t>
      </w:r>
      <w:proofErr w:type="gramEnd"/>
      <w:r w:rsidR="007941D7">
        <w:rPr>
          <w:rFonts w:hint="eastAsia"/>
        </w:rPr>
        <w:t>帧，用于存储局部变量表、操作数</w:t>
      </w:r>
      <w:proofErr w:type="gramStart"/>
      <w:r w:rsidR="007941D7">
        <w:rPr>
          <w:rFonts w:hint="eastAsia"/>
        </w:rPr>
        <w:t>栈</w:t>
      </w:r>
      <w:proofErr w:type="gramEnd"/>
      <w:r w:rsidR="007941D7">
        <w:rPr>
          <w:rFonts w:hint="eastAsia"/>
        </w:rPr>
        <w:t>、动态链接、方法出</w:t>
      </w:r>
      <w:proofErr w:type="gramStart"/>
      <w:r w:rsidR="007941D7">
        <w:rPr>
          <w:rFonts w:hint="eastAsia"/>
        </w:rPr>
        <w:t>栈</w:t>
      </w:r>
      <w:proofErr w:type="gramEnd"/>
      <w:r w:rsidR="007941D7">
        <w:rPr>
          <w:rFonts w:hint="eastAsia"/>
        </w:rPr>
        <w:t>等信息。每一个方法从调用直至执行完成的过程，就对应着一个</w:t>
      </w:r>
      <w:proofErr w:type="gramStart"/>
      <w:r w:rsidR="007941D7">
        <w:rPr>
          <w:rFonts w:hint="eastAsia"/>
        </w:rPr>
        <w:t>栈帧在虚拟机栈</w:t>
      </w:r>
      <w:proofErr w:type="gramEnd"/>
      <w:r w:rsidR="007941D7">
        <w:rPr>
          <w:rFonts w:hint="eastAsia"/>
        </w:rPr>
        <w:t>中入</w:t>
      </w:r>
      <w:proofErr w:type="gramStart"/>
      <w:r w:rsidR="007941D7">
        <w:rPr>
          <w:rFonts w:hint="eastAsia"/>
        </w:rPr>
        <w:t>栈</w:t>
      </w:r>
      <w:proofErr w:type="gramEnd"/>
      <w:r w:rsidR="007941D7">
        <w:rPr>
          <w:rFonts w:hint="eastAsia"/>
        </w:rPr>
        <w:t>出</w:t>
      </w:r>
      <w:proofErr w:type="gramStart"/>
      <w:r w:rsidR="007941D7">
        <w:rPr>
          <w:rFonts w:hint="eastAsia"/>
        </w:rPr>
        <w:t>栈</w:t>
      </w:r>
      <w:proofErr w:type="gramEnd"/>
      <w:r w:rsidR="007941D7">
        <w:rPr>
          <w:rFonts w:hint="eastAsia"/>
        </w:rPr>
        <w:t>的过程。</w:t>
      </w:r>
    </w:p>
    <w:p w:rsidR="00F17E5B" w:rsidRPr="00640C49" w:rsidRDefault="00F17E5B" w:rsidP="00F17E5B">
      <w:r>
        <w:rPr>
          <w:noProof/>
        </w:rPr>
        <w:lastRenderedPageBreak/>
        <w:drawing>
          <wp:inline distT="0" distB="0" distL="0" distR="0" wp14:anchorId="3FF0786D" wp14:editId="0748B3A9">
            <wp:extent cx="5274310" cy="2992654"/>
            <wp:effectExtent l="0" t="0" r="2540" b="0"/>
            <wp:docPr id="3" name="图片 3" descr="https://img2020.cnblogs.com/blog/1846149/202004/1846149-20200402105041107-230039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20.cnblogs.com/blog/1846149/202004/1846149-20200402105041107-23003959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992654"/>
                    </a:xfrm>
                    <a:prstGeom prst="rect">
                      <a:avLst/>
                    </a:prstGeom>
                    <a:noFill/>
                    <a:ln>
                      <a:noFill/>
                    </a:ln>
                  </pic:spPr>
                </pic:pic>
              </a:graphicData>
            </a:graphic>
          </wp:inline>
        </w:drawing>
      </w:r>
    </w:p>
    <w:p w:rsidR="00F17E5B" w:rsidRDefault="00F17E5B" w:rsidP="00F17E5B">
      <w:pPr>
        <w:pStyle w:val="5"/>
      </w:pPr>
      <w:proofErr w:type="gramStart"/>
      <w:r>
        <w:rPr>
          <w:rFonts w:hint="eastAsia"/>
        </w:rPr>
        <w:t>栈</w:t>
      </w:r>
      <w:proofErr w:type="gramEnd"/>
      <w:r>
        <w:rPr>
          <w:rFonts w:hint="eastAsia"/>
        </w:rPr>
        <w:t>帧</w:t>
      </w:r>
    </w:p>
    <w:p w:rsidR="00F17E5B" w:rsidRDefault="00F17E5B" w:rsidP="00F17E5B">
      <w:r>
        <w:rPr>
          <w:rFonts w:hint="eastAsia"/>
        </w:rPr>
        <w:t>每个</w:t>
      </w:r>
      <w:r>
        <w:t>方法执行，都会创建一个</w:t>
      </w:r>
      <w:proofErr w:type="gramStart"/>
      <w:r>
        <w:t>栈</w:t>
      </w:r>
      <w:proofErr w:type="gramEnd"/>
      <w:r>
        <w:t>帧，伴随</w:t>
      </w:r>
      <w:proofErr w:type="gramStart"/>
      <w:r>
        <w:t>着方法</w:t>
      </w:r>
      <w:proofErr w:type="gramEnd"/>
      <w:r>
        <w:t>从创建到执行完成。用于</w:t>
      </w:r>
      <w:r>
        <w:rPr>
          <w:rFonts w:hint="eastAsia"/>
        </w:rPr>
        <w:t>存储</w:t>
      </w:r>
      <w:r>
        <w:t>局部变量表，操作数</w:t>
      </w:r>
      <w:proofErr w:type="gramStart"/>
      <w:r>
        <w:t>栈</w:t>
      </w:r>
      <w:proofErr w:type="gramEnd"/>
      <w:r>
        <w:t>，动态链接，方法出</w:t>
      </w:r>
      <w:r>
        <w:rPr>
          <w:rFonts w:hint="eastAsia"/>
        </w:rPr>
        <w:t>口</w:t>
      </w:r>
      <w:r>
        <w:t>等。</w:t>
      </w:r>
    </w:p>
    <w:p w:rsidR="00F17E5B" w:rsidRDefault="00F17E5B" w:rsidP="00F17E5B">
      <w:pPr>
        <w:pStyle w:val="6"/>
      </w:pPr>
      <w:r>
        <w:rPr>
          <w:rFonts w:hint="eastAsia"/>
        </w:rPr>
        <w:t>局部</w:t>
      </w:r>
      <w:r>
        <w:t>变量表</w:t>
      </w:r>
    </w:p>
    <w:p w:rsidR="00F17E5B" w:rsidRDefault="00F17E5B" w:rsidP="00F17E5B">
      <w:r w:rsidRPr="00640C49">
        <w:rPr>
          <w:rFonts w:hint="eastAsia"/>
        </w:rPr>
        <w:t>主要用于存储方法参数和定义在方法体内的局部变量这些数据类型包括各类基本数据类型、对象引用（</w:t>
      </w:r>
      <w:r w:rsidRPr="00640C49">
        <w:rPr>
          <w:rFonts w:hint="eastAsia"/>
        </w:rPr>
        <w:t>reference</w:t>
      </w:r>
      <w:r w:rsidRPr="00640C49">
        <w:rPr>
          <w:rFonts w:hint="eastAsia"/>
        </w:rPr>
        <w:t>），以及</w:t>
      </w:r>
      <w:proofErr w:type="spellStart"/>
      <w:r w:rsidRPr="00640C49">
        <w:rPr>
          <w:rFonts w:hint="eastAsia"/>
        </w:rPr>
        <w:t>returnAddressleixing</w:t>
      </w:r>
      <w:proofErr w:type="spellEnd"/>
      <w:r>
        <w:rPr>
          <w:rFonts w:hint="eastAsia"/>
        </w:rPr>
        <w:t>。</w:t>
      </w:r>
      <w:r>
        <w:t>大小</w:t>
      </w:r>
      <w:r>
        <w:rPr>
          <w:rFonts w:hint="eastAsia"/>
        </w:rPr>
        <w:t>在</w:t>
      </w:r>
      <w:r>
        <w:t>编译</w:t>
      </w:r>
      <w:r>
        <w:rPr>
          <w:rFonts w:hint="eastAsia"/>
        </w:rPr>
        <w:t>时</w:t>
      </w:r>
      <w:r>
        <w:t>确定</w:t>
      </w:r>
      <w:r>
        <w:rPr>
          <w:rFonts w:hint="eastAsia"/>
        </w:rPr>
        <w:t>，</w:t>
      </w:r>
      <w:r>
        <w:t>运行期间不会更改局部变量表大小。</w:t>
      </w:r>
    </w:p>
    <w:p w:rsidR="00F17E5B" w:rsidRPr="00640C49" w:rsidRDefault="00F17E5B" w:rsidP="00F17E5B">
      <w:r w:rsidRPr="001715BB">
        <w:rPr>
          <w:rFonts w:hint="eastAsia"/>
        </w:rPr>
        <w:t>局部变量表中的变量只在当前方法调用中有效</w:t>
      </w:r>
    </w:p>
    <w:p w:rsidR="00F17E5B" w:rsidRPr="00F17E5B" w:rsidRDefault="00F17E5B" w:rsidP="00EA4B08"/>
    <w:p w:rsidR="00EA4B08" w:rsidRDefault="00EA4B08" w:rsidP="00EA4B08">
      <w:pPr>
        <w:pStyle w:val="4"/>
      </w:pPr>
      <w:r>
        <w:rPr>
          <w:rFonts w:hint="eastAsia"/>
        </w:rPr>
        <w:t>本地方法</w:t>
      </w:r>
      <w:proofErr w:type="gramStart"/>
      <w:r>
        <w:rPr>
          <w:rFonts w:hint="eastAsia"/>
        </w:rPr>
        <w:t>栈</w:t>
      </w:r>
      <w:proofErr w:type="gramEnd"/>
    </w:p>
    <w:p w:rsidR="001B77A1" w:rsidRPr="001B77A1" w:rsidRDefault="001B77A1" w:rsidP="001B77A1">
      <w:r>
        <w:rPr>
          <w:rFonts w:hint="eastAsia"/>
        </w:rPr>
        <w:t>本地方法</w:t>
      </w:r>
      <w:proofErr w:type="gramStart"/>
      <w:r>
        <w:rPr>
          <w:rFonts w:hint="eastAsia"/>
        </w:rPr>
        <w:t>栈</w:t>
      </w:r>
      <w:proofErr w:type="gramEnd"/>
      <w:r>
        <w:rPr>
          <w:rFonts w:hint="eastAsia"/>
        </w:rPr>
        <w:t>与</w:t>
      </w:r>
      <w:r>
        <w:rPr>
          <w:rFonts w:hint="eastAsia"/>
        </w:rPr>
        <w:t>java</w:t>
      </w:r>
      <w:r>
        <w:rPr>
          <w:rFonts w:hint="eastAsia"/>
        </w:rPr>
        <w:t>虚拟机</w:t>
      </w:r>
      <w:proofErr w:type="gramStart"/>
      <w:r>
        <w:rPr>
          <w:rFonts w:hint="eastAsia"/>
        </w:rPr>
        <w:t>栈</w:t>
      </w:r>
      <w:proofErr w:type="gramEnd"/>
      <w:r>
        <w:rPr>
          <w:rFonts w:hint="eastAsia"/>
        </w:rPr>
        <w:t>非常相似，</w:t>
      </w:r>
      <w:r w:rsidR="003527D6">
        <w:rPr>
          <w:rFonts w:hint="eastAsia"/>
        </w:rPr>
        <w:t>java</w:t>
      </w:r>
      <w:r w:rsidR="003527D6">
        <w:rPr>
          <w:rFonts w:hint="eastAsia"/>
        </w:rPr>
        <w:t>虚拟机</w:t>
      </w:r>
      <w:proofErr w:type="gramStart"/>
      <w:r w:rsidR="003527D6">
        <w:rPr>
          <w:rFonts w:hint="eastAsia"/>
        </w:rPr>
        <w:t>栈</w:t>
      </w:r>
      <w:proofErr w:type="gramEnd"/>
      <w:r w:rsidR="003527D6">
        <w:rPr>
          <w:rFonts w:hint="eastAsia"/>
        </w:rPr>
        <w:t>为本地方法提供服务，本地方法</w:t>
      </w:r>
      <w:proofErr w:type="gramStart"/>
      <w:r w:rsidR="003527D6">
        <w:rPr>
          <w:rFonts w:hint="eastAsia"/>
        </w:rPr>
        <w:t>栈</w:t>
      </w:r>
      <w:proofErr w:type="gramEnd"/>
      <w:r w:rsidR="003527D6">
        <w:rPr>
          <w:rFonts w:hint="eastAsia"/>
        </w:rPr>
        <w:t>为</w:t>
      </w:r>
      <w:r w:rsidR="003527D6">
        <w:rPr>
          <w:rFonts w:hint="eastAsia"/>
        </w:rPr>
        <w:t>n</w:t>
      </w:r>
      <w:r w:rsidR="003527D6">
        <w:t>ative</w:t>
      </w:r>
      <w:r w:rsidR="003527D6">
        <w:rPr>
          <w:rFonts w:hint="eastAsia"/>
        </w:rPr>
        <w:t>方法提供服务。</w:t>
      </w:r>
    </w:p>
    <w:p w:rsidR="00030305" w:rsidRDefault="00030305" w:rsidP="0098445D">
      <w:pPr>
        <w:pStyle w:val="4"/>
      </w:pPr>
      <w:r>
        <w:rPr>
          <w:rFonts w:hint="eastAsia"/>
        </w:rPr>
        <w:t>方法区</w:t>
      </w:r>
    </w:p>
    <w:p w:rsidR="008F2FAD" w:rsidRDefault="008F2FAD" w:rsidP="008F2FAD">
      <w:r>
        <w:rPr>
          <w:rFonts w:hint="eastAsia"/>
        </w:rPr>
        <w:t>它用于存储已被虚拟机加载的类信息、常量、静态变量、即时编译器编译后的代码等数据。</w:t>
      </w:r>
    </w:p>
    <w:p w:rsidR="001148F1" w:rsidRDefault="001148F1" w:rsidP="008F2FAD">
      <w:r>
        <w:t>永久代是</w:t>
      </w:r>
      <w:r>
        <w:t>jdk1.7</w:t>
      </w:r>
      <w:r>
        <w:t>之前方法区的具体实现</w:t>
      </w:r>
      <w:r>
        <w:rPr>
          <w:rFonts w:hint="eastAsia"/>
        </w:rPr>
        <w:t>，</w:t>
      </w:r>
      <w:proofErr w:type="gramStart"/>
      <w:r>
        <w:t>元空间</w:t>
      </w:r>
      <w:proofErr w:type="gramEnd"/>
      <w:r>
        <w:t>是</w:t>
      </w:r>
      <w:r>
        <w:t>jdk1.8</w:t>
      </w:r>
      <w:r>
        <w:t>之后方法区的具体实现</w:t>
      </w:r>
    </w:p>
    <w:p w:rsidR="00222960" w:rsidRDefault="00222960" w:rsidP="008F2FAD">
      <w:r>
        <w:rPr>
          <w:noProof/>
        </w:rPr>
        <w:lastRenderedPageBreak/>
        <w:drawing>
          <wp:inline distT="0" distB="0" distL="0" distR="0">
            <wp:extent cx="2695575" cy="1028700"/>
            <wp:effectExtent l="0" t="0" r="9525" b="0"/>
            <wp:docPr id="10" name="图片 10" descr="https://img2018.cnblogs.com/blog/1266638/201809/1266638-20180915171332951-925981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266638/201809/1266638-20180915171332951-92598169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5575" cy="1028700"/>
                    </a:xfrm>
                    <a:prstGeom prst="rect">
                      <a:avLst/>
                    </a:prstGeom>
                    <a:noFill/>
                    <a:ln>
                      <a:noFill/>
                    </a:ln>
                  </pic:spPr>
                </pic:pic>
              </a:graphicData>
            </a:graphic>
          </wp:inline>
        </w:drawing>
      </w:r>
    </w:p>
    <w:p w:rsidR="00AB1DAA" w:rsidRDefault="001148F1" w:rsidP="001148F1">
      <w:pPr>
        <w:pStyle w:val="6"/>
      </w:pPr>
      <w:r>
        <w:t>永久代</w:t>
      </w:r>
    </w:p>
    <w:p w:rsidR="001148F1" w:rsidRDefault="001148F1" w:rsidP="001148F1">
      <w:r>
        <w:t>使用的是</w:t>
      </w:r>
      <w:proofErr w:type="spellStart"/>
      <w:r>
        <w:t>jvm</w:t>
      </w:r>
      <w:proofErr w:type="spellEnd"/>
      <w:r>
        <w:t>内存空间</w:t>
      </w:r>
      <w:r>
        <w:rPr>
          <w:rFonts w:hint="eastAsia"/>
        </w:rPr>
        <w:t>。</w:t>
      </w:r>
    </w:p>
    <w:p w:rsidR="001148F1" w:rsidRPr="001148F1" w:rsidRDefault="001148F1" w:rsidP="001148F1">
      <w:r w:rsidRPr="001148F1">
        <w:t>"</w:t>
      </w:r>
      <w:proofErr w:type="spellStart"/>
      <w:r w:rsidRPr="001148F1">
        <w:t>java.lang.OutOfMemoryError</w:t>
      </w:r>
      <w:proofErr w:type="spellEnd"/>
      <w:r w:rsidRPr="001148F1">
        <w:t xml:space="preserve">: </w:t>
      </w:r>
      <w:proofErr w:type="spellStart"/>
      <w:r w:rsidRPr="001148F1">
        <w:t>PermGen</w:t>
      </w:r>
      <w:proofErr w:type="spellEnd"/>
      <w:r w:rsidRPr="001148F1">
        <w:t xml:space="preserve"> space</w:t>
      </w:r>
    </w:p>
    <w:p w:rsidR="001148F1" w:rsidRDefault="001148F1" w:rsidP="001148F1">
      <w:pPr>
        <w:pStyle w:val="6"/>
      </w:pPr>
      <w:r>
        <w:t>元空间</w:t>
      </w:r>
    </w:p>
    <w:p w:rsidR="001148F1" w:rsidRDefault="001148F1" w:rsidP="001148F1">
      <w:r>
        <w:rPr>
          <w:rFonts w:hint="eastAsia"/>
        </w:rPr>
        <w:t>使用</w:t>
      </w:r>
      <w:r>
        <w:t>的是本地内存</w:t>
      </w:r>
      <w:r>
        <w:rPr>
          <w:rFonts w:hint="eastAsia"/>
        </w:rPr>
        <w:t>。</w:t>
      </w:r>
    </w:p>
    <w:p w:rsidR="001148F1" w:rsidRDefault="001148F1" w:rsidP="001148F1">
      <w:r w:rsidRPr="001148F1">
        <w:rPr>
          <w:rFonts w:hint="eastAsia"/>
        </w:rPr>
        <w:t>-</w:t>
      </w:r>
      <w:proofErr w:type="spellStart"/>
      <w:r w:rsidRPr="001148F1">
        <w:rPr>
          <w:rFonts w:hint="eastAsia"/>
        </w:rPr>
        <w:t>XX:MetaspaceSize</w:t>
      </w:r>
      <w:proofErr w:type="spellEnd"/>
      <w:r w:rsidRPr="001148F1">
        <w:rPr>
          <w:rFonts w:hint="eastAsia"/>
        </w:rPr>
        <w:t>，初始空间大小</w:t>
      </w:r>
    </w:p>
    <w:p w:rsidR="001148F1" w:rsidRDefault="001148F1" w:rsidP="001148F1">
      <w:r w:rsidRPr="001148F1">
        <w:rPr>
          <w:rFonts w:hint="eastAsia"/>
        </w:rPr>
        <w:t>-</w:t>
      </w:r>
      <w:proofErr w:type="spellStart"/>
      <w:r w:rsidRPr="001148F1">
        <w:rPr>
          <w:rFonts w:hint="eastAsia"/>
        </w:rPr>
        <w:t>XX:MaxMetaspaceSize</w:t>
      </w:r>
      <w:proofErr w:type="spellEnd"/>
      <w:r w:rsidRPr="001148F1">
        <w:rPr>
          <w:rFonts w:hint="eastAsia"/>
        </w:rPr>
        <w:t>，最大空间，默认是没有限制的。</w:t>
      </w:r>
    </w:p>
    <w:p w:rsidR="00624F0D" w:rsidRDefault="00624F0D" w:rsidP="00624F0D">
      <w:pPr>
        <w:pStyle w:val="7"/>
      </w:pPr>
      <w:proofErr w:type="gramStart"/>
      <w:r>
        <w:rPr>
          <w:rFonts w:hint="eastAsia"/>
        </w:rPr>
        <w:t>元空间</w:t>
      </w:r>
      <w:proofErr w:type="gramEnd"/>
      <w:r>
        <w:rPr>
          <w:rFonts w:hint="eastAsia"/>
        </w:rPr>
        <w:t>的特点</w:t>
      </w:r>
    </w:p>
    <w:p w:rsidR="00624F0D" w:rsidRDefault="00624F0D" w:rsidP="00624F0D">
      <w:pPr>
        <w:pStyle w:val="a3"/>
        <w:numPr>
          <w:ilvl w:val="0"/>
          <w:numId w:val="8"/>
        </w:numPr>
        <w:ind w:firstLineChars="0"/>
      </w:pPr>
      <w:r>
        <w:rPr>
          <w:rFonts w:hint="eastAsia"/>
        </w:rPr>
        <w:t>充分利用了</w:t>
      </w:r>
      <w:r>
        <w:rPr>
          <w:rFonts w:hint="eastAsia"/>
        </w:rPr>
        <w:t>Java</w:t>
      </w:r>
      <w:r>
        <w:rPr>
          <w:rFonts w:hint="eastAsia"/>
        </w:rPr>
        <w:t>语言规范中的好处：类及相关的元数据的生命周期与类加载器的一致。</w:t>
      </w:r>
    </w:p>
    <w:p w:rsidR="00624F0D" w:rsidRDefault="00624F0D" w:rsidP="00624F0D">
      <w:pPr>
        <w:pStyle w:val="a3"/>
        <w:numPr>
          <w:ilvl w:val="0"/>
          <w:numId w:val="8"/>
        </w:numPr>
        <w:ind w:firstLineChars="0"/>
      </w:pPr>
      <w:r>
        <w:rPr>
          <w:rFonts w:hint="eastAsia"/>
        </w:rPr>
        <w:t>每个加载器有专门的存储空间</w:t>
      </w:r>
    </w:p>
    <w:p w:rsidR="00624F0D" w:rsidRDefault="00624F0D" w:rsidP="00624F0D">
      <w:pPr>
        <w:pStyle w:val="a3"/>
        <w:numPr>
          <w:ilvl w:val="0"/>
          <w:numId w:val="8"/>
        </w:numPr>
        <w:ind w:firstLineChars="0"/>
      </w:pPr>
      <w:r>
        <w:rPr>
          <w:rFonts w:hint="eastAsia"/>
        </w:rPr>
        <w:t>只进行线性分配</w:t>
      </w:r>
    </w:p>
    <w:p w:rsidR="00624F0D" w:rsidRDefault="00624F0D" w:rsidP="00624F0D">
      <w:pPr>
        <w:pStyle w:val="a3"/>
        <w:numPr>
          <w:ilvl w:val="0"/>
          <w:numId w:val="8"/>
        </w:numPr>
        <w:ind w:firstLineChars="0"/>
      </w:pPr>
      <w:r>
        <w:rPr>
          <w:rFonts w:hint="eastAsia"/>
        </w:rPr>
        <w:t>不会单独回收某个类</w:t>
      </w:r>
    </w:p>
    <w:p w:rsidR="00624F0D" w:rsidRDefault="00624F0D" w:rsidP="00624F0D">
      <w:pPr>
        <w:pStyle w:val="a3"/>
        <w:numPr>
          <w:ilvl w:val="0"/>
          <w:numId w:val="8"/>
        </w:numPr>
        <w:ind w:firstLineChars="0"/>
      </w:pPr>
      <w:r>
        <w:rPr>
          <w:rFonts w:hint="eastAsia"/>
        </w:rPr>
        <w:t>省掉了</w:t>
      </w:r>
      <w:r>
        <w:rPr>
          <w:rFonts w:hint="eastAsia"/>
        </w:rPr>
        <w:t>GC</w:t>
      </w:r>
      <w:r>
        <w:rPr>
          <w:rFonts w:hint="eastAsia"/>
        </w:rPr>
        <w:t>扫描及压缩的时间</w:t>
      </w:r>
    </w:p>
    <w:p w:rsidR="00624F0D" w:rsidRDefault="00624F0D" w:rsidP="00624F0D">
      <w:pPr>
        <w:pStyle w:val="a3"/>
        <w:numPr>
          <w:ilvl w:val="0"/>
          <w:numId w:val="8"/>
        </w:numPr>
        <w:ind w:firstLineChars="0"/>
      </w:pPr>
      <w:proofErr w:type="gramStart"/>
      <w:r>
        <w:rPr>
          <w:rFonts w:hint="eastAsia"/>
        </w:rPr>
        <w:t>元空间</w:t>
      </w:r>
      <w:proofErr w:type="gramEnd"/>
      <w:r>
        <w:rPr>
          <w:rFonts w:hint="eastAsia"/>
        </w:rPr>
        <w:t>里的对象的位置是固定的</w:t>
      </w:r>
    </w:p>
    <w:p w:rsidR="00624F0D" w:rsidRDefault="00624F0D" w:rsidP="00624F0D">
      <w:pPr>
        <w:pStyle w:val="a3"/>
        <w:numPr>
          <w:ilvl w:val="0"/>
          <w:numId w:val="8"/>
        </w:numPr>
        <w:ind w:firstLineChars="0"/>
      </w:pPr>
      <w:r>
        <w:rPr>
          <w:rFonts w:hint="eastAsia"/>
        </w:rPr>
        <w:t>如果</w:t>
      </w:r>
      <w:r>
        <w:rPr>
          <w:rFonts w:hint="eastAsia"/>
        </w:rPr>
        <w:t>GC</w:t>
      </w:r>
      <w:r>
        <w:rPr>
          <w:rFonts w:hint="eastAsia"/>
        </w:rPr>
        <w:t>发现某个类加载</w:t>
      </w:r>
      <w:proofErr w:type="gramStart"/>
      <w:r>
        <w:rPr>
          <w:rFonts w:hint="eastAsia"/>
        </w:rPr>
        <w:t>器不再</w:t>
      </w:r>
      <w:proofErr w:type="gramEnd"/>
      <w:r>
        <w:rPr>
          <w:rFonts w:hint="eastAsia"/>
        </w:rPr>
        <w:t>存活了，会把相关的空间整个回收掉</w:t>
      </w:r>
    </w:p>
    <w:p w:rsidR="00EE1AB7" w:rsidRDefault="00EE1AB7" w:rsidP="00EE1AB7">
      <w:pPr>
        <w:pStyle w:val="7"/>
      </w:pPr>
      <w:r>
        <w:t>J</w:t>
      </w:r>
      <w:r>
        <w:rPr>
          <w:rFonts w:hint="eastAsia"/>
        </w:rPr>
        <w:t>ava</w:t>
      </w:r>
      <w:r>
        <w:rPr>
          <w:rFonts w:hint="eastAsia"/>
        </w:rPr>
        <w:t>代码测试</w:t>
      </w:r>
      <w:proofErr w:type="gramStart"/>
      <w:r>
        <w:rPr>
          <w:rFonts w:hint="eastAsia"/>
        </w:rPr>
        <w:t>元空间</w:t>
      </w:r>
      <w:proofErr w:type="gramEnd"/>
      <w:r>
        <w:rPr>
          <w:rFonts w:hint="eastAsia"/>
        </w:rPr>
        <w:t>存储</w:t>
      </w:r>
    </w:p>
    <w:p w:rsidR="00EE1AB7" w:rsidRDefault="00EE1AB7" w:rsidP="00EE1AB7">
      <w:r>
        <w:rPr>
          <w:rFonts w:hint="eastAsia"/>
        </w:rPr>
        <w:t>直接上代码</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EE1AB7">
        <w:rPr>
          <w:rFonts w:ascii="Consolas" w:eastAsia="宋体" w:hAnsi="Consolas" w:cs="宋体"/>
          <w:b/>
          <w:bCs/>
          <w:color w:val="000080"/>
          <w:kern w:val="0"/>
          <w:sz w:val="20"/>
          <w:szCs w:val="20"/>
        </w:rPr>
        <w:t xml:space="preserve">public class </w:t>
      </w:r>
      <w:proofErr w:type="spellStart"/>
      <w:r w:rsidRPr="00EE1AB7">
        <w:rPr>
          <w:rFonts w:ascii="Consolas" w:eastAsia="宋体" w:hAnsi="Consolas" w:cs="宋体"/>
          <w:color w:val="000000"/>
          <w:kern w:val="0"/>
          <w:sz w:val="20"/>
          <w:szCs w:val="20"/>
        </w:rPr>
        <w:t>StreamUtil</w:t>
      </w:r>
      <w:proofErr w:type="spellEnd"/>
      <w:r w:rsidRPr="00EE1AB7">
        <w:rPr>
          <w:rFonts w:ascii="Consolas" w:eastAsia="宋体" w:hAnsi="Consolas" w:cs="宋体"/>
          <w:color w:val="000000"/>
          <w:kern w:val="0"/>
          <w:sz w:val="20"/>
          <w:szCs w:val="20"/>
        </w:rPr>
        <w:t xml:space="preserve"> {</w:t>
      </w:r>
      <w:r w:rsidRPr="00EE1AB7">
        <w:rPr>
          <w:rFonts w:ascii="Consolas" w:eastAsia="宋体" w:hAnsi="Consolas" w:cs="宋体"/>
          <w:color w:val="000000"/>
          <w:kern w:val="0"/>
          <w:sz w:val="20"/>
          <w:szCs w:val="20"/>
        </w:rPr>
        <w:br/>
        <w:t xml:space="preserve">    </w:t>
      </w:r>
      <w:r w:rsidRPr="00EE1AB7">
        <w:rPr>
          <w:rFonts w:ascii="Consolas" w:eastAsia="宋体" w:hAnsi="Consolas" w:cs="宋体"/>
          <w:b/>
          <w:bCs/>
          <w:color w:val="000080"/>
          <w:kern w:val="0"/>
          <w:sz w:val="20"/>
          <w:szCs w:val="20"/>
        </w:rPr>
        <w:t xml:space="preserve">public static void </w:t>
      </w:r>
      <w:r w:rsidRPr="00EE1AB7">
        <w:rPr>
          <w:rFonts w:ascii="Consolas" w:eastAsia="宋体" w:hAnsi="Consolas" w:cs="宋体"/>
          <w:color w:val="000000"/>
          <w:kern w:val="0"/>
          <w:sz w:val="20"/>
          <w:szCs w:val="20"/>
        </w:rPr>
        <w:t xml:space="preserve">main(String[] </w:t>
      </w:r>
      <w:proofErr w:type="spellStart"/>
      <w:r w:rsidRPr="00EE1AB7">
        <w:rPr>
          <w:rFonts w:ascii="Consolas" w:eastAsia="宋体" w:hAnsi="Consolas" w:cs="宋体"/>
          <w:color w:val="000000"/>
          <w:kern w:val="0"/>
          <w:sz w:val="20"/>
          <w:szCs w:val="20"/>
        </w:rPr>
        <w:t>args</w:t>
      </w:r>
      <w:proofErr w:type="spellEnd"/>
      <w:r w:rsidRPr="00EE1AB7">
        <w:rPr>
          <w:rFonts w:ascii="Consolas" w:eastAsia="宋体" w:hAnsi="Consolas" w:cs="宋体"/>
          <w:color w:val="000000"/>
          <w:kern w:val="0"/>
          <w:sz w:val="20"/>
          <w:szCs w:val="20"/>
        </w:rPr>
        <w:t>) {</w:t>
      </w:r>
      <w:r w:rsidRPr="00EE1AB7">
        <w:rPr>
          <w:rFonts w:ascii="Consolas" w:eastAsia="宋体" w:hAnsi="Consolas" w:cs="宋体"/>
          <w:color w:val="000000"/>
          <w:kern w:val="0"/>
          <w:sz w:val="20"/>
          <w:szCs w:val="20"/>
        </w:rPr>
        <w:br/>
        <w:t xml:space="preserve">        URL </w:t>
      </w:r>
      <w:proofErr w:type="spellStart"/>
      <w:r w:rsidRPr="00EE1AB7">
        <w:rPr>
          <w:rFonts w:ascii="Consolas" w:eastAsia="宋体" w:hAnsi="Consolas" w:cs="宋体"/>
          <w:color w:val="000000"/>
          <w:kern w:val="0"/>
          <w:sz w:val="20"/>
          <w:szCs w:val="20"/>
        </w:rPr>
        <w:t>url</w:t>
      </w:r>
      <w:proofErr w:type="spellEnd"/>
      <w:r w:rsidRPr="00EE1AB7">
        <w:rPr>
          <w:rFonts w:ascii="Consolas" w:eastAsia="宋体" w:hAnsi="Consolas" w:cs="宋体"/>
          <w:color w:val="000000"/>
          <w:kern w:val="0"/>
          <w:sz w:val="20"/>
          <w:szCs w:val="20"/>
        </w:rPr>
        <w:t xml:space="preserve"> = </w:t>
      </w:r>
      <w:r w:rsidRPr="00EE1AB7">
        <w:rPr>
          <w:rFonts w:ascii="Consolas" w:eastAsia="宋体" w:hAnsi="Consolas" w:cs="宋体"/>
          <w:b/>
          <w:bCs/>
          <w:color w:val="000080"/>
          <w:kern w:val="0"/>
          <w:sz w:val="20"/>
          <w:szCs w:val="20"/>
        </w:rPr>
        <w:t>null</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List&lt;</w:t>
      </w:r>
      <w:proofErr w:type="spellStart"/>
      <w:r w:rsidRPr="00EE1AB7">
        <w:rPr>
          <w:rFonts w:ascii="Consolas" w:eastAsia="宋体" w:hAnsi="Consolas" w:cs="宋体"/>
          <w:color w:val="000000"/>
          <w:kern w:val="0"/>
          <w:sz w:val="20"/>
          <w:szCs w:val="20"/>
        </w:rPr>
        <w:t>ClassLoader</w:t>
      </w:r>
      <w:proofErr w:type="spellEnd"/>
      <w:r w:rsidRPr="00EE1AB7">
        <w:rPr>
          <w:rFonts w:ascii="Consolas" w:eastAsia="宋体" w:hAnsi="Consolas" w:cs="宋体"/>
          <w:color w:val="000000"/>
          <w:kern w:val="0"/>
          <w:sz w:val="20"/>
          <w:szCs w:val="20"/>
        </w:rPr>
        <w:t xml:space="preserve">&gt; </w:t>
      </w:r>
      <w:proofErr w:type="spellStart"/>
      <w:r w:rsidRPr="00EE1AB7">
        <w:rPr>
          <w:rFonts w:ascii="Consolas" w:eastAsia="宋体" w:hAnsi="Consolas" w:cs="宋体"/>
          <w:color w:val="000000"/>
          <w:kern w:val="0"/>
          <w:sz w:val="20"/>
          <w:szCs w:val="20"/>
        </w:rPr>
        <w:t>classLoaderList</w:t>
      </w:r>
      <w:proofErr w:type="spellEnd"/>
      <w:r w:rsidRPr="00EE1AB7">
        <w:rPr>
          <w:rFonts w:ascii="Consolas" w:eastAsia="宋体" w:hAnsi="Consolas" w:cs="宋体"/>
          <w:color w:val="000000"/>
          <w:kern w:val="0"/>
          <w:sz w:val="20"/>
          <w:szCs w:val="20"/>
        </w:rPr>
        <w:t xml:space="preserve"> = </w:t>
      </w:r>
      <w:r w:rsidRPr="00EE1AB7">
        <w:rPr>
          <w:rFonts w:ascii="Consolas" w:eastAsia="宋体" w:hAnsi="Consolas" w:cs="宋体"/>
          <w:b/>
          <w:bCs/>
          <w:color w:val="000080"/>
          <w:kern w:val="0"/>
          <w:sz w:val="20"/>
          <w:szCs w:val="20"/>
        </w:rPr>
        <w:t xml:space="preserve">new </w:t>
      </w:r>
      <w:proofErr w:type="spellStart"/>
      <w:r w:rsidRPr="00EE1AB7">
        <w:rPr>
          <w:rFonts w:ascii="Consolas" w:eastAsia="宋体" w:hAnsi="Consolas" w:cs="宋体"/>
          <w:color w:val="000000"/>
          <w:kern w:val="0"/>
          <w:sz w:val="20"/>
          <w:szCs w:val="20"/>
        </w:rPr>
        <w:t>ArrayList</w:t>
      </w:r>
      <w:proofErr w:type="spellEnd"/>
      <w:r w:rsidRPr="00EE1AB7">
        <w:rPr>
          <w:rFonts w:ascii="Consolas" w:eastAsia="宋体" w:hAnsi="Consolas" w:cs="宋体"/>
          <w:color w:val="000000"/>
          <w:kern w:val="0"/>
          <w:sz w:val="20"/>
          <w:szCs w:val="20"/>
        </w:rPr>
        <w:t>&lt;</w:t>
      </w:r>
      <w:proofErr w:type="spellStart"/>
      <w:r w:rsidRPr="00EE1AB7">
        <w:rPr>
          <w:rFonts w:ascii="Consolas" w:eastAsia="宋体" w:hAnsi="Consolas" w:cs="宋体"/>
          <w:color w:val="000000"/>
          <w:kern w:val="0"/>
          <w:sz w:val="20"/>
          <w:szCs w:val="20"/>
        </w:rPr>
        <w:t>ClassLoader</w:t>
      </w:r>
      <w:proofErr w:type="spellEnd"/>
      <w:r w:rsidRPr="00EE1AB7">
        <w:rPr>
          <w:rFonts w:ascii="Consolas" w:eastAsia="宋体" w:hAnsi="Consolas" w:cs="宋体"/>
          <w:color w:val="000000"/>
          <w:kern w:val="0"/>
          <w:sz w:val="20"/>
          <w:szCs w:val="20"/>
        </w:rPr>
        <w:t>&gt;();</w:t>
      </w:r>
      <w:r w:rsidRPr="00EE1AB7">
        <w:rPr>
          <w:rFonts w:ascii="Consolas" w:eastAsia="宋体" w:hAnsi="Consolas" w:cs="宋体"/>
          <w:color w:val="000000"/>
          <w:kern w:val="0"/>
          <w:sz w:val="20"/>
          <w:szCs w:val="20"/>
        </w:rPr>
        <w:br/>
        <w:t xml:space="preserve">        </w:t>
      </w:r>
      <w:r w:rsidRPr="00EE1AB7">
        <w:rPr>
          <w:rFonts w:ascii="Consolas" w:eastAsia="宋体" w:hAnsi="Consolas" w:cs="宋体"/>
          <w:b/>
          <w:bCs/>
          <w:color w:val="000080"/>
          <w:kern w:val="0"/>
          <w:sz w:val="20"/>
          <w:szCs w:val="20"/>
        </w:rPr>
        <w:t xml:space="preserve">try </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i/>
          <w:iCs/>
          <w:color w:val="808080"/>
          <w:kern w:val="0"/>
          <w:sz w:val="20"/>
          <w:szCs w:val="20"/>
        </w:rPr>
        <w:t>//</w:t>
      </w:r>
      <w:r w:rsidRPr="00EE1AB7">
        <w:rPr>
          <w:rFonts w:ascii="Arial" w:eastAsia="宋体" w:hAnsi="Arial" w:cs="Arial"/>
          <w:i/>
          <w:iCs/>
          <w:color w:val="808080"/>
          <w:kern w:val="0"/>
          <w:sz w:val="20"/>
          <w:szCs w:val="20"/>
        </w:rPr>
        <w:t>获取有关类型加载的</w:t>
      </w:r>
      <w:r w:rsidRPr="00EE1AB7">
        <w:rPr>
          <w:rFonts w:ascii="Consolas" w:eastAsia="宋体" w:hAnsi="Consolas" w:cs="宋体"/>
          <w:i/>
          <w:iCs/>
          <w:color w:val="808080"/>
          <w:kern w:val="0"/>
          <w:sz w:val="20"/>
          <w:szCs w:val="20"/>
        </w:rPr>
        <w:t>JMX</w:t>
      </w:r>
      <w:r w:rsidRPr="00EE1AB7">
        <w:rPr>
          <w:rFonts w:ascii="Arial" w:eastAsia="宋体" w:hAnsi="Arial" w:cs="Arial"/>
          <w:i/>
          <w:iCs/>
          <w:color w:val="808080"/>
          <w:kern w:val="0"/>
          <w:sz w:val="20"/>
          <w:szCs w:val="20"/>
        </w:rPr>
        <w:t>接口</w:t>
      </w:r>
      <w:r w:rsidRPr="00EE1AB7">
        <w:rPr>
          <w:rFonts w:ascii="Arial" w:eastAsia="宋体" w:hAnsi="Arial" w:cs="Arial"/>
          <w:i/>
          <w:iCs/>
          <w:color w:val="808080"/>
          <w:kern w:val="0"/>
          <w:sz w:val="20"/>
          <w:szCs w:val="20"/>
        </w:rPr>
        <w:br/>
        <w:t xml:space="preserve">            </w:t>
      </w:r>
      <w:proofErr w:type="spellStart"/>
      <w:r w:rsidRPr="00EE1AB7">
        <w:rPr>
          <w:rFonts w:ascii="Consolas" w:eastAsia="宋体" w:hAnsi="Consolas" w:cs="宋体"/>
          <w:color w:val="000000"/>
          <w:kern w:val="0"/>
          <w:sz w:val="20"/>
          <w:szCs w:val="20"/>
        </w:rPr>
        <w:t>ClassLoadingMXBean</w:t>
      </w:r>
      <w:proofErr w:type="spellEnd"/>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w:t>
      </w:r>
      <w:proofErr w:type="spellEnd"/>
      <w:r w:rsidRPr="00EE1AB7">
        <w:rPr>
          <w:rFonts w:ascii="Consolas" w:eastAsia="宋体" w:hAnsi="Consolas" w:cs="宋体"/>
          <w:color w:val="000000"/>
          <w:kern w:val="0"/>
          <w:sz w:val="20"/>
          <w:szCs w:val="20"/>
        </w:rPr>
        <w:t xml:space="preserve"> = </w:t>
      </w:r>
      <w:proofErr w:type="spellStart"/>
      <w:r w:rsidRPr="00EE1AB7">
        <w:rPr>
          <w:rFonts w:ascii="Consolas" w:eastAsia="宋体" w:hAnsi="Consolas" w:cs="宋体"/>
          <w:color w:val="000000"/>
          <w:kern w:val="0"/>
          <w:sz w:val="20"/>
          <w:szCs w:val="20"/>
        </w:rPr>
        <w:t>ManagementFactory.</w:t>
      </w:r>
      <w:r w:rsidRPr="00EE1AB7">
        <w:rPr>
          <w:rFonts w:ascii="Consolas" w:eastAsia="宋体" w:hAnsi="Consolas" w:cs="宋体"/>
          <w:i/>
          <w:iCs/>
          <w:color w:val="000000"/>
          <w:kern w:val="0"/>
          <w:sz w:val="20"/>
          <w:szCs w:val="20"/>
        </w:rPr>
        <w:t>getClassLoadingMXBean</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url</w:t>
      </w:r>
      <w:proofErr w:type="spellEnd"/>
      <w:r w:rsidRPr="00EE1AB7">
        <w:rPr>
          <w:rFonts w:ascii="Consolas" w:eastAsia="宋体" w:hAnsi="Consolas" w:cs="宋体"/>
          <w:color w:val="000000"/>
          <w:kern w:val="0"/>
          <w:sz w:val="20"/>
          <w:szCs w:val="20"/>
        </w:rPr>
        <w:t xml:space="preserve"> = </w:t>
      </w:r>
      <w:r w:rsidRPr="00EE1AB7">
        <w:rPr>
          <w:rFonts w:ascii="Consolas" w:eastAsia="宋体" w:hAnsi="Consolas" w:cs="宋体"/>
          <w:b/>
          <w:bCs/>
          <w:color w:val="000080"/>
          <w:kern w:val="0"/>
          <w:sz w:val="20"/>
          <w:szCs w:val="20"/>
        </w:rPr>
        <w:t xml:space="preserve">new </w:t>
      </w:r>
      <w:r w:rsidRPr="00EE1AB7">
        <w:rPr>
          <w:rFonts w:ascii="Consolas" w:eastAsia="宋体" w:hAnsi="Consolas" w:cs="宋体"/>
          <w:color w:val="000000"/>
          <w:kern w:val="0"/>
          <w:sz w:val="20"/>
          <w:szCs w:val="20"/>
        </w:rPr>
        <w:t>File(</w:t>
      </w:r>
      <w:r w:rsidRPr="00EE1AB7">
        <w:rPr>
          <w:rFonts w:ascii="Consolas" w:eastAsia="宋体" w:hAnsi="Consolas" w:cs="宋体"/>
          <w:b/>
          <w:bCs/>
          <w:color w:val="008000"/>
          <w:kern w:val="0"/>
          <w:sz w:val="20"/>
          <w:szCs w:val="20"/>
        </w:rPr>
        <w:t>"E:/data/logs"</w:t>
      </w:r>
      <w:r w:rsidRPr="00EE1AB7">
        <w:rPr>
          <w:rFonts w:ascii="Consolas" w:eastAsia="宋体" w:hAnsi="Consolas" w:cs="宋体"/>
          <w:color w:val="000000"/>
          <w:kern w:val="0"/>
          <w:sz w:val="20"/>
          <w:szCs w:val="20"/>
        </w:rPr>
        <w:t>).</w:t>
      </w:r>
      <w:proofErr w:type="spellStart"/>
      <w:r w:rsidRPr="00EE1AB7">
        <w:rPr>
          <w:rFonts w:ascii="Consolas" w:eastAsia="宋体" w:hAnsi="Consolas" w:cs="宋体"/>
          <w:color w:val="000000"/>
          <w:kern w:val="0"/>
          <w:sz w:val="20"/>
          <w:szCs w:val="20"/>
        </w:rPr>
        <w:t>toURI</w:t>
      </w:r>
      <w:proofErr w:type="spellEnd"/>
      <w:r w:rsidRPr="00EE1AB7">
        <w:rPr>
          <w:rFonts w:ascii="Consolas" w:eastAsia="宋体" w:hAnsi="Consolas" w:cs="宋体"/>
          <w:color w:val="000000"/>
          <w:kern w:val="0"/>
          <w:sz w:val="20"/>
          <w:szCs w:val="20"/>
        </w:rPr>
        <w:t>().</w:t>
      </w:r>
      <w:proofErr w:type="spellStart"/>
      <w:r w:rsidRPr="00EE1AB7">
        <w:rPr>
          <w:rFonts w:ascii="Consolas" w:eastAsia="宋体" w:hAnsi="Consolas" w:cs="宋体"/>
          <w:color w:val="000000"/>
          <w:kern w:val="0"/>
          <w:sz w:val="20"/>
          <w:szCs w:val="20"/>
        </w:rPr>
        <w:t>toURL</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URL[] </w:t>
      </w:r>
      <w:proofErr w:type="spellStart"/>
      <w:r w:rsidRPr="00EE1AB7">
        <w:rPr>
          <w:rFonts w:ascii="Consolas" w:eastAsia="宋体" w:hAnsi="Consolas" w:cs="宋体"/>
          <w:color w:val="000000"/>
          <w:kern w:val="0"/>
          <w:sz w:val="20"/>
          <w:szCs w:val="20"/>
        </w:rPr>
        <w:t>urls</w:t>
      </w:r>
      <w:proofErr w:type="spellEnd"/>
      <w:r w:rsidRPr="00EE1AB7">
        <w:rPr>
          <w:rFonts w:ascii="Consolas" w:eastAsia="宋体" w:hAnsi="Consolas" w:cs="宋体"/>
          <w:color w:val="000000"/>
          <w:kern w:val="0"/>
          <w:sz w:val="20"/>
          <w:szCs w:val="20"/>
        </w:rPr>
        <w:t xml:space="preserve"> = {</w:t>
      </w:r>
      <w:proofErr w:type="spellStart"/>
      <w:r w:rsidRPr="00EE1AB7">
        <w:rPr>
          <w:rFonts w:ascii="Consolas" w:eastAsia="宋体" w:hAnsi="Consolas" w:cs="宋体"/>
          <w:color w:val="000000"/>
          <w:kern w:val="0"/>
          <w:sz w:val="20"/>
          <w:szCs w:val="20"/>
        </w:rPr>
        <w:t>url</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b/>
          <w:bCs/>
          <w:color w:val="000080"/>
          <w:kern w:val="0"/>
          <w:sz w:val="20"/>
          <w:szCs w:val="20"/>
        </w:rPr>
        <w:t xml:space="preserve">while </w:t>
      </w:r>
      <w:r w:rsidRPr="00EE1AB7">
        <w:rPr>
          <w:rFonts w:ascii="Consolas" w:eastAsia="宋体" w:hAnsi="Consolas" w:cs="宋体"/>
          <w:color w:val="000000"/>
          <w:kern w:val="0"/>
          <w:sz w:val="20"/>
          <w:szCs w:val="20"/>
        </w:rPr>
        <w:t>(</w:t>
      </w:r>
      <w:r w:rsidRPr="00EE1AB7">
        <w:rPr>
          <w:rFonts w:ascii="Consolas" w:eastAsia="宋体" w:hAnsi="Consolas" w:cs="宋体"/>
          <w:b/>
          <w:bCs/>
          <w:color w:val="000080"/>
          <w:kern w:val="0"/>
          <w:sz w:val="20"/>
          <w:szCs w:val="20"/>
        </w:rPr>
        <w:t>true</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ClassLoader</w:t>
      </w:r>
      <w:proofErr w:type="spellEnd"/>
      <w:r w:rsidRPr="00EE1AB7">
        <w:rPr>
          <w:rFonts w:ascii="Consolas" w:eastAsia="宋体" w:hAnsi="Consolas" w:cs="宋体"/>
          <w:color w:val="000000"/>
          <w:kern w:val="0"/>
          <w:sz w:val="20"/>
          <w:szCs w:val="20"/>
        </w:rPr>
        <w:t xml:space="preserve"> loader = </w:t>
      </w:r>
      <w:r w:rsidRPr="00EE1AB7">
        <w:rPr>
          <w:rFonts w:ascii="Consolas" w:eastAsia="宋体" w:hAnsi="Consolas" w:cs="宋体"/>
          <w:b/>
          <w:bCs/>
          <w:color w:val="000080"/>
          <w:kern w:val="0"/>
          <w:sz w:val="20"/>
          <w:szCs w:val="20"/>
        </w:rPr>
        <w:t xml:space="preserve">new </w:t>
      </w:r>
      <w:proofErr w:type="spellStart"/>
      <w:r w:rsidRPr="00EE1AB7">
        <w:rPr>
          <w:rFonts w:ascii="Consolas" w:eastAsia="宋体" w:hAnsi="Consolas" w:cs="宋体"/>
          <w:color w:val="000000"/>
          <w:kern w:val="0"/>
          <w:sz w:val="20"/>
          <w:szCs w:val="20"/>
        </w:rPr>
        <w:t>URLClassLoader</w:t>
      </w:r>
      <w:proofErr w:type="spellEnd"/>
      <w:r w:rsidRPr="00EE1AB7">
        <w:rPr>
          <w:rFonts w:ascii="Consolas" w:eastAsia="宋体" w:hAnsi="Consolas" w:cs="宋体"/>
          <w:color w:val="000000"/>
          <w:kern w:val="0"/>
          <w:sz w:val="20"/>
          <w:szCs w:val="20"/>
        </w:rPr>
        <w:t>(</w:t>
      </w:r>
      <w:proofErr w:type="spellStart"/>
      <w:r w:rsidRPr="00EE1AB7">
        <w:rPr>
          <w:rFonts w:ascii="Consolas" w:eastAsia="宋体" w:hAnsi="Consolas" w:cs="宋体"/>
          <w:color w:val="000000"/>
          <w:kern w:val="0"/>
          <w:sz w:val="20"/>
          <w:szCs w:val="20"/>
        </w:rPr>
        <w:t>urls</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Class&lt;?&gt; </w:t>
      </w:r>
      <w:proofErr w:type="spellStart"/>
      <w:r w:rsidRPr="00EE1AB7">
        <w:rPr>
          <w:rFonts w:ascii="Consolas" w:eastAsia="宋体" w:hAnsi="Consolas" w:cs="宋体"/>
          <w:color w:val="000000"/>
          <w:kern w:val="0"/>
          <w:sz w:val="20"/>
          <w:szCs w:val="20"/>
        </w:rPr>
        <w:t>clazz</w:t>
      </w:r>
      <w:proofErr w:type="spellEnd"/>
      <w:r w:rsidRPr="00EE1AB7">
        <w:rPr>
          <w:rFonts w:ascii="Consolas" w:eastAsia="宋体" w:hAnsi="Consolas" w:cs="宋体"/>
          <w:color w:val="000000"/>
          <w:kern w:val="0"/>
          <w:sz w:val="20"/>
          <w:szCs w:val="20"/>
        </w:rPr>
        <w:t xml:space="preserve"> = </w:t>
      </w:r>
      <w:proofErr w:type="spellStart"/>
      <w:r w:rsidRPr="00EE1AB7">
        <w:rPr>
          <w:rFonts w:ascii="Consolas" w:eastAsia="宋体" w:hAnsi="Consolas" w:cs="宋体"/>
          <w:color w:val="000000"/>
          <w:kern w:val="0"/>
          <w:sz w:val="20"/>
          <w:szCs w:val="20"/>
        </w:rPr>
        <w:t>loader.loadClass</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w:t>
      </w:r>
      <w:proofErr w:type="spellStart"/>
      <w:r w:rsidRPr="00EE1AB7">
        <w:rPr>
          <w:rFonts w:ascii="Consolas" w:eastAsia="宋体" w:hAnsi="Consolas" w:cs="宋体"/>
          <w:b/>
          <w:bCs/>
          <w:color w:val="008000"/>
          <w:kern w:val="0"/>
          <w:sz w:val="20"/>
          <w:szCs w:val="20"/>
        </w:rPr>
        <w:t>Persion</w:t>
      </w:r>
      <w:proofErr w:type="spellEnd"/>
      <w:r w:rsidRPr="00EE1AB7">
        <w:rPr>
          <w:rFonts w:ascii="Consolas" w:eastAsia="宋体" w:hAnsi="Consolas" w:cs="宋体"/>
          <w:b/>
          <w:bCs/>
          <w:color w:val="008000"/>
          <w:kern w:val="0"/>
          <w:sz w:val="20"/>
          <w:szCs w:val="20"/>
        </w:rPr>
        <w:t>"</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clazz.getName</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classLoaderList.add</w:t>
      </w:r>
      <w:proofErr w:type="spellEnd"/>
      <w:r w:rsidRPr="00EE1AB7">
        <w:rPr>
          <w:rFonts w:ascii="Consolas" w:eastAsia="宋体" w:hAnsi="Consolas" w:cs="宋体"/>
          <w:color w:val="000000"/>
          <w:kern w:val="0"/>
          <w:sz w:val="20"/>
          <w:szCs w:val="20"/>
        </w:rPr>
        <w:t>(loader);</w:t>
      </w:r>
      <w:r w:rsidRPr="00EE1AB7">
        <w:rPr>
          <w:rFonts w:ascii="Consolas" w:eastAsia="宋体" w:hAnsi="Consolas" w:cs="宋体"/>
          <w:color w:val="000000"/>
          <w:kern w:val="0"/>
          <w:sz w:val="20"/>
          <w:szCs w:val="20"/>
        </w:rPr>
        <w:br/>
        <w:t xml:space="preserve">                </w:t>
      </w:r>
      <w:r w:rsidRPr="00EE1AB7">
        <w:rPr>
          <w:rFonts w:ascii="Consolas" w:eastAsia="宋体" w:hAnsi="Consolas" w:cs="宋体"/>
          <w:i/>
          <w:iCs/>
          <w:color w:val="808080"/>
          <w:kern w:val="0"/>
          <w:sz w:val="20"/>
          <w:szCs w:val="20"/>
        </w:rPr>
        <w:t>//</w:t>
      </w:r>
      <w:r w:rsidRPr="00EE1AB7">
        <w:rPr>
          <w:rFonts w:ascii="Arial" w:eastAsia="宋体" w:hAnsi="Arial" w:cs="Arial"/>
          <w:i/>
          <w:iCs/>
          <w:color w:val="808080"/>
          <w:kern w:val="0"/>
          <w:sz w:val="20"/>
          <w:szCs w:val="20"/>
        </w:rPr>
        <w:t>显示数量信息（共加载过的类型数目，当前还有效的类型数目，已经被卸</w:t>
      </w:r>
      <w:r w:rsidRPr="00EE1AB7">
        <w:rPr>
          <w:rFonts w:ascii="Arial" w:eastAsia="宋体" w:hAnsi="Arial" w:cs="Arial"/>
          <w:i/>
          <w:iCs/>
          <w:color w:val="808080"/>
          <w:kern w:val="0"/>
          <w:sz w:val="20"/>
          <w:szCs w:val="20"/>
        </w:rPr>
        <w:lastRenderedPageBreak/>
        <w:t>载的类型数目）</w:t>
      </w:r>
      <w:r w:rsidRPr="00EE1AB7">
        <w:rPr>
          <w:rFonts w:ascii="Arial" w:eastAsia="宋体" w:hAnsi="Arial" w:cs="Arial"/>
          <w:i/>
          <w:iCs/>
          <w:color w:val="808080"/>
          <w:kern w:val="0"/>
          <w:sz w:val="20"/>
          <w:szCs w:val="20"/>
        </w:rPr>
        <w:br/>
        <w:t xml:space="preserve">                </w:t>
      </w:r>
      <w:proofErr w:type="spellStart"/>
      <w:r w:rsidRPr="00EE1AB7">
        <w:rPr>
          <w:rFonts w:ascii="Consolas" w:eastAsia="宋体" w:hAnsi="Consolas" w:cs="宋体"/>
          <w:color w:val="000000"/>
          <w:kern w:val="0"/>
          <w:sz w:val="20"/>
          <w:szCs w:val="20"/>
        </w:rPr>
        <w:t>System.</w:t>
      </w:r>
      <w:r w:rsidRPr="00EE1AB7">
        <w:rPr>
          <w:rFonts w:ascii="Consolas" w:eastAsia="宋体" w:hAnsi="Consolas" w:cs="宋体"/>
          <w:b/>
          <w:bCs/>
          <w:i/>
          <w:iCs/>
          <w:color w:val="660E7A"/>
          <w:kern w:val="0"/>
          <w:sz w:val="20"/>
          <w:szCs w:val="20"/>
        </w:rPr>
        <w:t>out</w:t>
      </w:r>
      <w:r w:rsidRPr="00EE1AB7">
        <w:rPr>
          <w:rFonts w:ascii="Consolas" w:eastAsia="宋体" w:hAnsi="Consolas" w:cs="宋体"/>
          <w:color w:val="000000"/>
          <w:kern w:val="0"/>
          <w:sz w:val="20"/>
          <w:szCs w:val="20"/>
        </w:rPr>
        <w:t>.println</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"total: "</w:t>
      </w:r>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loadingBean.getTotalLoadedClassCount</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System.</w:t>
      </w:r>
      <w:r w:rsidRPr="00EE1AB7">
        <w:rPr>
          <w:rFonts w:ascii="Consolas" w:eastAsia="宋体" w:hAnsi="Consolas" w:cs="宋体"/>
          <w:b/>
          <w:bCs/>
          <w:i/>
          <w:iCs/>
          <w:color w:val="660E7A"/>
          <w:kern w:val="0"/>
          <w:sz w:val="20"/>
          <w:szCs w:val="20"/>
        </w:rPr>
        <w:t>out</w:t>
      </w:r>
      <w:r w:rsidRPr="00EE1AB7">
        <w:rPr>
          <w:rFonts w:ascii="Consolas" w:eastAsia="宋体" w:hAnsi="Consolas" w:cs="宋体"/>
          <w:color w:val="000000"/>
          <w:kern w:val="0"/>
          <w:sz w:val="20"/>
          <w:szCs w:val="20"/>
        </w:rPr>
        <w:t>.println</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"active: "</w:t>
      </w:r>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loadingBean.getLoadedClassCount</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System.</w:t>
      </w:r>
      <w:r w:rsidRPr="00EE1AB7">
        <w:rPr>
          <w:rFonts w:ascii="Consolas" w:eastAsia="宋体" w:hAnsi="Consolas" w:cs="宋体"/>
          <w:b/>
          <w:bCs/>
          <w:i/>
          <w:iCs/>
          <w:color w:val="660E7A"/>
          <w:kern w:val="0"/>
          <w:sz w:val="20"/>
          <w:szCs w:val="20"/>
        </w:rPr>
        <w:t>out</w:t>
      </w:r>
      <w:r w:rsidRPr="00EE1AB7">
        <w:rPr>
          <w:rFonts w:ascii="Consolas" w:eastAsia="宋体" w:hAnsi="Consolas" w:cs="宋体"/>
          <w:color w:val="000000"/>
          <w:kern w:val="0"/>
          <w:sz w:val="20"/>
          <w:szCs w:val="20"/>
        </w:rPr>
        <w:t>.println</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"unloaded: "</w:t>
      </w:r>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loadingBean.getUnloadedClassCount</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Thread.</w:t>
      </w:r>
      <w:r w:rsidRPr="00EE1AB7">
        <w:rPr>
          <w:rFonts w:ascii="Consolas" w:eastAsia="宋体" w:hAnsi="Consolas" w:cs="宋体"/>
          <w:i/>
          <w:iCs/>
          <w:color w:val="000000"/>
          <w:kern w:val="0"/>
          <w:sz w:val="20"/>
          <w:szCs w:val="20"/>
        </w:rPr>
        <w:t>sleep</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FF"/>
          <w:kern w:val="0"/>
          <w:sz w:val="20"/>
          <w:szCs w:val="20"/>
        </w:rPr>
        <w:t>100</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i/>
          <w:iCs/>
          <w:color w:val="808080"/>
          <w:kern w:val="0"/>
          <w:sz w:val="20"/>
          <w:szCs w:val="20"/>
        </w:rPr>
        <w:t xml:space="preserve">// </w:t>
      </w:r>
      <w:proofErr w:type="spellStart"/>
      <w:r w:rsidRPr="00EE1AB7">
        <w:rPr>
          <w:rFonts w:ascii="Consolas" w:eastAsia="宋体" w:hAnsi="Consolas" w:cs="宋体"/>
          <w:i/>
          <w:iCs/>
          <w:color w:val="808080"/>
          <w:kern w:val="0"/>
          <w:sz w:val="20"/>
          <w:szCs w:val="20"/>
        </w:rPr>
        <w:t>System.out.println</w:t>
      </w:r>
      <w:proofErr w:type="spellEnd"/>
      <w:r w:rsidRPr="00EE1AB7">
        <w:rPr>
          <w:rFonts w:ascii="Consolas" w:eastAsia="宋体" w:hAnsi="Consolas" w:cs="宋体"/>
          <w:i/>
          <w:iCs/>
          <w:color w:val="808080"/>
          <w:kern w:val="0"/>
          <w:sz w:val="20"/>
          <w:szCs w:val="20"/>
        </w:rPr>
        <w:t>(</w:t>
      </w:r>
      <w:proofErr w:type="spellStart"/>
      <w:r w:rsidRPr="00EE1AB7">
        <w:rPr>
          <w:rFonts w:ascii="Consolas" w:eastAsia="宋体" w:hAnsi="Consolas" w:cs="宋体"/>
          <w:i/>
          <w:iCs/>
          <w:color w:val="808080"/>
          <w:kern w:val="0"/>
          <w:sz w:val="20"/>
          <w:szCs w:val="20"/>
        </w:rPr>
        <w:t>classLoaderList.size</w:t>
      </w:r>
      <w:proofErr w:type="spellEnd"/>
      <w:r w:rsidRPr="00EE1AB7">
        <w:rPr>
          <w:rFonts w:ascii="Consolas" w:eastAsia="宋体" w:hAnsi="Consolas" w:cs="宋体"/>
          <w:i/>
          <w:iCs/>
          <w:color w:val="808080"/>
          <w:kern w:val="0"/>
          <w:sz w:val="20"/>
          <w:szCs w:val="20"/>
        </w:rPr>
        <w:t>());</w:t>
      </w:r>
      <w:r w:rsidRPr="00EE1AB7">
        <w:rPr>
          <w:rFonts w:ascii="Consolas" w:eastAsia="宋体" w:hAnsi="Consolas" w:cs="宋体"/>
          <w:i/>
          <w:iCs/>
          <w:color w:val="808080"/>
          <w:kern w:val="0"/>
          <w:sz w:val="20"/>
          <w:szCs w:val="20"/>
        </w:rPr>
        <w:br/>
        <w:t xml:space="preserve">            </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 </w:t>
      </w:r>
      <w:r w:rsidRPr="00EE1AB7">
        <w:rPr>
          <w:rFonts w:ascii="Consolas" w:eastAsia="宋体" w:hAnsi="Consolas" w:cs="宋体"/>
          <w:b/>
          <w:bCs/>
          <w:color w:val="000080"/>
          <w:kern w:val="0"/>
          <w:sz w:val="20"/>
          <w:szCs w:val="20"/>
        </w:rPr>
        <w:t xml:space="preserve">catch </w:t>
      </w:r>
      <w:r w:rsidRPr="00EE1AB7">
        <w:rPr>
          <w:rFonts w:ascii="Consolas" w:eastAsia="宋体" w:hAnsi="Consolas" w:cs="宋体"/>
          <w:color w:val="000000"/>
          <w:kern w:val="0"/>
          <w:sz w:val="20"/>
          <w:szCs w:val="20"/>
        </w:rPr>
        <w:t>(Exception e) {</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e.printStackTrace</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color w:val="000000"/>
          <w:kern w:val="0"/>
          <w:sz w:val="20"/>
          <w:szCs w:val="20"/>
        </w:rPr>
        <w:br/>
        <w:t xml:space="preserve">    }</w:t>
      </w:r>
      <w:r w:rsidRPr="00EE1AB7">
        <w:rPr>
          <w:rFonts w:ascii="Consolas" w:eastAsia="宋体" w:hAnsi="Consolas" w:cs="宋体"/>
          <w:color w:val="000000"/>
          <w:kern w:val="0"/>
          <w:sz w:val="20"/>
          <w:szCs w:val="20"/>
        </w:rPr>
        <w:br/>
        <w:t>}</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实现原理</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从外部不停的加载</w:t>
      </w:r>
      <w:r>
        <w:rPr>
          <w:rFonts w:ascii="Consolas" w:eastAsia="宋体" w:hAnsi="Consolas" w:cs="宋体"/>
          <w:color w:val="000000"/>
          <w:kern w:val="0"/>
          <w:sz w:val="20"/>
          <w:szCs w:val="20"/>
        </w:rPr>
        <w:t>class</w:t>
      </w:r>
      <w:r>
        <w:rPr>
          <w:rFonts w:ascii="Consolas" w:eastAsia="宋体" w:hAnsi="Consolas" w:cs="宋体"/>
          <w:color w:val="000000"/>
          <w:kern w:val="0"/>
          <w:sz w:val="20"/>
          <w:szCs w:val="20"/>
        </w:rPr>
        <w:t>文件到内存中</w:t>
      </w: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查看</w:t>
      </w:r>
      <w:proofErr w:type="gramStart"/>
      <w:r>
        <w:rPr>
          <w:rFonts w:ascii="Consolas" w:eastAsia="宋体" w:hAnsi="Consolas" w:cs="宋体"/>
          <w:color w:val="000000"/>
          <w:kern w:val="0"/>
          <w:sz w:val="20"/>
          <w:szCs w:val="20"/>
        </w:rPr>
        <w:t>元空间</w:t>
      </w:r>
      <w:proofErr w:type="gramEnd"/>
      <w:r>
        <w:rPr>
          <w:rFonts w:ascii="Consolas" w:eastAsia="宋体" w:hAnsi="Consolas" w:cs="宋体"/>
          <w:color w:val="000000"/>
          <w:kern w:val="0"/>
          <w:sz w:val="20"/>
          <w:szCs w:val="20"/>
        </w:rPr>
        <w:t>什么时候奔溃</w:t>
      </w:r>
      <w:r>
        <w:rPr>
          <w:rFonts w:ascii="Consolas" w:eastAsia="宋体" w:hAnsi="Consolas" w:cs="宋体" w:hint="eastAsia"/>
          <w:color w:val="000000"/>
          <w:kern w:val="0"/>
          <w:sz w:val="20"/>
          <w:szCs w:val="20"/>
        </w:rPr>
        <w:t>。</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roofErr w:type="gramStart"/>
      <w:r>
        <w:rPr>
          <w:rFonts w:ascii="Consolas" w:eastAsia="宋体" w:hAnsi="Consolas" w:cs="宋体"/>
          <w:color w:val="000000"/>
          <w:kern w:val="0"/>
          <w:sz w:val="20"/>
          <w:szCs w:val="20"/>
        </w:rPr>
        <w:t>元空间</w:t>
      </w:r>
      <w:proofErr w:type="gramEnd"/>
      <w:r>
        <w:rPr>
          <w:rFonts w:ascii="Consolas" w:eastAsia="宋体" w:hAnsi="Consolas" w:cs="宋体"/>
          <w:color w:val="000000"/>
          <w:kern w:val="0"/>
          <w:sz w:val="20"/>
          <w:szCs w:val="20"/>
        </w:rPr>
        <w:t>最小值为</w:t>
      </w:r>
      <w:r>
        <w:rPr>
          <w:rFonts w:ascii="Consolas" w:eastAsia="宋体" w:hAnsi="Consolas" w:cs="宋体" w:hint="eastAsia"/>
          <w:color w:val="000000"/>
          <w:kern w:val="0"/>
          <w:sz w:val="20"/>
          <w:szCs w:val="20"/>
        </w:rPr>
        <w:t>2</w:t>
      </w:r>
      <w:r>
        <w:rPr>
          <w:rFonts w:ascii="Consolas" w:eastAsia="宋体" w:hAnsi="Consolas" w:cs="宋体"/>
          <w:color w:val="000000"/>
          <w:kern w:val="0"/>
          <w:sz w:val="20"/>
          <w:szCs w:val="20"/>
        </w:rPr>
        <w:t>0M,</w:t>
      </w:r>
      <w:r>
        <w:rPr>
          <w:rFonts w:ascii="Consolas" w:eastAsia="宋体" w:hAnsi="Consolas" w:cs="宋体"/>
          <w:color w:val="000000"/>
          <w:kern w:val="0"/>
          <w:sz w:val="20"/>
          <w:szCs w:val="20"/>
        </w:rPr>
        <w:t>最大值为本机内存</w:t>
      </w:r>
      <w:r>
        <w:rPr>
          <w:rFonts w:ascii="Consolas" w:eastAsia="宋体" w:hAnsi="Consolas" w:cs="宋体" w:hint="eastAsia"/>
          <w:color w:val="000000"/>
          <w:kern w:val="0"/>
          <w:sz w:val="20"/>
          <w:szCs w:val="20"/>
        </w:rPr>
        <w:t>。</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查看结果</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noProof/>
        </w:rPr>
        <w:drawing>
          <wp:inline distT="0" distB="0" distL="0" distR="0" wp14:anchorId="788E981E" wp14:editId="05A66D77">
            <wp:extent cx="5274310" cy="37617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761740"/>
                    </a:xfrm>
                    <a:prstGeom prst="rect">
                      <a:avLst/>
                    </a:prstGeom>
                  </pic:spPr>
                </pic:pic>
              </a:graphicData>
            </a:graphic>
          </wp:inline>
        </w:drawing>
      </w:r>
    </w:p>
    <w:p w:rsidR="00EE1AB7" w:rsidRP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通过</w:t>
      </w:r>
      <w:proofErr w:type="spellStart"/>
      <w:r>
        <w:rPr>
          <w:rFonts w:ascii="Consolas" w:eastAsia="宋体" w:hAnsi="Consolas" w:cs="宋体"/>
          <w:color w:val="000000"/>
          <w:kern w:val="0"/>
          <w:sz w:val="20"/>
          <w:szCs w:val="20"/>
        </w:rPr>
        <w:t>jconsole</w:t>
      </w:r>
      <w:proofErr w:type="spellEnd"/>
      <w:r>
        <w:rPr>
          <w:rFonts w:ascii="Consolas" w:eastAsia="宋体" w:hAnsi="Consolas" w:cs="宋体"/>
          <w:color w:val="000000"/>
          <w:kern w:val="0"/>
          <w:sz w:val="20"/>
          <w:szCs w:val="20"/>
        </w:rPr>
        <w:t>查看内存分配情况</w:t>
      </w:r>
    </w:p>
    <w:p w:rsidR="00EE1AB7" w:rsidRPr="00EE1AB7" w:rsidRDefault="00EE1AB7" w:rsidP="00EE1AB7"/>
    <w:p w:rsidR="00EE1AB7" w:rsidRPr="00EE1AB7" w:rsidRDefault="00EE1AB7" w:rsidP="00EE1AB7">
      <w:pPr>
        <w:pStyle w:val="a3"/>
        <w:ind w:left="420" w:firstLineChars="0" w:firstLine="0"/>
      </w:pPr>
    </w:p>
    <w:p w:rsidR="008F2FAD" w:rsidRDefault="008F2FAD" w:rsidP="008F2FAD">
      <w:pPr>
        <w:pStyle w:val="6"/>
      </w:pPr>
      <w:r>
        <w:rPr>
          <w:rFonts w:hint="eastAsia"/>
        </w:rPr>
        <w:t>运行时常量池</w:t>
      </w:r>
    </w:p>
    <w:p w:rsidR="008F2FAD" w:rsidRPr="008F2FAD" w:rsidRDefault="008F2FAD" w:rsidP="008F2FAD">
      <w:r>
        <w:rPr>
          <w:rFonts w:hint="eastAsia"/>
        </w:rPr>
        <w:t>运行时常量池是方法区的一部分。</w:t>
      </w:r>
      <w:r w:rsidR="000A0BE6">
        <w:rPr>
          <w:rFonts w:hint="eastAsia"/>
        </w:rPr>
        <w:t>用于存放编译期生成的各种字面量和符号引用。相对与</w:t>
      </w:r>
      <w:r w:rsidR="000A0BE6">
        <w:rPr>
          <w:rFonts w:hint="eastAsia"/>
        </w:rPr>
        <w:lastRenderedPageBreak/>
        <w:t>Class</w:t>
      </w:r>
      <w:r w:rsidR="000A0BE6">
        <w:rPr>
          <w:rFonts w:hint="eastAsia"/>
        </w:rPr>
        <w:t>文件常量池的另外一个特征是具备动态性，指：运行期间也可以将新的常量放入池中。</w:t>
      </w:r>
    </w:p>
    <w:p w:rsidR="00030305" w:rsidRDefault="00030305" w:rsidP="00030305">
      <w:pPr>
        <w:pStyle w:val="4"/>
      </w:pPr>
      <w:r>
        <w:rPr>
          <w:rFonts w:hint="eastAsia"/>
        </w:rPr>
        <w:t>直接内存</w:t>
      </w:r>
      <w:r>
        <w:rPr>
          <w:rFonts w:hint="eastAsia"/>
        </w:rPr>
        <w:t xml:space="preserve"> </w:t>
      </w:r>
    </w:p>
    <w:p w:rsidR="00213BB2" w:rsidRDefault="00213BB2" w:rsidP="00213BB2">
      <w:r>
        <w:rPr>
          <w:rFonts w:hint="eastAsia"/>
        </w:rPr>
        <w:t>避免了在</w:t>
      </w:r>
      <w:r>
        <w:rPr>
          <w:rFonts w:hint="eastAsia"/>
        </w:rPr>
        <w:t>J</w:t>
      </w:r>
      <w:r>
        <w:t>ava</w:t>
      </w:r>
      <w:r>
        <w:rPr>
          <w:rFonts w:hint="eastAsia"/>
        </w:rPr>
        <w:t>堆和</w:t>
      </w:r>
      <w:r>
        <w:rPr>
          <w:rFonts w:hint="eastAsia"/>
        </w:rPr>
        <w:t>Nati</w:t>
      </w:r>
      <w:r>
        <w:t>ve</w:t>
      </w:r>
      <w:r>
        <w:rPr>
          <w:rFonts w:hint="eastAsia"/>
        </w:rPr>
        <w:t>堆中来回复制数据。</w:t>
      </w:r>
    </w:p>
    <w:p w:rsidR="00554A45" w:rsidRDefault="00554A45" w:rsidP="00554A45">
      <w:pPr>
        <w:pStyle w:val="3"/>
      </w:pPr>
      <w:r>
        <w:t>J</w:t>
      </w:r>
      <w:r>
        <w:rPr>
          <w:rFonts w:hint="eastAsia"/>
        </w:rPr>
        <w:t>ava</w:t>
      </w:r>
      <w:r>
        <w:rPr>
          <w:rFonts w:hint="eastAsia"/>
        </w:rPr>
        <w:t>内存</w:t>
      </w:r>
      <w:r>
        <w:t>分配机制</w:t>
      </w:r>
    </w:p>
    <w:p w:rsidR="00554A45" w:rsidRDefault="00554A45" w:rsidP="00554A45">
      <w:r>
        <w:rPr>
          <w:rFonts w:hint="eastAsia"/>
        </w:rPr>
        <w:t>参考</w:t>
      </w:r>
      <w:r>
        <w:t>文章</w:t>
      </w:r>
    </w:p>
    <w:p w:rsidR="00554A45" w:rsidRPr="00554A45" w:rsidRDefault="00554A45" w:rsidP="00554A45">
      <w:r w:rsidRPr="00554A45">
        <w:t>https://blog.csdn.net/freekiteyu/article/details/77992277</w:t>
      </w:r>
    </w:p>
    <w:p w:rsidR="00A5396E" w:rsidRDefault="00A5396E" w:rsidP="00A5396E">
      <w:pPr>
        <w:pStyle w:val="2"/>
      </w:pPr>
      <w:proofErr w:type="spellStart"/>
      <w:r>
        <w:t>J</w:t>
      </w:r>
      <w:r>
        <w:rPr>
          <w:rFonts w:hint="eastAsia"/>
        </w:rPr>
        <w:t>vm</w:t>
      </w:r>
      <w:proofErr w:type="spellEnd"/>
      <w:r>
        <w:rPr>
          <w:rFonts w:hint="eastAsia"/>
        </w:rPr>
        <w:t>类</w:t>
      </w:r>
      <w:r>
        <w:t>加载机制</w:t>
      </w:r>
    </w:p>
    <w:p w:rsidR="00D526BC" w:rsidRDefault="00D526BC" w:rsidP="00D526BC">
      <w:r>
        <w:rPr>
          <w:rFonts w:hint="eastAsia"/>
        </w:rPr>
        <w:t>参考</w:t>
      </w:r>
      <w:r>
        <w:t>文章</w:t>
      </w:r>
    </w:p>
    <w:p w:rsidR="00D526BC" w:rsidRPr="00D526BC" w:rsidRDefault="00D526BC" w:rsidP="00D526BC">
      <w:r w:rsidRPr="00D526BC">
        <w:t>https://www.cnblogs.com/Cubemen/p/10913633.html</w:t>
      </w:r>
    </w:p>
    <w:p w:rsidR="00A5396E" w:rsidRDefault="00A5396E" w:rsidP="00A5396E">
      <w:pPr>
        <w:pStyle w:val="3"/>
      </w:pPr>
      <w:r>
        <w:rPr>
          <w:rFonts w:hint="eastAsia"/>
        </w:rPr>
        <w:t>类</w:t>
      </w:r>
      <w:r>
        <w:t>加载的过程</w:t>
      </w:r>
    </w:p>
    <w:p w:rsidR="00A5396E" w:rsidRPr="00A5396E" w:rsidRDefault="00A5396E" w:rsidP="00A5396E">
      <w:r>
        <w:rPr>
          <w:noProof/>
        </w:rPr>
        <w:drawing>
          <wp:inline distT="0" distB="0" distL="0" distR="0">
            <wp:extent cx="5274310" cy="1867077"/>
            <wp:effectExtent l="0" t="0" r="2540" b="0"/>
            <wp:docPr id="4" name="图片 4" descr="https://img2018.cnblogs.com/blog/1646058/201905/1646058-20190523154206327-1149385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646058/201905/1646058-20190523154206327-114938550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867077"/>
                    </a:xfrm>
                    <a:prstGeom prst="rect">
                      <a:avLst/>
                    </a:prstGeom>
                    <a:noFill/>
                    <a:ln>
                      <a:noFill/>
                    </a:ln>
                  </pic:spPr>
                </pic:pic>
              </a:graphicData>
            </a:graphic>
          </wp:inline>
        </w:drawing>
      </w:r>
    </w:p>
    <w:p w:rsidR="00A5396E" w:rsidRPr="00A5396E" w:rsidRDefault="00A5396E" w:rsidP="00A5396E">
      <w:r w:rsidRPr="00A5396E">
        <w:rPr>
          <w:rFonts w:hint="eastAsia"/>
        </w:rPr>
        <w:t>类从加载虚拟机内存中开始到卸载出内存为止，生命周期包括：加载、验证、准备、解析、初始化、使用、卸载。</w:t>
      </w:r>
    </w:p>
    <w:p w:rsidR="00A5396E" w:rsidRDefault="00A5396E" w:rsidP="00A5396E">
      <w:pPr>
        <w:pStyle w:val="4"/>
      </w:pPr>
      <w:r>
        <w:t>1.</w:t>
      </w:r>
      <w:r>
        <w:rPr>
          <w:rFonts w:hint="eastAsia"/>
        </w:rPr>
        <w:t>加载</w:t>
      </w:r>
    </w:p>
    <w:p w:rsidR="00A5396E" w:rsidRDefault="00A5396E" w:rsidP="00A5396E">
      <w:r>
        <w:rPr>
          <w:rFonts w:hint="eastAsia"/>
        </w:rPr>
        <w:t>把</w:t>
      </w:r>
      <w:r>
        <w:t>class</w:t>
      </w:r>
      <w:r>
        <w:rPr>
          <w:rFonts w:hint="eastAsia"/>
        </w:rPr>
        <w:t>文件</w:t>
      </w:r>
      <w:r>
        <w:t>加载到内存中</w:t>
      </w:r>
      <w:r>
        <w:rPr>
          <w:rFonts w:hint="eastAsia"/>
        </w:rPr>
        <w:t>（</w:t>
      </w:r>
      <w:r w:rsidRPr="00A5396E">
        <w:rPr>
          <w:rFonts w:hint="eastAsia"/>
          <w:b/>
          <w:u w:val="single" w:color="FF0000"/>
        </w:rPr>
        <w:t>方法</w:t>
      </w:r>
      <w:r w:rsidRPr="00A5396E">
        <w:rPr>
          <w:b/>
          <w:u w:val="single" w:color="FF0000"/>
        </w:rPr>
        <w:t>区</w:t>
      </w:r>
      <w:r>
        <w:rPr>
          <w:rFonts w:hint="eastAsia"/>
        </w:rPr>
        <w:t>）</w:t>
      </w:r>
      <w:r>
        <w:t>，不一定是文件可以是二进制流</w:t>
      </w:r>
    </w:p>
    <w:p w:rsidR="00CC022C" w:rsidRDefault="00CC022C" w:rsidP="00A5396E"/>
    <w:p w:rsidR="00CC022C" w:rsidRDefault="00CC022C" w:rsidP="00CC022C">
      <w:pPr>
        <w:pStyle w:val="4"/>
      </w:pPr>
      <w:r>
        <w:lastRenderedPageBreak/>
        <w:t>2.</w:t>
      </w:r>
      <w:r>
        <w:rPr>
          <w:rFonts w:hint="eastAsia"/>
        </w:rPr>
        <w:t>验证</w:t>
      </w:r>
    </w:p>
    <w:p w:rsidR="00CC022C" w:rsidRPr="00CC022C" w:rsidRDefault="00CC022C" w:rsidP="00CC022C">
      <w:pPr>
        <w:pStyle w:val="5"/>
        <w:rPr>
          <w:rStyle w:val="6Char"/>
          <w:b/>
        </w:rPr>
      </w:pPr>
      <w:r w:rsidRPr="00CC022C">
        <w:rPr>
          <w:rStyle w:val="6Char"/>
          <w:rFonts w:hint="eastAsia"/>
          <w:b/>
        </w:rPr>
        <w:t>文件格式验证</w:t>
      </w:r>
    </w:p>
    <w:p w:rsidR="00CC022C" w:rsidRDefault="00CC022C" w:rsidP="00CC022C">
      <w:r>
        <w:rPr>
          <w:rFonts w:hint="eastAsia"/>
        </w:rPr>
        <w:t xml:space="preserve"> </w:t>
      </w:r>
      <w:r>
        <w:rPr>
          <w:rFonts w:hint="eastAsia"/>
        </w:rPr>
        <w:t>即验证类文件结构</w:t>
      </w:r>
    </w:p>
    <w:p w:rsidR="00CC022C" w:rsidRDefault="00CC022C" w:rsidP="00CC022C"/>
    <w:p w:rsidR="00CC022C" w:rsidRDefault="00CC022C" w:rsidP="00CC022C">
      <w:pPr>
        <w:pStyle w:val="5"/>
      </w:pPr>
      <w:r>
        <w:rPr>
          <w:rFonts w:hint="eastAsia"/>
        </w:rPr>
        <w:t>元数据验证</w:t>
      </w:r>
    </w:p>
    <w:p w:rsidR="00CC022C" w:rsidRDefault="00CC022C" w:rsidP="00CC022C">
      <w:r>
        <w:rPr>
          <w:rFonts w:hint="eastAsia"/>
        </w:rPr>
        <w:t>这个是否有父类，</w:t>
      </w:r>
      <w:proofErr w:type="gramStart"/>
      <w:r>
        <w:rPr>
          <w:rFonts w:hint="eastAsia"/>
        </w:rPr>
        <w:t>父类是否</w:t>
      </w:r>
      <w:proofErr w:type="gramEnd"/>
      <w:r>
        <w:rPr>
          <w:rFonts w:hint="eastAsia"/>
        </w:rPr>
        <w:t>继承了不允许被继承的类等等</w:t>
      </w:r>
    </w:p>
    <w:p w:rsidR="00CC022C" w:rsidRDefault="00CC022C" w:rsidP="00CC022C">
      <w:pPr>
        <w:pStyle w:val="5"/>
      </w:pPr>
      <w:r>
        <w:rPr>
          <w:rFonts w:hint="eastAsia"/>
        </w:rPr>
        <w:t>字节码验证</w:t>
      </w:r>
    </w:p>
    <w:p w:rsidR="00CC022C" w:rsidRDefault="00CC022C" w:rsidP="00CC022C">
      <w:r>
        <w:rPr>
          <w:rFonts w:hint="eastAsia"/>
        </w:rPr>
        <w:t>对类的方法体进行校验，</w:t>
      </w:r>
      <w:r>
        <w:rPr>
          <w:rFonts w:hint="eastAsia"/>
        </w:rPr>
        <w:t>JDK1.6</w:t>
      </w:r>
      <w:r>
        <w:rPr>
          <w:rFonts w:hint="eastAsia"/>
        </w:rPr>
        <w:t>后只需检查</w:t>
      </w:r>
      <w:proofErr w:type="spellStart"/>
      <w:r>
        <w:rPr>
          <w:rFonts w:hint="eastAsia"/>
        </w:rPr>
        <w:t>StackMapTable</w:t>
      </w:r>
      <w:proofErr w:type="spellEnd"/>
      <w:r>
        <w:rPr>
          <w:rFonts w:hint="eastAsia"/>
        </w:rPr>
        <w:t>属性中的记录是否合法，</w:t>
      </w:r>
      <w:r>
        <w:rPr>
          <w:rFonts w:hint="eastAsia"/>
        </w:rPr>
        <w:t>JDK1.7</w:t>
      </w:r>
      <w:r>
        <w:rPr>
          <w:rFonts w:hint="eastAsia"/>
        </w:rPr>
        <w:t>后对于主版本号大于</w:t>
      </w:r>
      <w:r>
        <w:rPr>
          <w:rFonts w:hint="eastAsia"/>
        </w:rPr>
        <w:t>50</w:t>
      </w:r>
      <w:r>
        <w:rPr>
          <w:rFonts w:hint="eastAsia"/>
        </w:rPr>
        <w:t>的</w:t>
      </w:r>
      <w:r>
        <w:rPr>
          <w:rFonts w:hint="eastAsia"/>
        </w:rPr>
        <w:t>Class</w:t>
      </w:r>
      <w:r>
        <w:rPr>
          <w:rFonts w:hint="eastAsia"/>
        </w:rPr>
        <w:t>文件，使用类型检查来完成数据流分析</w:t>
      </w:r>
    </w:p>
    <w:p w:rsidR="00CC022C" w:rsidRDefault="00CC022C" w:rsidP="00CC022C">
      <w:pPr>
        <w:pStyle w:val="5"/>
      </w:pPr>
      <w:r>
        <w:rPr>
          <w:rFonts w:hint="eastAsia"/>
        </w:rPr>
        <w:t>符号引用验证</w:t>
      </w:r>
    </w:p>
    <w:p w:rsidR="00A5396E" w:rsidRPr="00A5396E" w:rsidRDefault="00CC022C" w:rsidP="00CC022C">
      <w:r>
        <w:rPr>
          <w:rFonts w:hint="eastAsia"/>
        </w:rPr>
        <w:t>全限定名是否能找到对应的类，在指定类中是否存在符合方法的字段描述以及简单名称描述的方法，字段。访问性是否正确。验证不成功会抛出</w:t>
      </w:r>
      <w:proofErr w:type="spellStart"/>
      <w:r>
        <w:rPr>
          <w:rFonts w:hint="eastAsia"/>
        </w:rPr>
        <w:t>java.lang.incompatibleClassChangeError</w:t>
      </w:r>
      <w:proofErr w:type="spellEnd"/>
      <w:r>
        <w:rPr>
          <w:rFonts w:hint="eastAsia"/>
        </w:rPr>
        <w:t>异常的子类。</w:t>
      </w:r>
    </w:p>
    <w:p w:rsidR="00A5396E" w:rsidRDefault="00CC022C" w:rsidP="00CC022C">
      <w:pPr>
        <w:pStyle w:val="4"/>
      </w:pPr>
      <w:r w:rsidRPr="00CC022C">
        <w:rPr>
          <w:rFonts w:hint="eastAsia"/>
        </w:rPr>
        <w:t>3</w:t>
      </w:r>
      <w:r>
        <w:rPr>
          <w:rFonts w:hint="eastAsia"/>
        </w:rPr>
        <w:t>．</w:t>
      </w:r>
      <w:r w:rsidRPr="00CC022C">
        <w:rPr>
          <w:rFonts w:hint="eastAsia"/>
        </w:rPr>
        <w:t>准备</w:t>
      </w:r>
    </w:p>
    <w:p w:rsidR="00CC022C" w:rsidRDefault="00CC022C" w:rsidP="00CC022C">
      <w:r w:rsidRPr="00CC022C">
        <w:rPr>
          <w:rFonts w:hint="eastAsia"/>
        </w:rPr>
        <w:t>正式为</w:t>
      </w:r>
      <w:r w:rsidRPr="00CC022C">
        <w:rPr>
          <w:rFonts w:hint="eastAsia"/>
          <w:b/>
          <w:u w:val="single" w:color="FF0000"/>
        </w:rPr>
        <w:t>类变量</w:t>
      </w:r>
      <w:r w:rsidRPr="00CC022C">
        <w:rPr>
          <w:rFonts w:hint="eastAsia"/>
        </w:rPr>
        <w:t>分配内存并设置类变量</w:t>
      </w:r>
      <w:r w:rsidRPr="00CC022C">
        <w:rPr>
          <w:rFonts w:hint="eastAsia"/>
          <w:b/>
        </w:rPr>
        <w:t>初始值</w:t>
      </w:r>
      <w:r w:rsidRPr="00CC022C">
        <w:rPr>
          <w:rFonts w:hint="eastAsia"/>
        </w:rPr>
        <w:t>的阶段</w:t>
      </w:r>
      <w:r>
        <w:rPr>
          <w:rFonts w:hint="eastAsia"/>
        </w:rPr>
        <w:t>；</w:t>
      </w:r>
    </w:p>
    <w:p w:rsidR="00CC022C" w:rsidRDefault="00CC022C" w:rsidP="00CC022C">
      <w:r w:rsidRPr="00CC022C">
        <w:rPr>
          <w:rFonts w:hint="eastAsia"/>
        </w:rPr>
        <w:t>。这个时候进行内存分配的只包括类变量（被</w:t>
      </w:r>
      <w:r w:rsidRPr="00CC022C">
        <w:rPr>
          <w:rFonts w:hint="eastAsia"/>
        </w:rPr>
        <w:t>static</w:t>
      </w:r>
      <w:r w:rsidRPr="00CC022C">
        <w:rPr>
          <w:rFonts w:hint="eastAsia"/>
        </w:rPr>
        <w:t>修饰的变量），并不包括实例变量，实例变量是在对象实例化时</w:t>
      </w:r>
      <w:proofErr w:type="gramStart"/>
      <w:r w:rsidRPr="00CC022C">
        <w:rPr>
          <w:rFonts w:hint="eastAsia"/>
        </w:rPr>
        <w:t>随对象</w:t>
      </w:r>
      <w:proofErr w:type="gramEnd"/>
      <w:r w:rsidRPr="00CC022C">
        <w:rPr>
          <w:rFonts w:hint="eastAsia"/>
        </w:rPr>
        <w:t>一起分配在</w:t>
      </w:r>
      <w:r w:rsidRPr="00CC022C">
        <w:rPr>
          <w:rFonts w:hint="eastAsia"/>
        </w:rPr>
        <w:t>java</w:t>
      </w:r>
      <w:r w:rsidRPr="00CC022C">
        <w:rPr>
          <w:rFonts w:hint="eastAsia"/>
        </w:rPr>
        <w:t>堆中。</w:t>
      </w:r>
    </w:p>
    <w:p w:rsidR="00CC022C" w:rsidRDefault="00CC022C" w:rsidP="00CC022C">
      <w:r>
        <w:t xml:space="preserve">Private static </w:t>
      </w:r>
      <w:proofErr w:type="spellStart"/>
      <w:r>
        <w:t>int</w:t>
      </w:r>
      <w:proofErr w:type="spellEnd"/>
      <w:r>
        <w:t xml:space="preserve"> a =123;</w:t>
      </w:r>
      <w:r>
        <w:rPr>
          <w:rFonts w:hint="eastAsia"/>
        </w:rPr>
        <w:t>初始</w:t>
      </w:r>
      <w:r>
        <w:t>值为</w:t>
      </w:r>
      <w:r>
        <w:rPr>
          <w:rFonts w:hint="eastAsia"/>
        </w:rPr>
        <w:t>0</w:t>
      </w:r>
    </w:p>
    <w:p w:rsidR="00CC022C" w:rsidRDefault="00CC022C" w:rsidP="00CC022C">
      <w:r>
        <w:t xml:space="preserve">Private finale static </w:t>
      </w:r>
      <w:proofErr w:type="spellStart"/>
      <w:r>
        <w:t>int</w:t>
      </w:r>
      <w:proofErr w:type="spellEnd"/>
      <w:r>
        <w:t xml:space="preserve"> a =123; </w:t>
      </w:r>
      <w:r>
        <w:rPr>
          <w:rFonts w:hint="eastAsia"/>
        </w:rPr>
        <w:t>初始</w:t>
      </w:r>
      <w:r>
        <w:t>值为</w:t>
      </w:r>
      <w:r>
        <w:rPr>
          <w:rFonts w:hint="eastAsia"/>
        </w:rPr>
        <w:t>123</w:t>
      </w:r>
      <w:r>
        <w:rPr>
          <w:rFonts w:hint="eastAsia"/>
        </w:rPr>
        <w:t>；</w:t>
      </w:r>
    </w:p>
    <w:p w:rsidR="00CC022C" w:rsidRDefault="00CC022C" w:rsidP="00CC022C">
      <w:pPr>
        <w:pStyle w:val="4"/>
      </w:pPr>
      <w:r>
        <w:rPr>
          <w:rFonts w:hint="eastAsia"/>
        </w:rPr>
        <w:t>4.</w:t>
      </w:r>
      <w:r>
        <w:rPr>
          <w:rFonts w:hint="eastAsia"/>
        </w:rPr>
        <w:t>解析</w:t>
      </w:r>
    </w:p>
    <w:p w:rsidR="00CC022C" w:rsidRDefault="00CC022C" w:rsidP="00CC022C">
      <w:r w:rsidRPr="00CC022C">
        <w:rPr>
          <w:rFonts w:hint="eastAsia"/>
        </w:rPr>
        <w:t>将符号引用转换为直接引用的过程</w:t>
      </w:r>
      <w:r>
        <w:rPr>
          <w:rFonts w:hint="eastAsia"/>
        </w:rPr>
        <w:t>。</w:t>
      </w:r>
    </w:p>
    <w:p w:rsidR="00781A7F" w:rsidRDefault="00781A7F" w:rsidP="00781A7F">
      <w:r>
        <w:rPr>
          <w:rFonts w:hint="eastAsia"/>
        </w:rPr>
        <w:t>解析动作主要针对：</w:t>
      </w:r>
    </w:p>
    <w:p w:rsidR="00781A7F" w:rsidRDefault="00781A7F" w:rsidP="00781A7F">
      <w:pPr>
        <w:pStyle w:val="a3"/>
        <w:numPr>
          <w:ilvl w:val="0"/>
          <w:numId w:val="7"/>
        </w:numPr>
        <w:ind w:firstLineChars="0"/>
      </w:pPr>
      <w:r>
        <w:rPr>
          <w:rFonts w:hint="eastAsia"/>
        </w:rPr>
        <w:t>类或接口、字段（类成员变量）、类方法、接口方法等引用进行。</w:t>
      </w:r>
    </w:p>
    <w:p w:rsidR="00781A7F" w:rsidRDefault="00781A7F" w:rsidP="00781A7F"/>
    <w:p w:rsidR="00781A7F" w:rsidRDefault="00781A7F" w:rsidP="00781A7F">
      <w:pPr>
        <w:pStyle w:val="a3"/>
        <w:numPr>
          <w:ilvl w:val="0"/>
          <w:numId w:val="7"/>
        </w:numPr>
        <w:ind w:firstLineChars="0"/>
      </w:pPr>
      <w:r>
        <w:rPr>
          <w:rFonts w:hint="eastAsia"/>
        </w:rPr>
        <w:t>类或接口的解析：判断所要转化成的直接引用是对数组类型，还是对普通的对象类型的引用，从而进行不同的解析。</w:t>
      </w:r>
    </w:p>
    <w:p w:rsidR="00781A7F" w:rsidRDefault="00781A7F" w:rsidP="00781A7F"/>
    <w:p w:rsidR="00CC022C" w:rsidRDefault="00781A7F" w:rsidP="00781A7F">
      <w:pPr>
        <w:pStyle w:val="a3"/>
        <w:numPr>
          <w:ilvl w:val="0"/>
          <w:numId w:val="7"/>
        </w:numPr>
        <w:ind w:firstLineChars="0"/>
      </w:pPr>
      <w:r>
        <w:rPr>
          <w:rFonts w:hint="eastAsia"/>
        </w:rPr>
        <w:lastRenderedPageBreak/>
        <w:t>字段解析：对字段进行解析时，会先在本类中查找是否包含有简单名称和字段描述符都与目标相匹配的字段，如果有，则查找结束；如果没有，则会按照继承关系从上往下递归搜索该类所实现的各个接口和它们的父接口，还没有，则按照继承关系从上往下递归搜索其父类，直至查找结束，查找流程如下图所示：</w:t>
      </w:r>
    </w:p>
    <w:p w:rsidR="00781A7F" w:rsidRDefault="00781A7F" w:rsidP="00781A7F">
      <w:pPr>
        <w:pStyle w:val="a3"/>
      </w:pPr>
    </w:p>
    <w:p w:rsidR="00781A7F" w:rsidRDefault="00781A7F" w:rsidP="00781A7F">
      <w:pPr>
        <w:pStyle w:val="a3"/>
        <w:ind w:left="420" w:firstLineChars="0" w:firstLine="0"/>
      </w:pPr>
      <w:r>
        <w:rPr>
          <w:noProof/>
        </w:rPr>
        <w:drawing>
          <wp:inline distT="0" distB="0" distL="0" distR="0">
            <wp:extent cx="5274310" cy="1514854"/>
            <wp:effectExtent l="0" t="0" r="2540" b="9525"/>
            <wp:docPr id="5" name="图片 5" descr="https://img2018.cnblogs.com/blog/1646058/201905/1646058-20190523161941960-346841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646058/201905/1646058-20190523161941960-34684116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514854"/>
                    </a:xfrm>
                    <a:prstGeom prst="rect">
                      <a:avLst/>
                    </a:prstGeom>
                    <a:noFill/>
                    <a:ln>
                      <a:noFill/>
                    </a:ln>
                  </pic:spPr>
                </pic:pic>
              </a:graphicData>
            </a:graphic>
          </wp:inline>
        </w:drawing>
      </w:r>
    </w:p>
    <w:p w:rsidR="00D526BC" w:rsidRDefault="00D526BC" w:rsidP="00D526BC">
      <w:pPr>
        <w:pStyle w:val="a3"/>
        <w:numPr>
          <w:ilvl w:val="0"/>
          <w:numId w:val="7"/>
        </w:numPr>
        <w:ind w:firstLineChars="0"/>
      </w:pPr>
      <w:r>
        <w:rPr>
          <w:rFonts w:hint="eastAsia"/>
        </w:rPr>
        <w:t>类方法解析：对类方法的解析与对字段解析的搜索步骤差不多，只是多了判断该方法所处的是类还是接口的步骤，而且对类方法的匹配搜索，是先搜索父类，再搜索接口。</w:t>
      </w:r>
    </w:p>
    <w:p w:rsidR="00D526BC" w:rsidRDefault="00D526BC" w:rsidP="00D526BC">
      <w:pPr>
        <w:pStyle w:val="a3"/>
        <w:ind w:left="420"/>
      </w:pPr>
    </w:p>
    <w:p w:rsidR="00D526BC" w:rsidRDefault="00D526BC" w:rsidP="00D526BC">
      <w:pPr>
        <w:pStyle w:val="a3"/>
        <w:numPr>
          <w:ilvl w:val="0"/>
          <w:numId w:val="7"/>
        </w:numPr>
        <w:ind w:firstLineChars="0"/>
      </w:pPr>
      <w:r>
        <w:rPr>
          <w:rFonts w:hint="eastAsia"/>
        </w:rPr>
        <w:t>接口方法解析：与类方法解析步骤类似，由于接口不会有父类，因此，只递归向上搜索父接口就行了。</w:t>
      </w:r>
    </w:p>
    <w:p w:rsidR="00D526BC" w:rsidRDefault="00D526BC" w:rsidP="00D526BC">
      <w:pPr>
        <w:pStyle w:val="a3"/>
      </w:pPr>
    </w:p>
    <w:p w:rsidR="00D526BC" w:rsidRDefault="00D526BC" w:rsidP="00D526BC">
      <w:pPr>
        <w:pStyle w:val="4"/>
      </w:pPr>
      <w:r>
        <w:rPr>
          <w:rFonts w:hint="eastAsia"/>
        </w:rPr>
        <w:t>5.</w:t>
      </w:r>
      <w:r>
        <w:rPr>
          <w:rFonts w:hint="eastAsia"/>
        </w:rPr>
        <w:t>初始化</w:t>
      </w:r>
    </w:p>
    <w:p w:rsidR="00D526BC" w:rsidRDefault="00D526BC" w:rsidP="00D526BC">
      <w:r w:rsidRPr="00D526BC">
        <w:rPr>
          <w:rFonts w:hint="eastAsia"/>
        </w:rPr>
        <w:t>是类加载过程的最后一步，到了此阶段，才真正开始执行类中定义的</w:t>
      </w:r>
      <w:r w:rsidRPr="00D526BC">
        <w:rPr>
          <w:rFonts w:hint="eastAsia"/>
        </w:rPr>
        <w:t>Java</w:t>
      </w:r>
      <w:r w:rsidRPr="00D526BC">
        <w:rPr>
          <w:rFonts w:hint="eastAsia"/>
        </w:rPr>
        <w:t>程序代码。</w:t>
      </w:r>
    </w:p>
    <w:p w:rsidR="00D526BC" w:rsidRDefault="00D526BC" w:rsidP="00D526BC">
      <w:pPr>
        <w:pStyle w:val="3"/>
      </w:pPr>
      <w:r w:rsidRPr="00D526BC">
        <w:rPr>
          <w:rFonts w:hint="eastAsia"/>
        </w:rPr>
        <w:lastRenderedPageBreak/>
        <w:t>Java</w:t>
      </w:r>
      <w:r w:rsidRPr="00D526BC">
        <w:rPr>
          <w:rFonts w:hint="eastAsia"/>
        </w:rPr>
        <w:t>中的类加载器与双亲委派机制</w:t>
      </w:r>
    </w:p>
    <w:p w:rsidR="0000228A" w:rsidRDefault="0000228A" w:rsidP="0000228A">
      <w:pPr>
        <w:pStyle w:val="2"/>
      </w:pPr>
      <w:proofErr w:type="spellStart"/>
      <w:r>
        <w:t>J</w:t>
      </w:r>
      <w:r>
        <w:rPr>
          <w:rFonts w:hint="eastAsia"/>
        </w:rPr>
        <w:t>vmGc</w:t>
      </w:r>
      <w:proofErr w:type="spellEnd"/>
      <w:r>
        <w:t>日志</w:t>
      </w:r>
    </w:p>
    <w:p w:rsidR="0000228A" w:rsidRPr="0000228A" w:rsidRDefault="0000228A" w:rsidP="0000228A">
      <w:r>
        <w:rPr>
          <w:noProof/>
        </w:rPr>
        <w:drawing>
          <wp:inline distT="0" distB="0" distL="0" distR="0">
            <wp:extent cx="6048374" cy="3667125"/>
            <wp:effectExtent l="0" t="0" r="0" b="0"/>
            <wp:docPr id="9" name="图片 9" descr="https://img-blog.csdn.net/20131002100114703?watermark/2/text/aHR0cDovL2Jsb2cuY3Nkbi5uZXQveXhjMTM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31002100114703?watermark/2/text/aHR0cDovL2Jsb2cuY3Nkbi5uZXQveXhjMTM1/font/5a6L5L2T/fontsize/400/fill/I0JBQkFCMA==/dissolve/70/gravity/SouthEa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76057" cy="3683909"/>
                    </a:xfrm>
                    <a:prstGeom prst="rect">
                      <a:avLst/>
                    </a:prstGeom>
                    <a:noFill/>
                    <a:ln>
                      <a:noFill/>
                    </a:ln>
                  </pic:spPr>
                </pic:pic>
              </a:graphicData>
            </a:graphic>
          </wp:inline>
        </w:drawing>
      </w:r>
    </w:p>
    <w:p w:rsidR="0000228A" w:rsidRDefault="0000228A" w:rsidP="0000228A">
      <w:r>
        <w:rPr>
          <w:noProof/>
        </w:rPr>
        <w:drawing>
          <wp:inline distT="0" distB="0" distL="0" distR="0" wp14:anchorId="5B5129E0" wp14:editId="54CE7221">
            <wp:extent cx="6276975" cy="12827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76975" cy="1282700"/>
                    </a:xfrm>
                    <a:prstGeom prst="rect">
                      <a:avLst/>
                    </a:prstGeom>
                  </pic:spPr>
                </pic:pic>
              </a:graphicData>
            </a:graphic>
          </wp:inline>
        </w:drawing>
      </w:r>
    </w:p>
    <w:p w:rsidR="0000228A" w:rsidRDefault="0000228A" w:rsidP="0000228A"/>
    <w:p w:rsidR="0000228A" w:rsidRDefault="0000228A" w:rsidP="0000228A"/>
    <w:p w:rsidR="00135E5F" w:rsidRDefault="00135E5F" w:rsidP="00135E5F">
      <w:pPr>
        <w:pStyle w:val="10"/>
      </w:pPr>
      <w:r>
        <w:t>S</w:t>
      </w:r>
      <w:r>
        <w:rPr>
          <w:rFonts w:hint="eastAsia"/>
        </w:rPr>
        <w:t>pring</w:t>
      </w:r>
    </w:p>
    <w:p w:rsidR="000C12A4" w:rsidRDefault="000C12A4" w:rsidP="000C12A4">
      <w:r>
        <w:t>S</w:t>
      </w:r>
      <w:r>
        <w:rPr>
          <w:rFonts w:hint="eastAsia"/>
        </w:rPr>
        <w:t>pring</w:t>
      </w:r>
      <w:r>
        <w:t>是一个轻量级的</w:t>
      </w:r>
      <w:r>
        <w:t>java</w:t>
      </w:r>
      <w:r>
        <w:t>框架，</w:t>
      </w:r>
      <w:r w:rsidRPr="000C12A4">
        <w:rPr>
          <w:rFonts w:hint="eastAsia"/>
        </w:rPr>
        <w:t>其目的是用于简化企业级应用程序开发，减少侵入</w:t>
      </w:r>
      <w:r w:rsidR="00236A98">
        <w:rPr>
          <w:rFonts w:hint="eastAsia"/>
        </w:rPr>
        <w:t>。</w:t>
      </w:r>
      <w:r w:rsidR="00236A98">
        <w:t>通过</w:t>
      </w:r>
      <w:r w:rsidR="00236A98">
        <w:rPr>
          <w:rFonts w:hint="eastAsia"/>
        </w:rPr>
        <w:t>IOC</w:t>
      </w:r>
      <w:r w:rsidR="00236A98">
        <w:rPr>
          <w:rFonts w:hint="eastAsia"/>
        </w:rPr>
        <w:t>降低</w:t>
      </w:r>
      <w:r w:rsidR="00236A98">
        <w:t>组件</w:t>
      </w:r>
      <w:r w:rsidR="00236A98">
        <w:rPr>
          <w:rFonts w:hint="eastAsia"/>
        </w:rPr>
        <w:t>之间</w:t>
      </w:r>
      <w:r w:rsidR="00236A98">
        <w:t>的耦合度。通过</w:t>
      </w:r>
      <w:r w:rsidR="00236A98">
        <w:rPr>
          <w:rFonts w:hint="eastAsia"/>
        </w:rPr>
        <w:t>AOP</w:t>
      </w:r>
      <w:r w:rsidR="00236A98">
        <w:t>，可以将公</w:t>
      </w:r>
      <w:r w:rsidR="00236A98">
        <w:rPr>
          <w:rFonts w:hint="eastAsia"/>
        </w:rPr>
        <w:t>共</w:t>
      </w:r>
      <w:r w:rsidR="00236A98">
        <w:t>的部分单独抽取出来</w:t>
      </w:r>
      <w:r w:rsidR="00236A98">
        <w:rPr>
          <w:rFonts w:hint="eastAsia"/>
        </w:rPr>
        <w:t>，</w:t>
      </w:r>
      <w:proofErr w:type="gramStart"/>
      <w:r w:rsidR="00236A98">
        <w:t>如记录</w:t>
      </w:r>
      <w:proofErr w:type="gramEnd"/>
      <w:r w:rsidR="00236A98">
        <w:t>日志，事务。</w:t>
      </w:r>
      <w:r w:rsidR="00236A98">
        <w:t>Spring</w:t>
      </w:r>
      <w:r w:rsidR="00236A98">
        <w:rPr>
          <w:rFonts w:hint="eastAsia"/>
        </w:rPr>
        <w:t>对于</w:t>
      </w:r>
      <w:r w:rsidR="00236A98">
        <w:t>兼容第三方框架做了很好的兼容。</w:t>
      </w:r>
      <w:r w:rsidR="00236A98">
        <w:rPr>
          <w:rFonts w:hint="eastAsia"/>
        </w:rPr>
        <w:t>如</w:t>
      </w:r>
      <w:r w:rsidR="00236A98">
        <w:t>Struts</w:t>
      </w:r>
      <w:r w:rsidR="00236A98">
        <w:t>，</w:t>
      </w:r>
      <w:proofErr w:type="spellStart"/>
      <w:r w:rsidR="00236A98">
        <w:t>mybatis</w:t>
      </w:r>
      <w:proofErr w:type="spellEnd"/>
      <w:r w:rsidR="00236A98">
        <w:t>.</w:t>
      </w:r>
    </w:p>
    <w:p w:rsidR="00236A98" w:rsidRDefault="00236A98" w:rsidP="00236A98">
      <w:pPr>
        <w:pStyle w:val="3"/>
        <w:rPr>
          <w:rFonts w:hint="eastAsia"/>
        </w:rPr>
      </w:pPr>
      <w:r>
        <w:rPr>
          <w:rFonts w:hint="eastAsia"/>
        </w:rPr>
        <w:lastRenderedPageBreak/>
        <w:t>核心</w:t>
      </w:r>
      <w:r>
        <w:t>组件</w:t>
      </w:r>
    </w:p>
    <w:p w:rsidR="00236A98" w:rsidRDefault="00236A98" w:rsidP="000C12A4">
      <w:r>
        <w:rPr>
          <w:noProof/>
        </w:rPr>
        <w:drawing>
          <wp:inline distT="0" distB="0" distL="0" distR="0" wp14:anchorId="4078ADDA" wp14:editId="27916E9B">
            <wp:extent cx="5274310" cy="407352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073525"/>
                    </a:xfrm>
                    <a:prstGeom prst="rect">
                      <a:avLst/>
                    </a:prstGeom>
                  </pic:spPr>
                </pic:pic>
              </a:graphicData>
            </a:graphic>
          </wp:inline>
        </w:drawing>
      </w:r>
    </w:p>
    <w:p w:rsidR="00236A98" w:rsidRPr="000C12A4" w:rsidRDefault="00236A98" w:rsidP="000C12A4">
      <w:pPr>
        <w:rPr>
          <w:rFonts w:hint="eastAsia"/>
        </w:rPr>
      </w:pPr>
      <w:bookmarkStart w:id="0" w:name="_GoBack"/>
      <w:r>
        <w:rPr>
          <w:noProof/>
        </w:rPr>
        <w:drawing>
          <wp:inline distT="0" distB="0" distL="0" distR="0" wp14:anchorId="5699025C" wp14:editId="223A21DB">
            <wp:extent cx="5274310" cy="37528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752850"/>
                    </a:xfrm>
                    <a:prstGeom prst="rect">
                      <a:avLst/>
                    </a:prstGeom>
                  </pic:spPr>
                </pic:pic>
              </a:graphicData>
            </a:graphic>
          </wp:inline>
        </w:drawing>
      </w:r>
      <w:bookmarkEnd w:id="0"/>
    </w:p>
    <w:p w:rsidR="00135E5F" w:rsidRDefault="00135E5F" w:rsidP="00135E5F">
      <w:pPr>
        <w:pStyle w:val="10"/>
      </w:pPr>
      <w:proofErr w:type="spellStart"/>
      <w:r>
        <w:rPr>
          <w:rFonts w:hint="eastAsia"/>
        </w:rPr>
        <w:lastRenderedPageBreak/>
        <w:t>S</w:t>
      </w:r>
      <w:r>
        <w:t>pringMVC</w:t>
      </w:r>
      <w:proofErr w:type="spellEnd"/>
    </w:p>
    <w:p w:rsidR="00135E5F" w:rsidRDefault="00135E5F" w:rsidP="00D06011">
      <w:pPr>
        <w:pStyle w:val="10"/>
      </w:pPr>
      <w:proofErr w:type="spellStart"/>
      <w:r>
        <w:rPr>
          <w:rFonts w:hint="eastAsia"/>
        </w:rPr>
        <w:t>S</w:t>
      </w:r>
      <w:r>
        <w:t>pringBoot</w:t>
      </w:r>
      <w:proofErr w:type="spellEnd"/>
    </w:p>
    <w:p w:rsidR="00D06011" w:rsidRDefault="00D06011" w:rsidP="00D06011">
      <w:pPr>
        <w:pStyle w:val="10"/>
      </w:pPr>
      <w:proofErr w:type="spellStart"/>
      <w:r>
        <w:t>D</w:t>
      </w:r>
      <w:r>
        <w:rPr>
          <w:rFonts w:hint="eastAsia"/>
        </w:rPr>
        <w:t>ubbo</w:t>
      </w:r>
      <w:proofErr w:type="spellEnd"/>
      <w:r>
        <w:t xml:space="preserve"> </w:t>
      </w:r>
    </w:p>
    <w:p w:rsidR="00377C57" w:rsidRDefault="00377C57" w:rsidP="00377C57">
      <w:pPr>
        <w:pStyle w:val="2"/>
      </w:pPr>
      <w:proofErr w:type="spellStart"/>
      <w:r>
        <w:t>Dubbo</w:t>
      </w:r>
      <w:proofErr w:type="spellEnd"/>
      <w:r>
        <w:t xml:space="preserve"> </w:t>
      </w:r>
      <w:r>
        <w:t>原理</w:t>
      </w:r>
      <w:r>
        <w:rPr>
          <w:rFonts w:hint="eastAsia"/>
        </w:rPr>
        <w:t xml:space="preserve"> </w:t>
      </w:r>
    </w:p>
    <w:p w:rsidR="00377C57" w:rsidRDefault="00377C57" w:rsidP="00377C57">
      <w:r>
        <w:rPr>
          <w:noProof/>
        </w:rPr>
        <w:drawing>
          <wp:inline distT="0" distB="0" distL="0" distR="0" wp14:anchorId="7F9E3843" wp14:editId="73E168E9">
            <wp:extent cx="5274310" cy="27895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89555"/>
                    </a:xfrm>
                    <a:prstGeom prst="rect">
                      <a:avLst/>
                    </a:prstGeom>
                  </pic:spPr>
                </pic:pic>
              </a:graphicData>
            </a:graphic>
          </wp:inline>
        </w:drawing>
      </w:r>
    </w:p>
    <w:p w:rsidR="00377C57" w:rsidRDefault="00377C57" w:rsidP="00377C57">
      <w:pPr>
        <w:pStyle w:val="a3"/>
        <w:numPr>
          <w:ilvl w:val="0"/>
          <w:numId w:val="2"/>
        </w:numPr>
        <w:ind w:firstLineChars="0"/>
      </w:pPr>
      <w:r>
        <w:rPr>
          <w:rFonts w:hint="eastAsia"/>
        </w:rPr>
        <w:t>服务</w:t>
      </w:r>
      <w:proofErr w:type="gramStart"/>
      <w:r>
        <w:t>端启动</w:t>
      </w:r>
      <w:proofErr w:type="gramEnd"/>
      <w:r>
        <w:t>时会把所有接口注册到注册中心</w:t>
      </w:r>
    </w:p>
    <w:p w:rsidR="00377C57" w:rsidRDefault="00377C57" w:rsidP="00377C57">
      <w:pPr>
        <w:pStyle w:val="a3"/>
        <w:numPr>
          <w:ilvl w:val="0"/>
          <w:numId w:val="2"/>
        </w:numPr>
        <w:ind w:firstLineChars="0"/>
      </w:pPr>
      <w:r>
        <w:rPr>
          <w:rFonts w:hint="eastAsia"/>
        </w:rPr>
        <w:t>客户端</w:t>
      </w:r>
      <w:r>
        <w:t>启动时，订阅所需要的服务</w:t>
      </w:r>
    </w:p>
    <w:p w:rsidR="00377C57" w:rsidRDefault="00377C57" w:rsidP="00377C57">
      <w:pPr>
        <w:pStyle w:val="a3"/>
        <w:numPr>
          <w:ilvl w:val="0"/>
          <w:numId w:val="2"/>
        </w:numPr>
        <w:ind w:firstLineChars="0"/>
      </w:pPr>
      <w:r>
        <w:rPr>
          <w:rFonts w:hint="eastAsia"/>
        </w:rPr>
        <w:t>订阅</w:t>
      </w:r>
      <w:r>
        <w:t>内容变更时，会推送订阅的</w:t>
      </w:r>
      <w:r>
        <w:rPr>
          <w:rFonts w:hint="eastAsia"/>
        </w:rPr>
        <w:t>消息</w:t>
      </w:r>
    </w:p>
    <w:p w:rsidR="00377C57" w:rsidRDefault="00377C57" w:rsidP="00377C57">
      <w:pPr>
        <w:pStyle w:val="a3"/>
        <w:numPr>
          <w:ilvl w:val="0"/>
          <w:numId w:val="2"/>
        </w:numPr>
        <w:ind w:firstLineChars="0"/>
      </w:pPr>
      <w:r>
        <w:rPr>
          <w:rFonts w:hint="eastAsia"/>
        </w:rPr>
        <w:t>客户</w:t>
      </w:r>
      <w:r>
        <w:t>端启动时，会与服务</w:t>
      </w:r>
      <w:proofErr w:type="gramStart"/>
      <w:r>
        <w:t>端建立长</w:t>
      </w:r>
      <w:proofErr w:type="gramEnd"/>
      <w:r>
        <w:t>连接，然后进行数据通信</w:t>
      </w:r>
    </w:p>
    <w:p w:rsidR="00377C57" w:rsidRPr="00766A32" w:rsidRDefault="00377C57" w:rsidP="00377C57">
      <w:pPr>
        <w:pStyle w:val="a3"/>
        <w:numPr>
          <w:ilvl w:val="0"/>
          <w:numId w:val="2"/>
        </w:numPr>
        <w:ind w:firstLineChars="0"/>
      </w:pPr>
      <w:r>
        <w:rPr>
          <w:rFonts w:hint="eastAsia"/>
        </w:rPr>
        <w:t>服务端</w:t>
      </w:r>
      <w:r>
        <w:t>，客户端启动后，后台会启动定时器，发送统计数据给</w:t>
      </w:r>
      <w:r>
        <w:t>monitor</w:t>
      </w:r>
    </w:p>
    <w:p w:rsidR="00377C57" w:rsidRPr="00D06011" w:rsidRDefault="00377C57" w:rsidP="00377C57">
      <w:pPr>
        <w:pStyle w:val="1"/>
      </w:pPr>
      <w:r w:rsidRPr="00D06011">
        <w:rPr>
          <w:rFonts w:hint="eastAsia"/>
        </w:rPr>
        <w:t>服务启动的时候，provider和consumer根据配置信息，连接到注册中心register，分别向注册中心注册和订阅服务</w:t>
      </w:r>
    </w:p>
    <w:p w:rsidR="00377C57" w:rsidRPr="00D06011" w:rsidRDefault="00377C57" w:rsidP="00377C57">
      <w:pPr>
        <w:pStyle w:val="1"/>
      </w:pPr>
      <w:r w:rsidRPr="00D06011">
        <w:rPr>
          <w:rFonts w:hint="eastAsia"/>
        </w:rPr>
        <w:t>register根据服务订阅关系，返回provider信息到consumer，同时consumer会把provider信息缓存到本地。如果信息有变更，consumer会收到来自register的推送</w:t>
      </w:r>
    </w:p>
    <w:p w:rsidR="00377C57" w:rsidRPr="00D06011" w:rsidRDefault="00377C57" w:rsidP="00377C57">
      <w:pPr>
        <w:pStyle w:val="1"/>
      </w:pPr>
      <w:r w:rsidRPr="00D06011">
        <w:rPr>
          <w:rFonts w:hint="eastAsia"/>
        </w:rPr>
        <w:lastRenderedPageBreak/>
        <w:t>consumer生成代理对象，同时根据负载均衡策略，选择一台provider，同时定时向monitor记录接口的调用次数和时间信息</w:t>
      </w:r>
    </w:p>
    <w:p w:rsidR="00377C57" w:rsidRPr="00D06011" w:rsidRDefault="00377C57" w:rsidP="00377C57">
      <w:pPr>
        <w:pStyle w:val="1"/>
      </w:pPr>
      <w:r w:rsidRPr="00D06011">
        <w:rPr>
          <w:rFonts w:hint="eastAsia"/>
        </w:rPr>
        <w:t>拿到代理对象之后，consumer通过代理对象发起接口调用</w:t>
      </w:r>
    </w:p>
    <w:p w:rsidR="00377C57" w:rsidRPr="00D06011" w:rsidRDefault="00377C57" w:rsidP="00377C57">
      <w:pPr>
        <w:pStyle w:val="1"/>
      </w:pPr>
      <w:r w:rsidRPr="00D06011">
        <w:rPr>
          <w:rFonts w:hint="eastAsia"/>
        </w:rPr>
        <w:t>provider收到请求后对数据进行反序列化，然后通过代理调用具体的接口实现</w:t>
      </w:r>
    </w:p>
    <w:p w:rsidR="00377C57" w:rsidRDefault="00377C57" w:rsidP="00377C57">
      <w:pPr>
        <w:pStyle w:val="2"/>
      </w:pPr>
      <w:proofErr w:type="spellStart"/>
      <w:r>
        <w:rPr>
          <w:rFonts w:hint="eastAsia"/>
        </w:rPr>
        <w:t>DubboSpi</w:t>
      </w:r>
      <w:proofErr w:type="spellEnd"/>
      <w:r>
        <w:rPr>
          <w:rFonts w:hint="eastAsia"/>
        </w:rPr>
        <w:t xml:space="preserve"> </w:t>
      </w:r>
    </w:p>
    <w:p w:rsidR="00377C57" w:rsidRDefault="00377C57" w:rsidP="00377C57">
      <w:pPr>
        <w:pStyle w:val="3"/>
      </w:pPr>
      <w:proofErr w:type="spellStart"/>
      <w:proofErr w:type="gramStart"/>
      <w:r>
        <w:rPr>
          <w:rFonts w:hint="eastAsia"/>
        </w:rPr>
        <w:t>javaSpi</w:t>
      </w:r>
      <w:proofErr w:type="spellEnd"/>
      <w:proofErr w:type="gramEnd"/>
    </w:p>
    <w:p w:rsidR="00377C57" w:rsidRDefault="00377C57" w:rsidP="00377C57">
      <w:pPr>
        <w:pStyle w:val="4"/>
      </w:pPr>
      <w:proofErr w:type="spellStart"/>
      <w:r>
        <w:rPr>
          <w:rFonts w:hint="eastAsia"/>
        </w:rPr>
        <w:t>javaSpi</w:t>
      </w:r>
      <w:proofErr w:type="spellEnd"/>
      <w:r>
        <w:rPr>
          <w:rFonts w:hint="eastAsia"/>
        </w:rPr>
        <w:t>的</w:t>
      </w:r>
      <w:r>
        <w:t>机制</w:t>
      </w:r>
    </w:p>
    <w:p w:rsidR="00377C57" w:rsidRDefault="00377C57" w:rsidP="00377C57">
      <w:r w:rsidRPr="002C36F2">
        <w:rPr>
          <w:rFonts w:hint="eastAsia"/>
        </w:rPr>
        <w:t>是一种将服务接口与服务实现分离以达到解耦、大大提升了程序可扩展性的机制。</w:t>
      </w:r>
    </w:p>
    <w:p w:rsidR="00377C57" w:rsidRDefault="00377C57" w:rsidP="00377C57">
      <w:pPr>
        <w:pStyle w:val="4"/>
      </w:pPr>
      <w:r>
        <w:rPr>
          <w:rFonts w:hint="eastAsia"/>
        </w:rPr>
        <w:t>实现</w:t>
      </w:r>
      <w:proofErr w:type="spellStart"/>
      <w:r>
        <w:t>javaSpi</w:t>
      </w:r>
      <w:proofErr w:type="spellEnd"/>
    </w:p>
    <w:p w:rsidR="00377C57" w:rsidRDefault="00377C57" w:rsidP="00377C57">
      <w:pPr>
        <w:pStyle w:val="a3"/>
        <w:numPr>
          <w:ilvl w:val="0"/>
          <w:numId w:val="3"/>
        </w:numPr>
        <w:ind w:firstLineChars="0"/>
      </w:pPr>
      <w:r>
        <w:rPr>
          <w:rFonts w:hint="eastAsia"/>
        </w:rPr>
        <w:t>定义</w:t>
      </w:r>
      <w:r>
        <w:t>一个接口</w:t>
      </w:r>
    </w:p>
    <w:p w:rsidR="00377C57" w:rsidRDefault="00377C57" w:rsidP="00377C57">
      <w:pPr>
        <w:pStyle w:val="a3"/>
        <w:numPr>
          <w:ilvl w:val="0"/>
          <w:numId w:val="3"/>
        </w:numPr>
        <w:ind w:firstLineChars="0"/>
      </w:pPr>
      <w:r>
        <w:rPr>
          <w:rFonts w:hint="eastAsia"/>
        </w:rPr>
        <w:t>在</w:t>
      </w:r>
      <w:r>
        <w:t>META-INF/services</w:t>
      </w:r>
      <w:r>
        <w:rPr>
          <w:rFonts w:hint="eastAsia"/>
        </w:rPr>
        <w:t>目录</w:t>
      </w:r>
      <w:r>
        <w:t>下，创建该接口的同名文件</w:t>
      </w:r>
    </w:p>
    <w:p w:rsidR="00377C57" w:rsidRDefault="00377C57" w:rsidP="00377C57">
      <w:pPr>
        <w:pStyle w:val="a3"/>
        <w:numPr>
          <w:ilvl w:val="0"/>
          <w:numId w:val="3"/>
        </w:numPr>
        <w:ind w:firstLineChars="0"/>
      </w:pPr>
      <w:r>
        <w:rPr>
          <w:rFonts w:hint="eastAsia"/>
        </w:rPr>
        <w:t>该</w:t>
      </w:r>
      <w:r>
        <w:t>文件的内容就是接口的具体实现类的全类</w:t>
      </w:r>
      <w:r>
        <w:rPr>
          <w:rFonts w:hint="eastAsia"/>
        </w:rPr>
        <w:t>名</w:t>
      </w:r>
      <w:r>
        <w:t>（</w:t>
      </w:r>
      <w:r>
        <w:rPr>
          <w:rFonts w:hint="eastAsia"/>
        </w:rPr>
        <w:t>可以</w:t>
      </w:r>
      <w:r>
        <w:t>是多个）</w:t>
      </w:r>
    </w:p>
    <w:p w:rsidR="00377C57" w:rsidRDefault="00377C57" w:rsidP="00377C57">
      <w:pPr>
        <w:pStyle w:val="a3"/>
        <w:numPr>
          <w:ilvl w:val="0"/>
          <w:numId w:val="3"/>
        </w:numPr>
        <w:ind w:firstLineChars="0"/>
      </w:pPr>
      <w:r>
        <w:rPr>
          <w:rFonts w:hint="eastAsia"/>
        </w:rPr>
        <w:t>通过</w:t>
      </w:r>
      <w:proofErr w:type="spellStart"/>
      <w:r>
        <w:t>ServiceLoader.load</w:t>
      </w:r>
      <w:proofErr w:type="spellEnd"/>
      <w:r>
        <w:rPr>
          <w:rFonts w:hint="eastAsia"/>
        </w:rPr>
        <w:t>()</w:t>
      </w:r>
      <w:r>
        <w:rPr>
          <w:rFonts w:hint="eastAsia"/>
        </w:rPr>
        <w:t>加载</w:t>
      </w:r>
      <w:r>
        <w:t>实现类</w:t>
      </w:r>
    </w:p>
    <w:p w:rsidR="00377C57" w:rsidRDefault="00377C57" w:rsidP="00377C57">
      <w:pPr>
        <w:pStyle w:val="4"/>
      </w:pPr>
      <w:proofErr w:type="spellStart"/>
      <w:r w:rsidRPr="002C36F2">
        <w:t>J</w:t>
      </w:r>
      <w:r w:rsidRPr="002C36F2">
        <w:rPr>
          <w:rFonts w:hint="eastAsia"/>
        </w:rPr>
        <w:t>ava</w:t>
      </w:r>
      <w:r w:rsidRPr="002C36F2">
        <w:t>Spi</w:t>
      </w:r>
      <w:proofErr w:type="spellEnd"/>
      <w:r w:rsidRPr="002C36F2">
        <w:rPr>
          <w:rFonts w:hint="eastAsia"/>
        </w:rPr>
        <w:t>的</w:t>
      </w:r>
      <w:r w:rsidRPr="002C36F2">
        <w:t>缺点</w:t>
      </w:r>
      <w:r w:rsidRPr="002C36F2">
        <w:rPr>
          <w:rFonts w:hint="eastAsia"/>
        </w:rPr>
        <w:t xml:space="preserve"> </w:t>
      </w:r>
    </w:p>
    <w:p w:rsidR="00377C57" w:rsidRDefault="00377C57" w:rsidP="00377C57">
      <w:pPr>
        <w:pStyle w:val="a3"/>
        <w:numPr>
          <w:ilvl w:val="0"/>
          <w:numId w:val="4"/>
        </w:numPr>
        <w:ind w:firstLineChars="0"/>
      </w:pPr>
      <w:r>
        <w:rPr>
          <w:rFonts w:hint="eastAsia"/>
        </w:rPr>
        <w:t>不能按需加载</w:t>
      </w:r>
      <w:r>
        <w:rPr>
          <w:rFonts w:hint="eastAsia"/>
        </w:rPr>
        <w:t>,</w:t>
      </w:r>
      <w:r>
        <w:rPr>
          <w:rFonts w:hint="eastAsia"/>
        </w:rPr>
        <w:t>全部</w:t>
      </w:r>
      <w:r>
        <w:t>加载</w:t>
      </w:r>
      <w:r>
        <w:t>,</w:t>
      </w:r>
      <w:r>
        <w:rPr>
          <w:rFonts w:hint="eastAsia"/>
        </w:rPr>
        <w:t>浪费</w:t>
      </w:r>
      <w:r>
        <w:t>资源</w:t>
      </w:r>
      <w:r>
        <w:rPr>
          <w:rFonts w:hint="eastAsia"/>
        </w:rPr>
        <w:t>；</w:t>
      </w:r>
    </w:p>
    <w:p w:rsidR="00377C57" w:rsidRDefault="00377C57" w:rsidP="00377C57">
      <w:pPr>
        <w:pStyle w:val="a3"/>
        <w:numPr>
          <w:ilvl w:val="0"/>
          <w:numId w:val="4"/>
        </w:numPr>
        <w:ind w:firstLineChars="0"/>
      </w:pPr>
      <w:r w:rsidRPr="0076571A">
        <w:rPr>
          <w:rFonts w:hint="eastAsia"/>
        </w:rPr>
        <w:t>获取某个实现类的方式不够灵活</w:t>
      </w:r>
      <w:r>
        <w:rPr>
          <w:rFonts w:hint="eastAsia"/>
        </w:rPr>
        <w:t>，</w:t>
      </w:r>
      <w:r>
        <w:t>只能通过遍历</w:t>
      </w:r>
      <w:r>
        <w:rPr>
          <w:rFonts w:hint="eastAsia"/>
        </w:rPr>
        <w:t>；</w:t>
      </w:r>
    </w:p>
    <w:p w:rsidR="00377C57" w:rsidRPr="0076571A" w:rsidRDefault="00377C57" w:rsidP="00377C57">
      <w:pPr>
        <w:pStyle w:val="a3"/>
        <w:numPr>
          <w:ilvl w:val="0"/>
          <w:numId w:val="4"/>
        </w:numPr>
        <w:ind w:firstLineChars="0"/>
      </w:pPr>
      <w:r w:rsidRPr="0076571A">
        <w:rPr>
          <w:rFonts w:hint="eastAsia"/>
        </w:rPr>
        <w:t>多个并发多线程使用</w:t>
      </w:r>
      <w:r w:rsidRPr="0076571A">
        <w:rPr>
          <w:rFonts w:hint="eastAsia"/>
        </w:rPr>
        <w:t xml:space="preserve"> </w:t>
      </w:r>
      <w:proofErr w:type="spellStart"/>
      <w:r w:rsidRPr="0076571A">
        <w:rPr>
          <w:rFonts w:hint="eastAsia"/>
        </w:rPr>
        <w:t>ServiceLoader</w:t>
      </w:r>
      <w:proofErr w:type="spellEnd"/>
      <w:r w:rsidRPr="0076571A">
        <w:rPr>
          <w:rFonts w:hint="eastAsia"/>
        </w:rPr>
        <w:t xml:space="preserve"> </w:t>
      </w:r>
      <w:r>
        <w:rPr>
          <w:rFonts w:hint="eastAsia"/>
        </w:rPr>
        <w:t>类的实例是不安全的；</w:t>
      </w:r>
    </w:p>
    <w:p w:rsidR="00377C57" w:rsidRDefault="00377C57" w:rsidP="00377C57">
      <w:pPr>
        <w:pStyle w:val="a3"/>
        <w:numPr>
          <w:ilvl w:val="0"/>
          <w:numId w:val="4"/>
        </w:numPr>
        <w:ind w:firstLineChars="0"/>
      </w:pPr>
      <w:r>
        <w:rPr>
          <w:rFonts w:hint="eastAsia"/>
        </w:rPr>
        <w:t>加载不到实现类时抛出并不是真正原因的异常，错误很难定位；</w:t>
      </w:r>
      <w:r>
        <w:rPr>
          <w:rFonts w:hint="eastAsia"/>
        </w:rPr>
        <w:t xml:space="preserve"> </w:t>
      </w:r>
    </w:p>
    <w:p w:rsidR="00377C57" w:rsidRDefault="00377C57" w:rsidP="00377C57"/>
    <w:p w:rsidR="00377C57" w:rsidRDefault="00377C57" w:rsidP="00377C57">
      <w:pPr>
        <w:pStyle w:val="3"/>
      </w:pPr>
      <w:proofErr w:type="spellStart"/>
      <w:r>
        <w:t>DubboSpi</w:t>
      </w:r>
      <w:proofErr w:type="spellEnd"/>
      <w:r>
        <w:rPr>
          <w:rFonts w:hint="eastAsia"/>
        </w:rPr>
        <w:t>的</w:t>
      </w:r>
      <w:r>
        <w:t>增强</w:t>
      </w:r>
    </w:p>
    <w:p w:rsidR="00377C57" w:rsidRDefault="00377C57" w:rsidP="00377C57">
      <w:pPr>
        <w:pStyle w:val="a3"/>
        <w:numPr>
          <w:ilvl w:val="0"/>
          <w:numId w:val="5"/>
        </w:numPr>
        <w:ind w:firstLineChars="0"/>
      </w:pPr>
      <w:r>
        <w:rPr>
          <w:rFonts w:hint="eastAsia"/>
        </w:rPr>
        <w:t>对</w:t>
      </w:r>
      <w:r>
        <w:rPr>
          <w:rFonts w:hint="eastAsia"/>
        </w:rPr>
        <w:t xml:space="preserve"> </w:t>
      </w:r>
      <w:proofErr w:type="spellStart"/>
      <w:r>
        <w:rPr>
          <w:rFonts w:hint="eastAsia"/>
        </w:rPr>
        <w:t>Dubbo</w:t>
      </w:r>
      <w:proofErr w:type="spellEnd"/>
      <w:r>
        <w:rPr>
          <w:rFonts w:hint="eastAsia"/>
        </w:rPr>
        <w:t xml:space="preserve"> </w:t>
      </w:r>
      <w:r>
        <w:rPr>
          <w:rFonts w:hint="eastAsia"/>
        </w:rPr>
        <w:t>进行扩展，不需要改动</w:t>
      </w:r>
      <w:r>
        <w:rPr>
          <w:rFonts w:hint="eastAsia"/>
        </w:rPr>
        <w:t xml:space="preserve"> </w:t>
      </w:r>
      <w:proofErr w:type="spellStart"/>
      <w:r>
        <w:rPr>
          <w:rFonts w:hint="eastAsia"/>
        </w:rPr>
        <w:t>Dubbo</w:t>
      </w:r>
      <w:proofErr w:type="spellEnd"/>
      <w:r>
        <w:rPr>
          <w:rFonts w:hint="eastAsia"/>
        </w:rPr>
        <w:t xml:space="preserve"> </w:t>
      </w:r>
      <w:r>
        <w:rPr>
          <w:rFonts w:hint="eastAsia"/>
        </w:rPr>
        <w:t>的源码；</w:t>
      </w:r>
    </w:p>
    <w:p w:rsidR="00377C57" w:rsidRDefault="00377C57" w:rsidP="00377C57">
      <w:pPr>
        <w:pStyle w:val="a3"/>
        <w:numPr>
          <w:ilvl w:val="0"/>
          <w:numId w:val="5"/>
        </w:numPr>
        <w:ind w:firstLineChars="0"/>
      </w:pPr>
      <w:r>
        <w:rPr>
          <w:rFonts w:hint="eastAsia"/>
        </w:rPr>
        <w:t>延迟加载，可以一次只加载自己想要加载的扩展实现。</w:t>
      </w:r>
    </w:p>
    <w:p w:rsidR="00377C57" w:rsidRDefault="00377C57" w:rsidP="00377C57">
      <w:pPr>
        <w:pStyle w:val="a3"/>
        <w:numPr>
          <w:ilvl w:val="0"/>
          <w:numId w:val="5"/>
        </w:numPr>
        <w:ind w:firstLineChars="0"/>
      </w:pPr>
      <w:r>
        <w:rPr>
          <w:rFonts w:hint="eastAsia"/>
        </w:rPr>
        <w:t>增加了对扩展点</w:t>
      </w:r>
      <w:r>
        <w:rPr>
          <w:rFonts w:hint="eastAsia"/>
        </w:rPr>
        <w:t xml:space="preserve"> IOC </w:t>
      </w:r>
      <w:r>
        <w:rPr>
          <w:rFonts w:hint="eastAsia"/>
        </w:rPr>
        <w:t>和</w:t>
      </w:r>
      <w:r>
        <w:rPr>
          <w:rFonts w:hint="eastAsia"/>
        </w:rPr>
        <w:t xml:space="preserve"> AOP </w:t>
      </w:r>
      <w:r>
        <w:rPr>
          <w:rFonts w:hint="eastAsia"/>
        </w:rPr>
        <w:t>的支持，一个扩展点可以直接</w:t>
      </w:r>
      <w:r>
        <w:rPr>
          <w:rFonts w:hint="eastAsia"/>
        </w:rPr>
        <w:t xml:space="preserve"> setter </w:t>
      </w:r>
      <w:r>
        <w:rPr>
          <w:rFonts w:hint="eastAsia"/>
        </w:rPr>
        <w:t>注入其它扩展</w:t>
      </w:r>
      <w:r>
        <w:t>点</w:t>
      </w:r>
    </w:p>
    <w:p w:rsidR="00377C57" w:rsidRPr="0076571A" w:rsidRDefault="00377C57" w:rsidP="00377C57">
      <w:pPr>
        <w:pStyle w:val="a3"/>
        <w:numPr>
          <w:ilvl w:val="0"/>
          <w:numId w:val="5"/>
        </w:numPr>
        <w:ind w:firstLineChars="0"/>
      </w:pPr>
      <w:proofErr w:type="spellStart"/>
      <w:r>
        <w:rPr>
          <w:rFonts w:hint="eastAsia"/>
        </w:rPr>
        <w:t>Dubbo</w:t>
      </w:r>
      <w:proofErr w:type="spellEnd"/>
      <w:r>
        <w:rPr>
          <w:rFonts w:hint="eastAsia"/>
        </w:rPr>
        <w:t xml:space="preserve"> </w:t>
      </w:r>
      <w:r>
        <w:rPr>
          <w:rFonts w:hint="eastAsia"/>
        </w:rPr>
        <w:t>的扩展机制能很好的支持第三方</w:t>
      </w:r>
      <w:r>
        <w:rPr>
          <w:rFonts w:hint="eastAsia"/>
        </w:rPr>
        <w:t xml:space="preserve"> </w:t>
      </w:r>
      <w:proofErr w:type="spellStart"/>
      <w:r>
        <w:rPr>
          <w:rFonts w:hint="eastAsia"/>
        </w:rPr>
        <w:t>IoC</w:t>
      </w:r>
      <w:proofErr w:type="spellEnd"/>
      <w:r>
        <w:rPr>
          <w:rFonts w:hint="eastAsia"/>
        </w:rPr>
        <w:t xml:space="preserve"> </w:t>
      </w:r>
      <w:r>
        <w:rPr>
          <w:rFonts w:hint="eastAsia"/>
        </w:rPr>
        <w:t>容器，默认支持</w:t>
      </w:r>
      <w:r>
        <w:rPr>
          <w:rFonts w:hint="eastAsia"/>
        </w:rPr>
        <w:t xml:space="preserve"> Spring Bean</w:t>
      </w:r>
      <w:r>
        <w:rPr>
          <w:rFonts w:hint="eastAsia"/>
        </w:rPr>
        <w:t>。</w:t>
      </w:r>
    </w:p>
    <w:p w:rsidR="00377C57" w:rsidRPr="0076571A" w:rsidRDefault="00377C57" w:rsidP="00377C57"/>
    <w:p w:rsidR="00377C57" w:rsidRDefault="00377C57" w:rsidP="00377C57">
      <w:pPr>
        <w:pStyle w:val="3"/>
      </w:pPr>
      <w:r>
        <w:rPr>
          <w:rFonts w:hint="eastAsia"/>
        </w:rPr>
        <w:lastRenderedPageBreak/>
        <w:t>实现</w:t>
      </w:r>
      <w:proofErr w:type="spellStart"/>
      <w:r>
        <w:t>dubboSpi</w:t>
      </w:r>
      <w:proofErr w:type="spellEnd"/>
      <w:r>
        <w:t xml:space="preserve"> </w:t>
      </w:r>
    </w:p>
    <w:p w:rsidR="00377C57" w:rsidRDefault="00377C57" w:rsidP="00377C57">
      <w:pPr>
        <w:pStyle w:val="a3"/>
        <w:numPr>
          <w:ilvl w:val="0"/>
          <w:numId w:val="6"/>
        </w:numPr>
        <w:ind w:firstLineChars="0"/>
      </w:pPr>
      <w:proofErr w:type="spellStart"/>
      <w:r>
        <w:t>S</w:t>
      </w:r>
      <w:r>
        <w:rPr>
          <w:rFonts w:hint="eastAsia"/>
        </w:rPr>
        <w:t>pi</w:t>
      </w:r>
      <w:proofErr w:type="spellEnd"/>
      <w:r>
        <w:rPr>
          <w:rFonts w:hint="eastAsia"/>
        </w:rPr>
        <w:t>文件</w:t>
      </w:r>
      <w:r>
        <w:t>存储路径在</w:t>
      </w:r>
      <w:r>
        <w:rPr>
          <w:rFonts w:hint="eastAsia"/>
        </w:rPr>
        <w:t>META-INF\</w:t>
      </w:r>
      <w:proofErr w:type="spellStart"/>
      <w:r>
        <w:rPr>
          <w:rFonts w:hint="eastAsia"/>
        </w:rPr>
        <w:t>dubbo</w:t>
      </w:r>
      <w:proofErr w:type="spellEnd"/>
      <w:r>
        <w:rPr>
          <w:rFonts w:hint="eastAsia"/>
        </w:rPr>
        <w:t xml:space="preserve">\internal </w:t>
      </w:r>
      <w:r>
        <w:rPr>
          <w:rFonts w:hint="eastAsia"/>
        </w:rPr>
        <w:t>目录</w:t>
      </w:r>
      <w:r>
        <w:t>下</w:t>
      </w:r>
      <w:r>
        <w:rPr>
          <w:rFonts w:hint="eastAsia"/>
        </w:rPr>
        <w:t xml:space="preserve"> </w:t>
      </w:r>
      <w:r>
        <w:rPr>
          <w:rFonts w:hint="eastAsia"/>
        </w:rPr>
        <w:t>文件</w:t>
      </w:r>
      <w:r>
        <w:t>名为接口的全路径名</w:t>
      </w:r>
      <w:r>
        <w:rPr>
          <w:rFonts w:hint="eastAsia"/>
        </w:rPr>
        <w:t xml:space="preserve"> </w:t>
      </w:r>
      <w:r>
        <w:rPr>
          <w:rFonts w:hint="eastAsia"/>
        </w:rPr>
        <w:t>接口</w:t>
      </w:r>
      <w:r>
        <w:t>的包名</w:t>
      </w:r>
      <w:r>
        <w:t>+</w:t>
      </w:r>
      <w:r>
        <w:t>接口名；</w:t>
      </w:r>
    </w:p>
    <w:p w:rsidR="00377C57" w:rsidRPr="003521EE" w:rsidRDefault="00377C57" w:rsidP="00377C57">
      <w:pPr>
        <w:pStyle w:val="a3"/>
        <w:numPr>
          <w:ilvl w:val="0"/>
          <w:numId w:val="6"/>
        </w:numPr>
        <w:ind w:firstLineChars="0"/>
      </w:pPr>
      <w:r>
        <w:rPr>
          <w:rFonts w:hint="eastAsia"/>
        </w:rPr>
        <w:t>每个</w:t>
      </w:r>
      <w:proofErr w:type="spellStart"/>
      <w:r>
        <w:t>spi</w:t>
      </w:r>
      <w:proofErr w:type="spellEnd"/>
      <w:r>
        <w:t>文件里面的格式定义为：</w:t>
      </w:r>
      <w:r>
        <w:rPr>
          <w:rFonts w:hint="eastAsia"/>
        </w:rPr>
        <w:t xml:space="preserve"> </w:t>
      </w:r>
      <w:r>
        <w:rPr>
          <w:rFonts w:hint="eastAsia"/>
        </w:rPr>
        <w:t>扩展</w:t>
      </w:r>
      <w:r>
        <w:t>名</w:t>
      </w:r>
      <w:r>
        <w:t>=</w:t>
      </w:r>
      <w:r>
        <w:t>具体的类名，例如</w:t>
      </w:r>
      <w:r>
        <w:rPr>
          <w:rFonts w:hint="eastAsia"/>
        </w:rPr>
        <w:t xml:space="preserve"> </w:t>
      </w:r>
      <w:proofErr w:type="spellStart"/>
      <w:r>
        <w:t>dubbo</w:t>
      </w:r>
      <w:proofErr w:type="spellEnd"/>
      <w:r>
        <w:t>=</w:t>
      </w:r>
      <w:proofErr w:type="spellStart"/>
      <w:r>
        <w:t>com.alibaba.dubbo.rpc.protocol.dubbo.DubboProtoco</w:t>
      </w:r>
      <w:proofErr w:type="spellEnd"/>
    </w:p>
    <w:p w:rsidR="00D06011" w:rsidRPr="00377C57" w:rsidRDefault="00D06011" w:rsidP="00377C57">
      <w:pPr>
        <w:pStyle w:val="2"/>
      </w:pPr>
    </w:p>
    <w:sectPr w:rsidR="00D06011" w:rsidRPr="00377C5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Segoe UI Emoji">
    <w:altName w:val="Segoe UI Symbol"/>
    <w:charset w:val="00"/>
    <w:family w:val="swiss"/>
    <w:pitch w:val="variable"/>
    <w:sig w:usb0="00000003" w:usb1="02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04155"/>
    <w:multiLevelType w:val="hybridMultilevel"/>
    <w:tmpl w:val="39E6973C"/>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281486"/>
    <w:multiLevelType w:val="hybridMultilevel"/>
    <w:tmpl w:val="69FC45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E65D7E"/>
    <w:multiLevelType w:val="hybridMultilevel"/>
    <w:tmpl w:val="E72400B4"/>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777086"/>
    <w:multiLevelType w:val="hybridMultilevel"/>
    <w:tmpl w:val="28F244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845AA0"/>
    <w:multiLevelType w:val="hybridMultilevel"/>
    <w:tmpl w:val="14D23008"/>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F646977"/>
    <w:multiLevelType w:val="hybridMultilevel"/>
    <w:tmpl w:val="881287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4F5CC6"/>
    <w:multiLevelType w:val="multilevel"/>
    <w:tmpl w:val="7272DCAE"/>
    <w:lvl w:ilvl="0">
      <w:start w:val="1"/>
      <w:numFmt w:val="decimal"/>
      <w:pStyle w:val="1"/>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2167DE"/>
    <w:multiLevelType w:val="hybridMultilevel"/>
    <w:tmpl w:val="8234937E"/>
    <w:lvl w:ilvl="0" w:tplc="DE04C5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EBB5519"/>
    <w:multiLevelType w:val="hybridMultilevel"/>
    <w:tmpl w:val="1A2083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E1F24CF"/>
    <w:multiLevelType w:val="hybridMultilevel"/>
    <w:tmpl w:val="537648E4"/>
    <w:lvl w:ilvl="0" w:tplc="8160B4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F9D55AC"/>
    <w:multiLevelType w:val="hybridMultilevel"/>
    <w:tmpl w:val="C3DEAF4A"/>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A3345CD"/>
    <w:multiLevelType w:val="hybridMultilevel"/>
    <w:tmpl w:val="8B34ACB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6"/>
  </w:num>
  <w:num w:numId="2">
    <w:abstractNumId w:val="7"/>
  </w:num>
  <w:num w:numId="3">
    <w:abstractNumId w:val="0"/>
  </w:num>
  <w:num w:numId="4">
    <w:abstractNumId w:val="10"/>
  </w:num>
  <w:num w:numId="5">
    <w:abstractNumId w:val="4"/>
  </w:num>
  <w:num w:numId="6">
    <w:abstractNumId w:val="2"/>
  </w:num>
  <w:num w:numId="7">
    <w:abstractNumId w:val="1"/>
  </w:num>
  <w:num w:numId="8">
    <w:abstractNumId w:val="8"/>
  </w:num>
  <w:num w:numId="9">
    <w:abstractNumId w:val="5"/>
  </w:num>
  <w:num w:numId="10">
    <w:abstractNumId w:val="3"/>
  </w:num>
  <w:num w:numId="11">
    <w:abstractNumId w:val="1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321C"/>
    <w:rsid w:val="0000228A"/>
    <w:rsid w:val="000079B3"/>
    <w:rsid w:val="00030305"/>
    <w:rsid w:val="00096537"/>
    <w:rsid w:val="000A0BE6"/>
    <w:rsid w:val="000C12A4"/>
    <w:rsid w:val="000D5E7C"/>
    <w:rsid w:val="0010125F"/>
    <w:rsid w:val="001148F1"/>
    <w:rsid w:val="00123378"/>
    <w:rsid w:val="00135E5F"/>
    <w:rsid w:val="001B77A1"/>
    <w:rsid w:val="00200D29"/>
    <w:rsid w:val="00213BB2"/>
    <w:rsid w:val="00222960"/>
    <w:rsid w:val="00236A98"/>
    <w:rsid w:val="00241FA2"/>
    <w:rsid w:val="002B3A1D"/>
    <w:rsid w:val="002E0894"/>
    <w:rsid w:val="00312807"/>
    <w:rsid w:val="00313ED9"/>
    <w:rsid w:val="003527D6"/>
    <w:rsid w:val="00377C57"/>
    <w:rsid w:val="003E2F34"/>
    <w:rsid w:val="004D0C3D"/>
    <w:rsid w:val="00554A45"/>
    <w:rsid w:val="00610387"/>
    <w:rsid w:val="00624F0D"/>
    <w:rsid w:val="006B321C"/>
    <w:rsid w:val="00726792"/>
    <w:rsid w:val="00781A7F"/>
    <w:rsid w:val="007941D7"/>
    <w:rsid w:val="008211A1"/>
    <w:rsid w:val="008F2FAD"/>
    <w:rsid w:val="00901D8A"/>
    <w:rsid w:val="0098445D"/>
    <w:rsid w:val="00A5396E"/>
    <w:rsid w:val="00AB1DAA"/>
    <w:rsid w:val="00B47BC2"/>
    <w:rsid w:val="00C11C68"/>
    <w:rsid w:val="00C7409A"/>
    <w:rsid w:val="00C943D8"/>
    <w:rsid w:val="00CA5015"/>
    <w:rsid w:val="00CC022C"/>
    <w:rsid w:val="00CD1CF4"/>
    <w:rsid w:val="00CE58CE"/>
    <w:rsid w:val="00D06011"/>
    <w:rsid w:val="00D526BC"/>
    <w:rsid w:val="00D532E1"/>
    <w:rsid w:val="00DE10BF"/>
    <w:rsid w:val="00E22D0F"/>
    <w:rsid w:val="00E508EF"/>
    <w:rsid w:val="00EA4B08"/>
    <w:rsid w:val="00EB728A"/>
    <w:rsid w:val="00EE1AB7"/>
    <w:rsid w:val="00F17E5B"/>
    <w:rsid w:val="00F7346F"/>
    <w:rsid w:val="00FD3C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8842CA-4ED4-45BE-9F94-330CBC8E6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0">
    <w:name w:val="heading 1"/>
    <w:basedOn w:val="a"/>
    <w:next w:val="a"/>
    <w:link w:val="1Char"/>
    <w:uiPriority w:val="9"/>
    <w:qFormat/>
    <w:rsid w:val="00D060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060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3030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3030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17E5B"/>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F17E5B"/>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CC022C"/>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0"/>
    <w:uiPriority w:val="9"/>
    <w:rsid w:val="00D06011"/>
    <w:rPr>
      <w:b/>
      <w:bCs/>
      <w:kern w:val="44"/>
      <w:sz w:val="44"/>
      <w:szCs w:val="44"/>
    </w:rPr>
  </w:style>
  <w:style w:type="character" w:customStyle="1" w:styleId="2Char">
    <w:name w:val="标题 2 Char"/>
    <w:basedOn w:val="a0"/>
    <w:link w:val="2"/>
    <w:uiPriority w:val="9"/>
    <w:rsid w:val="00D06011"/>
    <w:rPr>
      <w:rFonts w:asciiTheme="majorHAnsi" w:eastAsiaTheme="majorEastAsia" w:hAnsiTheme="majorHAnsi" w:cstheme="majorBidi"/>
      <w:b/>
      <w:bCs/>
      <w:sz w:val="32"/>
      <w:szCs w:val="32"/>
    </w:rPr>
  </w:style>
  <w:style w:type="paragraph" w:customStyle="1" w:styleId="1">
    <w:name w:val="样式1"/>
    <w:basedOn w:val="a"/>
    <w:link w:val="1Char0"/>
    <w:qFormat/>
    <w:rsid w:val="00D06011"/>
    <w:pPr>
      <w:widowControl/>
      <w:numPr>
        <w:numId w:val="1"/>
      </w:numPr>
      <w:pBdr>
        <w:top w:val="single" w:sz="4" w:space="1" w:color="auto"/>
        <w:left w:val="single" w:sz="4" w:space="4" w:color="auto"/>
        <w:bottom w:val="single" w:sz="4" w:space="1" w:color="auto"/>
        <w:right w:val="single" w:sz="4" w:space="4" w:color="auto"/>
      </w:pBdr>
      <w:shd w:val="clear" w:color="auto" w:fill="FFFFFF"/>
      <w:spacing w:before="460" w:beforeAutospacing="1" w:after="460" w:afterAutospacing="1" w:line="240" w:lineRule="atLeast"/>
      <w:ind w:left="0" w:hanging="357"/>
    </w:pPr>
    <w:rPr>
      <w:rFonts w:ascii="微软雅黑" w:eastAsia="微软雅黑" w:hAnsi="微软雅黑" w:cs="宋体"/>
      <w:color w:val="121212"/>
      <w:kern w:val="0"/>
      <w:szCs w:val="21"/>
    </w:rPr>
  </w:style>
  <w:style w:type="character" w:customStyle="1" w:styleId="1Char0">
    <w:name w:val="样式1 Char"/>
    <w:basedOn w:val="a0"/>
    <w:link w:val="1"/>
    <w:rsid w:val="00D06011"/>
    <w:rPr>
      <w:rFonts w:ascii="微软雅黑" w:eastAsia="微软雅黑" w:hAnsi="微软雅黑" w:cs="宋体"/>
      <w:color w:val="121212"/>
      <w:kern w:val="0"/>
      <w:szCs w:val="21"/>
      <w:shd w:val="clear" w:color="auto" w:fill="FFFFFF"/>
    </w:rPr>
  </w:style>
  <w:style w:type="character" w:customStyle="1" w:styleId="3Char">
    <w:name w:val="标题 3 Char"/>
    <w:basedOn w:val="a0"/>
    <w:link w:val="3"/>
    <w:uiPriority w:val="9"/>
    <w:rsid w:val="00030305"/>
    <w:rPr>
      <w:b/>
      <w:bCs/>
      <w:sz w:val="32"/>
      <w:szCs w:val="32"/>
    </w:rPr>
  </w:style>
  <w:style w:type="character" w:customStyle="1" w:styleId="4Char">
    <w:name w:val="标题 4 Char"/>
    <w:basedOn w:val="a0"/>
    <w:link w:val="4"/>
    <w:uiPriority w:val="9"/>
    <w:rsid w:val="0003030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17E5B"/>
    <w:rPr>
      <w:b/>
      <w:bCs/>
      <w:sz w:val="28"/>
      <w:szCs w:val="28"/>
    </w:rPr>
  </w:style>
  <w:style w:type="character" w:customStyle="1" w:styleId="6Char">
    <w:name w:val="标题 6 Char"/>
    <w:basedOn w:val="a0"/>
    <w:link w:val="6"/>
    <w:uiPriority w:val="9"/>
    <w:rsid w:val="00F17E5B"/>
    <w:rPr>
      <w:rFonts w:asciiTheme="majorHAnsi" w:eastAsiaTheme="majorEastAsia" w:hAnsiTheme="majorHAnsi" w:cstheme="majorBidi"/>
      <w:b/>
      <w:bCs/>
      <w:sz w:val="24"/>
      <w:szCs w:val="24"/>
    </w:rPr>
  </w:style>
  <w:style w:type="paragraph" w:styleId="a3">
    <w:name w:val="List Paragraph"/>
    <w:basedOn w:val="a"/>
    <w:uiPriority w:val="34"/>
    <w:qFormat/>
    <w:rsid w:val="00377C57"/>
    <w:pPr>
      <w:ind w:firstLineChars="200" w:firstLine="420"/>
    </w:pPr>
  </w:style>
  <w:style w:type="character" w:customStyle="1" w:styleId="7Char">
    <w:name w:val="标题 7 Char"/>
    <w:basedOn w:val="a0"/>
    <w:link w:val="7"/>
    <w:uiPriority w:val="9"/>
    <w:rsid w:val="00CC022C"/>
    <w:rPr>
      <w:b/>
      <w:bCs/>
      <w:sz w:val="24"/>
      <w:szCs w:val="24"/>
    </w:rPr>
  </w:style>
  <w:style w:type="paragraph" w:styleId="HTML">
    <w:name w:val="HTML Preformatted"/>
    <w:basedOn w:val="a"/>
    <w:link w:val="HTMLChar"/>
    <w:uiPriority w:val="99"/>
    <w:semiHidden/>
    <w:unhideWhenUsed/>
    <w:rsid w:val="00EE1A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EE1AB7"/>
    <w:rPr>
      <w:rFonts w:ascii="宋体" w:eastAsia="宋体" w:hAnsi="宋体" w:cs="宋体"/>
      <w:kern w:val="0"/>
      <w:sz w:val="24"/>
      <w:szCs w:val="24"/>
    </w:rPr>
  </w:style>
  <w:style w:type="character" w:styleId="a4">
    <w:name w:val="Strong"/>
    <w:basedOn w:val="a0"/>
    <w:uiPriority w:val="22"/>
    <w:qFormat/>
    <w:rsid w:val="00CA50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8317352">
      <w:bodyDiv w:val="1"/>
      <w:marLeft w:val="0"/>
      <w:marRight w:val="0"/>
      <w:marTop w:val="0"/>
      <w:marBottom w:val="0"/>
      <w:divBdr>
        <w:top w:val="none" w:sz="0" w:space="0" w:color="auto"/>
        <w:left w:val="none" w:sz="0" w:space="0" w:color="auto"/>
        <w:bottom w:val="none" w:sz="0" w:space="0" w:color="auto"/>
        <w:right w:val="none" w:sz="0" w:space="0" w:color="auto"/>
      </w:divBdr>
      <w:divsChild>
        <w:div w:id="1691028982">
          <w:marLeft w:val="0"/>
          <w:marRight w:val="0"/>
          <w:marTop w:val="0"/>
          <w:marBottom w:val="0"/>
          <w:divBdr>
            <w:top w:val="none" w:sz="0" w:space="0" w:color="auto"/>
            <w:left w:val="none" w:sz="0" w:space="0" w:color="auto"/>
            <w:bottom w:val="none" w:sz="0" w:space="0" w:color="auto"/>
            <w:right w:val="none" w:sz="0" w:space="0" w:color="auto"/>
          </w:divBdr>
          <w:divsChild>
            <w:div w:id="1119689736">
              <w:marLeft w:val="0"/>
              <w:marRight w:val="0"/>
              <w:marTop w:val="0"/>
              <w:marBottom w:val="0"/>
              <w:divBdr>
                <w:top w:val="none" w:sz="0" w:space="0" w:color="auto"/>
                <w:left w:val="none" w:sz="0" w:space="0" w:color="auto"/>
                <w:bottom w:val="none" w:sz="0" w:space="0" w:color="auto"/>
                <w:right w:val="none" w:sz="0" w:space="0" w:color="auto"/>
              </w:divBdr>
              <w:divsChild>
                <w:div w:id="936524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40341621">
      <w:bodyDiv w:val="1"/>
      <w:marLeft w:val="0"/>
      <w:marRight w:val="0"/>
      <w:marTop w:val="0"/>
      <w:marBottom w:val="0"/>
      <w:divBdr>
        <w:top w:val="none" w:sz="0" w:space="0" w:color="auto"/>
        <w:left w:val="none" w:sz="0" w:space="0" w:color="auto"/>
        <w:bottom w:val="none" w:sz="0" w:space="0" w:color="auto"/>
        <w:right w:val="none" w:sz="0" w:space="0" w:color="auto"/>
      </w:divBdr>
    </w:div>
    <w:div w:id="614294728">
      <w:bodyDiv w:val="1"/>
      <w:marLeft w:val="0"/>
      <w:marRight w:val="0"/>
      <w:marTop w:val="0"/>
      <w:marBottom w:val="0"/>
      <w:divBdr>
        <w:top w:val="none" w:sz="0" w:space="0" w:color="auto"/>
        <w:left w:val="none" w:sz="0" w:space="0" w:color="auto"/>
        <w:bottom w:val="none" w:sz="0" w:space="0" w:color="auto"/>
        <w:right w:val="none" w:sz="0" w:space="0" w:color="auto"/>
      </w:divBdr>
    </w:div>
    <w:div w:id="667907832">
      <w:bodyDiv w:val="1"/>
      <w:marLeft w:val="0"/>
      <w:marRight w:val="0"/>
      <w:marTop w:val="0"/>
      <w:marBottom w:val="0"/>
      <w:divBdr>
        <w:top w:val="none" w:sz="0" w:space="0" w:color="auto"/>
        <w:left w:val="none" w:sz="0" w:space="0" w:color="auto"/>
        <w:bottom w:val="none" w:sz="0" w:space="0" w:color="auto"/>
        <w:right w:val="none" w:sz="0" w:space="0" w:color="auto"/>
      </w:divBdr>
    </w:div>
    <w:div w:id="733968124">
      <w:bodyDiv w:val="1"/>
      <w:marLeft w:val="0"/>
      <w:marRight w:val="0"/>
      <w:marTop w:val="0"/>
      <w:marBottom w:val="0"/>
      <w:divBdr>
        <w:top w:val="none" w:sz="0" w:space="0" w:color="auto"/>
        <w:left w:val="none" w:sz="0" w:space="0" w:color="auto"/>
        <w:bottom w:val="none" w:sz="0" w:space="0" w:color="auto"/>
        <w:right w:val="none" w:sz="0" w:space="0" w:color="auto"/>
      </w:divBdr>
    </w:div>
    <w:div w:id="873078279">
      <w:bodyDiv w:val="1"/>
      <w:marLeft w:val="0"/>
      <w:marRight w:val="0"/>
      <w:marTop w:val="0"/>
      <w:marBottom w:val="0"/>
      <w:divBdr>
        <w:top w:val="none" w:sz="0" w:space="0" w:color="auto"/>
        <w:left w:val="none" w:sz="0" w:space="0" w:color="auto"/>
        <w:bottom w:val="none" w:sz="0" w:space="0" w:color="auto"/>
        <w:right w:val="none" w:sz="0" w:space="0" w:color="auto"/>
      </w:divBdr>
    </w:div>
    <w:div w:id="885261561">
      <w:bodyDiv w:val="1"/>
      <w:marLeft w:val="0"/>
      <w:marRight w:val="0"/>
      <w:marTop w:val="0"/>
      <w:marBottom w:val="0"/>
      <w:divBdr>
        <w:top w:val="none" w:sz="0" w:space="0" w:color="auto"/>
        <w:left w:val="none" w:sz="0" w:space="0" w:color="auto"/>
        <w:bottom w:val="none" w:sz="0" w:space="0" w:color="auto"/>
        <w:right w:val="none" w:sz="0" w:space="0" w:color="auto"/>
      </w:divBdr>
      <w:divsChild>
        <w:div w:id="1396590565">
          <w:marLeft w:val="0"/>
          <w:marRight w:val="0"/>
          <w:marTop w:val="0"/>
          <w:marBottom w:val="0"/>
          <w:divBdr>
            <w:top w:val="none" w:sz="0" w:space="0" w:color="auto"/>
            <w:left w:val="none" w:sz="0" w:space="0" w:color="auto"/>
            <w:bottom w:val="none" w:sz="0" w:space="0" w:color="auto"/>
            <w:right w:val="none" w:sz="0" w:space="0" w:color="auto"/>
          </w:divBdr>
          <w:divsChild>
            <w:div w:id="133780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4718">
      <w:bodyDiv w:val="1"/>
      <w:marLeft w:val="0"/>
      <w:marRight w:val="0"/>
      <w:marTop w:val="0"/>
      <w:marBottom w:val="0"/>
      <w:divBdr>
        <w:top w:val="none" w:sz="0" w:space="0" w:color="auto"/>
        <w:left w:val="none" w:sz="0" w:space="0" w:color="auto"/>
        <w:bottom w:val="none" w:sz="0" w:space="0" w:color="auto"/>
        <w:right w:val="none" w:sz="0" w:space="0" w:color="auto"/>
      </w:divBdr>
    </w:div>
    <w:div w:id="1066564386">
      <w:bodyDiv w:val="1"/>
      <w:marLeft w:val="0"/>
      <w:marRight w:val="0"/>
      <w:marTop w:val="0"/>
      <w:marBottom w:val="0"/>
      <w:divBdr>
        <w:top w:val="none" w:sz="0" w:space="0" w:color="auto"/>
        <w:left w:val="none" w:sz="0" w:space="0" w:color="auto"/>
        <w:bottom w:val="none" w:sz="0" w:space="0" w:color="auto"/>
        <w:right w:val="none" w:sz="0" w:space="0" w:color="auto"/>
      </w:divBdr>
    </w:div>
    <w:div w:id="1472167781">
      <w:bodyDiv w:val="1"/>
      <w:marLeft w:val="0"/>
      <w:marRight w:val="0"/>
      <w:marTop w:val="0"/>
      <w:marBottom w:val="0"/>
      <w:divBdr>
        <w:top w:val="none" w:sz="0" w:space="0" w:color="auto"/>
        <w:left w:val="none" w:sz="0" w:space="0" w:color="auto"/>
        <w:bottom w:val="none" w:sz="0" w:space="0" w:color="auto"/>
        <w:right w:val="none" w:sz="0" w:space="0" w:color="auto"/>
      </w:divBdr>
    </w:div>
    <w:div w:id="1512068620">
      <w:bodyDiv w:val="1"/>
      <w:marLeft w:val="0"/>
      <w:marRight w:val="0"/>
      <w:marTop w:val="0"/>
      <w:marBottom w:val="0"/>
      <w:divBdr>
        <w:top w:val="none" w:sz="0" w:space="0" w:color="auto"/>
        <w:left w:val="none" w:sz="0" w:space="0" w:color="auto"/>
        <w:bottom w:val="none" w:sz="0" w:space="0" w:color="auto"/>
        <w:right w:val="none" w:sz="0" w:space="0" w:color="auto"/>
      </w:divBdr>
    </w:div>
    <w:div w:id="1560936830">
      <w:bodyDiv w:val="1"/>
      <w:marLeft w:val="0"/>
      <w:marRight w:val="0"/>
      <w:marTop w:val="0"/>
      <w:marBottom w:val="0"/>
      <w:divBdr>
        <w:top w:val="none" w:sz="0" w:space="0" w:color="auto"/>
        <w:left w:val="none" w:sz="0" w:space="0" w:color="auto"/>
        <w:bottom w:val="none" w:sz="0" w:space="0" w:color="auto"/>
        <w:right w:val="none" w:sz="0" w:space="0" w:color="auto"/>
      </w:divBdr>
    </w:div>
    <w:div w:id="1840653687">
      <w:bodyDiv w:val="1"/>
      <w:marLeft w:val="0"/>
      <w:marRight w:val="0"/>
      <w:marTop w:val="0"/>
      <w:marBottom w:val="0"/>
      <w:divBdr>
        <w:top w:val="none" w:sz="0" w:space="0" w:color="auto"/>
        <w:left w:val="none" w:sz="0" w:space="0" w:color="auto"/>
        <w:bottom w:val="none" w:sz="0" w:space="0" w:color="auto"/>
        <w:right w:val="none" w:sz="0" w:space="0" w:color="auto"/>
      </w:divBdr>
    </w:div>
    <w:div w:id="1884973777">
      <w:bodyDiv w:val="1"/>
      <w:marLeft w:val="0"/>
      <w:marRight w:val="0"/>
      <w:marTop w:val="0"/>
      <w:marBottom w:val="0"/>
      <w:divBdr>
        <w:top w:val="none" w:sz="0" w:space="0" w:color="auto"/>
        <w:left w:val="none" w:sz="0" w:space="0" w:color="auto"/>
        <w:bottom w:val="none" w:sz="0" w:space="0" w:color="auto"/>
        <w:right w:val="none" w:sz="0" w:space="0" w:color="auto"/>
      </w:divBdr>
      <w:divsChild>
        <w:div w:id="2050958455">
          <w:marLeft w:val="0"/>
          <w:marRight w:val="0"/>
          <w:marTop w:val="0"/>
          <w:marBottom w:val="0"/>
          <w:divBdr>
            <w:top w:val="none" w:sz="0" w:space="0" w:color="auto"/>
            <w:left w:val="none" w:sz="0" w:space="0" w:color="auto"/>
            <w:bottom w:val="none" w:sz="0" w:space="0" w:color="auto"/>
            <w:right w:val="none" w:sz="0" w:space="0" w:color="auto"/>
          </w:divBdr>
          <w:divsChild>
            <w:div w:id="171037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CCEED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2368</TotalTime>
  <Pages>20</Pages>
  <Words>955</Words>
  <Characters>5449</Characters>
  <Application>Microsoft Office Word</Application>
  <DocSecurity>0</DocSecurity>
  <Lines>45</Lines>
  <Paragraphs>12</Paragraphs>
  <ScaleCrop>false</ScaleCrop>
  <Company/>
  <LinksUpToDate>false</LinksUpToDate>
  <CharactersWithSpaces>6392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张飞</dc:creator>
  <cp:keywords/>
  <dc:description/>
  <cp:lastModifiedBy>zf</cp:lastModifiedBy>
  <cp:revision>33</cp:revision>
  <dcterms:created xsi:type="dcterms:W3CDTF">2020-11-11T09:51:00Z</dcterms:created>
  <dcterms:modified xsi:type="dcterms:W3CDTF">2020-11-24T14:46:00Z</dcterms:modified>
</cp:coreProperties>
</file>