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60"/>
        <w:jc w:val="center"/>
      </w:pPr>
      <w:r>
        <w:rPr>
          <w:b/>
          <w:color w:val="23747A"/>
          <w:sz w:val="22"/>
        </w:rPr>
        <w:t>给非机器人专业读者的入门版</w:t>
      </w:r>
    </w:p>
    <w:p>
      <w:pPr>
        <w:pStyle w:val="Title"/>
        <w:jc w:val="center"/>
      </w:pPr>
      <w:r>
        <w:t>机器人手五类方向</w:t>
        <w:br/>
        <w:t>67篇文献白话解读</w:t>
      </w:r>
    </w:p>
    <w:p>
      <w:pPr>
        <w:pStyle w:val="Subtitle"/>
        <w:jc w:val="center"/>
      </w:pPr>
      <w:r>
        <w:t>每篇只回答五个问题：想做什么、怎么做、做到什么、还差什么、我们能学什么</w:t>
      </w:r>
    </w:p>
    <w:p/>
    <w:p/>
    <w:p/>
    <w:p>
      <w:pPr>
        <w:jc w:val="center"/>
        <w:shd w:fill="FFF5D9"/>
        <w:pBdr>
          <w:top w:val="single" w:sz="5" w:space="5" w:color="E3C56E"/>
          <w:left w:val="single" w:sz="5" w:space="5" w:color="E3C56E"/>
          <w:bottom w:val="single" w:sz="5" w:space="5" w:color="E3C56E"/>
          <w:right w:val="single" w:sz="5" w:space="5" w:color="E3C56E"/>
        </w:pBdr>
      </w:pPr>
      <w:r>
        <w:t>重点不是背算法，而是判断：这个问题是不是机器手最后还没解决的痛点。</w:t>
      </w:r>
    </w:p>
    <w:p>
      <w:pPr>
        <w:jc w:val="center"/>
      </w:pPr>
      <w:r>
        <w:rPr>
          <w:color w:val="606870"/>
          <w:sz w:val="19"/>
        </w:rPr>
        <w:t>2021–2026｜M55M1 灵巧手 PoC 方向筛选｜2026-07-17</w:t>
      </w:r>
    </w:p>
    <w:p>
      <w:r>
        <w:br w:type="page"/>
      </w:r>
    </w:p>
    <w:p>
      <w:pPr>
        <w:pStyle w:val="Heading1"/>
      </w:pPr>
      <w:r>
        <w:t>先记住三个结论</w:t>
      </w:r>
    </w:p>
    <w:p>
      <w:pPr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</w:rPr>
        <w:t>第一优先：</w:t>
      </w:r>
      <w:r>
        <w:t>夹住以后判断轻微滑动、严重滑动和夹得太紧。这最容易做成两指桌面PoC。</w:t>
      </w:r>
    </w:p>
    <w:p>
      <w:pPr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</w:rPr>
        <w:t>第二优先：</w:t>
      </w:r>
      <w:r>
        <w:t>插入以后判断偏斜、卡住和没到底。先用手推滑台，不需要完整机械臂。</w:t>
      </w:r>
    </w:p>
    <w:p>
      <w:pPr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</w:rPr>
        <w:t>暂时不要：</w:t>
      </w:r>
      <w:r>
        <w:t>一开始就做完整五指手、自动展开衣服或田间自主采摘。这些问题不只差一只手。</w:t>
      </w:r>
    </w:p>
    <w:p>
      <w:pPr>
        <w:pStyle w:val="Heading1"/>
      </w:pPr>
      <w:r>
        <w:t>常见术语，翻成普通话</w:t>
      </w:r>
    </w:p>
    <w:p>
      <w:r>
        <w:rPr>
          <w:b/>
        </w:rPr>
        <w:t>触觉：</w:t>
      </w:r>
      <w:r>
        <w:t>机器人通过压力、振动或接触位置知道自己摸到了什么。</w:t>
      </w:r>
    </w:p>
    <w:p>
      <w:r>
        <w:rPr>
          <w:b/>
        </w:rPr>
        <w:t>滑移：</w:t>
      </w:r>
      <w:r>
        <w:t>物体相对手指发生移动。</w:t>
      </w:r>
    </w:p>
    <w:p>
      <w:r>
        <w:rPr>
          <w:b/>
        </w:rPr>
        <w:t>微滑：</w:t>
      </w:r>
      <w:r>
        <w:t>只有接触面的一小部分刚开始滑，物体整体还没明显移动。</w:t>
      </w:r>
    </w:p>
    <w:p>
      <w:r>
        <w:rPr>
          <w:b/>
        </w:rPr>
        <w:t>闭环：</w:t>
      </w:r>
      <w:r>
        <w:t>先感觉，再调整，再确认结果，而不是只执行一次固定动作。</w:t>
      </w:r>
    </w:p>
    <w:p>
      <w:r>
        <w:rPr>
          <w:b/>
        </w:rPr>
        <w:t>推理：</w:t>
      </w:r>
      <w:r>
        <w:t>模型收到一小段传感数据后，给出“稳定、滑动、过力”等判断。</w:t>
      </w:r>
    </w:p>
    <w:p>
      <w:r>
        <w:rPr>
          <w:b/>
        </w:rPr>
        <w:t>柔顺：</w:t>
      </w:r>
      <w:r>
        <w:t>碰到阻力时会让一点，不是继续硬顶。</w:t>
      </w:r>
    </w:p>
    <w:p>
      <w:r>
        <w:rPr>
          <w:b/>
        </w:rPr>
        <w:t>手内操作：</w:t>
      </w:r>
      <w:r>
        <w:t>物体不放下，直接在手里移动或转动。</w:t>
      </w:r>
    </w:p>
    <w:p>
      <w:r>
        <w:rPr>
          <w:b/>
        </w:rPr>
        <w:t>仿真转真机：</w:t>
      </w:r>
      <w:r>
        <w:t>先在电脑中训练，再放到真实机器人上。</w:t>
      </w:r>
    </w:p>
    <w:p>
      <w:r>
        <w:rPr>
          <w:b/>
        </w:rPr>
        <w:t>PoC：</w:t>
      </w:r>
      <w:r>
        <w:t>用最简单台架证明这个想法确实有价值，不等于最终产品。</w:t>
      </w:r>
    </w:p>
    <w:p>
      <w:pPr>
        <w:shd w:fill="FFF5D9"/>
        <w:pBdr>
          <w:top w:val="single" w:sz="5" w:space="5" w:color="E3C56E"/>
          <w:left w:val="single" w:sz="5" w:space="5" w:color="E3C56E"/>
          <w:bottom w:val="single" w:sz="5" w:space="5" w:color="E3C56E"/>
          <w:right w:val="single" w:sz="5" w:space="5" w:color="E3C56E"/>
        </w:pBdr>
      </w:pPr>
      <w:r>
        <w:rPr>
          <w:b/>
        </w:rPr>
        <w:t>这份简明版如何读：</w:t>
      </w:r>
      <w:r>
        <w:t>“做到什么”尽量保留论文给出的结果；“还差什么”和“我们能学什么”是根据论文实验范围做的工程判断。</w:t>
      </w:r>
    </w:p>
    <w:p>
      <w:r>
        <w:br w:type="page"/>
      </w:r>
    </w:p>
    <w:p>
      <w:pPr>
        <w:pStyle w:val="Heading1"/>
      </w:pPr>
      <w:r>
        <w:t>第1类｜怎样知道物体快滑了、夹得太紧了</w:t>
      </w:r>
    </w:p>
    <w:p>
      <w:pPr>
        <w:shd w:fill="EAF5F1"/>
        <w:pBdr>
          <w:top w:val="single" w:sz="5" w:space="5" w:color="B8D8CE"/>
          <w:left w:val="single" w:sz="5" w:space="5" w:color="B8D8CE"/>
          <w:bottom w:val="single" w:sz="5" w:space="5" w:color="B8D8CE"/>
          <w:right w:val="single" w:sz="5" w:space="5" w:color="B8D8CE"/>
        </w:pBdr>
      </w:pPr>
      <w:r>
        <w:t>这一类最接近我们的第一版产品。问题很简单：东西已经在手里，怎样既不掉下来，也不夹坏？</w:t>
      </w:r>
    </w:p>
    <w:p>
      <w:pPr>
        <w:pStyle w:val="Heading2"/>
      </w:pPr>
      <w:r>
        <w:t>先知道这几件事</w:t>
      </w:r>
    </w:p>
    <w:p>
      <w:r>
        <w:rPr>
          <w:b/>
        </w:rPr>
        <w:t>常识一：</w:t>
      </w:r>
      <w:r>
        <w:t>轻微滑动：物体还没明显移动，但接触面的一小部分已经开始滑。这是最值得提前发现的时刻。</w:t>
      </w:r>
    </w:p>
    <w:p>
      <w:r>
        <w:rPr>
          <w:b/>
        </w:rPr>
        <w:t>常识二：</w:t>
      </w:r>
      <w:r>
        <w:t>严重滑动：物体整体已经在手指之间移动，留给控制器的补救时间很短。</w:t>
      </w:r>
    </w:p>
    <w:p>
      <w:r>
        <w:rPr>
          <w:b/>
        </w:rPr>
        <w:t>常识三：</w:t>
      </w:r>
      <w:r>
        <w:t>动态信号：滑动时产生的快速振动；静态信号：现在持续用了多大夹力。两种信号用途不同。</w:t>
      </w:r>
    </w:p>
    <w:p>
      <w:r>
        <w:rPr>
          <w:b/>
        </w:rPr>
        <w:t>常识四：</w:t>
      </w:r>
      <w:r>
        <w:t>闭环：先感觉到变化，再调整一点夹力，然后重新确认是否稳定。</w:t>
      </w:r>
    </w:p>
    <w:p>
      <w:pPr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</w:rPr>
        <w:t>对我们项目的结论：</w:t>
      </w:r>
      <w:r>
        <w:t>最推荐先做：两指夹住物体，M55M1输出“没碰到、稳定、轻微滑动、严重滑动、夹太紧”五种状态。</w:t>
      </w:r>
    </w:p>
    <w:p>
      <w:pPr>
        <w:pStyle w:val="Heading2"/>
      </w:pPr>
      <w:r>
        <w:t>这一类的逐篇白话解读</w:t>
      </w:r>
    </w:p>
    <w:p>
      <w:pPr>
        <w:pStyle w:val="Heading2"/>
      </w:pPr>
      <w:r>
        <w:t>第01篇</w:t>
      </w:r>
    </w:p>
    <w:p>
      <w:r>
        <w:rPr>
          <w:i/>
          <w:color w:val="606870"/>
          <w:sz w:val="19"/>
        </w:rPr>
        <w:t>Bioarchitectonics-inspired soft grippers with cutaneous slip perception</w:t>
      </w:r>
      <w:r>
        <w:br/>
        <w:t xml:space="preserve">2025 · Science Advances · </w:t>
      </w:r>
      <w:hyperlink r:id="rId11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在物体真正掉下来之前，先发现它刚开始有一点点滑。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在软夹爪表面贴一种会放大摩擦变化的柔性传感器，再自动补一点夹力。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能够提前看到滑动迹象，抓取比没有反馈时更稳。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真实工厂里的油、水、灰尘和长期磨损，可能让信号变得不稳定。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先做“轻微滑动→小幅加力→再次确认”，这是最适合M55M1的第一种反应。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第02篇</w:t>
      </w:r>
    </w:p>
    <w:p>
      <w:r>
        <w:rPr>
          <w:i/>
          <w:color w:val="606870"/>
          <w:sz w:val="19"/>
        </w:rPr>
        <w:t>Slip-actuated bionic tactile sensing system with dynamic DC generator integrated E-textile for dexterous robotic manipulation</w:t>
      </w:r>
      <w:r>
        <w:br/>
        <w:t xml:space="preserve">2025 · Nature Communications · </w:t>
      </w:r>
      <w:hyperlink r:id="rId12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同时知道物体有没有在滑，以及现在夹得多紧。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一个传感器专门听滑动时的快速振动，另一个传感器测持续夹力。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机器人能更快发现滑动，并及时把物体抓稳。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很慢的滑动、传感器老化和不同物体之间的差异还要继续验证。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不要让一个传感器包办所有事；动态信号看滑动，静态信号看过力。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第03篇</w:t>
      </w:r>
    </w:p>
    <w:p>
      <w:r>
        <w:rPr>
          <w:i/>
          <w:color w:val="606870"/>
          <w:sz w:val="19"/>
        </w:rPr>
        <w:t>Universal slip detection of robotic hand with tactile sensing</w:t>
      </w:r>
      <w:r>
        <w:br/>
        <w:t xml:space="preserve">2025 · Frontiers Neurorobotics · </w:t>
      </w:r>
      <w:hyperlink r:id="rId13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让五指手不管换什么抓法，都能判断“没碰到、抓稳了、正在滑”。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收集六种抓法、二十多万条数据，训练一个很小的识别模型。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论文报告准确率超过97%，单次计算约1.26毫秒，还能自动调夹力。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油污、没见过的材料和传感器变旧后，是否还能这么准并不清楚。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PoC不能只报总准确率，还要报漏掉多少次滑动、错误加力多少次。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第04篇</w:t>
      </w:r>
    </w:p>
    <w:p>
      <w:r>
        <w:rPr>
          <w:i/>
          <w:color w:val="606870"/>
          <w:sz w:val="19"/>
        </w:rPr>
        <w:t>PVDF-based flexible piezoelectric tactile sensor for slip estimation using robotic gripper</w:t>
      </w:r>
      <w:r>
        <w:br/>
        <w:t xml:space="preserve">2025 · Frontiers Robotics AI · </w:t>
      </w:r>
      <w:hyperlink r:id="rId14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做一种便宜、简单、可以贴在夹爪上的滑动传感器。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使用PVDF薄片接收滑动振动，并比较外面硅胶层的不同厚度。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保护层越薄，通常越容易听到滑动。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这种薄片不会测持续夹力，低速滑动和长期磨损也可能难判断。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它可做低成本滑动传感器，但必须再配一个测夹力的通道。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第05篇</w:t>
      </w:r>
    </w:p>
    <w:p>
      <w:r>
        <w:rPr>
          <w:i/>
          <w:color w:val="606870"/>
          <w:sz w:val="19"/>
        </w:rPr>
        <w:t>Artificial organic afferent nerves enable closed-loop tactile feedback for intelligent robot</w:t>
      </w:r>
      <w:r>
        <w:br/>
        <w:t xml:space="preserve">2024 · Nature Communications · </w:t>
      </w:r>
      <w:hyperlink r:id="rId15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像人的神经一样，在传感器附近先把触觉信号变成简单事件。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用新型电子器件把压力变化变成脉冲，再让模型识别滑动方向。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机器人可以发现滑动并执行防滑动作。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这种新材料离便宜、耐用、容易量产还有距离。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不需要照搬材料，只要学习“前端先压缩信号，M55M1只处理接触事件”。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第06篇</w:t>
      </w:r>
    </w:p>
    <w:p>
      <w:r>
        <w:rPr>
          <w:i/>
          <w:color w:val="606870"/>
          <w:sz w:val="19"/>
        </w:rPr>
        <w:t>A Multifunctional Tactile Sensory System for Robotic Intelligent Identification and Manipulation Perception</w:t>
      </w:r>
      <w:r>
        <w:br/>
        <w:t xml:space="preserve">2024 · Advancement of science · </w:t>
      </w:r>
      <w:hyperlink r:id="rId16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让机器人在靠近、碰到和抓住物体时，都能得到有用信息。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把接近、摩擦和三方向受力三种传感器放在一起，再融合判断。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可以识别物体的硬度和表面，论文报告最高约95%准确率。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传感器越多，标定、布线、成本和故障也越多。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第一版只装真正影响决策的两种传感器，出错原因不清楚时再增加。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第07篇</w:t>
      </w:r>
    </w:p>
    <w:p>
      <w:r>
        <w:rPr>
          <w:i/>
          <w:color w:val="606870"/>
          <w:sz w:val="19"/>
        </w:rPr>
        <w:t>A Bioinspired Robotic Finger for Multimodal Tactile Sensing Powered by Fiber Optic Sensors</w:t>
      </w:r>
      <w:r>
        <w:br/>
        <w:t xml:space="preserve">2024 · Advanced Intelligent Systems · </w:t>
      </w:r>
      <w:hyperlink r:id="rId17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让软手指知道碰到了哪里、物体有多硬、表面有多粗。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把光纤埋进软手指，手指变形时光信号也跟着变化。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能感觉很小的接触力，也抓过草莓和薯片。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光纤读出设备不便宜，装配和维修也不简单。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真正值得学的是分区感知；两指先布少数关键点，不必一开始追求高清触觉。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第08篇</w:t>
      </w:r>
    </w:p>
    <w:p>
      <w:r>
        <w:rPr>
          <w:i/>
          <w:color w:val="606870"/>
          <w:sz w:val="19"/>
        </w:rPr>
        <w:t>Quantitative softness and texture bimodal haptic sensors for robotic clinical feature identification and intelligent picking</w:t>
      </w:r>
      <w:r>
        <w:br/>
        <w:t xml:space="preserve">2024 · Science Advances · </w:t>
      </w:r>
      <w:hyperlink r:id="rId18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先摸出物体软不软、滑不滑，再决定应该用多大力。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轻压和轻擦物体，估计它的弹性和摩擦。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能区分外观看起来相似的组织或水果，并选择较合适的抓力。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温度、湿度和速度都会改变结果，先摸一次也会拖慢节拍。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这是第二阶段功能；第一阶段先把滑动和过力做好。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第09篇</w:t>
      </w:r>
    </w:p>
    <w:p>
      <w:r>
        <w:rPr>
          <w:i/>
          <w:color w:val="606870"/>
          <w:sz w:val="19"/>
        </w:rPr>
        <w:t>TacPalm: A Soft Gripper With a Biomimetic Optical Tactile Palm for Stable Precise Grasping</w:t>
      </w:r>
      <w:r>
        <w:br/>
        <w:t xml:space="preserve">2024 · IEEE Sensors Journal · </w:t>
      </w:r>
      <w:hyperlink r:id="rId19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利用掌心来帮助夹爪判断是否碰到、是否抓正、是否快掉了。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把光学触觉传感器放在掌部，按“轻触—调整—保持”三个步骤工作。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每增加一个反馈步骤，抓取成功率就继续提高。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掌部相机占空间、怕磨损，而且物体必须能够碰到掌心。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M55M1也可以把过程拆成“接触建立—抓稳—失去接触”三个状态。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第10篇</w:t>
      </w:r>
    </w:p>
    <w:p>
      <w:r>
        <w:rPr>
          <w:i/>
          <w:color w:val="606870"/>
          <w:sz w:val="19"/>
        </w:rPr>
        <w:t>Recent Progress in Advanced Tactile Sensing Technologies for Soft Grippers</w:t>
      </w:r>
      <w:r>
        <w:br/>
        <w:t xml:space="preserve">2023 · Advanced Functional Materials · </w:t>
      </w:r>
      <w:hyperlink r:id="rId20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告诉读者软夹爪可以使用哪些触觉传感器。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比较电容、压阻、压电、光纤和相机式触觉等路线。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给出了不同传感器适合测力、测滑动或识别物体的总体地图。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各论文测试方法不同，很难只看一张参数表就选出量产方案。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选型要同时看量程、漂移、寿命、采样速度、封装和成本。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第11篇</w:t>
      </w:r>
    </w:p>
    <w:p>
      <w:r>
        <w:rPr>
          <w:i/>
          <w:color w:val="606870"/>
          <w:sz w:val="19"/>
        </w:rPr>
        <w:t>A Soft Barometric Tactile Sensor to Simultaneously Localize Contact and Estimate Normal Force With Validation to Detect Slip in a Robotic Gripper</w:t>
      </w:r>
      <w:r>
        <w:br/>
        <w:t xml:space="preserve">2022 · IEEE Robotics and Automation Letters · </w:t>
      </w:r>
      <w:hyperlink r:id="rId21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用便宜的气压小芯片同时判断接触位置、夹力和滑动。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在几个气压点上盖软胶，根据压力分布算出碰到哪里和用了多大力。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接触位置误差约0.5毫米，也能在较大力范围内工作。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一次碰到多个位置、碰到边缘或软胶长期变形时，计算可能不准。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这条路线比高清触觉更接近量产，可直接给M55M1输入少量压力点。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第12篇</w:t>
      </w:r>
    </w:p>
    <w:p>
      <w:r>
        <w:rPr>
          <w:i/>
          <w:color w:val="606870"/>
          <w:sz w:val="19"/>
        </w:rPr>
        <w:t>Finger-Skin-Inspired Flexible Optical Sensor for Force Sensing and Slip Detection in Robotic Grasping</w:t>
      </w:r>
      <w:r>
        <w:br/>
        <w:t xml:space="preserve">2021 · Advanced Materials &amp; Technologies · </w:t>
      </w:r>
      <w:hyperlink r:id="rId22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模仿人的指纹，让滑动产生更明显的信号。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在柔性表面做纹路和软硬分层，再分析振动随时间的变化。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既能测抓力，也能发现物体开始滑动。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不同材料、速度和采样频率会改变信号，需要重新验证。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M55M1可先计算几个简单的振动特征，再用小模型分类。</w:t>
      </w:r>
    </w:p>
    <w:p>
      <w:pPr>
        <w:spacing w:after="60"/>
        <w:pBdr>
          <w:bottom w:val="single" w:sz="4" w:color="D7DEE7" w:space="4"/>
        </w:pBdr>
      </w:pPr>
    </w:p>
    <w:p>
      <w:r>
        <w:br w:type="page"/>
      </w:r>
    </w:p>
    <w:p>
      <w:pPr>
        <w:pStyle w:val="Heading1"/>
      </w:pPr>
      <w:r>
        <w:t>第2类｜机器手到底需要多复杂</w:t>
      </w:r>
    </w:p>
    <w:p>
      <w:pPr>
        <w:shd w:fill="EAF5F1"/>
        <w:pBdr>
          <w:top w:val="single" w:sz="5" w:space="5" w:color="B8D8CE"/>
          <w:left w:val="single" w:sz="5" w:space="5" w:color="B8D8CE"/>
          <w:bottom w:val="single" w:sz="5" w:space="5" w:color="B8D8CE"/>
          <w:right w:val="single" w:sz="5" w:space="5" w:color="B8D8CE"/>
        </w:pBdr>
      </w:pPr>
      <w:r>
        <w:t>这一类研究五指手、软手、少关节夹爪和手内移动。重要结论是：不是关节越多越好，简单机构配合触觉也可能很有用。</w:t>
      </w:r>
    </w:p>
    <w:p>
      <w:pPr>
        <w:pStyle w:val="Heading2"/>
      </w:pPr>
      <w:r>
        <w:t>先知道这几件事</w:t>
      </w:r>
    </w:p>
    <w:p>
      <w:r>
        <w:rPr>
          <w:b/>
        </w:rPr>
        <w:t>常识一：</w:t>
      </w:r>
      <w:r>
        <w:t>自由度：机器手可以独立控制多少种运动。自由度多，能力可能更多，但成本和控制难度也更高。</w:t>
      </w:r>
    </w:p>
    <w:p>
      <w:r>
        <w:rPr>
          <w:b/>
        </w:rPr>
        <w:t>常识二：</w:t>
      </w:r>
      <w:r>
        <w:t>欠驱动：关节很多，但电机较少，几个关节会一起运动。便宜、顺应，但不能精确控制每个关节。</w:t>
      </w:r>
    </w:p>
    <w:p>
      <w:r>
        <w:rPr>
          <w:b/>
        </w:rPr>
        <w:t>常识三：</w:t>
      </w:r>
      <w:r>
        <w:t>机械顺应：手碰到物体时会主动让一点，不是硬顶。这能减少损伤和定位要求。</w:t>
      </w:r>
    </w:p>
    <w:p>
      <w:r>
        <w:rPr>
          <w:b/>
        </w:rPr>
        <w:t>常识四：</w:t>
      </w:r>
      <w:r>
        <w:t>手内操作：不放下物体，直接在手里转动或移动；借环境操作：利用桌面、墙边或导向槽帮助移动。</w:t>
      </w:r>
    </w:p>
    <w:p>
      <w:pPr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</w:rPr>
        <w:t>对我们项目的结论：</w:t>
      </w:r>
      <w:r>
        <w:t>当前不建议从完整五指手开始。先做两指、少关节、关键区域有触觉的夹爪，更容易证明M55M1的价值。</w:t>
      </w:r>
    </w:p>
    <w:p>
      <w:pPr>
        <w:pStyle w:val="Heading2"/>
      </w:pPr>
      <w:r>
        <w:t>这一类的逐篇白话解读</w:t>
      </w:r>
    </w:p>
    <w:p>
      <w:pPr>
        <w:pStyle w:val="Heading2"/>
      </w:pPr>
      <w:r>
        <w:t>第13篇</w:t>
      </w:r>
    </w:p>
    <w:p>
      <w:r>
        <w:rPr>
          <w:i/>
          <w:color w:val="606870"/>
          <w:sz w:val="19"/>
        </w:rPr>
        <w:t>Tactile-reactive gripper with an active palm for dexterous manipulation</w:t>
      </w:r>
      <w:r>
        <w:br/>
        <w:t xml:space="preserve">2026 · npj Robotics · </w:t>
      </w:r>
      <w:hyperlink r:id="rId23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让掌心不只是支撑物体，还能主动运动和感知。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掌心和手指都装触觉，掌心也能动，双方配合调整物体。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在常见物体、手内移动、摘水果和工业演示中表现出更强能力。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机械、相机和控制都更复杂，耐磨与维护成本还不清楚。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不必做会动的掌心，先做一个能测接触和滑动的可换掌垫。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第14篇</w:t>
      </w:r>
    </w:p>
    <w:p>
      <w:r>
        <w:rPr>
          <w:i/>
          <w:color w:val="606870"/>
          <w:sz w:val="19"/>
        </w:rPr>
        <w:t>RUKA: Rethinking the Design of Humanoid Hands with Learning</w:t>
      </w:r>
      <w:r>
        <w:br/>
        <w:t xml:space="preserve">2025 · RSS · </w:t>
      </w:r>
      <w:hyperlink r:id="rId24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用更便宜、更容易制造的方式做一只五指机器人手。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减少电机数量，允许几个关节一起动，再用学习补偿腱线误差。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完成了活动范围、力量、耐久和遥操作测试。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腱线会变松、会磨损，关节也不能完全独立控制。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M55M1可以监测腱线松弛、卡住或接触异常，不必控制所有关节。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第15篇</w:t>
      </w:r>
    </w:p>
    <w:p>
      <w:r>
        <w:rPr>
          <w:i/>
          <w:color w:val="606870"/>
          <w:sz w:val="19"/>
        </w:rPr>
        <w:t>A natural biomimetic prosthetic hand with neuromorphic tactile sensing for precise and compliant grasping</w:t>
      </w:r>
      <w:r>
        <w:br/>
        <w:t xml:space="preserve">2025 · Science Advances · </w:t>
      </w:r>
      <w:hyperlink r:id="rId25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把硬骨架的力量和软关节的安全结合在一只假手里。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采用软硬混合结构，并在表面放多层触觉传感器。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能柔和抓住日常物品，也能区分不同表面。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准确分类不代表长期好用，重量、功耗和佩戴舒适度仍重要。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先靠机械结构限制危险压力，再让M55M1补充滑动和过力判断。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第16篇</w:t>
      </w:r>
    </w:p>
    <w:p>
      <w:r>
        <w:rPr>
          <w:i/>
          <w:color w:val="606870"/>
          <w:sz w:val="19"/>
        </w:rPr>
        <w:t>GeoDEx: A Unified Geometric Framework for Tactile Dexterous and Extrinsic Manipulation under Force Uncertainty</w:t>
      </w:r>
      <w:r>
        <w:br/>
        <w:t xml:space="preserve">2025 · RSS · </w:t>
      </w:r>
      <w:hyperlink r:id="rId26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在触觉有噪声时，仍然算出物体应该怎样滑、转或靠住环境。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把接触情况简化成平面、圆锥和椭圆等几种几何形状来计算。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计算速度明显加快，在噪声条件下也能保持操作稳定。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真实软表面和复杂摩擦并不总能用简单几何表示。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PoC也应只定义少数状态，如稳定、边缘接触、滑动和卡住。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第17篇</w:t>
      </w:r>
    </w:p>
    <w:p>
      <w:r>
        <w:rPr>
          <w:i/>
          <w:color w:val="606870"/>
          <w:sz w:val="19"/>
        </w:rPr>
        <w:t>In-Hand Singulation, Scooping, and Cable Untangling with a 5-DoF Tactile-Reactive Gripper</w:t>
      </w:r>
      <w:r>
        <w:br/>
        <w:t xml:space="preserve">2025 · Advanced Robotics Research · </w:t>
      </w:r>
      <w:hyperlink r:id="rId27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证明不需要很多关节，两指夹爪也能完成一些复杂任务。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两指夹爪只有5个运动自由度，但加入高清触觉。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完成颗粒中取单件、铲起卡片和解开两根线缆。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任务经过专门设计，触觉表面也怕污染和磨损。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先用简单两指加治具证明价值，不要一开始造完整五指手。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第18篇</w:t>
      </w:r>
    </w:p>
    <w:p>
      <w:r>
        <w:rPr>
          <w:i/>
          <w:color w:val="606870"/>
          <w:sz w:val="19"/>
        </w:rPr>
        <w:t>Robot Synesthesia: In-Hand Manipulation with Visuotactile Sensing</w:t>
      </w:r>
      <w:r>
        <w:br/>
        <w:t xml:space="preserve">2024 · IEEE ICRA · </w:t>
      </w:r>
      <w:hyperlink r:id="rId28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把相机看到的形状和手指摸到的形状放到同一张三维地图中。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把触觉也转换成三维点，再与视觉一起训练动作。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视觉和触觉一起使用时，手内操作和从仿真转到真机都更好。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需要准确标定，计算量也比较大。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当前不用做三维融合，但传感数据要有位置和时间，方便以后与视觉对齐。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第19篇</w:t>
      </w:r>
    </w:p>
    <w:p>
      <w:r>
        <w:rPr>
          <w:i/>
          <w:color w:val="606870"/>
          <w:sz w:val="19"/>
        </w:rPr>
        <w:t>Tactile-Driven Non-Prehensile Object Manipulation via Extrinsic Contact Mode Control</w:t>
      </w:r>
      <w:r>
        <w:br/>
        <w:t xml:space="preserve">2024 · RSS · </w:t>
      </w:r>
      <w:hyperlink r:id="rId29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借助桌面或边缘来移动物体，而不是全靠手指抓住后再动。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用触觉判断物体是在滑、绕边转，还是已经失去接触。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机器人能利用环境完成滑动和转动。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换桌面材料、摩擦或形状后，原来的方法可能失效。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使用导向槽和桌面当治具，让两指也能完成拨正和插入。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第20篇</w:t>
      </w:r>
    </w:p>
    <w:p>
      <w:r>
        <w:rPr>
          <w:i/>
          <w:color w:val="606870"/>
          <w:sz w:val="19"/>
        </w:rPr>
        <w:t>SpringGrasp: Synthesizing Compliant, Dexterous Grasps under Shape Uncertainty</w:t>
      </w:r>
      <w:r>
        <w:br/>
        <w:t xml:space="preserve">2024 · RSS · </w:t>
      </w:r>
      <w:hyperlink r:id="rId30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物体形状看不准时，也能抓得住。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把手指设计成有弹性的弹簧，让碰偏后仍会把物体推回稳定位置。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14个物体上成功率约84%到89%，高于普通抓取方法。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软物体、快速碰撞和摩擦变化时效果还不确定。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让机械允许几毫米误差，再用M55M1确认是否真的抓稳。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第21篇</w:t>
      </w:r>
    </w:p>
    <w:p>
      <w:r>
        <w:rPr>
          <w:i/>
          <w:color w:val="606870"/>
          <w:sz w:val="19"/>
        </w:rPr>
        <w:t>Adaptive wrapping with active elastic band-based gripper for stable in-hand manipulation</w:t>
      </w:r>
      <w:r>
        <w:br/>
        <w:t xml:space="preserve">2025 · Sensors and Actuators A · </w:t>
      </w:r>
      <w:hyperlink r:id="rId31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抓住物体后，还能在两指之间把它平移或旋转。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用两条有弹性的活动带包住物体，带子转动时带动物体。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可以移动和旋转鸡蛋、水果等不规则物体。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扁平、有棱角或潮湿的物体不一定适合，带子也会磨损。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如果需要简单手内调整，可增加活动表面，但第一版先监测带子是否打滑。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第22篇</w:t>
      </w:r>
    </w:p>
    <w:p>
      <w:r>
        <w:rPr>
          <w:i/>
          <w:color w:val="606870"/>
          <w:sz w:val="19"/>
        </w:rPr>
        <w:t>TacGNN: Learning Tactile-Based In-Hand Manipulation With a Blind Robot Using Hierarchical Graph Neural Network</w:t>
      </w:r>
      <w:r>
        <w:br/>
        <w:t xml:space="preserve">2023 · IEEE Robotics and Automation Letters · </w:t>
      </w:r>
      <w:hyperlink r:id="rId32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没有相机时，只靠整只手的触觉来判断物体在哪里。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把分散在手上的传感点连成一张关系图，再学习物体状态。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机器人可以只靠触觉和关节信息转动两个球。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需要大量传感点和较复杂训练，传感点坏掉后也会受影响。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少量传感器时先用简单模型，传感点很多后再考虑这种方法。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第23篇</w:t>
      </w:r>
    </w:p>
    <w:p>
      <w:r>
        <w:rPr>
          <w:i/>
          <w:color w:val="606870"/>
          <w:sz w:val="19"/>
        </w:rPr>
        <w:t>Rotating without Seeing: Towards In-hand Dexterity through Touch</w:t>
      </w:r>
      <w:r>
        <w:br/>
        <w:t xml:space="preserve">2023 · RSS · </w:t>
      </w:r>
      <w:hyperlink r:id="rId33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完全不看相机，也能把手里的物体持续转动。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在掌心和手指铺很多只回答“碰到/没碰到”的简单传感点。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即使物体训练时没见过，也能继续转动。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这种传感器不知道力有多大，也不知道滑动方向。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覆盖范围有时比单点精度重要，第一版可先可靠判断接触、失联和滑动。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第24篇</w:t>
      </w:r>
    </w:p>
    <w:p>
      <w:r>
        <w:rPr>
          <w:i/>
          <w:color w:val="606870"/>
          <w:sz w:val="19"/>
        </w:rPr>
        <w:t>RBO Hand 3: A Platform for Soft Dexterous Manipulation</w:t>
      </w:r>
      <w:r>
        <w:br/>
        <w:t xml:space="preserve">2022 · IEEE Transactions on robotics · </w:t>
      </w:r>
      <w:hyperlink r:id="rId34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做一只柔软、动作多、可以反复做实验的仿人手。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用16路气动驱动手指、拇指和掌心，结构尽量做成可更换模块。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能做33种常见抓法和多种手内动作。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需要气源和阀，体积、能耗与维护不适合简单产品。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它适合研究平台，不适合当前第一版市场PoC。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第25篇</w:t>
      </w:r>
    </w:p>
    <w:p>
      <w:r>
        <w:rPr>
          <w:i/>
          <w:color w:val="606870"/>
          <w:sz w:val="19"/>
        </w:rPr>
        <w:t>Multi-Fingered In-Hand Manipulation With Various Object Properties Using Graph Convolutional Networks and Distributed Tactile Sensors</w:t>
      </w:r>
      <w:r>
        <w:br/>
        <w:t xml:space="preserve">2022 · IEEE Robotics and Automation Letters · </w:t>
      </w:r>
      <w:hyperlink r:id="rId35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让机器人理解分布在手指、指节和掌心的上千个触觉点。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按照传感点在手上的真实位置建立关系，再学习操作动作。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可以根据不同物体的特性调整手内操作。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1152个信号的布线、同步、坏点和算力都很重。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先问清楚到底需要多细；滑动和过力可能只需8到16个区域特征。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第26篇</w:t>
      </w:r>
    </w:p>
    <w:p>
      <w:r>
        <w:rPr>
          <w:i/>
          <w:color w:val="606870"/>
          <w:sz w:val="19"/>
        </w:rPr>
        <w:t>Learning Purely Tactile In-Hand Manipulation with a Torque-Controlled Hand</w:t>
      </w:r>
      <w:r>
        <w:br/>
        <w:t xml:space="preserve">2022 · IEEE ICRA · </w:t>
      </w:r>
      <w:hyperlink r:id="rId36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手掌朝下、没有相机时，仍能一直转动手里的方块。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先在仿真里大量练习，再把学到的动作放到能控制关节力矩的真手上。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实机一次可转动四十多圈，也能承受一些外部干扰。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训练花费大，而且需要昂贵、反应快的机器人手。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高速电机控制留给原控制器，M55M1只负责触觉状态和有限反应。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第27篇</w:t>
      </w:r>
    </w:p>
    <w:p>
      <w:r>
        <w:rPr>
          <w:i/>
          <w:color w:val="606870"/>
          <w:sz w:val="19"/>
        </w:rPr>
        <w:t>Integrated linkage-driven dexterous anthropomorphic robotic hand</w:t>
      </w:r>
      <w:r>
        <w:br/>
        <w:t xml:space="preserve">2021 · Nature Communications · </w:t>
      </w:r>
      <w:hyperlink r:id="rId37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把电机、机构和传感器全部装进手里，不再需要外置前臂机构。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采用紧凑连杆传动，做成15自由度、20个关节的完整手。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手重约1.1公斤，指尖力可到34牛，还能使用一些日常工具。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越紧凑越难散热和维修，长期产线使用还没充分证明。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未来掌内控制板要考虑空间和热，但现在先做可拆的M55M1触觉模块。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第28篇</w:t>
      </w:r>
    </w:p>
    <w:p>
      <w:r>
        <w:rPr>
          <w:i/>
          <w:color w:val="606870"/>
          <w:sz w:val="19"/>
        </w:rPr>
        <w:t>Surprisingly Robust In-Hand Manipulation: An Empirical Study</w:t>
      </w:r>
      <w:r>
        <w:br/>
        <w:t xml:space="preserve">2021 · RSS · </w:t>
      </w:r>
      <w:hyperlink r:id="rId38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解释为什么一些看起来简单的手内动作，反而对误差很不敏感。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大量改变物体大小、重量、位置和动作速度，观察哪些动作仍然成功。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总结出三点：利用机械本身的柔顺、用动作限制可能状态、再把简单动作组合起来。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这些经验还不能自动为所有新任务生成动作，也没有完整安全证明。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用导向面、止挡和软结构把问题变简单，让M55M1只判断少数状态。</w:t>
      </w:r>
    </w:p>
    <w:p>
      <w:pPr>
        <w:spacing w:after="60"/>
        <w:pBdr>
          <w:bottom w:val="single" w:sz="4" w:color="D7DEE7" w:space="4"/>
        </w:pBdr>
      </w:pPr>
    </w:p>
    <w:p>
      <w:r>
        <w:br w:type="page"/>
      </w:r>
    </w:p>
    <w:p>
      <w:pPr>
        <w:pStyle w:val="Heading1"/>
      </w:pPr>
      <w:r>
        <w:t>第3类｜已经碰到零件以后，怎样避免插歪和卡住</w:t>
      </w:r>
    </w:p>
    <w:p>
      <w:pPr>
        <w:shd w:fill="EAF5F1"/>
        <w:pBdr>
          <w:top w:val="single" w:sz="5" w:space="5" w:color="B8D8CE"/>
          <w:left w:val="single" w:sz="5" w:space="5" w:color="B8D8CE"/>
          <w:bottom w:val="single" w:sz="5" w:space="5" w:color="B8D8CE"/>
          <w:right w:val="single" w:sz="5" w:space="5" w:color="B8D8CE"/>
        </w:pBdr>
      </w:pPr>
      <w:r>
        <w:t>这一类最适合做第二个PoC。相机已经把零件送到附近，真正剩下的问题是碰到以后偏了、卡了、没到底或没锁住。</w:t>
      </w:r>
    </w:p>
    <w:p>
      <w:pPr>
        <w:pStyle w:val="Heading2"/>
      </w:pPr>
      <w:r>
        <w:t>先知道这几件事</w:t>
      </w:r>
    </w:p>
    <w:p>
      <w:r>
        <w:rPr>
          <w:b/>
        </w:rPr>
        <w:t>常识一：</w:t>
      </w:r>
      <w:r>
        <w:t>首次接触：零件刚碰到孔口或连接器。此时受力方向常能告诉我们偏向哪边。</w:t>
      </w:r>
    </w:p>
    <w:p>
      <w:r>
        <w:rPr>
          <w:b/>
        </w:rPr>
        <w:t>常识二：</w:t>
      </w:r>
      <w:r>
        <w:t>偏斜：零件角度或位置不正；卡滞：继续推也不前进，而且力快速增加。</w:t>
      </w:r>
    </w:p>
    <w:p>
      <w:r>
        <w:rPr>
          <w:b/>
        </w:rPr>
        <w:t>常识三：</w:t>
      </w:r>
      <w:r>
        <w:t>到底：零件到达正确深度；锁住：锁扣真的扣上。机器人到达某个位置不一定代表已经锁好。</w:t>
      </w:r>
    </w:p>
    <w:p>
      <w:r>
        <w:rPr>
          <w:b/>
        </w:rPr>
        <w:t>常识四：</w:t>
      </w:r>
      <w:r>
        <w:t>柔顺：碰到阻力时稍微让开或摆动，而不是继续硬推。</w:t>
      </w:r>
    </w:p>
    <w:p>
      <w:pPr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</w:rPr>
        <w:t>对我们项目的结论：</w:t>
      </w:r>
      <w:r>
        <w:t>推荐用手推滑台做简单台架：人为制造左偏、右偏、卡住和没到底，先让M55M1识别并亮灯或停机。</w:t>
      </w:r>
    </w:p>
    <w:p>
      <w:pPr>
        <w:pStyle w:val="Heading2"/>
      </w:pPr>
      <w:r>
        <w:t>这一类的逐篇白话解读</w:t>
      </w:r>
    </w:p>
    <w:p>
      <w:pPr>
        <w:pStyle w:val="Heading2"/>
      </w:pPr>
      <w:r>
        <w:t>第29篇</w:t>
      </w:r>
    </w:p>
    <w:p>
      <w:r>
        <w:rPr>
          <w:i/>
          <w:color w:val="606870"/>
          <w:sz w:val="19"/>
        </w:rPr>
        <w:t>Reactive Diffusion Policy: Slow-Fast Visual-Tactile Policy Learning for Contact-Rich Manipulation</w:t>
      </w:r>
      <w:r>
        <w:br/>
        <w:t xml:space="preserve">2025 · RSS · </w:t>
      </w:r>
      <w:hyperlink r:id="rId39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既能慢慢计划动作，又能在突然滑动或碰撞时马上反应。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慢速部分看视觉和触觉决定大动作，快速部分只看触觉做即时修正。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在接触多的任务里，比只靠视觉学习更稳定。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两个速度不同的控制系统如何安全配合，仍比较复杂。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上位机负责慢计划，M55M1每10到20毫秒判断是否停、退或小幅加力。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第30篇</w:t>
      </w:r>
    </w:p>
    <w:p>
      <w:r>
        <w:rPr>
          <w:i/>
          <w:color w:val="606870"/>
          <w:sz w:val="19"/>
        </w:rPr>
        <w:t>ViTaSCOPE: Visuo-tactile Implicit Representation for In-hand Pose and Extrinsic Contact Estimation</w:t>
      </w:r>
      <w:r>
        <w:br/>
        <w:t xml:space="preserve">2025 · RSS · </w:t>
      </w:r>
      <w:hyperlink r:id="rId40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物体被手挡住时，也能知道它在手里是什么姿势、外面碰到了哪里。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把视觉和触觉合并成一个连续的三维表示。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能同时估计手内姿态和物体与环境的接触位置。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模型较重，对标定和仿真质量要求高。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第一版不用重建三维，只区分左偏、右偏、前端碰到、两边卡住和到底。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第31篇</w:t>
      </w:r>
    </w:p>
    <w:p>
      <w:r>
        <w:rPr>
          <w:i/>
          <w:color w:val="606870"/>
          <w:sz w:val="19"/>
        </w:rPr>
        <w:t>PP-Tac: Paper Picking Using Omnidirectional Tactile Feedback in Dexterous Robotic Hands</w:t>
      </w:r>
      <w:r>
        <w:br/>
        <w:t xml:space="preserve">2025 · RSS · </w:t>
      </w:r>
      <w:hyperlink r:id="rId41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把纸张、薄片这类又薄又软的东西从桌面拿起来。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多指手先学会捏取动作，再用触觉发现滑动并调整摩擦力。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不同材料、厚度和硬度的薄片，总成功率约87.5%。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多张粘在一起、静电、潮湿和高速分片还没完全解决。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PoC只需判断“抓到一张、抓偏、正在滑”，再配一个楔形台面就够了。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第32篇</w:t>
      </w:r>
    </w:p>
    <w:p>
      <w:r>
        <w:rPr>
          <w:i/>
          <w:color w:val="606870"/>
          <w:sz w:val="19"/>
        </w:rPr>
        <w:t>Demonstrating REASSEMBLE: A Multimodal Dataset for Contact-rich Robotic Assembly and Disassembly</w:t>
      </w:r>
      <w:r>
        <w:br/>
        <w:t xml:space="preserve">2025 · RSS · </w:t>
      </w:r>
      <w:hyperlink r:id="rId42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给装配研究提供一套同时包含成功和失败的真实数据。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在标准装配板上记录拾取、插入、拆下和放置，同时采集相机、力、声音等信号。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共17种物体、4551次示范、约781分钟数据。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它仍然只代表一套设备和任务板，不能直接覆盖所有工厂。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PoC从第一天就要保存原始窗口、状态、动作、成功/失败原因和时间。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第33篇</w:t>
      </w:r>
    </w:p>
    <w:p>
      <w:r>
        <w:rPr>
          <w:i/>
          <w:color w:val="606870"/>
          <w:sz w:val="19"/>
        </w:rPr>
        <w:t>Robust Peg-in-Hole Assembly under Uncertainties via Compliant and Interactive Contact-Rich Manipulation</w:t>
      </w:r>
      <w:r>
        <w:br/>
        <w:t xml:space="preserve">2025 · RSS · </w:t>
      </w:r>
      <w:hyperlink r:id="rId43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位置不够准时，也能通过安全接触慢慢找到孔并插进去。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允许零件先轻轻碰到周围，再利用接触方向一步步修正。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在标准装配板和其他插入任务上，即使初始位置有误差也能完成。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不同形状、摩擦和易损连接器仍需要各自的安全规则。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故意给几种可控偏差，测试M55M1能否认出偏斜、卡住和到底。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第34篇</w:t>
      </w:r>
    </w:p>
    <w:p>
      <w:r>
        <w:rPr>
          <w:i/>
          <w:color w:val="606870"/>
          <w:sz w:val="19"/>
        </w:rPr>
        <w:t>Advances in Robotic Peg-in-Hole Assembly: A Comprehensive Review</w:t>
      </w:r>
      <w:r>
        <w:br/>
        <w:t xml:space="preserve">2025 · Chinese Journal of Mechanical Engineering · </w:t>
      </w:r>
      <w:hyperlink r:id="rId44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把机器人插孔的常见办法和问题整理清楚。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比较机械柔顺、力控制、搜索动作和学习方法。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给出了从接触、找孔到插入的完整方法地图。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行业没有统一的间隙、速度、最大力和恢复时间测试标准。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报告要写清初始偏差、间隙、峰值力、发现卡住用了多久，以及能否恢复。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第35篇</w:t>
      </w:r>
    </w:p>
    <w:p>
      <w:r>
        <w:rPr>
          <w:i/>
          <w:color w:val="606870"/>
          <w:sz w:val="19"/>
        </w:rPr>
        <w:t>RoboPack: Learning Tactile-Informed Dynamics Models for Dense Packing</w:t>
      </w:r>
      <w:r>
        <w:br/>
        <w:t xml:space="preserve">2024 · RSS · </w:t>
      </w:r>
      <w:hyperlink r:id="rId45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把物品塞进很满的箱子时，预测挤压和变形会怎样发展。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同时看相机和软触觉，根据过去几步接触来预测下一步。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每个任务只用约30分钟真实数据，也能做在线调整。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预测越长越容易累积错误，传感器和计算也较重。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不用预测全部物理，只看力增长、振动和位移是否一致，就能判断太满或卡住。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第36篇</w:t>
      </w:r>
    </w:p>
    <w:p>
      <w:r>
        <w:rPr>
          <w:i/>
          <w:color w:val="606870"/>
          <w:sz w:val="19"/>
        </w:rPr>
        <w:t>FOTS: A Fast Optical Tactile Simulator for Sim2Real Learning of Tactile-Motor Robot Manipulation Skills</w:t>
      </w:r>
      <w:r>
        <w:br/>
        <w:t xml:space="preserve">2024 · IEEE Robotics and Automation Letters · </w:t>
      </w:r>
      <w:hyperlink r:id="rId46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在电脑里快速模拟相机式触觉，减少真实传感器磨损和采集成本。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用较简单的模型生成接触图像和表面小点移动，再训练插孔动作。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普通CPU也能较快生成触觉画面，并把策略放到真机。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真实的灰尘、磨损、照明变化和复杂接触仍难模拟。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仿真可帮助补数据，但最终阈值一定要在真实夹具上验证。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第37篇</w:t>
      </w:r>
    </w:p>
    <w:p>
      <w:r>
        <w:rPr>
          <w:i/>
          <w:color w:val="606870"/>
          <w:sz w:val="19"/>
        </w:rPr>
        <w:t>Variable impedance control on contact-rich manipulation of a collaborative industrial mobile manipulator: An imitation learning approach</w:t>
      </w:r>
      <w:r>
        <w:br/>
        <w:t xml:space="preserve">2025 · Robotics and Computer-Integrated Manufacturing · </w:t>
      </w:r>
      <w:hyperlink r:id="rId47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让机器人学会什么时候应该硬一点、什么时候应该软一点地插入。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从人的示范中学习接触时的柔顺程度，再到实机执行。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在移动协作机器人上完成高精度插孔实验。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很依赖示范和仿真校准，而且腕部受力看不到每根手指的局部问题。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机器人控制器负责手臂柔顺，M55M1负责手指局部接触和安全报警。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第38篇</w:t>
      </w:r>
    </w:p>
    <w:p>
      <w:r>
        <w:rPr>
          <w:i/>
          <w:color w:val="606870"/>
          <w:sz w:val="19"/>
        </w:rPr>
        <w:t>Cable Routing and Assembly using Tactile-driven Motion Primitives</w:t>
      </w:r>
      <w:r>
        <w:br/>
        <w:t xml:space="preserve">2023 · IEEE ICRA · </w:t>
      </w:r>
      <w:hyperlink r:id="rId48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让机器人完成跟线、绕线和插线，而不是全靠相机。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把大任务拆成几个小动作，每个小动作都用指尖触觉闭环完成。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加入触觉后，单个动作和完整布线都明显更成功。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换线径、硬度、分支或连接器时，动作库可能需要重做。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把跟线、居中、找到端头和插入分别做成简单状态机。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第39篇</w:t>
      </w:r>
    </w:p>
    <w:p>
      <w:r>
        <w:rPr>
          <w:i/>
          <w:color w:val="606870"/>
          <w:sz w:val="19"/>
        </w:rPr>
        <w:t>In-Hand Manipulation of Unknown Objects with Tactile Sensing for Insertion</w:t>
      </w:r>
      <w:r>
        <w:br/>
        <w:t xml:space="preserve">2023 · IEEE/RSJ IROS · </w:t>
      </w:r>
      <w:hyperlink r:id="rId49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物体形状未知、又看不见时，把它在手里转到适合插入的方向。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滚动夹爪一边转物体一边摸形状，只探索对当前插入最有用的部分。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仿真中能可靠调整随机物体方向，并减少无用探索时间。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主要还是仿真，真实传感噪声和软物体还没充分验证。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不做完整形状重建，只估计插入真正需要的方向、端部和偏角。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第40篇</w:t>
      </w:r>
    </w:p>
    <w:p>
      <w:r>
        <w:rPr>
          <w:i/>
          <w:color w:val="606870"/>
          <w:sz w:val="19"/>
        </w:rPr>
        <w:t>Manipulation of Boltlike Fasteners Through Fingertip Tactile Perception in Robotic Assembly</w:t>
      </w:r>
      <w:r>
        <w:br/>
        <w:t xml:space="preserve">2024 · IEEE/ASME transactions on mechatronics · </w:t>
      </w:r>
      <w:hyperlink r:id="rId50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螺栓被抓歪时，不靠相机也能调整后继续装配。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指尖触觉判断螺栓在手中的方向和碰撞位置，再进行修正。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在真实装配任务中补偿了抓取、放置和插入误差。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每换一种零件仍可能需要重新标定，油污和金属屑也会影响传感器。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人为给几个固定抓偏角，先验证M55M1能否分类并阻止错误插入。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第41篇</w:t>
      </w:r>
    </w:p>
    <w:p>
      <w:r>
        <w:rPr>
          <w:i/>
          <w:color w:val="606870"/>
          <w:sz w:val="19"/>
        </w:rPr>
        <w:t>Reinforcement Learning of Impedance Policies for Peg-in-Hole Tasks: Role of Asymmetric Matrices</w:t>
      </w:r>
      <w:r>
        <w:br/>
        <w:t xml:space="preserve">2022 · IEEE Robotics and Automation Letters · </w:t>
      </w:r>
      <w:hyperlink r:id="rId51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插孔时让一个方向的碰撞，自动引导机器人往另一个方向修正。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学习一组会把不同方向联系起来的柔顺参数，而不是重新学习整条轨迹。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在毫米级插孔中从仿真直接转到真机，并能应对一些变化。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这种控制的安全分析更难，换几何后参数可能不够用。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M55M1只需告诉机器人偏向哪边、卡得多严重，由机器人选择预先验证的动作。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第42篇</w:t>
      </w:r>
    </w:p>
    <w:p>
      <w:r>
        <w:rPr>
          <w:i/>
          <w:color w:val="606870"/>
          <w:sz w:val="19"/>
        </w:rPr>
        <w:t>Residual Learning From Demonstration: Adapting DMPs for Contact-Rich Manipulation</w:t>
      </w:r>
      <w:r>
        <w:br/>
        <w:t xml:space="preserve">2022 · IEEE Robotics and Automation Letters · </w:t>
      </w:r>
      <w:hyperlink r:id="rId52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先照着人的示范做，再学习少量修正，不必从零学插入。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保留原来的示范轨迹，只让学习算法补一点位置和姿势误差。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成功率和适应新摩擦、新形状的能力都有提高。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修正太大可能破坏原本安全的动作，仍需要硬限制。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M55M1只允许输出很小、有限的修正，并设置最大力和超时。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第43篇</w:t>
      </w:r>
    </w:p>
    <w:p>
      <w:r>
        <w:rPr>
          <w:i/>
          <w:color w:val="606870"/>
          <w:sz w:val="19"/>
        </w:rPr>
        <w:t>Wire Harness Assembly Process Supported by Collaborative Robots: Literature Review and Call for R&amp;D</w:t>
      </w:r>
      <w:r>
        <w:br/>
        <w:t xml:space="preserve">2022 · 正式出版记录见链接 · </w:t>
      </w:r>
      <w:hyperlink r:id="rId53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说明汽车、电子等行业的线束装配为什么仍大量依靠人工。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整理协作机器人在线束抓取、布置、插接和检查方面的研究。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列出了线束工序和目前最大的研发空白。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供料、分支识别、锁扣确认、换型号和质量追踪仍没有通用方案。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客户痛点要问到“端子没到底、锁扣没锁、护套被夹、拉拔异常”，不能只写线束自动化。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第44篇</w:t>
      </w:r>
    </w:p>
    <w:p>
      <w:r>
        <w:rPr>
          <w:i/>
          <w:color w:val="606870"/>
          <w:sz w:val="19"/>
        </w:rPr>
        <w:t>Cable manipulation with a tactile-reactive gripper</w:t>
      </w:r>
      <w:r>
        <w:br/>
        <w:t xml:space="preserve">2021 · The International Journal of Robotics Research · </w:t>
      </w:r>
      <w:hyperlink r:id="rId54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让线缆在夹爪中稳定地滑动，而不是夹死或突然掉出。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触觉同时判断线的方向和滑动摩擦，一个控制器调夹力，另一个保持线在中间。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不用额外夹具也能实时沿着悬垂线缆跟随。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不同线径、表面、分叉和连接器端部仍很难统一处理。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做一个人工送线台架，让M55M1判断摩擦太大、太小或线偏了。</w:t>
      </w:r>
    </w:p>
    <w:p>
      <w:pPr>
        <w:spacing w:after="60"/>
        <w:pBdr>
          <w:bottom w:val="single" w:sz="4" w:color="D7DEE7" w:space="4"/>
        </w:pBdr>
      </w:pPr>
    </w:p>
    <w:p>
      <w:r>
        <w:br w:type="page"/>
      </w:r>
    </w:p>
    <w:p>
      <w:pPr>
        <w:pStyle w:val="Heading1"/>
      </w:pPr>
      <w:r>
        <w:t>第4类｜布、皮革和薄膜为什么特别难</w:t>
      </w:r>
    </w:p>
    <w:p>
      <w:pPr>
        <w:shd w:fill="EAF5F1"/>
        <w:pBdr>
          <w:top w:val="single" w:sz="5" w:space="5" w:color="B8D8CE"/>
          <w:left w:val="single" w:sz="5" w:space="5" w:color="B8D8CE"/>
          <w:bottom w:val="single" w:sz="5" w:space="5" w:color="B8D8CE"/>
          <w:right w:val="single" w:sz="5" w:space="5" w:color="B8D8CE"/>
        </w:pBdr>
      </w:pPr>
      <w:r>
        <w:t>布料会弯、会皱、会粘在一起，还经常挡住自己。完整展开衣物通常不只是机器手问题，还需要相机、双臂和长步骤规划。</w:t>
      </w:r>
    </w:p>
    <w:p>
      <w:pPr>
        <w:pStyle w:val="Heading2"/>
      </w:pPr>
      <w:r>
        <w:t>先知道这几件事</w:t>
      </w:r>
    </w:p>
    <w:p>
      <w:r>
        <w:rPr>
          <w:b/>
        </w:rPr>
        <w:t>常识一：</w:t>
      </w:r>
      <w:r>
        <w:t>布料状态很多：同一个抓点，可能抓到一个角、两层布或一团褶皱。</w:t>
      </w:r>
    </w:p>
    <w:p>
      <w:r>
        <w:rPr>
          <w:b/>
        </w:rPr>
        <w:t>常识二：</w:t>
      </w:r>
      <w:r>
        <w:t>材料差异大：厚薄、软硬、摩擦和湿度都会改变结果。</w:t>
      </w:r>
    </w:p>
    <w:p>
      <w:r>
        <w:rPr>
          <w:b/>
        </w:rPr>
        <w:t>常识三：</w:t>
      </w:r>
      <w:r>
        <w:t>相机擅长看整体形状，触觉擅长看手指下面是否有边、几层、是否滑掉。</w:t>
      </w:r>
    </w:p>
    <w:p>
      <w:r>
        <w:rPr>
          <w:b/>
        </w:rPr>
        <w:t>常识四：</w:t>
      </w:r>
      <w:r>
        <w:t>完整任务要分成抓边、分层、拉开、铺平和失败重来，不能只看一次抓取。</w:t>
      </w:r>
    </w:p>
    <w:p>
      <w:pPr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</w:rPr>
        <w:t>对我们项目的结论：</w:t>
      </w:r>
      <w:r>
        <w:t>如果要进入这一类，只做局部问题：有没有抓到边、是一层还是两层、有没有滑掉。不要把完整衣物展开作为第一版。</w:t>
      </w:r>
    </w:p>
    <w:p>
      <w:pPr>
        <w:pStyle w:val="Heading2"/>
      </w:pPr>
      <w:r>
        <w:t>这一类的逐篇白话解读</w:t>
      </w:r>
    </w:p>
    <w:p>
      <w:pPr>
        <w:pStyle w:val="Heading2"/>
      </w:pPr>
      <w:r>
        <w:t>第45篇</w:t>
      </w:r>
    </w:p>
    <w:p>
      <w:r>
        <w:rPr>
          <w:i/>
          <w:color w:val="606870"/>
          <w:sz w:val="19"/>
        </w:rPr>
        <w:t>Benchmarking the Sim-to-Real Gap in Cloth Manipulation</w:t>
      </w:r>
      <w:r>
        <w:br/>
        <w:t xml:space="preserve">2024 · IEEE Robotics and Automation Letters · </w:t>
      </w:r>
      <w:hyperlink r:id="rId55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看看电脑里的布料仿真和真实布料到底差多少。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用同一套真实实验比较四种常见仿真软件。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给出了动态、慢速操作时的误差、速度和稳定性比较。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没有一种软件能同时准确模拟所有摩擦、褶皱和自碰撞。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仿真只能筛方案，最终必须换多种真实布料测试。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第46篇</w:t>
      </w:r>
    </w:p>
    <w:p>
      <w:r>
        <w:rPr>
          <w:i/>
          <w:color w:val="606870"/>
          <w:sz w:val="19"/>
        </w:rPr>
        <w:t>Learning Generalizable Vision-Tactile Robotic Grasping Strategy for Deformable Objects via Transformer</w:t>
      </w:r>
      <w:r>
        <w:br/>
        <w:t xml:space="preserve">2024 · IEEE/ASME transactions on mechatronics · </w:t>
      </w:r>
      <w:hyperlink r:id="rId56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抓水果前先轻轻摸一下，再决定夹多紧。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先做轻捏和轻滑两次探索，模型根据视觉和触觉预测哪个抓力安全。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比常见时序模型更准、更快，也完成在线抓取。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多一次探索会拖慢节拍，也可能给特别软的水果留下痕迹。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这是第二阶段功能；第一阶段先固定物体范围和安全力区间。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第47篇</w:t>
      </w:r>
    </w:p>
    <w:p>
      <w:r>
        <w:rPr>
          <w:i/>
          <w:color w:val="606870"/>
          <w:sz w:val="19"/>
        </w:rPr>
        <w:t>Unfolding the Literature: A Review of Robotic Cloth Manipulation</w:t>
      </w:r>
      <w:r>
        <w:br/>
        <w:t xml:space="preserve">2025 · Annual Review · </w:t>
      </w:r>
      <w:hyperlink r:id="rId57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总结机器人处理衣服和布料的主要方法与难点。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按建模、感知、测试和操作任务整理大量研究。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明确指出很多方法只对一种布或一个小任务有效。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换材料、完整失败恢复和工业速度仍是大问题。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完整展开衣物不是“只差手”，首个PoC应缩到抓边、单双层或张力异常。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第48篇</w:t>
      </w:r>
    </w:p>
    <w:p>
      <w:r>
        <w:rPr>
          <w:i/>
          <w:color w:val="606870"/>
          <w:sz w:val="19"/>
        </w:rPr>
        <w:t>Efficient leather spreading operations by dual-arm robotic systems</w:t>
      </w:r>
      <w:r>
        <w:br/>
        <w:t xml:space="preserve">2024 · Scientific Reports · </w:t>
      </w:r>
      <w:hyperlink r:id="rId58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用两只机械臂把不规则皮革从堆叠状态铺开。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相机找皮革最低点，两只手交替抓两次，再抓平面位置铺展。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实机成功率约72%。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剩下28%的失败说明抓点识别和全局状态仍是主要问题。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不适合首个单手PoC；如果要做，只做夹住后双层、滑脱和张力检测。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第49篇</w:t>
      </w:r>
    </w:p>
    <w:p>
      <w:r>
        <w:rPr>
          <w:i/>
          <w:color w:val="606870"/>
          <w:sz w:val="19"/>
        </w:rPr>
        <w:t>UnfoldIR: Tactile Robotic Unfolding of Cloth</w:t>
      </w:r>
      <w:r>
        <w:br/>
        <w:t xml:space="preserve">2023 · IEEE Robotics and Automation Letters · </w:t>
      </w:r>
      <w:hyperlink r:id="rId59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不用相机，只靠触觉沿布边把揉皱的矩形布展开。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两只手一边摸边缘一边移动，用简单规则拉开布料。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多种布料展开后覆盖率超过85%，多数情况下能看到至少三个角。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只验证矩形单层布，缠结、粘层和完整角点识别仍困难。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可以做“沿边时是否碰到边、是否双层、是否失联”的局部原语。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第50篇</w:t>
      </w:r>
    </w:p>
    <w:p>
      <w:r>
        <w:rPr>
          <w:i/>
          <w:color w:val="606870"/>
          <w:sz w:val="19"/>
        </w:rPr>
        <w:t>Data-Driven Robotic Manipulation of Cloth-like Deformable Objects: The Present, Challenges and Future Prospects</w:t>
      </w:r>
      <w:r>
        <w:br/>
        <w:t xml:space="preserve">2023 · Italian National Conference on Sensors · </w:t>
      </w:r>
      <w:hyperlink r:id="rId60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整理机器人用学习方法处理布、绳和袋子的现状。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把任务分成铺布、打结/解结、穿衣和袋子操作四类。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说明了每类任务需要哪些数据和先验知识。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一个模型跨材料、跨任务使用，以及长时间失败恢复仍不成熟。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第一版只选时间短、容易复位、状态少的接触动作。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第51篇</w:t>
      </w:r>
    </w:p>
    <w:p>
      <w:r>
        <w:rPr>
          <w:i/>
          <w:color w:val="606870"/>
          <w:sz w:val="19"/>
        </w:rPr>
        <w:t>Learning Fine-Grained Bimanual Manipulation with Low-Cost Hardware</w:t>
      </w:r>
      <w:r>
        <w:br/>
        <w:t xml:space="preserve">2023 · RSS · </w:t>
      </w:r>
      <w:hyperlink r:id="rId61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用便宜、精度不高的双臂机器人完成穿扎带、装电池和开杯盖。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人先遥操作示范，模型一次学习一小段连续动作，而不是一步一步猜。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每项任务只用约10分钟示范，成功率约80%到90%。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主要依靠相机，遇到过力或卡住时缺少局部触觉安全。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上位学习策略负责动作，M55M1专门负责卡滞、滑动和过力中断。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第52篇</w:t>
      </w:r>
    </w:p>
    <w:p>
      <w:r>
        <w:rPr>
          <w:i/>
          <w:color w:val="606870"/>
          <w:sz w:val="19"/>
        </w:rPr>
        <w:t>DextAIRity: Deformable Manipulation Can be a Breeze</w:t>
      </w:r>
      <w:r>
        <w:br/>
        <w:t xml:space="preserve">2022 · RSS · </w:t>
      </w:r>
      <w:hyperlink r:id="rId62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不用一直抓着布和袋子，而是用风把它们吹开。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两只手抓物体，第三只机械臂带风机，根据相机不断调整吹风方向。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提高了布料展开效率，也能打开大袋子。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需要三只机械臂和视觉，环境气流也会影响结果。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这类问题的关键不一定是手；需要风机和多臂时，不适合当前单手PoC。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第53篇</w:t>
      </w:r>
    </w:p>
    <w:p>
      <w:r>
        <w:rPr>
          <w:i/>
          <w:color w:val="606870"/>
          <w:sz w:val="19"/>
        </w:rPr>
        <w:t>Contour Moments Based Manipulation of Composite Rigid-Deformable Objects With Finite Time Model Estimation and Shape/Position Control</w:t>
      </w:r>
      <w:r>
        <w:br/>
        <w:t xml:space="preserve">2021 · IEEE/ASME transactions on mechatronics · </w:t>
      </w:r>
      <w:hyperlink r:id="rId63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同时控制一件物体里硬的部分和软的部分。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相机看物体外轮廓，用几个简单数字表示形状，再在线调整动作。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论文给出了数学稳定性证明，也做了仿真和实机。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轮廓被挡住或出现三维褶皱时，二维相机方法会受影响。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视觉看线束整体形状，M55M1只负责连接器最后接触，职责要分开。</w:t>
      </w:r>
    </w:p>
    <w:p>
      <w:pPr>
        <w:spacing w:after="60"/>
        <w:pBdr>
          <w:bottom w:val="single" w:sz="4" w:color="D7DEE7" w:space="4"/>
        </w:pBdr>
      </w:pPr>
    </w:p>
    <w:p>
      <w:r>
        <w:br w:type="page"/>
      </w:r>
    </w:p>
    <w:p>
      <w:pPr>
        <w:pStyle w:val="Heading1"/>
      </w:pPr>
      <w:r>
        <w:t>第5类｜怎样抓食品和水果而不掉、不伤</w:t>
      </w:r>
    </w:p>
    <w:p>
      <w:pPr>
        <w:shd w:fill="EAF5F1"/>
        <w:pBdr>
          <w:top w:val="single" w:sz="5" w:space="5" w:color="B8D8CE"/>
          <w:left w:val="single" w:sz="5" w:space="5" w:color="B8D8CE"/>
          <w:bottom w:val="single" w:sz="5" w:space="5" w:color="B8D8CE"/>
          <w:right w:val="single" w:sz="5" w:space="5" w:color="B8D8CE"/>
        </w:pBdr>
      </w:pPr>
      <w:r>
        <w:t>这类场景很适合验证滑动和过力，但完整田间采摘还会遇到找果实、避开枝叶和切断果梗等问题。</w:t>
      </w:r>
    </w:p>
    <w:p>
      <w:pPr>
        <w:pStyle w:val="Heading2"/>
      </w:pPr>
      <w:r>
        <w:t>先知道这几件事</w:t>
      </w:r>
    </w:p>
    <w:p>
      <w:r>
        <w:rPr>
          <w:b/>
        </w:rPr>
        <w:t>常识一：</w:t>
      </w:r>
      <w:r>
        <w:t>平均夹力不够：真正造成损伤的可能是一个小位置上的最高压力。</w:t>
      </w:r>
    </w:p>
    <w:p>
      <w:r>
        <w:rPr>
          <w:b/>
        </w:rPr>
        <w:t>常识二：</w:t>
      </w:r>
      <w:r>
        <w:t>高速会增加惯性：静止时抓得住，不代表快速移动时不会摆动或飞出去。</w:t>
      </w:r>
    </w:p>
    <w:p>
      <w:r>
        <w:rPr>
          <w:b/>
        </w:rPr>
        <w:t>常识三：</w:t>
      </w:r>
      <w:r>
        <w:t>损伤可能晚一点才出现：水果被压伤后，几小时后才看到瘀斑。</w:t>
      </w:r>
    </w:p>
    <w:p>
      <w:r>
        <w:rPr>
          <w:b/>
        </w:rPr>
        <w:t>常识四：</w:t>
      </w:r>
      <w:r>
        <w:t>食品设备必须考虑清洗、油水、碎屑、卫生死角和材料认证。</w:t>
      </w:r>
    </w:p>
    <w:p>
      <w:pPr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</w:rPr>
        <w:t>对我们项目的结论：</w:t>
      </w:r>
      <w:r>
        <w:t>优先做已放到夹爪中的食品搬运，对比固定夹力和触觉反馈的掉落率、最大力和损伤率。</w:t>
      </w:r>
    </w:p>
    <w:p>
      <w:pPr>
        <w:pStyle w:val="Heading2"/>
      </w:pPr>
      <w:r>
        <w:t>这一类的逐篇白话解读</w:t>
      </w:r>
    </w:p>
    <w:p>
      <w:pPr>
        <w:pStyle w:val="Heading2"/>
      </w:pPr>
      <w:r>
        <w:t>第54篇</w:t>
      </w:r>
    </w:p>
    <w:p>
      <w:r>
        <w:rPr>
          <w:i/>
          <w:color w:val="606870"/>
          <w:sz w:val="19"/>
        </w:rPr>
        <w:t>Integrating a Soft Pneumatic Gripper in a Robotic System for High-Speed Stable Handling of Raw Oysters</w:t>
      </w:r>
      <w:r>
        <w:br/>
        <w:t xml:space="preserve">2025 · Foods · </w:t>
      </w:r>
      <w:hyperlink r:id="rId64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高速搬运生蚝时，既不夹坏，也不让它甩出去。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分析气压、夹力和软指变形，再通过实机找一个合适压力。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找到了压力太低会摆动、太高会伤物的中间工作点。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不同大小、含水量、表面和运动加速度都可能需要新参数。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轨迹固定后，让M55M1根据微滑或摆动只调整一小档压力。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第55篇</w:t>
      </w:r>
    </w:p>
    <w:p>
      <w:r>
        <w:rPr>
          <w:i/>
          <w:color w:val="606870"/>
          <w:sz w:val="19"/>
        </w:rPr>
        <w:t>Review of robotic grippers for high-speed handling of fragile foods</w:t>
      </w:r>
      <w:r>
        <w:br/>
        <w:t xml:space="preserve">2025 · Adv. Robotics · </w:t>
      </w:r>
      <w:hyperlink r:id="rId65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解释为什么实验室软夹爪很难直接进入高速食品产线。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从食品为什么会损伤、快速运动产生多大惯性和产线要求来整理现有夹爪。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指出很多研究只证明轻柔，却没有同时证明高速、耐久和卫生。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损伤标准、在线检查、清洁认证和寿命数据都不统一。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不能只在静止时夹住草莓，还要在真实加速度和节拍下测试。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第56篇</w:t>
      </w:r>
    </w:p>
    <w:p>
      <w:r>
        <w:rPr>
          <w:i/>
          <w:color w:val="606870"/>
          <w:sz w:val="19"/>
        </w:rPr>
        <w:t>Soft bionic gripper with tactile sensing and slip detection for damage-free grasping of fragile fruits and vegetables</w:t>
      </w:r>
      <w:r>
        <w:br/>
        <w:t xml:space="preserve">2024 · Computers and Electronics in Agriculture · </w:t>
      </w:r>
      <w:hyperlink r:id="rId66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抓易损果蔬时，刚开始滑就发现，并避免继续加到伤果的力。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软夹爪测力和弯曲，再分析滑动振动，自动选择抓力。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在多种脆弱果蔬上演示了防滑、低损伤抓取。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换品种、成熟度、清洗后和长期生产时是否稳定还要验证。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这是很好的两指PoC：比较固定力与触觉增力的掉落率和压伤率。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第57篇</w:t>
      </w:r>
    </w:p>
    <w:p>
      <w:r>
        <w:rPr>
          <w:i/>
          <w:color w:val="606870"/>
          <w:sz w:val="19"/>
        </w:rPr>
        <w:t>A Soft-Containing Gripper for High-Speed Handling of Breadcrumb-Coated Oysters</w:t>
      </w:r>
      <w:r>
        <w:br/>
        <w:t xml:space="preserve">2024 · J. Field Robotics · </w:t>
      </w:r>
      <w:hyperlink r:id="rId67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在不到一秒的高速循环里稳定抓住裹面包屑的生蚝。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两侧软指夹住，中间软垫托住，让形状包容承担大部分稳定工作。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实验证明可高速搬运，软指寿命超过160万次。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结构为一种产品专门优化，换尺寸、清洗和颗粒残留仍是问题。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先用托底和包覆把物体机械稳住，再让M55M1监测异常摆动。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第58篇</w:t>
      </w:r>
    </w:p>
    <w:p>
      <w:r>
        <w:rPr>
          <w:i/>
          <w:color w:val="606870"/>
          <w:sz w:val="19"/>
        </w:rPr>
        <w:t>Design of Adaptive Grippers for Fruit-Picking Robots Considering Contact Behavior</w:t>
      </w:r>
      <w:r>
        <w:br/>
        <w:t xml:space="preserve">2024 · Agriculture · </w:t>
      </w:r>
      <w:hyperlink r:id="rId68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不加复杂传感器，也让水果夹爪接触压力更小、更均匀。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在电脑里直接按照“接触压力要低”来优化软手指形状。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实验中最大接触压力约降低70%。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没有传感器就看不到异常滑动，材料和制造差异也会改变效果。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机械结构先保证基本安全，M55M1再作为第二层异常监视。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第59篇</w:t>
      </w:r>
    </w:p>
    <w:p>
      <w:r>
        <w:rPr>
          <w:i/>
          <w:color w:val="606870"/>
          <w:sz w:val="19"/>
        </w:rPr>
        <w:t>Soft robotic grippers: A review on technologies, materials, and applications</w:t>
      </w:r>
      <w:r>
        <w:br/>
        <w:t xml:space="preserve">2024 · Sensors and Actuators A-Physical · </w:t>
      </w:r>
      <w:hyperlink r:id="rId69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把软夹爪常见材料、驱动和应用路线讲清楚。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比较气动、机械、可变硬度、黏附等方案，以及医疗、农业和工业应用。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给出了不同路线的优点、缺点和未来方向。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寿命、卫生、成本、节拍和维修仍缺统一数据。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评估软夹爪时，泵阀、漏气、清洗和更换时间必须进入成本表。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第60篇</w:t>
      </w:r>
    </w:p>
    <w:p>
      <w:r>
        <w:rPr>
          <w:i/>
          <w:color w:val="606870"/>
          <w:sz w:val="19"/>
        </w:rPr>
        <w:t>Intelligent Soft Robotic Grippers for Agricultural and Food Product Handling: A Brief Review with a Focus on Design and Control</w:t>
      </w:r>
      <w:r>
        <w:br/>
        <w:t xml:space="preserve">2023 · Advanced Intelligent Systems · </w:t>
      </w:r>
      <w:hyperlink r:id="rId70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总结农业和食品软夹爪怎样设计、怎样控制。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比较流体驱动、机械驱动、物体分类和抓取状态判断。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说明软夹爪很有潜力，但大多仍停在实验阶段。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田间灰尘、水分、季节变化、清洗和投资回报缺少长期数据。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问客户时要问掉落率、压伤率、换品时间、清洗时间和可接受节拍。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第61篇</w:t>
      </w:r>
    </w:p>
    <w:p>
      <w:r>
        <w:rPr>
          <w:i/>
          <w:color w:val="606870"/>
          <w:sz w:val="19"/>
        </w:rPr>
        <w:t>Tendon-Driven Soft Robotic Gripper with Integrated Ripeness Sensing for Blackberry Harvesting</w:t>
      </w:r>
      <w:r>
        <w:br/>
        <w:t xml:space="preserve">2023 · IEEE International Conference on Robotics and Automation · </w:t>
      </w:r>
      <w:hyperlink r:id="rId71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轻柔摘下黑莓，并顺便判断果实是否成熟。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用小型软夹爪、近红外成熟度传感器和小相机。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人工对准条件下，两次田间测试共采摘139颗。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人工对准说明自主找到果实仍没解决，枝叶、光线和果汁污染也很难。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不要一开始做完整采摘；先在台架上测试已对准果实的最小安全抓力。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第62篇</w:t>
      </w:r>
    </w:p>
    <w:p>
      <w:r>
        <w:rPr>
          <w:i/>
          <w:color w:val="606870"/>
          <w:sz w:val="19"/>
        </w:rPr>
        <w:t>Angle-programmed tendril-like trajectories enable a multifunctional gripper with ultradelicacy, ultrastrength, and ultraprecision</w:t>
      </w:r>
      <w:r>
        <w:br/>
        <w:t xml:space="preserve">2023 · Nature Communications · </w:t>
      </w:r>
      <w:hyperlink r:id="rId72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同一只软夹爪既能碰液滴，又能拿重物和超薄片。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预先设计手指卷曲的路径，让接触逐步包住物体而不产生大压力。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报告了很低接触压力、很高承重，也抓到微米级薄片。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极限演示不等于量产，速度、耐久、污染和制造一致性仍要验证。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先把接触轨迹设计好，可减少很多感知和控制难度。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第63篇</w:t>
      </w:r>
    </w:p>
    <w:p>
      <w:r>
        <w:rPr>
          <w:i/>
          <w:color w:val="606870"/>
          <w:sz w:val="19"/>
        </w:rPr>
        <w:t>Variable stiffness soft robotic gripper: design, development, and prospects</w:t>
      </w:r>
      <w:r>
        <w:br/>
        <w:t xml:space="preserve">2023 · Bioinspiration &amp; Biomimetics · </w:t>
      </w:r>
      <w:hyperlink r:id="rId73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让软夹爪在接近物体时柔软，抓住后可以变硬。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比较颗粒卡紧、层叠、材料相变等多种变硬方法。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给出了各种方法适合哪些接触和环境的设计地图。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变硬速度、能耗、寿命和小型化仍是难点。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第一版先用固定软结构和软件限力，真正需要时再加入变硬机构。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第64篇</w:t>
      </w:r>
    </w:p>
    <w:p>
      <w:r>
        <w:rPr>
          <w:i/>
          <w:color w:val="606870"/>
          <w:sz w:val="19"/>
        </w:rPr>
        <w:t>A Soft Gripper Design for Apple Harvesting with Force Feedback and Fruit Slip Detection</w:t>
      </w:r>
      <w:r>
        <w:br/>
        <w:t xml:space="preserve">2022 · Agriculture · </w:t>
      </w:r>
      <w:hyperlink r:id="rId74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摘苹果时保持合适夹力，滑动时也不压伤果皮。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三指软夹爪测夹力和苹果相对移动，再实时调整舵机。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果园实验中开启反馈时报告损伤率0%，关闭时约20%。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品种、成熟度、样本量和过一段时间才出现的瘀伤还需扩展验证。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直接做固定力与触觉反馈对照，比较掉落、最大力和损伤。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第65篇</w:t>
      </w:r>
    </w:p>
    <w:p>
      <w:r>
        <w:rPr>
          <w:i/>
          <w:color w:val="606870"/>
          <w:sz w:val="19"/>
        </w:rPr>
        <w:t>Challenges and Opportunities in Robotic Food Handling: A Review</w:t>
      </w:r>
      <w:r>
        <w:br/>
        <w:t xml:space="preserve">2022 · Frontiers in Robotics and AI · </w:t>
      </w:r>
      <w:hyperlink r:id="rId75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说明食品机器人到底缺什么，不只看夹爪。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把问题分成末端夹具、三维识别和食品软硬/黏滑等基础知识三类。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帮助判断失败到底来自看不见、抓不住，还是不了解食品性质。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卫生法规、物性数据库、在线损伤检查和经济性仍不成熟。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如果客户最大问题还是识别和定位，单做M55M1触觉手就不能形成完整价值。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第66篇</w:t>
      </w:r>
    </w:p>
    <w:p>
      <w:r>
        <w:rPr>
          <w:i/>
          <w:color w:val="606870"/>
          <w:sz w:val="19"/>
        </w:rPr>
        <w:t>Soft Robotic Grippers for Crop Handling or Harvesting: A Review</w:t>
      </w:r>
      <w:r>
        <w:br/>
        <w:t xml:space="preserve">2022 · IEEE Access · </w:t>
      </w:r>
      <w:hyperlink r:id="rId76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比较现有作物软夹爪到底有哪些类型和性能。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整理78种夹爪，按13类比较抓取、脱离、材料、驱动、传感和控制。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形成了农业夹爪选型的重要索引。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每篇论文测试对象和成功标准不同，数字不能直接横向比较。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自己建立统一表格，记录尺寸、允许力、节拍、传感器、成功和损伤定义。</w:t>
      </w:r>
    </w:p>
    <w:p>
      <w:pPr>
        <w:spacing w:after="60"/>
        <w:pBdr>
          <w:bottom w:val="single" w:sz="4" w:color="D7DEE7" w:space="4"/>
        </w:pBdr>
      </w:pPr>
    </w:p>
    <w:p>
      <w:pPr>
        <w:pStyle w:val="Heading2"/>
      </w:pPr>
      <w:r>
        <w:t>第67篇</w:t>
      </w:r>
    </w:p>
    <w:p>
      <w:r>
        <w:rPr>
          <w:i/>
          <w:color w:val="606870"/>
          <w:sz w:val="19"/>
        </w:rPr>
        <w:t>A Scooping-Binding Robotic Gripper for Handling Various Food Products</w:t>
      </w:r>
      <w:r>
        <w:br/>
        <w:t xml:space="preserve">2021 · Frontiers in Robotics and AI · </w:t>
      </w:r>
      <w:hyperlink r:id="rId77">
        <w:r>
          <w:rPr>
            <w:color w:val="2E74B5"/>
            <w:u w:val="single"/>
          </w:rPr>
          <w:t>原文入口</w:t>
        </w:r>
      </w:hyperlink>
    </w:p>
    <w:p>
      <w:pPr>
        <w:ind w:left="115" w:hanging="115"/>
      </w:pPr>
      <w:r>
        <w:rPr>
          <w:b/>
          <w:color w:val="1F4D78"/>
        </w:rPr>
        <w:t>想做什么：</w:t>
      </w:r>
      <w:r>
        <w:t>用一只夹爪处理软、滑、扁和平整等很多种食品。</w:t>
      </w:r>
    </w:p>
    <w:p>
      <w:pPr>
        <w:ind w:left="115" w:hanging="115"/>
      </w:pPr>
      <w:r>
        <w:rPr>
          <w:b/>
          <w:color w:val="1F4D78"/>
        </w:rPr>
        <w:t>怎么做：</w:t>
      </w:r>
      <w:r>
        <w:t>薄板先从下面铲起承担重量，橡胶绳再从侧面包住防止掉落。</w:t>
      </w:r>
    </w:p>
    <w:p>
      <w:pPr>
        <w:ind w:left="115" w:hanging="115"/>
      </w:pPr>
      <w:r>
        <w:rPr>
          <w:b/>
          <w:color w:val="23747A"/>
        </w:rPr>
        <w:t>做到什么：</w:t>
      </w:r>
      <w:r>
        <w:t>在20种食品上完成高速搬运测试。</w:t>
      </w:r>
    </w:p>
    <w:p>
      <w:pPr>
        <w:ind w:left="115" w:hanging="115"/>
      </w:pPr>
      <w:r>
        <w:rPr>
          <w:b/>
          <w:color w:val="1F4D78"/>
        </w:rPr>
        <w:t>还差什么：</w:t>
      </w:r>
      <w:r>
        <w:t>桌面必须允许薄板插到底部，清洁死角、碎屑和软绳疲劳也要处理。</w:t>
      </w:r>
    </w:p>
    <w:p>
      <w:pPr>
        <w:ind w:left="115" w:hanging="115"/>
        <w:shd w:fill="EAF2FB"/>
        <w:pBdr>
          <w:top w:val="single" w:sz="5" w:space="5" w:color="D7DEE7"/>
          <w:left w:val="single" w:sz="5" w:space="5" w:color="D7DEE7"/>
          <w:bottom w:val="single" w:sz="5" w:space="5" w:color="D7DEE7"/>
          <w:right w:val="single" w:sz="5" w:space="5" w:color="D7DEE7"/>
        </w:pBdr>
      </w:pPr>
      <w:r>
        <w:rPr>
          <w:b/>
          <w:color w:val="1F4D78"/>
        </w:rPr>
        <w:t>我们能学什么：</w:t>
      </w:r>
      <w:r>
        <w:t>先用简单治具解决承重，再让M55M1判断是否铲到底、是否包住和搬运中是否滑动。</w:t>
      </w:r>
    </w:p>
    <w:p>
      <w:pPr>
        <w:spacing w:after="60"/>
        <w:pBdr>
          <w:bottom w:val="single" w:sz="4" w:color="D7DEE7" w:space="4"/>
        </w:pBdr>
      </w:pPr>
    </w:p>
    <w:p>
      <w:r>
        <w:br w:type="page"/>
      </w:r>
    </w:p>
    <w:p>
      <w:pPr>
        <w:pStyle w:val="Heading1"/>
      </w:pPr>
      <w:r>
        <w:t>最后怎么把文献变成一个能演示的项目</w:t>
      </w:r>
    </w:p>
    <w:p>
      <w:r>
        <w:rPr>
          <w:b/>
        </w:rPr>
        <w:t>第一步：只监视｜</w:t>
      </w:r>
      <w:r>
        <w:t>两指夹住物体，M55M1只显示五种状态并保存数据，不自动改变夹力。</w:t>
      </w:r>
    </w:p>
    <w:p>
      <w:r>
        <w:rPr>
          <w:b/>
        </w:rPr>
        <w:t>第二步：有限反应｜</w:t>
      </w:r>
      <w:r>
        <w:t>轻微滑动时只增加一小档夹力；严重滑动或过力时停止。所有动作都有上限。</w:t>
      </w:r>
    </w:p>
    <w:p>
      <w:r>
        <w:rPr>
          <w:b/>
        </w:rPr>
        <w:t>第三步：换对象测试｜</w:t>
      </w:r>
      <w:r>
        <w:t>把一种没参与训练的物体、材料或抓力留到最后测试，确认不是只记住了原样本。</w:t>
      </w:r>
    </w:p>
    <w:p>
      <w:r>
        <w:rPr>
          <w:b/>
        </w:rPr>
        <w:t>第四步：再找客户｜</w:t>
      </w:r>
      <w:r>
        <w:t>带着掉落率、峰值力、损伤率、识别延迟和误报警去谈客户，而不是只展示模型准确率。</w:t>
      </w:r>
    </w:p>
    <w:p>
      <w:pPr>
        <w:shd w:fill="FFF5D9"/>
        <w:pBdr>
          <w:top w:val="single" w:sz="5" w:space="5" w:color="E3C56E"/>
          <w:left w:val="single" w:sz="5" w:space="5" w:color="E3C56E"/>
          <w:bottom w:val="single" w:sz="5" w:space="5" w:color="E3C56E"/>
          <w:right w:val="single" w:sz="5" w:space="5" w:color="E3C56E"/>
        </w:pBdr>
      </w:pPr>
      <w:r>
        <w:rPr>
          <w:b/>
        </w:rPr>
        <w:t>一句话判断是否值得做：</w:t>
      </w:r>
      <w:r>
        <w:t>如果相机已经把物体送到手边，真正的失败仍然发生在接触以后，而且触觉判断能减少掉落、压伤、卡住或返工，这才是适合M55M1的客户PoC。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6870"/>
        <w:sz w:val="16"/>
      </w:rPr>
      <w:t xml:space="preserve">2026-07-17  ·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06870"/>
        <w:sz w:val="16"/>
      </w:rPr>
      <w:t>机器人手文献白话解读｜67篇简明版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等线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等线"/>
      <w:b/>
      <w:color w:val="1F4D7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 w:eastAsia="等线"/>
      <w:b w:val="0"/>
      <w:i/>
      <w:iCs/>
      <w:color w:val="6068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126/sciadv.adx4206" TargetMode="External"/><Relationship Id="rId12" Type="http://schemas.openxmlformats.org/officeDocument/2006/relationships/hyperlink" Target="https://doi.org/10.1038/s41467-025-61843-6" TargetMode="External"/><Relationship Id="rId13" Type="http://schemas.openxmlformats.org/officeDocument/2006/relationships/hyperlink" Target="https://doi.org/10.3389/fnbot.2025.1478758" TargetMode="External"/><Relationship Id="rId14" Type="http://schemas.openxmlformats.org/officeDocument/2006/relationships/hyperlink" Target="https://doi.org/10.3389/frobt.2025.1691688" TargetMode="External"/><Relationship Id="rId15" Type="http://schemas.openxmlformats.org/officeDocument/2006/relationships/hyperlink" Target="https://doi.org/10.1038/s41467-024-51403-9" TargetMode="External"/><Relationship Id="rId16" Type="http://schemas.openxmlformats.org/officeDocument/2006/relationships/hyperlink" Target="https://doi.org/10.1002/advs.202402705" TargetMode="External"/><Relationship Id="rId17" Type="http://schemas.openxmlformats.org/officeDocument/2006/relationships/hyperlink" Target="https://doi.org/10.1002/aisy.202400175" TargetMode="External"/><Relationship Id="rId18" Type="http://schemas.openxmlformats.org/officeDocument/2006/relationships/hyperlink" Target="https://doi.org/10.1126/sciadv.adp0348" TargetMode="External"/><Relationship Id="rId19" Type="http://schemas.openxmlformats.org/officeDocument/2006/relationships/hyperlink" Target="https://doi.org/10.1109/JSEN.2024.3471812" TargetMode="External"/><Relationship Id="rId20" Type="http://schemas.openxmlformats.org/officeDocument/2006/relationships/hyperlink" Target="https://doi.org/10.1002/adfm.202306249" TargetMode="External"/><Relationship Id="rId21" Type="http://schemas.openxmlformats.org/officeDocument/2006/relationships/hyperlink" Target="https://doi.org/10.1109/LRA.2022.3205768" TargetMode="External"/><Relationship Id="rId22" Type="http://schemas.openxmlformats.org/officeDocument/2006/relationships/hyperlink" Target="https://doi.org/10.1002/admt.202100285" TargetMode="External"/><Relationship Id="rId23" Type="http://schemas.openxmlformats.org/officeDocument/2006/relationships/hyperlink" Target="https://doi.org/10.1038/s44182-026-00079-y" TargetMode="External"/><Relationship Id="rId24" Type="http://schemas.openxmlformats.org/officeDocument/2006/relationships/hyperlink" Target="https://doi.org/10.15607/RSS.2025.XXI.131" TargetMode="External"/><Relationship Id="rId25" Type="http://schemas.openxmlformats.org/officeDocument/2006/relationships/hyperlink" Target="https://doi.org/10.1126/sciadv.adr9300" TargetMode="External"/><Relationship Id="rId26" Type="http://schemas.openxmlformats.org/officeDocument/2006/relationships/hyperlink" Target="https://doi.org/10.15607/RSS.2025.XXI.057" TargetMode="External"/><Relationship Id="rId27" Type="http://schemas.openxmlformats.org/officeDocument/2006/relationships/hyperlink" Target="https://doi.org/10.1002/adrr.202500020" TargetMode="External"/><Relationship Id="rId28" Type="http://schemas.openxmlformats.org/officeDocument/2006/relationships/hyperlink" Target="https://doi.org/10.1109/ICRA57147.2024.10610532" TargetMode="External"/><Relationship Id="rId29" Type="http://schemas.openxmlformats.org/officeDocument/2006/relationships/hyperlink" Target="https://doi.org/10.15607/RSS.2024.XX.135" TargetMode="External"/><Relationship Id="rId30" Type="http://schemas.openxmlformats.org/officeDocument/2006/relationships/hyperlink" Target="https://doi.org/10.15607/RSS.2024.XX.042" TargetMode="External"/><Relationship Id="rId31" Type="http://schemas.openxmlformats.org/officeDocument/2006/relationships/hyperlink" Target="https://www.sciencedirect.com/science/article/pii/S0924424724007374" TargetMode="External"/><Relationship Id="rId32" Type="http://schemas.openxmlformats.org/officeDocument/2006/relationships/hyperlink" Target="https://doi.org/10.1109/LRA.2023.3264759" TargetMode="External"/><Relationship Id="rId33" Type="http://schemas.openxmlformats.org/officeDocument/2006/relationships/hyperlink" Target="https://doi.org/10.15607/RSS.2023.XIX.036" TargetMode="External"/><Relationship Id="rId34" Type="http://schemas.openxmlformats.org/officeDocument/2006/relationships/hyperlink" Target="https://doi.org/10.1109/TRO.2022.3156806" TargetMode="External"/><Relationship Id="rId35" Type="http://schemas.openxmlformats.org/officeDocument/2006/relationships/hyperlink" Target="https://doi.org/10.1109/LRA.2022.3142417" TargetMode="External"/><Relationship Id="rId36" Type="http://schemas.openxmlformats.org/officeDocument/2006/relationships/hyperlink" Target="https://doi.org/10.1109/ICRA46639.2022.9812093" TargetMode="External"/><Relationship Id="rId37" Type="http://schemas.openxmlformats.org/officeDocument/2006/relationships/hyperlink" Target="https://doi.org/10.1038/s41467-021-27261-0" TargetMode="External"/><Relationship Id="rId38" Type="http://schemas.openxmlformats.org/officeDocument/2006/relationships/hyperlink" Target="https://doi.org/10.15607/RSS.2021.XVII.089" TargetMode="External"/><Relationship Id="rId39" Type="http://schemas.openxmlformats.org/officeDocument/2006/relationships/hyperlink" Target="https://doi.org/10.15607/RSS.2025.XXI.052" TargetMode="External"/><Relationship Id="rId40" Type="http://schemas.openxmlformats.org/officeDocument/2006/relationships/hyperlink" Target="https://doi.org/10.15607/RSS.2025.XXI.054" TargetMode="External"/><Relationship Id="rId41" Type="http://schemas.openxmlformats.org/officeDocument/2006/relationships/hyperlink" Target="https://doi.org/10.15607/RSS.2025.XXI.056" TargetMode="External"/><Relationship Id="rId42" Type="http://schemas.openxmlformats.org/officeDocument/2006/relationships/hyperlink" Target="https://doi.org/10.15607/RSS.2025.XXI.059" TargetMode="External"/><Relationship Id="rId43" Type="http://schemas.openxmlformats.org/officeDocument/2006/relationships/hyperlink" Target="https://doi.org/10.15607/RSS.2025.XXI.060" TargetMode="External"/><Relationship Id="rId44" Type="http://schemas.openxmlformats.org/officeDocument/2006/relationships/hyperlink" Target="https://doi.org/10.1186/s10033-025-01349-w" TargetMode="External"/><Relationship Id="rId45" Type="http://schemas.openxmlformats.org/officeDocument/2006/relationships/hyperlink" Target="https://doi.org/10.48550/arXiv.2407.01418" TargetMode="External"/><Relationship Id="rId46" Type="http://schemas.openxmlformats.org/officeDocument/2006/relationships/hyperlink" Target="https://doi.org/10.1109/LRA.2024.3396665" TargetMode="External"/><Relationship Id="rId47" Type="http://schemas.openxmlformats.org/officeDocument/2006/relationships/hyperlink" Target="https://doi.org/10.1016/j.rcim.2024.102896" TargetMode="External"/><Relationship Id="rId48" Type="http://schemas.openxmlformats.org/officeDocument/2006/relationships/hyperlink" Target="https://doi.org/10.1109/ICRA48891.2023.10161069" TargetMode="External"/><Relationship Id="rId49" Type="http://schemas.openxmlformats.org/officeDocument/2006/relationships/hyperlink" Target="https://doi.org/10.1109/IROS55552.2023.10341456" TargetMode="External"/><Relationship Id="rId50" Type="http://schemas.openxmlformats.org/officeDocument/2006/relationships/hyperlink" Target="https://doi.org/10.1109/TMECH.2023.3320519" TargetMode="External"/><Relationship Id="rId51" Type="http://schemas.openxmlformats.org/officeDocument/2006/relationships/hyperlink" Target="https://doi.org/10.1109/LRA.2022.3191070" TargetMode="External"/><Relationship Id="rId52" Type="http://schemas.openxmlformats.org/officeDocument/2006/relationships/hyperlink" Target="https://doi.org/10.1109/LRA.2022.3150024" TargetMode="External"/><Relationship Id="rId53" Type="http://schemas.openxmlformats.org/officeDocument/2006/relationships/hyperlink" Target="https://doi.org/10.3390/robotics11030065" TargetMode="External"/><Relationship Id="rId54" Type="http://schemas.openxmlformats.org/officeDocument/2006/relationships/hyperlink" Target="https://doi.org/10.1177/02783649211027233" TargetMode="External"/><Relationship Id="rId55" Type="http://schemas.openxmlformats.org/officeDocument/2006/relationships/hyperlink" Target="https://doi.org/10.1109/LRA.2024.3360814" TargetMode="External"/><Relationship Id="rId56" Type="http://schemas.openxmlformats.org/officeDocument/2006/relationships/hyperlink" Target="https://doi.org/10.1109/TMECH.2024.3400789" TargetMode="External"/><Relationship Id="rId57" Type="http://schemas.openxmlformats.org/officeDocument/2006/relationships/hyperlink" Target="https://doi.org/10.1146/annurev-control-022723-033252" TargetMode="External"/><Relationship Id="rId58" Type="http://schemas.openxmlformats.org/officeDocument/2006/relationships/hyperlink" Target="https://doi.org/10.1038/s41598-024-66904-2" TargetMode="External"/><Relationship Id="rId59" Type="http://schemas.openxmlformats.org/officeDocument/2006/relationships/hyperlink" Target="https://doi.org/10.1109/LRA.2023.3284382" TargetMode="External"/><Relationship Id="rId60" Type="http://schemas.openxmlformats.org/officeDocument/2006/relationships/hyperlink" Target="https://doi.org/10.3390/s23052389" TargetMode="External"/><Relationship Id="rId61" Type="http://schemas.openxmlformats.org/officeDocument/2006/relationships/hyperlink" Target="https://doi.org/10.15607/RSS.2023.XIX.016" TargetMode="External"/><Relationship Id="rId62" Type="http://schemas.openxmlformats.org/officeDocument/2006/relationships/hyperlink" Target="https://doi.org/10.15607/RSS.2022.XVIII.017" TargetMode="External"/><Relationship Id="rId63" Type="http://schemas.openxmlformats.org/officeDocument/2006/relationships/hyperlink" Target="https://doi.org/10.1109/TMECH.2021.3126383" TargetMode="External"/><Relationship Id="rId64" Type="http://schemas.openxmlformats.org/officeDocument/2006/relationships/hyperlink" Target="https://doi.org/10.3390/foods14162875" TargetMode="External"/><Relationship Id="rId65" Type="http://schemas.openxmlformats.org/officeDocument/2006/relationships/hyperlink" Target="https://doi.org/10.1080/01691864.2025.2508785" TargetMode="External"/><Relationship Id="rId66" Type="http://schemas.openxmlformats.org/officeDocument/2006/relationships/hyperlink" Target="https://doi.org/10.1016/j.compag.2024.108904" TargetMode="External"/><Relationship Id="rId67" Type="http://schemas.openxmlformats.org/officeDocument/2006/relationships/hyperlink" Target="https://doi.org/10.1002/rob.22488" TargetMode="External"/><Relationship Id="rId68" Type="http://schemas.openxmlformats.org/officeDocument/2006/relationships/hyperlink" Target="https://doi.org/10.3390/agriculture14071082" TargetMode="External"/><Relationship Id="rId69" Type="http://schemas.openxmlformats.org/officeDocument/2006/relationships/hyperlink" Target="https://doi.org/10.1016/j.sna.2024.115380" TargetMode="External"/><Relationship Id="rId70" Type="http://schemas.openxmlformats.org/officeDocument/2006/relationships/hyperlink" Target="https://doi.org/10.1002/aisy.202300233" TargetMode="External"/><Relationship Id="rId71" Type="http://schemas.openxmlformats.org/officeDocument/2006/relationships/hyperlink" Target="https://doi.org/10.1109/ICRA48891.2023.10160893" TargetMode="External"/><Relationship Id="rId72" Type="http://schemas.openxmlformats.org/officeDocument/2006/relationships/hyperlink" Target="https://doi.org/10.1038/s41467-023-39741-6" TargetMode="External"/><Relationship Id="rId73" Type="http://schemas.openxmlformats.org/officeDocument/2006/relationships/hyperlink" Target="https://doi.org/10.1088/1748-3190/ad0b8c" TargetMode="External"/><Relationship Id="rId74" Type="http://schemas.openxmlformats.org/officeDocument/2006/relationships/hyperlink" Target="https://doi.org/10.3390/agriculture12111802" TargetMode="External"/><Relationship Id="rId75" Type="http://schemas.openxmlformats.org/officeDocument/2006/relationships/hyperlink" Target="https://doi.org/10.3389/frobt.2021.789107" TargetMode="External"/><Relationship Id="rId76" Type="http://schemas.openxmlformats.org/officeDocument/2006/relationships/hyperlink" Target="https://doi.org/10.1109/ACCESS.2022.3190863" TargetMode="External"/><Relationship Id="rId77" Type="http://schemas.openxmlformats.org/officeDocument/2006/relationships/hyperlink" Target="https://doi.org/10.3389/frobt.2021.6408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机器人手五类方向：67篇文献白话解读</dc:title>
  <dc:subject>非机器人专业读者简明版与M55M1 PoC启发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