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2015-2016学年度上学期学生评价老师</w:t>
      </w:r>
    </w:p>
    <w:p>
      <w:pPr>
        <w:jc w:val="center"/>
        <w:spacing w:after="100"/>
      </w:pPr>
      <w:r>
        <w:rPr>
          <w:rFonts w:ascii="宋体" w:eastAsia="宋体" w:hAnsi="宋体" w:cs="宋体"/>
          <w:color w:val="006699"/>
          <w:sz w:val="28"/>
          <w:szCs w:val="28"/>
          <w:b/>
        </w:rPr>
        <w:t xml:space="preserve">迟瑞珍评教结果</w:t>
      </w:r>
    </w:p>
    <w:tbl>
      <w:tblPr>
        <w:tblStyle w:val="myOwnTableStyle"/>
      </w:tblP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序号</w:t>
            </w:r>
          </w:p>
        </w:tc>
        <w:tc>
          <w:tcPr>
            <w:tcW w:w="4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评价项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评价结果</w:t>
            </w:r>
          </w:p>
        </w:tc>
        <w:tc>
          <w:tcPr>
            <w:tcW w:w="13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得分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老师鼓励我们提出问题，允许同学发表、保留个人不同见解。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优秀:97.01%   均值：91.2%</w:t>
            </w:r>
          </w:p>
          <w:p>
            <w:r>
              <w:rPr>
                <w:b/>
              </w:rPr>
              <w:t xml:space="preserve">良好:1.8%   均值：5.2%</w:t>
            </w:r>
          </w:p>
          <w:p>
            <w:r>
              <w:rPr>
                <w:b/>
              </w:rPr>
              <w:t xml:space="preserve">合格:0%   均值：1.65%</w:t>
            </w:r>
          </w:p>
          <w:p>
            <w:r>
              <w:rPr>
                <w:b/>
              </w:rPr>
              <w:t xml:space="preserve">基本合格:1.2%   均值：1.95%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2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我感觉老师责任心强，举止文明, 师德高尚, 符合我心目中的老师形象。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优秀:97.6%   均值：91.31%</w:t>
            </w:r>
          </w:p>
          <w:p>
            <w:r>
              <w:rPr>
                <w:b/>
              </w:rPr>
              <w:t xml:space="preserve">良好:1.8%   均值：5.3%</w:t>
            </w:r>
          </w:p>
          <w:p>
            <w:r>
              <w:rPr>
                <w:b/>
              </w:rPr>
              <w:t xml:space="preserve">合格:0%   均值：1.39%</w:t>
            </w:r>
          </w:p>
          <w:p>
            <w:r>
              <w:rPr>
                <w:b/>
              </w:rPr>
              <w:t xml:space="preserve">基本合格:0.6%   均值：2%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3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老师认真对待每节课，精心准备，上课精神饱满，课下及时沟通，让我有收获。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优秀:95.81%   均值：91.29%</w:t>
            </w:r>
          </w:p>
          <w:p>
            <w:r>
              <w:rPr>
                <w:b/>
              </w:rPr>
              <w:t xml:space="preserve">良好:3.59%   均值：5.3%</w:t>
            </w:r>
          </w:p>
          <w:p>
            <w:r>
              <w:rPr>
                <w:b/>
              </w:rPr>
              <w:t xml:space="preserve">合格:0%   均值：1.43%</w:t>
            </w:r>
          </w:p>
          <w:p>
            <w:r>
              <w:rPr>
                <w:b/>
              </w:rPr>
              <w:t xml:space="preserve">基本合格:0.6%   均值：1.98%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4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师生沟通流畅，老师与学生关系融洽，课堂气氛活跃，我们能够快乐学习。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优秀:95.81%   均值：89.92%</w:t>
            </w:r>
          </w:p>
          <w:p>
            <w:r>
              <w:rPr>
                <w:b/>
              </w:rPr>
              <w:t xml:space="preserve">良好:2.99%   均值：6.11%</w:t>
            </w:r>
          </w:p>
          <w:p>
            <w:r>
              <w:rPr>
                <w:b/>
              </w:rPr>
              <w:t xml:space="preserve">合格:0%   均值：1.91%</w:t>
            </w:r>
          </w:p>
          <w:p>
            <w:r>
              <w:rPr>
                <w:b/>
              </w:rPr>
              <w:t xml:space="preserve">基本合格:1.2%   均值：2.06%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得分：9.87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5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老师教学方法科学有效、有趣，并能根据学生实际灵活采用不同方法。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优秀:95.81%   均值：89.88%</w:t>
            </w:r>
          </w:p>
          <w:p>
            <w:r>
              <w:rPr>
                <w:b/>
              </w:rPr>
              <w:t xml:space="preserve">良好:2.4%   均值：6.12%</w:t>
            </w:r>
          </w:p>
          <w:p>
            <w:r>
              <w:rPr>
                <w:b/>
              </w:rPr>
              <w:t xml:space="preserve">合格:0.6%   均值：1.86%</w:t>
            </w:r>
          </w:p>
          <w:p>
            <w:r>
              <w:rPr>
                <w:b/>
              </w:rPr>
              <w:t xml:space="preserve">基本合格:1.2%   均值：2.14%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得分：9.86</w:t>
            </w:r>
          </w:p>
          <w:p>
            <w:r>
              <w:rPr>
                <w:b/>
              </w:rPr>
              <w:t xml:space="preserve">均值：9.67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6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教师按时上、下课，不拖堂，无占用午休、自习等时间讲课现象。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优秀:95.81%   均值：89.35%</w:t>
            </w:r>
          </w:p>
          <w:p>
            <w:r>
              <w:rPr>
                <w:b/>
              </w:rPr>
              <w:t xml:space="preserve">良好:3.59%   均值：5.9%</w:t>
            </w:r>
          </w:p>
          <w:p>
            <w:r>
              <w:rPr>
                <w:b/>
              </w:rPr>
              <w:t xml:space="preserve">合格:0%   均值：1.87%</w:t>
            </w:r>
          </w:p>
          <w:p>
            <w:r>
              <w:rPr>
                <w:b/>
              </w:rPr>
              <w:t xml:space="preserve">基本合格:0.6%   均值：2.88%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均值：9.63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7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老师对我们一视同仁，不偏不倚; 能尊重、照顾到同学个性学习和发展。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优秀:98.2%   均值：90.93%</w:t>
            </w:r>
          </w:p>
          <w:p>
            <w:r>
              <w:rPr>
                <w:b/>
              </w:rPr>
              <w:t xml:space="preserve">良好:1.2%   均值：5.03%</w:t>
            </w:r>
          </w:p>
          <w:p>
            <w:r>
              <w:rPr>
                <w:b/>
              </w:rPr>
              <w:t xml:space="preserve">合格:0%   均值：1.79%</w:t>
            </w:r>
          </w:p>
          <w:p>
            <w:r>
              <w:rPr>
                <w:b/>
              </w:rPr>
              <w:t xml:space="preserve">基本合格:0.6%   均值：2.25%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得分：9.94</w:t>
            </w:r>
          </w:p>
          <w:p>
            <w:r>
              <w:rPr>
                <w:b/>
              </w:rPr>
              <w:t xml:space="preserve">均值：9.69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8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无恶性体罚或变相体罚现象（如罚抄、罚站等），无侮辱、恐吓言语。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优秀:96.41%   均值：91.57%</w:t>
            </w:r>
          </w:p>
          <w:p>
            <w:r>
              <w:rPr>
                <w:b/>
              </w:rPr>
              <w:t xml:space="preserve">良好:2.99%   均值：4.63%</w:t>
            </w:r>
          </w:p>
          <w:p>
            <w:r>
              <w:rPr>
                <w:b/>
              </w:rPr>
              <w:t xml:space="preserve">合格:0%   均值：1.6%</w:t>
            </w:r>
          </w:p>
          <w:p>
            <w:r>
              <w:rPr>
                <w:b/>
              </w:rPr>
              <w:t xml:space="preserve">基本合格:0.6%   均值：2.2%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</w:t>
            </w:r>
          </w:p>
          <w:p>
            <w:r>
              <w:rPr>
                <w:b/>
              </w:rPr>
              <w:t xml:space="preserve">均值：9.71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9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作业量适中，能体现出“轻负担、高效率”；作业批改、辅导及时认真。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优秀:97.01%   均值：90.54%</w:t>
            </w:r>
          </w:p>
          <w:p>
            <w:r>
              <w:rPr>
                <w:b/>
              </w:rPr>
              <w:t xml:space="preserve">良好:1.8%   均值：5.41%</w:t>
            </w:r>
          </w:p>
          <w:p>
            <w:r>
              <w:rPr>
                <w:b/>
              </w:rPr>
              <w:t xml:space="preserve">合格:0%   均值：1.69%</w:t>
            </w:r>
          </w:p>
          <w:p>
            <w:r>
              <w:rPr>
                <w:b/>
              </w:rPr>
              <w:t xml:space="preserve">基本合格:1.2%   均值：2.35%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得分：9.89</w:t>
            </w:r>
          </w:p>
          <w:p>
            <w:r>
              <w:rPr>
                <w:b/>
              </w:rPr>
              <w:t xml:space="preserve">均值：9.68</w:t>
            </w:r>
          </w:p>
        </w:tc>
      </w:tr>
      <w:tr>
        <w:trPr>
          <w:trHeight w:val="500"/>
        </w:trPr>
        <w:tc>
          <w:tcPr>
            <w:tcW w:w="5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10</w:t>
            </w:r>
          </w:p>
        </w:tc>
        <w:tc>
          <w:tcPr>
            <w:tcW w:w="4000" w:type="dxa"/>
            <w:vAlign w:val="center"/>
          </w:tcPr>
          <w:p>
            <w:r>
              <w:rPr>
                <w:b/>
              </w:rPr>
              <w:t xml:space="preserve">老师的辛勤付出让我得到进步，能为学校发展助力，我喜欢这位老师。</w:t>
            </w:r>
          </w:p>
        </w:tc>
        <w:tc>
          <w:tcPr>
            <w:tcW w:w="3200" w:type="dxa"/>
            <w:vAlign w:val="center"/>
          </w:tcPr>
          <w:p>
            <w:r>
              <w:rPr>
                <w:b/>
              </w:rPr>
              <w:t xml:space="preserve">优秀:97.6%   均值：91.49%</w:t>
            </w:r>
          </w:p>
          <w:p>
            <w:r>
              <w:rPr>
                <w:b/>
              </w:rPr>
              <w:t xml:space="preserve">良好:1.8%   均值：4.96%</w:t>
            </w:r>
          </w:p>
          <w:p>
            <w:r>
              <w:rPr>
                <w:b/>
              </w:rPr>
              <w:t xml:space="preserve">合格:0%   均值：1.49%</w:t>
            </w:r>
          </w:p>
          <w:p>
            <w:r>
              <w:rPr>
                <w:b/>
              </w:rPr>
              <w:t xml:space="preserve">基本合格:0.6%   均值：2.07%</w:t>
            </w:r>
          </w:p>
        </w:tc>
        <w:tc>
          <w:tcPr>
            <w:tcW w:w="1300" w:type="dxa"/>
            <w:vAlign w:val="center"/>
          </w:tcPr>
          <w:p>
            <w:r>
              <w:rPr>
                <w:b/>
              </w:rPr>
              <w:t xml:space="preserve">得分：9.93</w:t>
            </w:r>
          </w:p>
          <w:p>
            <w:r>
              <w:rPr>
                <w:b/>
              </w:rPr>
              <w:t xml:space="preserve">均值：9.72</w:t>
            </w:r>
          </w:p>
        </w:tc>
      </w:tr>
      <w:tr>
        <w:trPr>
          <w:trHeight w:val="300"/>
        </w:trPr>
        <w:tc>
          <w:tcPr>
            <w:tcW w:w="9000" w:type="dxa"/>
            <w:vAlign w:val="center"/>
          </w:tcPr>
          <w:p>
            <w:pPr>
              <w:jc w:val="center"/>
            </w:pPr>
            <w:r>
              <w:rPr>
                <w:b/>
              </w:rPr>
              <w:t xml:space="preserve">总分：98.99  全校平均得分：96.93报告生成时间2016-03-24 16:25:36</w:t>
            </w:r>
          </w:p>
        </w:tc>
      </w:tr>
    </w:tbl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  <w:tblStylePr w:type="firstRow">
      <w:tcPr>
        <w:shd w:val="clear" w:color="auto" w:fill="66BBFF"/>
        <w:tcBorders>
          <w:bottom w:val="single" w:sz="18" w:color="0000FF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2016-03-24T16:25:36+08:00</dcterms:created>
  <dcterms:modified xsi:type="dcterms:W3CDTF">2016-03-24T16:25:36+08:00</dcterms:modified>
  <dc:title/>
  <dc:description/>
  <dc:subject/>
  <cp:keywords/>
  <cp:category/>
</cp:coreProperties>
</file>