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66" w:type="dxa"/>
        <w:jc w:val="left"/>
        <w:tblInd w:w="-39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978"/>
        <w:gridCol w:w="1536"/>
        <w:gridCol w:w="1790"/>
        <w:gridCol w:w="4661"/>
      </w:tblGrid>
      <w:tr>
        <w:trPr>
          <w:tblHeader w:val="true"/>
          <w:trHeight w:val="445" w:hRule="atLeast"/>
        </w:trPr>
        <w:tc>
          <w:tcPr>
            <w:tcW w:w="9965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Title"/>
              <w:spacing w:before="240" w:after="12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CopleyControl Class Commands </w:t>
            </w:r>
          </w:p>
        </w:tc>
      </w:tr>
      <w:tr>
        <w:trPr>
          <w:trHeight w:val="445" w:hRule="atLeast"/>
        </w:trPr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rFonts w:ascii="Helvetica Neue" w:hAnsi="Helvetica Neue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Commands</w:t>
            </w:r>
          </w:p>
        </w:tc>
        <w:tc>
          <w:tcPr>
            <w:tcW w:w="153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Input Type</w:t>
            </w:r>
          </w:p>
        </w:tc>
        <w:tc>
          <w:tcPr>
            <w:tcW w:w="17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Output Type</w:t>
            </w:r>
          </w:p>
        </w:tc>
        <w:tc>
          <w:tcPr>
            <w:tcW w:w="466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rFonts w:ascii="Helvetica Neue" w:hAnsi="Helvetica Neue" w:eastAsia="Arial Unicode MS" w:cs="Arial Unicode MS"/>
                <w:b/>
                <w:b/>
                <w:sz w:val="24"/>
                <w:szCs w:val="24"/>
              </w:rPr>
            </w:pPr>
            <w:r>
              <w:rPr>
                <w:rFonts w:eastAsia="Arial Unicode MS" w:cs="Arial Unicode MS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445" w:hRule="atLeast"/>
        </w:trPr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Init</w:t>
            </w:r>
          </w:p>
        </w:tc>
        <w:tc>
          <w:tcPr>
            <w:tcW w:w="1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inits the device</w:t>
            </w:r>
          </w:p>
        </w:tc>
      </w:tr>
      <w:tr>
        <w:trPr>
          <w:trHeight w:val="43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triggers the motor to move.</w:t>
            </w:r>
          </w:p>
        </w:tc>
      </w:tr>
      <w:tr>
        <w:trPr>
          <w:trHeight w:val="9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WriteRead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writes a command and gets the result of this command from the motor controller.</w:t>
            </w:r>
          </w:p>
        </w:tc>
      </w:tr>
      <w:tr>
        <w:trPr>
          <w:trHeight w:val="1565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spacing w:lineRule="auto" w:line="240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“MOVING”;</w:t>
            </w:r>
          </w:p>
          <w:p>
            <w:pPr>
              <w:pStyle w:val="Style14"/>
              <w:spacing w:lineRule="auto" w:line="240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“ON”;</w:t>
            </w:r>
          </w:p>
          <w:p>
            <w:pPr>
              <w:pStyle w:val="Style14"/>
              <w:spacing w:lineRule="auto" w:line="240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“OFF”;</w:t>
            </w:r>
          </w:p>
          <w:p>
            <w:pPr>
              <w:pStyle w:val="Style14"/>
              <w:keepNext/>
              <w:keepLines w:val="false"/>
              <w:widowControl w:val="false"/>
              <w:suppressAutoHyphens w:val="false"/>
              <w:bidi w:val="0"/>
              <w:spacing w:lineRule="auto" w:line="240" w:before="0" w:after="0"/>
              <w:ind w:left="0" w:right="0" w:hanging="58"/>
              <w:jc w:val="left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if the motor reaches the hardware limits, the State is “ALARM”;</w:t>
            </w:r>
          </w:p>
          <w:p>
            <w:pPr>
              <w:pStyle w:val="Style14"/>
              <w:widowControl w:val="false"/>
              <w:suppressAutoHyphens w:val="false"/>
              <w:bidi w:val="0"/>
              <w:spacing w:lineRule="auto" w:line="240" w:before="0" w:after="0"/>
              <w:ind w:left="-58" w:right="0" w:hanging="0"/>
              <w:jc w:val="left"/>
              <w:rPr>
                <w:rFonts w:eastAsia="Arial Unicode MS" w:cs="Arial Unicode MS"/>
              </w:rPr>
            </w:pPr>
            <w:r>
              <w:rPr/>
            </w:r>
          </w:p>
        </w:tc>
      </w:tr>
      <w:tr>
        <w:trPr>
          <w:trHeight w:val="18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Status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if the motor is in motion, the Stat</w:t>
            </w:r>
            <w:r>
              <w:rPr>
                <w:rFonts w:eastAsia="Arial Unicode MS" w:cs="Arial Unicode MS"/>
              </w:rPr>
              <w:t>us</w:t>
            </w:r>
            <w:r>
              <w:rPr>
                <w:rFonts w:eastAsia="Arial Unicode MS" w:cs="Arial Unicode MS"/>
              </w:rPr>
              <w:t xml:space="preserve"> is “Status is MOVING”;</w:t>
            </w:r>
          </w:p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if the motor is stationary, the Stat</w:t>
            </w:r>
            <w:r>
              <w:rPr>
                <w:rFonts w:eastAsia="Arial Unicode MS" w:cs="Arial Unicode MS"/>
              </w:rPr>
              <w:t>us</w:t>
            </w:r>
            <w:r>
              <w:rPr>
                <w:rFonts w:eastAsia="Arial Unicode MS" w:cs="Arial Unicode MS"/>
              </w:rPr>
              <w:t xml:space="preserve"> is “Status is ON”;</w:t>
            </w:r>
          </w:p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if the motor is out of power, the Stat</w:t>
            </w:r>
            <w:r>
              <w:rPr>
                <w:rFonts w:eastAsia="Arial Unicode MS" w:cs="Arial Unicode MS"/>
              </w:rPr>
              <w:t>us</w:t>
            </w:r>
            <w:r>
              <w:rPr>
                <w:rFonts w:eastAsia="Arial Unicode MS" w:cs="Arial Unicode MS"/>
              </w:rPr>
              <w:t xml:space="preserve"> is “Status is OFF”;</w:t>
            </w:r>
          </w:p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if the motor reaches the positive hardware limit, the Status is “</w:t>
            </w:r>
            <w:r>
              <w:rPr>
                <w:rFonts w:eastAsia="Arial Unicode MS" w:cs="Arial Unicode MS"/>
              </w:rPr>
              <w:t>Positive limit switch Active</w:t>
            </w:r>
            <w:r>
              <w:rPr>
                <w:rFonts w:eastAsia="Arial Unicode MS" w:cs="Arial Unicode MS"/>
              </w:rPr>
              <w:t>”;</w:t>
            </w:r>
          </w:p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if the motor reaches the negative hardware limit, the Status is “</w:t>
            </w:r>
            <w:r>
              <w:rPr>
                <w:rFonts w:eastAsia="Arial Unicode MS" w:cs="Arial Unicode MS"/>
              </w:rPr>
              <w:t>Negative limit switch Active</w:t>
            </w:r>
            <w:r>
              <w:rPr>
                <w:rFonts w:eastAsia="Arial Unicode MS" w:cs="Arial Unicode MS"/>
              </w:rPr>
              <w:t>”;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ResetMotor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resets the motor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StopMove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stops a movement immediately.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MoveToCwLimit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moves the motor until the CW limit is reached (positive step direction).</w:t>
              <w:br/>
              <w:t xml:space="preserve">Software limits are ignored. StopMove works.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MoveToCcwLimit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moves the motor until the CCW limit is reached (negative step direction).</w:t>
              <w:br/>
              <w:t xml:space="preserve">Software limits are ignored. StopMove works.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MoveHome</w:t>
            </w:r>
          </w:p>
        </w:tc>
        <w:tc>
          <w:tcPr>
            <w:tcW w:w="1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executes the encoder homing procedure </w:t>
            </w:r>
          </w:p>
        </w:tc>
      </w:tr>
    </w:tbl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tbl>
      <w:tblPr>
        <w:tblW w:w="9950" w:type="dxa"/>
        <w:jc w:val="left"/>
        <w:tblInd w:w="-39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713"/>
        <w:gridCol w:w="1262"/>
        <w:gridCol w:w="1"/>
        <w:gridCol w:w="2788"/>
        <w:gridCol w:w="1348"/>
        <w:gridCol w:w="2838"/>
      </w:tblGrid>
      <w:tr>
        <w:trPr>
          <w:tblHeader w:val="true"/>
          <w:trHeight w:val="366" w:hRule="atLeast"/>
        </w:trPr>
        <w:tc>
          <w:tcPr>
            <w:tcW w:w="9950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Title"/>
              <w:spacing w:before="245" w:after="86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CopleyControl Class Attributes </w:t>
            </w:r>
          </w:p>
        </w:tc>
      </w:tr>
      <w:tr>
        <w:trPr>
          <w:trHeight w:val="366" w:hRule="atLeast"/>
        </w:trPr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rFonts w:ascii="Helvetica Neue" w:hAnsi="Helvetica Neue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Attributes</w:t>
            </w:r>
          </w:p>
        </w:tc>
        <w:tc>
          <w:tcPr>
            <w:tcW w:w="12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R/W type</w:t>
            </w:r>
          </w:p>
        </w:tc>
        <w:tc>
          <w:tcPr>
            <w:tcW w:w="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Data type</w:t>
            </w:r>
          </w:p>
        </w:tc>
        <w:tc>
          <w:tcPr>
            <w:tcW w:w="134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Value, Range, Unit</w:t>
            </w:r>
          </w:p>
        </w:tc>
        <w:tc>
          <w:tcPr>
            <w:tcW w:w="283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</w:tr>
      <w:tr>
        <w:trPr>
          <w:trHeight w:val="812" w:hRule="atLeast"/>
        </w:trPr>
        <w:tc>
          <w:tcPr>
            <w:tcW w:w="17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Acceleration</w:t>
            </w:r>
          </w:p>
        </w:tc>
        <w:tc>
          <w:tcPr>
            <w:tcW w:w="12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10 counts/s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</w:t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acceleration</w:t>
            </w:r>
          </w:p>
        </w:tc>
      </w:tr>
      <w:tr>
        <w:trPr>
          <w:trHeight w:val="998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Deceleration 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10 counts/s</w:t>
            </w:r>
            <w:r>
              <w:rPr>
                <w:position w:val="8"/>
                <w:sz w:val="19"/>
              </w:rPr>
              <w:t>2</w:t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deceleration</w:t>
            </w:r>
          </w:p>
        </w:tc>
      </w:tr>
      <w:tr>
        <w:trPr>
          <w:trHeight w:val="715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DialPosition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Counts</w:t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dial position </w:t>
            </w:r>
          </w:p>
        </w:tc>
      </w:tr>
      <w:tr>
        <w:trPr>
          <w:trHeight w:val="715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Position 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Counts</w:t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position</w:t>
            </w:r>
          </w:p>
        </w:tc>
      </w:tr>
      <w:tr>
        <w:trPr>
          <w:trHeight w:val="715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SetPoint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Counts</w:t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set point for the movement </w:t>
            </w:r>
          </w:p>
        </w:tc>
      </w:tr>
      <w:tr>
        <w:trPr>
          <w:trHeight w:val="726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HomeOffset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Counts</w:t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home offset </w:t>
            </w:r>
          </w:p>
        </w:tc>
      </w:tr>
      <w:tr>
        <w:trPr>
          <w:trHeight w:val="726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 xml:space="preserve">Velocity 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0.1 counts/s</w:t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velocity </w:t>
            </w:r>
          </w:p>
        </w:tc>
      </w:tr>
      <w:tr>
        <w:trPr>
          <w:trHeight w:val="726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 xml:space="preserve">RealMaxVelocity 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0.1 counts/s</w:t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real Max velocity </w:t>
            </w:r>
          </w:p>
        </w:tc>
      </w:tr>
      <w:tr>
        <w:trPr>
          <w:trHeight w:val="2458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State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device state.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“STANDBY”;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“OFF”;</w:t>
            </w:r>
          </w:p>
        </w:tc>
      </w:tr>
      <w:tr>
        <w:trPr>
          <w:trHeight w:val="2803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Status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1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DevString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device status.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“Status is 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“Status is ON”;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“Status is OFF”;</w:t>
            </w:r>
          </w:p>
        </w:tc>
      </w:tr>
      <w:tr>
        <w:trPr>
          <w:trHeight w:val="969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Arial Unicode MS" w:cs="Arial Unicode MS"/>
                <w:b w:val="false"/>
                <w:bCs w:val="false"/>
                <w:sz w:val="24"/>
                <w:szCs w:val="24"/>
                <w:u w:val="none"/>
              </w:rPr>
              <w:t>CwLimit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Positive hardware limit</w:t>
            </w:r>
          </w:p>
        </w:tc>
      </w:tr>
      <w:tr>
        <w:trPr>
          <w:trHeight w:val="913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C</w:t>
            </w:r>
            <w:r>
              <w:rPr/>
              <w:t>c</w:t>
            </w:r>
            <w:r>
              <w:rPr/>
              <w:t>wLimit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Negative hardware limit</w:t>
            </w:r>
          </w:p>
        </w:tc>
      </w:tr>
      <w:tr>
        <w:trPr>
          <w:trHeight w:val="913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SoftwareCcwDialLimit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Negative software dial limit</w:t>
            </w:r>
          </w:p>
        </w:tc>
      </w:tr>
      <w:tr>
        <w:trPr>
          <w:trHeight w:val="913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SoftwareCwDialLimit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Positive software dial limit</w:t>
            </w:r>
          </w:p>
        </w:tc>
      </w:tr>
      <w:tr>
        <w:trPr>
          <w:trHeight w:val="913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SoftwareCcwLimit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Negative software limit</w:t>
            </w:r>
          </w:p>
        </w:tc>
      </w:tr>
      <w:tr>
        <w:trPr>
          <w:trHeight w:val="913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SoftwareCwLimit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Positive software limit</w:t>
            </w:r>
          </w:p>
        </w:tc>
      </w:tr>
      <w:tr>
        <w:trPr>
          <w:trHeight w:val="1087" w:hRule="atLeast"/>
        </w:trPr>
        <w:tc>
          <w:tcPr>
            <w:tcW w:w="17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Conversion</w:t>
            </w:r>
          </w:p>
        </w:tc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1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lang w:val="en-US"/>
              </w:rPr>
              <w:t>The ratio between the position and the dial position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keepNext/>
      <w:keepLines w:val="false"/>
      <w:pageBreakBefore w:val="false"/>
      <w:widowControl w:val="false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/>
      <w:vertAlign w:val="baseline"/>
      <w:lang w:val="en-US"/>
    </w:rPr>
  </w:style>
  <w:style w:type="paragraph" w:styleId="Title">
    <w:name w:val="Title"/>
    <w:basedOn w:val="Heading"/>
    <w:qFormat/>
    <w:pPr/>
    <w:rPr/>
  </w:style>
  <w:style w:type="paragraph" w:styleId="2">
    <w:name w:val="小标题 2"/>
    <w:qFormat/>
    <w:pPr>
      <w:keepNext/>
      <w:keepLines w:val="false"/>
      <w:pageBreakBefore w:val="false"/>
      <w:widowControl/>
      <w:suppressAutoHyphens w:val="false"/>
      <w:bidi w:val="0"/>
      <w:spacing w:lineRule="auto" w:line="240" w:before="0" w:after="0"/>
      <w:ind w:left="0" w:right="0" w:hanging="0"/>
      <w:jc w:val="left"/>
      <w:outlineLvl w:val="1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32"/>
      <w:sz w:val="32"/>
      <w:szCs w:val="32"/>
      <w:u w:val="none"/>
      <w:vertAlign w:val="baseline"/>
      <w:lang w:val="en-US" w:eastAsia="zh-CN" w:bidi="hi-IN"/>
    </w:rPr>
  </w:style>
  <w:style w:type="paragraph" w:styleId="Style14">
    <w:name w:val="正文"/>
    <w:qFormat/>
    <w:pPr>
      <w:keepNext/>
      <w:keepLines w:val="false"/>
      <w:pageBreakBefore w:val="false"/>
      <w:widowControl w:val="false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468</TotalTime>
  <Application>LibreOffice/5.2.7.2$Linux_X86_64 LibreOffice_project/20m0$Build-2</Application>
  <Pages>3</Pages>
  <Words>422</Words>
  <Characters>2409</Characters>
  <CharactersWithSpaces>2716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2019-03-26T12:14:47Z</dcterms:created>
  <dc:creator/>
  <dc:description/>
  <dc:language>en-US</dc:language>
  <cp:lastModifiedBy/>
  <cp:lastPrinted>2019-03-28T11:57:50Z</cp:lastPrinted>
  <dcterms:modified xsi:type="dcterms:W3CDTF">2019-11-21T17:50:29Z</dcterms:modified>
  <cp:revision>24</cp:revision>
  <dc:subject/>
  <dc:title/>
</cp:coreProperties>
</file>