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F23" w:rsidRDefault="000F583E">
      <w:r>
        <w:rPr>
          <w:rFonts w:hint="eastAsia"/>
        </w:rPr>
        <w:t>“哎，腰不行了！”李素双臂扬起，膀子往后一张，两只手鸡爪一样深深扣在腰间盘上，嘴上嗷嗷叫，下巴微微扬起，幸福洋溢的</w:t>
      </w:r>
      <w:r w:rsidR="006638F0">
        <w:rPr>
          <w:rFonts w:hint="eastAsia"/>
        </w:rPr>
        <w:t>脸上，肥肉一簇簇地有规律抖动着。他被别人订正了七十四次，却还是没能准确地意识到，他的腰子没有挂在腰上，而是在后脊背尾端两侧，还好他没去扣他的屁股。</w:t>
      </w:r>
    </w:p>
    <w:p w:rsidR="006638F0" w:rsidRDefault="006638F0">
      <w:pPr>
        <w:rPr>
          <w:rFonts w:hint="eastAsia"/>
        </w:rPr>
      </w:pPr>
      <w:r>
        <w:rPr>
          <w:rFonts w:hint="eastAsia"/>
        </w:rPr>
        <w:t>“哟，李哥，昨天又去哪儿浪去了，男人腰不行，一切等于零啊，您可得注意点啊。”旁边一撮人儿起哄，带头的总是这个小王，四四方方的脸上全是痘儿，阴阳怪气的笑声几乎要将脸上的痘给共振掉了。“看来昨天又没少活动啊，这”</w:t>
      </w:r>
      <w:bookmarkStart w:id="0" w:name="_GoBack"/>
      <w:bookmarkEnd w:id="0"/>
    </w:p>
    <w:sectPr w:rsidR="00663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83E"/>
    <w:rsid w:val="000F583E"/>
    <w:rsid w:val="006638F0"/>
    <w:rsid w:val="00741ACD"/>
    <w:rsid w:val="00BA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3CE76-D79C-4CF3-91A2-83CDD823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Produban CORP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 Huilong</dc:creator>
  <cp:keywords/>
  <dc:description/>
  <cp:lastModifiedBy>An, Huilong</cp:lastModifiedBy>
  <cp:revision>1</cp:revision>
  <dcterms:created xsi:type="dcterms:W3CDTF">2018-09-24T18:59:00Z</dcterms:created>
  <dcterms:modified xsi:type="dcterms:W3CDTF">2018-09-24T20:45:00Z</dcterms:modified>
</cp:coreProperties>
</file>