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1969B42B" w:rsidR="00EA128C" w:rsidRDefault="00E837F6">
      <w:pPr>
        <w:pStyle w:val="Title"/>
        <w:rPr>
          <w:b/>
        </w:rPr>
      </w:pPr>
      <w:bookmarkStart w:id="0" w:name="_w9rva8c48qk" w:colFirst="0" w:colLast="0"/>
      <w:bookmarkStart w:id="1" w:name="_GoBack"/>
      <w:bookmarkEnd w:id="0"/>
      <w:bookmarkEnd w:id="1"/>
      <w:r>
        <w:rPr>
          <w:b/>
        </w:rPr>
        <w:t>Mini Lab Test (</w:t>
      </w:r>
      <w:r w:rsidR="76A3A6B3" w:rsidRPr="5B13EC3B">
        <w:rPr>
          <w:b/>
          <w:bCs/>
        </w:rPr>
        <w:t>48</w:t>
      </w:r>
      <w:r>
        <w:rPr>
          <w:b/>
        </w:rPr>
        <w:t xml:space="preserve"> Points)</w:t>
      </w:r>
    </w:p>
    <w:p w14:paraId="00000002" w14:textId="77777777" w:rsidR="00EA128C" w:rsidRDefault="00E837F6">
      <w:pPr>
        <w:pStyle w:val="Heading1"/>
        <w:spacing w:before="240" w:after="240"/>
        <w:jc w:val="both"/>
      </w:pPr>
      <w:bookmarkStart w:id="2" w:name="_v3009x2qo8bg" w:colFirst="0" w:colLast="0"/>
      <w:bookmarkEnd w:id="2"/>
      <w:r>
        <w:t>Q1: CSS and Bootstrap (10 Points)</w:t>
      </w:r>
    </w:p>
    <w:p w14:paraId="00000003" w14:textId="77777777" w:rsidR="00EA128C" w:rsidRDefault="00E837F6">
      <w:pPr>
        <w:spacing w:before="240" w:after="240"/>
        <w:jc w:val="both"/>
      </w:pPr>
      <w:r>
        <w:t xml:space="preserve">Assume that you would like to build a Web page showing an inspirational quote displayed over a nice image.  </w:t>
      </w:r>
    </w:p>
    <w:p w14:paraId="00000004" w14:textId="46F8D22D" w:rsidR="00EA128C" w:rsidRDefault="00E837F6">
      <w:pPr>
        <w:spacing w:before="240" w:after="240"/>
        <w:jc w:val="both"/>
      </w:pPr>
      <w:r w:rsidRPr="03163D2A">
        <w:rPr>
          <w:b/>
          <w:bCs/>
        </w:rPr>
        <w:t>PART A:</w:t>
      </w:r>
      <w:r>
        <w:t xml:space="preserve"> In this first design, you would like to apply your CSS knowledge to have the page as shown below. </w:t>
      </w:r>
    </w:p>
    <w:p w14:paraId="00000005" w14:textId="77777777" w:rsidR="00EA128C" w:rsidRDefault="00E837F6">
      <w:pPr>
        <w:spacing w:before="240" w:after="240"/>
        <w:jc w:val="both"/>
      </w:pPr>
      <w:r>
        <w:t xml:space="preserve"> </w:t>
      </w:r>
      <w:r>
        <w:rPr>
          <w:noProof/>
        </w:rPr>
        <w:drawing>
          <wp:inline distT="114300" distB="114300" distL="114300" distR="114300" wp14:anchorId="3D3DB363" wp14:editId="07777777">
            <wp:extent cx="5715000" cy="423862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15000" cy="4238625"/>
                    </a:xfrm>
                    <a:prstGeom prst="rect">
                      <a:avLst/>
                    </a:prstGeom>
                    <a:ln/>
                  </pic:spPr>
                </pic:pic>
              </a:graphicData>
            </a:graphic>
          </wp:inline>
        </w:drawing>
      </w:r>
    </w:p>
    <w:p w14:paraId="6F0EBC0B" w14:textId="6DC6D3AB" w:rsidR="1B008DD8" w:rsidRDefault="1B008DD8" w:rsidP="5B13EC3B">
      <w:pPr>
        <w:spacing w:before="240" w:after="240"/>
        <w:jc w:val="both"/>
      </w:pPr>
      <w:r>
        <w:t xml:space="preserve">Complete Q1a.html so that the following requirements are satisfied (Do NOT change the HTML code) </w:t>
      </w:r>
    </w:p>
    <w:p w14:paraId="00000006" w14:textId="52A3DB4B" w:rsidR="00EA128C" w:rsidRDefault="00E837F6">
      <w:pPr>
        <w:spacing w:before="240" w:after="240"/>
        <w:jc w:val="both"/>
      </w:pPr>
      <w:r>
        <w:t>The following are the specific requirements.</w:t>
      </w:r>
    </w:p>
    <w:p w14:paraId="00000007" w14:textId="77777777" w:rsidR="00EA128C" w:rsidRDefault="00E837F6">
      <w:pPr>
        <w:spacing w:before="240" w:after="240" w:line="256" w:lineRule="auto"/>
        <w:jc w:val="both"/>
      </w:pPr>
      <w:r>
        <w:t>●</w:t>
      </w:r>
      <w:r>
        <w:rPr>
          <w:rFonts w:ascii="Times New Roman" w:eastAsia="Times New Roman" w:hAnsi="Times New Roman" w:cs="Times New Roman"/>
          <w:sz w:val="14"/>
          <w:szCs w:val="14"/>
        </w:rPr>
        <w:t xml:space="preserve">      </w:t>
      </w:r>
      <w:r>
        <w:t>The image should be displayed with a width of 800px;</w:t>
      </w:r>
    </w:p>
    <w:p w14:paraId="00000008" w14:textId="77777777" w:rsidR="00EA128C" w:rsidRDefault="00E837F6">
      <w:pPr>
        <w:spacing w:before="240" w:after="240" w:line="256" w:lineRule="auto"/>
        <w:jc w:val="both"/>
      </w:pPr>
      <w:r>
        <w:t>●</w:t>
      </w:r>
      <w:r>
        <w:rPr>
          <w:rFonts w:ascii="Times New Roman" w:eastAsia="Times New Roman" w:hAnsi="Times New Roman" w:cs="Times New Roman"/>
          <w:sz w:val="14"/>
          <w:szCs w:val="14"/>
        </w:rPr>
        <w:t xml:space="preserve">      </w:t>
      </w:r>
      <w:r>
        <w:t>The image should be shown in the center of the window.</w:t>
      </w:r>
    </w:p>
    <w:p w14:paraId="00000009" w14:textId="77777777" w:rsidR="00EA128C" w:rsidRDefault="00E837F6">
      <w:pPr>
        <w:spacing w:before="240" w:after="240" w:line="256" w:lineRule="auto"/>
        <w:jc w:val="both"/>
      </w:pPr>
      <w:r>
        <w:t>●</w:t>
      </w:r>
      <w:r>
        <w:rPr>
          <w:rFonts w:ascii="Times New Roman" w:eastAsia="Times New Roman" w:hAnsi="Times New Roman" w:cs="Times New Roman"/>
          <w:sz w:val="14"/>
          <w:szCs w:val="14"/>
        </w:rPr>
        <w:t xml:space="preserve">      </w:t>
      </w:r>
      <w:r>
        <w:t>The block of text is shown at the bottom-right corner of the image.</w:t>
      </w:r>
    </w:p>
    <w:p w14:paraId="0000000A" w14:textId="77777777" w:rsidR="00EA128C" w:rsidRDefault="00E837F6">
      <w:pPr>
        <w:spacing w:before="240" w:after="240" w:line="256" w:lineRule="auto"/>
        <w:jc w:val="both"/>
      </w:pPr>
      <w:r>
        <w:t>●</w:t>
      </w:r>
      <w:r>
        <w:rPr>
          <w:rFonts w:ascii="Times New Roman" w:eastAsia="Times New Roman" w:hAnsi="Times New Roman" w:cs="Times New Roman"/>
          <w:sz w:val="14"/>
          <w:szCs w:val="14"/>
        </w:rPr>
        <w:t xml:space="preserve">      </w:t>
      </w:r>
      <w:r>
        <w:t>The text is in white over a black background.</w:t>
      </w:r>
    </w:p>
    <w:p w14:paraId="0000000B" w14:textId="77777777" w:rsidR="00EA128C" w:rsidRDefault="00E837F6">
      <w:pPr>
        <w:spacing w:before="240" w:after="240" w:line="256" w:lineRule="auto"/>
        <w:jc w:val="both"/>
      </w:pPr>
      <w:r>
        <w:lastRenderedPageBreak/>
        <w:t>●</w:t>
      </w:r>
      <w:r>
        <w:rPr>
          <w:rFonts w:ascii="Times New Roman" w:eastAsia="Times New Roman" w:hAnsi="Times New Roman" w:cs="Times New Roman"/>
          <w:sz w:val="14"/>
          <w:szCs w:val="14"/>
        </w:rPr>
        <w:t xml:space="preserve">    </w:t>
      </w:r>
      <w:r>
        <w:t>The right edge of the text block is 20px from the right edge of the image and the bottom edge of the text block is 20px from the bottom edge of the image.</w:t>
      </w:r>
    </w:p>
    <w:p w14:paraId="0000000C" w14:textId="77777777" w:rsidR="00EA128C" w:rsidRDefault="00E837F6">
      <w:pPr>
        <w:spacing w:after="160" w:line="256" w:lineRule="auto"/>
        <w:jc w:val="both"/>
      </w:pPr>
      <w:r>
        <w:t>●</w:t>
      </w:r>
      <w:r>
        <w:rPr>
          <w:rFonts w:ascii="Times New Roman" w:eastAsia="Times New Roman" w:hAnsi="Times New Roman" w:cs="Times New Roman"/>
          <w:sz w:val="14"/>
          <w:szCs w:val="14"/>
        </w:rPr>
        <w:t xml:space="preserve">      </w:t>
      </w:r>
      <w:r>
        <w:t>There are paddings of 20px on the left and right of the text block.</w:t>
      </w:r>
    </w:p>
    <w:p w14:paraId="0000000E" w14:textId="6DF35555" w:rsidR="00EA128C" w:rsidRDefault="00E837F6">
      <w:pPr>
        <w:spacing w:before="240" w:after="240"/>
        <w:jc w:val="both"/>
      </w:pPr>
      <w:r>
        <w:rPr>
          <w:b/>
        </w:rPr>
        <w:t>PART B</w:t>
      </w:r>
      <w:r>
        <w:t xml:space="preserve">: In this second design, you would like to apply Bootstrap to make the page more responsive using the help of </w:t>
      </w:r>
      <w:r w:rsidR="7E42EFFA">
        <w:t xml:space="preserve">Bootstrap </w:t>
      </w:r>
      <w:r>
        <w:t xml:space="preserve">classes such as “row”, “col-*” and </w:t>
      </w:r>
      <w:r w:rsidR="4EDB53DF">
        <w:t>“Card”</w:t>
      </w:r>
      <w:r w:rsidR="31A9BD82">
        <w:t xml:space="preserve"> (Bootstrap component) </w:t>
      </w:r>
      <w:r w:rsidR="6431DF75">
        <w:t>.</w:t>
      </w:r>
      <w:r>
        <w:t xml:space="preserve"> The design is shown below. </w:t>
      </w:r>
    </w:p>
    <w:p w14:paraId="0000000F" w14:textId="77777777" w:rsidR="00EA128C" w:rsidRDefault="00E837F6">
      <w:pPr>
        <w:spacing w:before="240" w:after="240"/>
        <w:jc w:val="both"/>
      </w:pPr>
      <w:r>
        <w:rPr>
          <w:noProof/>
        </w:rPr>
        <w:drawing>
          <wp:inline distT="114300" distB="114300" distL="114300" distR="114300" wp14:anchorId="5D6A76F4" wp14:editId="07777777">
            <wp:extent cx="5731200" cy="32258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31200" cy="3225800"/>
                    </a:xfrm>
                    <a:prstGeom prst="rect">
                      <a:avLst/>
                    </a:prstGeom>
                    <a:ln/>
                  </pic:spPr>
                </pic:pic>
              </a:graphicData>
            </a:graphic>
          </wp:inline>
        </w:drawing>
      </w:r>
    </w:p>
    <w:p w14:paraId="00000010" w14:textId="6AB3615D" w:rsidR="00EA128C" w:rsidRDefault="00E837F6">
      <w:pPr>
        <w:spacing w:before="240" w:after="240"/>
        <w:jc w:val="both"/>
      </w:pPr>
      <w:r>
        <w:t xml:space="preserve">The image and text will be presented in the form of a </w:t>
      </w:r>
      <w:r>
        <w:rPr>
          <w:i/>
        </w:rPr>
        <w:t xml:space="preserve">card </w:t>
      </w:r>
      <w:r>
        <w:t xml:space="preserve">in bootstrap. </w:t>
      </w:r>
      <w:commentRangeStart w:id="3"/>
      <w:commentRangeEnd w:id="3"/>
    </w:p>
    <w:p w14:paraId="00000011" w14:textId="2FBBE2F9" w:rsidR="00EA128C" w:rsidRDefault="00E837F6">
      <w:pPr>
        <w:spacing w:before="240" w:after="240"/>
        <w:jc w:val="both"/>
      </w:pPr>
      <w:r>
        <w:t>Furthermore, the card should be shown in the center, occupying 5</w:t>
      </w:r>
      <w:r w:rsidR="004A055C">
        <w:t>/</w:t>
      </w:r>
      <w:r w:rsidR="7687A7B1">
        <w:t>6</w:t>
      </w:r>
      <w:r>
        <w:t xml:space="preserve"> of the width of the browser window. The remaining width will be distributed equally on the left and right. Note that the size of the image should change accordingly when the browser is resized.</w:t>
      </w:r>
      <w:r>
        <w:tab/>
      </w:r>
    </w:p>
    <w:p w14:paraId="00000012" w14:textId="6EB35087" w:rsidR="00EA128C" w:rsidRDefault="00E837F6">
      <w:pPr>
        <w:spacing w:before="240" w:after="240"/>
        <w:jc w:val="both"/>
        <w:rPr>
          <w:b/>
          <w:sz w:val="28"/>
          <w:szCs w:val="28"/>
        </w:rPr>
      </w:pPr>
      <w:r>
        <w:t xml:space="preserve">Complete Q1b.html to achieve the effect using only </w:t>
      </w:r>
      <w:r>
        <w:rPr>
          <w:b/>
        </w:rPr>
        <w:t>Bootstrap</w:t>
      </w:r>
      <w:r>
        <w:t xml:space="preserve"> classes. </w:t>
      </w:r>
      <w:r>
        <w:rPr>
          <w:b/>
          <w:sz w:val="28"/>
          <w:szCs w:val="28"/>
        </w:rPr>
        <w:t xml:space="preserve"> </w:t>
      </w:r>
    </w:p>
    <w:p w14:paraId="00000013" w14:textId="77777777" w:rsidR="00EA128C" w:rsidRDefault="00E837F6">
      <w:pPr>
        <w:pStyle w:val="Heading1"/>
        <w:keepNext w:val="0"/>
        <w:keepLines w:val="0"/>
        <w:spacing w:before="480"/>
      </w:pPr>
      <w:bookmarkStart w:id="4" w:name="_ido2vzw30r2c" w:colFirst="0" w:colLast="0"/>
      <w:bookmarkEnd w:id="4"/>
      <w:r>
        <w:br w:type="page"/>
      </w:r>
    </w:p>
    <w:p w14:paraId="00000014" w14:textId="77777777" w:rsidR="00EA128C" w:rsidRDefault="00E837F6">
      <w:pPr>
        <w:pStyle w:val="Heading1"/>
        <w:keepNext w:val="0"/>
        <w:keepLines w:val="0"/>
        <w:spacing w:before="480"/>
      </w:pPr>
      <w:bookmarkStart w:id="5" w:name="_9pgbd7mouiia" w:colFirst="0" w:colLast="0"/>
      <w:bookmarkEnd w:id="5"/>
      <w:r>
        <w:lastRenderedPageBreak/>
        <w:t>Q2: Bootstrap &amp; CSS (10 Points)</w:t>
      </w:r>
    </w:p>
    <w:p w14:paraId="00000015" w14:textId="0914BF53" w:rsidR="00EA128C" w:rsidRDefault="00E837F6">
      <w:pPr>
        <w:spacing w:before="240" w:after="240"/>
        <w:jc w:val="both"/>
      </w:pPr>
      <w:r w:rsidRPr="03163D2A">
        <w:rPr>
          <w:b/>
          <w:bCs/>
        </w:rPr>
        <w:t>PART A</w:t>
      </w:r>
      <w:r w:rsidR="79CE72E4" w:rsidRPr="03163D2A">
        <w:rPr>
          <w:b/>
          <w:bCs/>
        </w:rPr>
        <w:t>:</w:t>
      </w:r>
      <w:r>
        <w:t xml:space="preserve"> Q2a.html</w:t>
      </w:r>
      <w:r w:rsidR="79CE72E4">
        <w:t xml:space="preserve"> </w:t>
      </w:r>
      <w:r w:rsidR="7ECAAAA6">
        <w:t xml:space="preserve">is </w:t>
      </w:r>
      <w:r w:rsidR="79CE72E4">
        <w:t>a</w:t>
      </w:r>
      <w:r w:rsidR="374DFE6D">
        <w:t>n</w:t>
      </w:r>
      <w:r>
        <w:t xml:space="preserve"> HTML file adapted from </w:t>
      </w:r>
      <w:hyperlink r:id="rId12">
        <w:r w:rsidR="347CBB9F" w:rsidRPr="03163D2A">
          <w:rPr>
            <w:rStyle w:val="Hyperlink"/>
          </w:rPr>
          <w:t>Bootstrap Album</w:t>
        </w:r>
      </w:hyperlink>
      <w:r>
        <w:t xml:space="preserve">. </w:t>
      </w:r>
    </w:p>
    <w:p w14:paraId="00000016" w14:textId="1084B442" w:rsidR="00EA128C" w:rsidRDefault="00E837F6">
      <w:pPr>
        <w:spacing w:before="240" w:after="240"/>
        <w:jc w:val="both"/>
      </w:pPr>
      <w:r>
        <w:t xml:space="preserve">Edit </w:t>
      </w:r>
      <w:r w:rsidR="648C66DE">
        <w:t>Q2a.html</w:t>
      </w:r>
      <w:r w:rsidR="6431DF75">
        <w:t xml:space="preserve"> </w:t>
      </w:r>
      <w:r>
        <w:t>as little as possible in order to achieve the following objectives. All changes are to be made in the same HTML file.</w:t>
      </w:r>
    </w:p>
    <w:p w14:paraId="00000017" w14:textId="77777777" w:rsidR="00EA128C" w:rsidRDefault="00E837F6">
      <w:pPr>
        <w:spacing w:before="240" w:after="240"/>
        <w:jc w:val="both"/>
      </w:pPr>
      <w:r>
        <w:t xml:space="preserve">Here is what you need to achieve (see screenshot below): </w:t>
      </w:r>
    </w:p>
    <w:p w14:paraId="00000018" w14:textId="2FF2DB74" w:rsidR="00EA128C" w:rsidRDefault="00E837F6" w:rsidP="5B13EC3B">
      <w:pPr>
        <w:numPr>
          <w:ilvl w:val="0"/>
          <w:numId w:val="4"/>
        </w:numPr>
        <w:spacing w:before="240"/>
        <w:jc w:val="both"/>
      </w:pPr>
      <w:r>
        <w:t xml:space="preserve">Insert a </w:t>
      </w:r>
      <w:r w:rsidR="32ED5074">
        <w:t>red color</w:t>
      </w:r>
      <w:r w:rsidR="6431DF75">
        <w:t xml:space="preserve"> third</w:t>
      </w:r>
      <w:r>
        <w:t xml:space="preserve"> button labelled “3rd call to action” beside the two original buttons. </w:t>
      </w:r>
    </w:p>
    <w:p w14:paraId="00000019" w14:textId="3D60F4E8" w:rsidR="00EA128C" w:rsidRDefault="00E837F6" w:rsidP="5B13EC3B">
      <w:pPr>
        <w:numPr>
          <w:ilvl w:val="0"/>
          <w:numId w:val="4"/>
        </w:numPr>
        <w:jc w:val="both"/>
      </w:pPr>
      <w:r>
        <w:t xml:space="preserve">Edit the background color of the thumbnail section to </w:t>
      </w:r>
      <w:r w:rsidR="4822DD3B">
        <w:t>orange</w:t>
      </w:r>
      <w:r>
        <w:t xml:space="preserve">. </w:t>
      </w:r>
    </w:p>
    <w:p w14:paraId="0000001A" w14:textId="14B1BD9F" w:rsidR="00EA128C" w:rsidRDefault="00E837F6" w:rsidP="5B13EC3B">
      <w:pPr>
        <w:numPr>
          <w:ilvl w:val="0"/>
          <w:numId w:val="4"/>
        </w:numPr>
        <w:spacing w:after="240"/>
        <w:jc w:val="both"/>
      </w:pPr>
      <w:r>
        <w:t xml:space="preserve">Currently, 1, 2 or 3 thumbnails appear in each row depending on the browser’s width. Edit the HTML file such that when the browser width is wide enough, the user should see 4 cards in each row. </w:t>
      </w:r>
    </w:p>
    <w:p w14:paraId="0000001B" w14:textId="77777777" w:rsidR="00EA128C" w:rsidRDefault="00E837F6">
      <w:pPr>
        <w:spacing w:before="240" w:after="240"/>
        <w:jc w:val="both"/>
      </w:pPr>
      <w:r>
        <w:rPr>
          <w:noProof/>
        </w:rPr>
        <w:drawing>
          <wp:inline distT="114300" distB="114300" distL="114300" distR="114300" wp14:anchorId="2A9C1DFA" wp14:editId="07777777">
            <wp:extent cx="5731200" cy="3937000"/>
            <wp:effectExtent l="12700" t="12700" r="12700" b="127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31200" cy="3937000"/>
                    </a:xfrm>
                    <a:prstGeom prst="rect">
                      <a:avLst/>
                    </a:prstGeom>
                    <a:ln w="12700">
                      <a:solidFill>
                        <a:srgbClr val="000000"/>
                      </a:solidFill>
                      <a:prstDash val="solid"/>
                    </a:ln>
                  </pic:spPr>
                </pic:pic>
              </a:graphicData>
            </a:graphic>
          </wp:inline>
        </w:drawing>
      </w:r>
    </w:p>
    <w:p w14:paraId="0000001C" w14:textId="77777777" w:rsidR="00EA128C" w:rsidRDefault="00EA128C">
      <w:pPr>
        <w:spacing w:before="240" w:after="240"/>
        <w:jc w:val="both"/>
      </w:pPr>
    </w:p>
    <w:p w14:paraId="0000001D" w14:textId="01C44153" w:rsidR="00EA128C" w:rsidRDefault="00E837F6">
      <w:pPr>
        <w:spacing w:before="240" w:after="240"/>
        <w:jc w:val="both"/>
      </w:pPr>
      <w:r w:rsidRPr="2F93740E">
        <w:rPr>
          <w:b/>
          <w:bCs/>
        </w:rPr>
        <w:t>PART B:</w:t>
      </w:r>
      <w:r>
        <w:t xml:space="preserve"> Open Q2b.html in a browser. This is how it looks:</w:t>
      </w:r>
    </w:p>
    <w:p w14:paraId="0000001E" w14:textId="46544211" w:rsidR="00EA128C" w:rsidRDefault="16EC028D">
      <w:pPr>
        <w:spacing w:before="240" w:after="240"/>
        <w:jc w:val="both"/>
      </w:pPr>
      <w:r>
        <w:rPr>
          <w:noProof/>
        </w:rPr>
        <w:lastRenderedPageBreak/>
        <w:drawing>
          <wp:inline distT="0" distB="0" distL="0" distR="0" wp14:anchorId="24E1797D" wp14:editId="27CEAD44">
            <wp:extent cx="4572000" cy="2390775"/>
            <wp:effectExtent l="0" t="0" r="0" b="0"/>
            <wp:docPr id="1832915901" name="Picture 1832915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0000001F" w14:textId="77777777" w:rsidR="00EA128C" w:rsidRDefault="5FA2B90A">
      <w:pPr>
        <w:spacing w:before="240" w:after="240"/>
        <w:jc w:val="both"/>
      </w:pPr>
      <w:r>
        <w:t xml:space="preserve">Edit only the </w:t>
      </w:r>
      <w:r w:rsidRPr="27CEAD44">
        <w:rPr>
          <w:rFonts w:ascii="Courier New" w:eastAsia="Courier New" w:hAnsi="Courier New" w:cs="Courier New"/>
        </w:rPr>
        <w:t xml:space="preserve">&lt;STYLE&gt; </w:t>
      </w:r>
      <w:r>
        <w:t>element in the HTML file so that it looks like this:</w:t>
      </w:r>
    </w:p>
    <w:p w14:paraId="00000020" w14:textId="481B4CDF" w:rsidR="00EA128C" w:rsidRDefault="73074EE4">
      <w:pPr>
        <w:spacing w:before="240" w:after="240"/>
        <w:jc w:val="both"/>
      </w:pPr>
      <w:r>
        <w:rPr>
          <w:noProof/>
        </w:rPr>
        <w:drawing>
          <wp:inline distT="0" distB="0" distL="0" distR="0" wp14:anchorId="76786474" wp14:editId="564FE9DF">
            <wp:extent cx="4572000" cy="2333625"/>
            <wp:effectExtent l="0" t="0" r="0" b="0"/>
            <wp:docPr id="578344487" name="Picture 578344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00000021" w14:textId="497BA2E2" w:rsidR="00EA128C" w:rsidRDefault="5FA2B90A">
      <w:pPr>
        <w:spacing w:before="240" w:after="240"/>
        <w:jc w:val="both"/>
      </w:pPr>
      <w:r>
        <w:t>The</w:t>
      </w:r>
      <w:r w:rsidR="58D5671C">
        <w:t xml:space="preserve"> heading </w:t>
      </w:r>
      <w:r w:rsidR="7AD078E1">
        <w:t>"</w:t>
      </w:r>
      <w:r w:rsidR="58D5671C">
        <w:t>My Color Pencils</w:t>
      </w:r>
      <w:r w:rsidR="44734F3E">
        <w:t>"</w:t>
      </w:r>
      <w:r w:rsidR="58D5671C">
        <w:t xml:space="preserve"> and</w:t>
      </w:r>
      <w:r>
        <w:t xml:space="preserve"> table </w:t>
      </w:r>
      <w:r w:rsidR="6BC04CFB">
        <w:t>are</w:t>
      </w:r>
      <w:r>
        <w:t xml:space="preserve"> to be centered in the browser window. Pay attention to the text colors as well as the background color of the second row in the table. </w:t>
      </w:r>
      <w:r w:rsidR="26D23603">
        <w:t xml:space="preserve">“My Color Pencils” is supposed to be in orange. </w:t>
      </w:r>
      <w:r>
        <w:t xml:space="preserve">Do not link to any external file and only the </w:t>
      </w:r>
      <w:r w:rsidRPr="2F93740E">
        <w:rPr>
          <w:rFonts w:ascii="Courier New" w:eastAsia="Courier New" w:hAnsi="Courier New" w:cs="Courier New"/>
        </w:rPr>
        <w:t xml:space="preserve">STYLE </w:t>
      </w:r>
      <w:r>
        <w:t xml:space="preserve">element can be edited. </w:t>
      </w:r>
    </w:p>
    <w:p w14:paraId="00000022" w14:textId="77777777" w:rsidR="00EA128C" w:rsidRDefault="00EA128C">
      <w:pPr>
        <w:spacing w:before="240" w:after="240"/>
        <w:jc w:val="both"/>
        <w:rPr>
          <w:b/>
          <w:sz w:val="28"/>
          <w:szCs w:val="28"/>
        </w:rPr>
      </w:pPr>
    </w:p>
    <w:p w14:paraId="00000023" w14:textId="77777777" w:rsidR="00EA128C" w:rsidRDefault="00E837F6">
      <w:pPr>
        <w:pStyle w:val="Heading1"/>
        <w:keepNext w:val="0"/>
        <w:keepLines w:val="0"/>
        <w:spacing w:before="480"/>
      </w:pPr>
      <w:bookmarkStart w:id="6" w:name="_ustx3kjruiw2" w:colFirst="0" w:colLast="0"/>
      <w:bookmarkEnd w:id="6"/>
      <w:r>
        <w:br w:type="page"/>
      </w:r>
    </w:p>
    <w:p w14:paraId="00000024" w14:textId="75B4C4D7" w:rsidR="00EA128C" w:rsidRDefault="00E837F6">
      <w:pPr>
        <w:pStyle w:val="Heading1"/>
        <w:keepNext w:val="0"/>
        <w:keepLines w:val="0"/>
        <w:spacing w:before="480"/>
      </w:pPr>
      <w:bookmarkStart w:id="7" w:name="_qsjlbmoqg4js"/>
      <w:bookmarkEnd w:id="7"/>
      <w:r>
        <w:lastRenderedPageBreak/>
        <w:t>Q3: Javascript and CSS (10 Points)</w:t>
      </w:r>
    </w:p>
    <w:p w14:paraId="00000025" w14:textId="17C2EDA1" w:rsidR="00EA128C" w:rsidRDefault="5FA2B90A">
      <w:pPr>
        <w:spacing w:before="240" w:after="240"/>
        <w:jc w:val="both"/>
      </w:pPr>
      <w:r>
        <w:t>Q3.html</w:t>
      </w:r>
      <w:r w:rsidR="6DA3487E">
        <w:t xml:space="preserve"> </w:t>
      </w:r>
      <w:r w:rsidR="113E0C6D">
        <w:t>is</w:t>
      </w:r>
      <w:r>
        <w:t xml:space="preserve"> a fully functional HTML file from getcodingkids.com. </w:t>
      </w:r>
    </w:p>
    <w:p w14:paraId="00000026" w14:textId="56E6037E" w:rsidR="00EA128C" w:rsidRDefault="00E837F6">
      <w:pPr>
        <w:spacing w:before="240" w:after="240"/>
        <w:jc w:val="both"/>
      </w:pPr>
      <w:r>
        <w:t xml:space="preserve">Do not break the current functionality of the game </w:t>
      </w:r>
      <w:r w:rsidR="25C0C254">
        <w:t>and</w:t>
      </w:r>
      <w:r>
        <w:t xml:space="preserve"> edit </w:t>
      </w:r>
      <w:r w:rsidR="7ED4F912">
        <w:t>Q3.html</w:t>
      </w:r>
      <w:r w:rsidR="6431DF75">
        <w:t xml:space="preserve"> </w:t>
      </w:r>
      <w:r>
        <w:t xml:space="preserve">as little as possible in order to achieve the following objectives. All changes are to be made in the same HTML file, and the HTML file should not link to any external resources. </w:t>
      </w:r>
    </w:p>
    <w:p w14:paraId="00000027" w14:textId="77777777" w:rsidR="00EA128C" w:rsidRDefault="00E837F6">
      <w:pPr>
        <w:spacing w:before="240" w:after="240"/>
        <w:jc w:val="both"/>
      </w:pPr>
      <w:r>
        <w:t xml:space="preserve">Here is what you need to achieve: </w:t>
      </w:r>
    </w:p>
    <w:p w14:paraId="00000028" w14:textId="77777777" w:rsidR="00EA128C" w:rsidRDefault="00E837F6">
      <w:pPr>
        <w:numPr>
          <w:ilvl w:val="0"/>
          <w:numId w:val="3"/>
        </w:numPr>
        <w:spacing w:before="240" w:after="240"/>
        <w:jc w:val="both"/>
      </w:pPr>
      <w:r>
        <w:t>The whole grid of 9 cells has a background color of "lightyellow" when the page is loaded.</w:t>
      </w:r>
    </w:p>
    <w:p w14:paraId="00000029" w14:textId="77777777" w:rsidR="00EA128C" w:rsidRDefault="00E837F6">
      <w:pPr>
        <w:spacing w:before="240" w:after="240"/>
        <w:ind w:left="720"/>
        <w:jc w:val="both"/>
      </w:pPr>
      <w:r>
        <w:rPr>
          <w:noProof/>
        </w:rPr>
        <w:drawing>
          <wp:inline distT="114300" distB="114300" distL="114300" distR="114300" wp14:anchorId="334A86E0" wp14:editId="07777777">
            <wp:extent cx="1976438" cy="1559533"/>
            <wp:effectExtent l="12700" t="12700" r="12700" b="1270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1976438" cy="1559533"/>
                    </a:xfrm>
                    <a:prstGeom prst="rect">
                      <a:avLst/>
                    </a:prstGeom>
                    <a:ln w="12700">
                      <a:solidFill>
                        <a:srgbClr val="000000"/>
                      </a:solidFill>
                      <a:prstDash val="solid"/>
                    </a:ln>
                  </pic:spPr>
                </pic:pic>
              </a:graphicData>
            </a:graphic>
          </wp:inline>
        </w:drawing>
      </w:r>
    </w:p>
    <w:p w14:paraId="0000002A" w14:textId="31BE0C90" w:rsidR="00EA128C" w:rsidRDefault="00E837F6" w:rsidP="524E3647">
      <w:pPr>
        <w:numPr>
          <w:ilvl w:val="0"/>
          <w:numId w:val="3"/>
        </w:numPr>
        <w:spacing w:before="240"/>
        <w:jc w:val="both"/>
      </w:pPr>
      <w:r>
        <w:t xml:space="preserve">The Xs and Os should be horizontally aligned </w:t>
      </w:r>
      <w:r w:rsidR="43BE8688">
        <w:t>center</w:t>
      </w:r>
      <w:r w:rsidR="2A7C12FF">
        <w:t xml:space="preserve"> </w:t>
      </w:r>
      <w:r>
        <w:t>when they appear within each cell. They don’t have to be vertically aligned though.</w:t>
      </w:r>
    </w:p>
    <w:p w14:paraId="0000002B" w14:textId="77777777" w:rsidR="00EA128C" w:rsidRDefault="00E837F6">
      <w:pPr>
        <w:numPr>
          <w:ilvl w:val="0"/>
          <w:numId w:val="3"/>
        </w:numPr>
        <w:spacing w:after="240"/>
        <w:jc w:val="both"/>
      </w:pPr>
      <w:r>
        <w:t xml:space="preserve">For now, the game always starts with O as the first player. Change it so that when the page loads, it prompts for "Who starts first? (X or O)" and use the response to determine the first player. If the user enters an invalid response to the prompt, there is no need to show an error message, and the game should just default to O as the starting player. </w:t>
      </w:r>
    </w:p>
    <w:p w14:paraId="0000002C" w14:textId="77777777" w:rsidR="00EA128C" w:rsidRDefault="00E837F6">
      <w:pPr>
        <w:spacing w:before="240" w:after="240"/>
        <w:ind w:left="720"/>
        <w:jc w:val="both"/>
      </w:pPr>
      <w:r>
        <w:rPr>
          <w:noProof/>
        </w:rPr>
        <w:drawing>
          <wp:inline distT="114300" distB="114300" distL="114300" distR="114300" wp14:anchorId="739EE0CC" wp14:editId="07777777">
            <wp:extent cx="2662238" cy="1065779"/>
            <wp:effectExtent l="12700" t="12700" r="12700" b="127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2662238" cy="1065779"/>
                    </a:xfrm>
                    <a:prstGeom prst="rect">
                      <a:avLst/>
                    </a:prstGeom>
                    <a:ln w="12700">
                      <a:solidFill>
                        <a:srgbClr val="000000"/>
                      </a:solidFill>
                      <a:prstDash val="solid"/>
                    </a:ln>
                  </pic:spPr>
                </pic:pic>
              </a:graphicData>
            </a:graphic>
          </wp:inline>
        </w:drawing>
      </w:r>
    </w:p>
    <w:p w14:paraId="0000002D" w14:textId="6F968549" w:rsidR="00EA128C" w:rsidRDefault="00E837F6">
      <w:pPr>
        <w:numPr>
          <w:ilvl w:val="0"/>
          <w:numId w:val="3"/>
        </w:numPr>
        <w:spacing w:before="240" w:after="240"/>
        <w:jc w:val="both"/>
      </w:pPr>
      <w:r>
        <w:t xml:space="preserve">When they appear in the grid, all Xs should be blue and Os should be red. If </w:t>
      </w:r>
      <w:r w:rsidR="7338037B">
        <w:t>you are u</w:t>
      </w:r>
      <w:r w:rsidR="7CC4990B">
        <w:t>n</w:t>
      </w:r>
      <w:r w:rsidR="7338037B">
        <w:t>able to do this</w:t>
      </w:r>
      <w:r>
        <w:t>, make both X and O red</w:t>
      </w:r>
      <w:r w:rsidR="75DFFFFE">
        <w:t xml:space="preserve"> in color</w:t>
      </w:r>
      <w:r>
        <w:t>.</w:t>
      </w:r>
    </w:p>
    <w:p w14:paraId="0000002E" w14:textId="77777777" w:rsidR="00EA128C" w:rsidRDefault="00E837F6">
      <w:pPr>
        <w:spacing w:before="240" w:after="240"/>
        <w:ind w:left="720"/>
        <w:jc w:val="both"/>
      </w:pPr>
      <w:r>
        <w:rPr>
          <w:noProof/>
        </w:rPr>
        <w:drawing>
          <wp:inline distT="114300" distB="114300" distL="114300" distR="114300" wp14:anchorId="7C5E8FED" wp14:editId="07777777">
            <wp:extent cx="1785938" cy="1363537"/>
            <wp:effectExtent l="12700" t="12700" r="12700" b="1270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1785938" cy="1363537"/>
                    </a:xfrm>
                    <a:prstGeom prst="rect">
                      <a:avLst/>
                    </a:prstGeom>
                    <a:ln w="12700">
                      <a:solidFill>
                        <a:srgbClr val="000000"/>
                      </a:solidFill>
                      <a:prstDash val="solid"/>
                    </a:ln>
                  </pic:spPr>
                </pic:pic>
              </a:graphicData>
            </a:graphic>
          </wp:inline>
        </w:drawing>
      </w:r>
    </w:p>
    <w:p w14:paraId="0000002F" w14:textId="77777777" w:rsidR="00EA128C" w:rsidRDefault="00EA128C">
      <w:pPr>
        <w:spacing w:before="240" w:after="240"/>
        <w:ind w:left="720"/>
        <w:jc w:val="both"/>
      </w:pPr>
    </w:p>
    <w:p w14:paraId="00000030" w14:textId="77777777" w:rsidR="00EA128C" w:rsidRDefault="00E837F6">
      <w:pPr>
        <w:numPr>
          <w:ilvl w:val="0"/>
          <w:numId w:val="3"/>
        </w:numPr>
        <w:spacing w:before="240" w:after="240"/>
        <w:jc w:val="both"/>
      </w:pPr>
      <w:r>
        <w:t>When someone wins, the alert message should show "Winner is X" or "Winner is O", instead of just "Winner!".</w:t>
      </w:r>
    </w:p>
    <w:p w14:paraId="00000031" w14:textId="77777777" w:rsidR="00EA128C" w:rsidRDefault="00E837F6">
      <w:pPr>
        <w:spacing w:before="240" w:after="240"/>
        <w:ind w:left="720"/>
        <w:jc w:val="both"/>
      </w:pPr>
      <w:r>
        <w:rPr>
          <w:noProof/>
        </w:rPr>
        <w:drawing>
          <wp:inline distT="114300" distB="114300" distL="114300" distR="114300" wp14:anchorId="2935426C" wp14:editId="07777777">
            <wp:extent cx="2671763" cy="725398"/>
            <wp:effectExtent l="12700" t="12700" r="12700" b="127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2671763" cy="725398"/>
                    </a:xfrm>
                    <a:prstGeom prst="rect">
                      <a:avLst/>
                    </a:prstGeom>
                    <a:ln w="12700">
                      <a:solidFill>
                        <a:srgbClr val="000000"/>
                      </a:solidFill>
                      <a:prstDash val="solid"/>
                    </a:ln>
                  </pic:spPr>
                </pic:pic>
              </a:graphicData>
            </a:graphic>
          </wp:inline>
        </w:drawing>
      </w:r>
    </w:p>
    <w:p w14:paraId="00000032" w14:textId="77777777" w:rsidR="00EA128C" w:rsidRDefault="00EA128C">
      <w:pPr>
        <w:spacing w:before="240" w:after="240"/>
        <w:jc w:val="both"/>
      </w:pPr>
    </w:p>
    <w:p w14:paraId="00000033" w14:textId="77777777" w:rsidR="00EA128C" w:rsidRDefault="00EA128C">
      <w:pPr>
        <w:spacing w:before="240" w:after="240"/>
        <w:jc w:val="both"/>
      </w:pPr>
    </w:p>
    <w:p w14:paraId="00000034" w14:textId="77777777" w:rsidR="00EA128C" w:rsidRDefault="00E837F6">
      <w:pPr>
        <w:pStyle w:val="Heading1"/>
        <w:spacing w:before="240" w:after="240"/>
      </w:pPr>
      <w:bookmarkStart w:id="8" w:name="_q6e0q3ap7kuo" w:colFirst="0" w:colLast="0"/>
      <w:bookmarkEnd w:id="8"/>
      <w:r>
        <w:br w:type="page"/>
      </w:r>
    </w:p>
    <w:p w14:paraId="3E655230" w14:textId="442D4825" w:rsidR="00910E2B" w:rsidRDefault="79CE72E4">
      <w:pPr>
        <w:spacing w:before="240" w:after="240"/>
        <w:jc w:val="both"/>
      </w:pPr>
      <w:bookmarkStart w:id="9" w:name="_usetpl7pnz6g"/>
      <w:bookmarkEnd w:id="9"/>
      <w:r w:rsidRPr="03163D2A">
        <w:rPr>
          <w:sz w:val="40"/>
          <w:szCs w:val="40"/>
        </w:rPr>
        <w:lastRenderedPageBreak/>
        <w:t>Q4: Javascript and DOM (10 Points)</w:t>
      </w:r>
    </w:p>
    <w:p w14:paraId="016AA608" w14:textId="1B7B8EA8" w:rsidR="127F65D4" w:rsidRDefault="127F65D4" w:rsidP="03163D2A">
      <w:pPr>
        <w:spacing w:before="240" w:after="240"/>
        <w:jc w:val="both"/>
      </w:pPr>
      <w:r>
        <w:t>You are to build a menu ordering page as shown in the following two figures. It shows an Ala Carte menu as well as a set menu. At the top of the page, when nothing is selected, it shows “</w:t>
      </w:r>
      <w:r w:rsidRPr="2D257549">
        <w:rPr>
          <w:rFonts w:ascii="Courier New" w:eastAsia="Courier New" w:hAnsi="Courier New" w:cs="Courier New"/>
        </w:rPr>
        <w:t>You haven’t ordered anything</w:t>
      </w:r>
      <w:r>
        <w:t xml:space="preserve">”; otherwise, it shows the ordered items together with the price of each ordered item as well as the total price, as shown </w:t>
      </w:r>
      <w:r w:rsidRPr="2D257549">
        <w:rPr>
          <w:rFonts w:eastAsia="Arial"/>
        </w:rPr>
        <w:t>in the Figures</w:t>
      </w:r>
      <w:r>
        <w:t>.</w:t>
      </w:r>
    </w:p>
    <w:tbl>
      <w:tblPr>
        <w:tblStyle w:val="TableGrid"/>
        <w:tblW w:w="0" w:type="auto"/>
        <w:tblLayout w:type="fixed"/>
        <w:tblLook w:val="06A0" w:firstRow="1" w:lastRow="0" w:firstColumn="1" w:lastColumn="0" w:noHBand="1" w:noVBand="1"/>
      </w:tblPr>
      <w:tblGrid>
        <w:gridCol w:w="9015"/>
      </w:tblGrid>
      <w:tr w:rsidR="03163D2A" w14:paraId="01E8FDC1" w14:textId="77777777" w:rsidTr="03163D2A">
        <w:tc>
          <w:tcPr>
            <w:tcW w:w="9015" w:type="dxa"/>
          </w:tcPr>
          <w:p w14:paraId="4E912149" w14:textId="309F4A10" w:rsidR="127F65D4" w:rsidRDefault="127F65D4" w:rsidP="03163D2A">
            <w:r>
              <w:rPr>
                <w:noProof/>
              </w:rPr>
              <w:drawing>
                <wp:inline distT="0" distB="0" distL="0" distR="0" wp14:anchorId="605F6B5E" wp14:editId="30F71BDC">
                  <wp:extent cx="2933700" cy="7162802"/>
                  <wp:effectExtent l="0" t="0" r="0" b="0"/>
                  <wp:docPr id="834612585" name="image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20">
                            <a:extLst>
                              <a:ext uri="{28A0092B-C50C-407E-A947-70E740481C1C}">
                                <a14:useLocalDpi xmlns:a14="http://schemas.microsoft.com/office/drawing/2010/main" val="0"/>
                              </a:ext>
                            </a:extLst>
                          </a:blip>
                          <a:stretch>
                            <a:fillRect/>
                          </a:stretch>
                        </pic:blipFill>
                        <pic:spPr>
                          <a:xfrm>
                            <a:off x="0" y="0"/>
                            <a:ext cx="2933700" cy="7162802"/>
                          </a:xfrm>
                          <a:prstGeom prst="rect">
                            <a:avLst/>
                          </a:prstGeom>
                          <a:ln/>
                        </pic:spPr>
                      </pic:pic>
                    </a:graphicData>
                  </a:graphic>
                </wp:inline>
              </w:drawing>
            </w:r>
          </w:p>
        </w:tc>
      </w:tr>
    </w:tbl>
    <w:p w14:paraId="72F22438" w14:textId="42709F36" w:rsidR="6431DF75" w:rsidRDefault="5FA2B90A" w:rsidP="5B13EC3B">
      <w:pPr>
        <w:spacing w:before="240" w:after="240"/>
      </w:pPr>
      <w:r w:rsidRPr="2D257549">
        <w:rPr>
          <w:rFonts w:ascii="Courier New" w:eastAsia="Courier New" w:hAnsi="Courier New" w:cs="Courier New"/>
        </w:rPr>
        <w:lastRenderedPageBreak/>
        <w:t>Q4.html</w:t>
      </w:r>
      <w:r>
        <w:t xml:space="preserve"> shows the skeleton of the page. Complete the page at the position indicated by the </w:t>
      </w:r>
      <w:r w:rsidRPr="2D257549">
        <w:rPr>
          <w:b/>
          <w:bCs/>
        </w:rPr>
        <w:t>“TODO”</w:t>
      </w:r>
      <w:r>
        <w:t xml:space="preserve"> comments. Do not change any other given code.</w:t>
      </w:r>
    </w:p>
    <w:p w14:paraId="04CE330A" w14:textId="2A48991F" w:rsidR="6431DF75" w:rsidRDefault="79CE72E4" w:rsidP="5B13EC3B">
      <w:pPr>
        <w:spacing w:before="240" w:after="240"/>
      </w:pPr>
      <w:r>
        <w:t>Note that</w:t>
      </w:r>
      <w:r w:rsidR="0E3EC485">
        <w:t xml:space="preserve"> the price</w:t>
      </w:r>
      <w:r w:rsidR="1A3884F3">
        <w:t>s</w:t>
      </w:r>
      <w:r w:rsidR="0E3EC485">
        <w:t xml:space="preserve"> of the items are a part of the </w:t>
      </w:r>
      <w:r w:rsidR="49480A38">
        <w:t>page</w:t>
      </w:r>
      <w:r w:rsidR="0E3EC485">
        <w:t xml:space="preserve">. You are to </w:t>
      </w:r>
      <w:r w:rsidR="6B88E6CE">
        <w:t xml:space="preserve">read </w:t>
      </w:r>
      <w:r w:rsidR="0E3EC485">
        <w:t>the price from</w:t>
      </w:r>
      <w:r w:rsidR="18555982">
        <w:t xml:space="preserve"> the page. Furthermore,</w:t>
      </w:r>
      <w:r w:rsidR="500CE1BB">
        <w:t xml:space="preserve"> the</w:t>
      </w:r>
      <w:r>
        <w:t xml:space="preserve"> function </w:t>
      </w:r>
      <w:r w:rsidRPr="2D257549">
        <w:rPr>
          <w:rFonts w:ascii="Courier New" w:eastAsia="Courier New" w:hAnsi="Courier New" w:cs="Courier New"/>
        </w:rPr>
        <w:t xml:space="preserve">updt(order) </w:t>
      </w:r>
      <w:r>
        <w:t xml:space="preserve">is invoked whenever the user selects or un-selects an item. Define the function so that the selected items are shown at the top of the page. </w:t>
      </w:r>
    </w:p>
    <w:tbl>
      <w:tblPr>
        <w:tblStyle w:val="TableGrid"/>
        <w:tblW w:w="0" w:type="auto"/>
        <w:tblLayout w:type="fixed"/>
        <w:tblLook w:val="06A0" w:firstRow="1" w:lastRow="0" w:firstColumn="1" w:lastColumn="0" w:noHBand="1" w:noVBand="1"/>
      </w:tblPr>
      <w:tblGrid>
        <w:gridCol w:w="9015"/>
      </w:tblGrid>
      <w:tr w:rsidR="03163D2A" w14:paraId="14FB6C1E" w14:textId="77777777" w:rsidTr="03163D2A">
        <w:tc>
          <w:tcPr>
            <w:tcW w:w="9015" w:type="dxa"/>
          </w:tcPr>
          <w:p w14:paraId="7AB9A877" w14:textId="4E0FC19C" w:rsidR="252EF6DE" w:rsidRDefault="252EF6DE" w:rsidP="03163D2A">
            <w:r>
              <w:rPr>
                <w:noProof/>
              </w:rPr>
              <w:drawing>
                <wp:inline distT="0" distB="0" distL="0" distR="0" wp14:anchorId="26F16163" wp14:editId="1B987255">
                  <wp:extent cx="3778250" cy="3006090"/>
                  <wp:effectExtent l="0" t="0" r="0" b="3810"/>
                  <wp:docPr id="215361825" name="Picture 1286837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6837617"/>
                          <pic:cNvPicPr/>
                        </pic:nvPicPr>
                        <pic:blipFill>
                          <a:blip r:embed="rId21">
                            <a:extLst>
                              <a:ext uri="{28A0092B-C50C-407E-A947-70E740481C1C}">
                                <a14:useLocalDpi xmlns:a14="http://schemas.microsoft.com/office/drawing/2010/main" val="0"/>
                              </a:ext>
                            </a:extLst>
                          </a:blip>
                          <a:stretch>
                            <a:fillRect/>
                          </a:stretch>
                        </pic:blipFill>
                        <pic:spPr>
                          <a:xfrm>
                            <a:off x="0" y="0"/>
                            <a:ext cx="3778250" cy="3006090"/>
                          </a:xfrm>
                          <a:prstGeom prst="rect">
                            <a:avLst/>
                          </a:prstGeom>
                        </pic:spPr>
                      </pic:pic>
                    </a:graphicData>
                  </a:graphic>
                </wp:inline>
              </w:drawing>
            </w:r>
          </w:p>
        </w:tc>
      </w:tr>
    </w:tbl>
    <w:p w14:paraId="1EE7607C" w14:textId="77777777" w:rsidR="00EA128C" w:rsidRDefault="00E837F6" w:rsidP="00A613AC">
      <w:pPr>
        <w:spacing w:before="240" w:after="240"/>
      </w:pPr>
      <w:r>
        <w:t>Note that to update the message at the top of the page, you are allowed to set</w:t>
      </w:r>
      <w:r>
        <w:rPr>
          <w:rFonts w:ascii="Courier New" w:eastAsia="Courier New" w:hAnsi="Courier New" w:cs="Courier New"/>
        </w:rPr>
        <w:t xml:space="preserve"> .innerHTML</w:t>
      </w:r>
      <w:r>
        <w:t xml:space="preserve"> for this exercise.</w:t>
      </w:r>
    </w:p>
    <w:p w14:paraId="503CA867" w14:textId="77777777" w:rsidR="00A613AC" w:rsidRDefault="00A613AC" w:rsidP="00A613AC">
      <w:pPr>
        <w:spacing w:before="240" w:after="240"/>
      </w:pPr>
    </w:p>
    <w:p w14:paraId="6FE5EE00" w14:textId="2D6D2BF9" w:rsidR="00910E2B" w:rsidRDefault="00910E2B" w:rsidP="00A613AC">
      <w:pPr>
        <w:spacing w:before="240" w:after="240"/>
      </w:pPr>
    </w:p>
    <w:p w14:paraId="2552E50A" w14:textId="47863B50" w:rsidR="5B13EC3B" w:rsidRDefault="5B13EC3B" w:rsidP="5B13EC3B">
      <w:pPr>
        <w:spacing w:before="240" w:after="240"/>
      </w:pPr>
    </w:p>
    <w:p w14:paraId="0000003A" w14:textId="77777777" w:rsidR="00EA128C" w:rsidRDefault="00EA128C">
      <w:pPr>
        <w:spacing w:before="240" w:after="240"/>
      </w:pPr>
    </w:p>
    <w:p w14:paraId="0000003B" w14:textId="77777777" w:rsidR="00EA128C" w:rsidRDefault="00E837F6">
      <w:r>
        <w:br w:type="page"/>
      </w:r>
    </w:p>
    <w:p w14:paraId="0000003C" w14:textId="3DB77627" w:rsidR="00EA128C" w:rsidRDefault="00E837F6">
      <w:pPr>
        <w:pStyle w:val="Heading1"/>
        <w:spacing w:before="240" w:after="240"/>
      </w:pPr>
      <w:bookmarkStart w:id="10" w:name="_k0h6nbo3gakj" w:colFirst="0" w:colLast="0"/>
      <w:bookmarkEnd w:id="10"/>
      <w:r>
        <w:lastRenderedPageBreak/>
        <w:t xml:space="preserve">Q5: </w:t>
      </w:r>
      <w:r w:rsidR="6431DF75">
        <w:t>A</w:t>
      </w:r>
      <w:r w:rsidR="4B4B09D3">
        <w:t>synchronous Request</w:t>
      </w:r>
      <w:r>
        <w:t xml:space="preserve"> and Javascript (</w:t>
      </w:r>
      <w:r w:rsidR="644D8364">
        <w:t>8</w:t>
      </w:r>
      <w:r>
        <w:t xml:space="preserve"> Points) </w:t>
      </w:r>
    </w:p>
    <w:p w14:paraId="5366130B" w14:textId="4D0F6AF1" w:rsidR="00EA128C" w:rsidRDefault="00E837F6">
      <w:pPr>
        <w:spacing w:before="240" w:after="240"/>
        <w:jc w:val="both"/>
        <w:rPr>
          <w:b/>
        </w:rPr>
      </w:pPr>
      <w:r>
        <w:t xml:space="preserve">We would like to build a Web page which changes its appearance according to the time the user loads the page, i.e. the page will have a black background if it is loaded half an hour before sunrise or half an hour after sunset; and will have a particular background during dawn (half an hour before and after sunrise, both inclusive) and twilight (half an hour before and after sunset, both inclusive); and will have a white background otherwise. Four CSS classes have been defined in Q5.html. Your task is to associate the right CSS class with the tag </w:t>
      </w:r>
      <w:r>
        <w:rPr>
          <w:rFonts w:ascii="Courier New" w:eastAsia="Courier New" w:hAnsi="Courier New" w:cs="Courier New"/>
        </w:rPr>
        <w:t xml:space="preserve">body </w:t>
      </w:r>
      <w:r>
        <w:t>depending on when the page is loaded.</w:t>
      </w:r>
    </w:p>
    <w:p w14:paraId="0000003F" w14:textId="3CD44E08" w:rsidR="00EA128C" w:rsidRDefault="00E837F6">
      <w:pPr>
        <w:spacing w:before="240" w:after="240"/>
        <w:jc w:val="both"/>
        <w:rPr>
          <w:rFonts w:ascii="Courier New" w:eastAsia="Courier New" w:hAnsi="Courier New" w:cs="Courier New"/>
        </w:rPr>
      </w:pPr>
      <w:r>
        <w:t xml:space="preserve">To know the exact sunrise and sunset time, we would like to use the Web service provided by </w:t>
      </w:r>
      <w:r w:rsidRPr="524E3647">
        <w:rPr>
          <w:rFonts w:ascii="Courier New" w:eastAsia="Courier New" w:hAnsi="Courier New" w:cs="Courier New"/>
        </w:rPr>
        <w:t>openweathermap.org</w:t>
      </w:r>
      <w:r w:rsidR="6431DF75">
        <w:t xml:space="preserve">.  </w:t>
      </w:r>
      <w:r>
        <w:t>The following shows a sample JSON response from the Web service</w:t>
      </w:r>
    </w:p>
    <w:p w14:paraId="00000040" w14:textId="77777777" w:rsidR="00EA128C" w:rsidRDefault="5FA2B90A" w:rsidP="5FA2B90A">
      <w:pPr>
        <w:jc w:val="both"/>
        <w:rPr>
          <w:rFonts w:ascii="Courier New" w:eastAsia="Courier New" w:hAnsi="Courier New" w:cs="Courier New"/>
        </w:rPr>
      </w:pPr>
      <w:r w:rsidRPr="5FA2B90A">
        <w:rPr>
          <w:rFonts w:ascii="Courier New" w:eastAsia="Courier New" w:hAnsi="Courier New" w:cs="Courier New"/>
        </w:rPr>
        <w:t>{</w:t>
      </w:r>
    </w:p>
    <w:p w14:paraId="00000041" w14:textId="77777777" w:rsidR="00EA128C" w:rsidRDefault="5FA2B90A" w:rsidP="5FA2B90A">
      <w:pPr>
        <w:jc w:val="both"/>
        <w:rPr>
          <w:rFonts w:ascii="Courier New" w:eastAsia="Courier New" w:hAnsi="Courier New" w:cs="Courier New"/>
        </w:rPr>
      </w:pPr>
      <w:r w:rsidRPr="5FA2B90A">
        <w:rPr>
          <w:rFonts w:ascii="Courier New" w:eastAsia="Courier New" w:hAnsi="Courier New" w:cs="Courier New"/>
        </w:rPr>
        <w:t xml:space="preserve">  "coord": {</w:t>
      </w:r>
    </w:p>
    <w:p w14:paraId="00000042" w14:textId="77777777" w:rsidR="00EA128C" w:rsidRDefault="00E837F6" w:rsidP="5FA2B90A">
      <w:pPr>
        <w:jc w:val="both"/>
        <w:rPr>
          <w:rFonts w:ascii="Courier New" w:eastAsia="Courier New" w:hAnsi="Courier New" w:cs="Courier New"/>
        </w:rPr>
      </w:pPr>
      <w:r>
        <w:tab/>
      </w:r>
      <w:r w:rsidR="5FA2B90A" w:rsidRPr="5FA2B90A">
        <w:rPr>
          <w:rFonts w:ascii="Courier New" w:eastAsia="Courier New" w:hAnsi="Courier New" w:cs="Courier New"/>
        </w:rPr>
        <w:t>"lon": 103.85,</w:t>
      </w:r>
    </w:p>
    <w:p w14:paraId="00000043" w14:textId="77777777" w:rsidR="00EA128C" w:rsidRDefault="00E837F6" w:rsidP="5FA2B90A">
      <w:pPr>
        <w:jc w:val="both"/>
        <w:rPr>
          <w:rFonts w:ascii="Courier New" w:eastAsia="Courier New" w:hAnsi="Courier New" w:cs="Courier New"/>
        </w:rPr>
      </w:pPr>
      <w:r>
        <w:tab/>
      </w:r>
      <w:r w:rsidR="5FA2B90A" w:rsidRPr="5FA2B90A">
        <w:rPr>
          <w:rFonts w:ascii="Courier New" w:eastAsia="Courier New" w:hAnsi="Courier New" w:cs="Courier New"/>
        </w:rPr>
        <w:t>"lat": 1.29</w:t>
      </w:r>
    </w:p>
    <w:p w14:paraId="00000044" w14:textId="77777777" w:rsidR="00EA128C" w:rsidRDefault="5FA2B90A" w:rsidP="5FA2B90A">
      <w:pPr>
        <w:jc w:val="both"/>
        <w:rPr>
          <w:rFonts w:ascii="Courier New" w:eastAsia="Courier New" w:hAnsi="Courier New" w:cs="Courier New"/>
        </w:rPr>
      </w:pPr>
      <w:r w:rsidRPr="5FA2B90A">
        <w:rPr>
          <w:rFonts w:ascii="Courier New" w:eastAsia="Courier New" w:hAnsi="Courier New" w:cs="Courier New"/>
        </w:rPr>
        <w:t xml:space="preserve">  },</w:t>
      </w:r>
    </w:p>
    <w:p w14:paraId="00000045" w14:textId="77777777" w:rsidR="00EA128C" w:rsidRDefault="5FA2B90A" w:rsidP="5FA2B90A">
      <w:pPr>
        <w:jc w:val="both"/>
        <w:rPr>
          <w:rFonts w:ascii="Courier New" w:eastAsia="Courier New" w:hAnsi="Courier New" w:cs="Courier New"/>
        </w:rPr>
      </w:pPr>
      <w:r w:rsidRPr="5FA2B90A">
        <w:rPr>
          <w:rFonts w:ascii="Courier New" w:eastAsia="Courier New" w:hAnsi="Courier New" w:cs="Courier New"/>
        </w:rPr>
        <w:t xml:space="preserve">  "weather": [</w:t>
      </w:r>
    </w:p>
    <w:p w14:paraId="00000046" w14:textId="77777777" w:rsidR="00EA128C" w:rsidRDefault="00E837F6" w:rsidP="5FA2B90A">
      <w:pPr>
        <w:jc w:val="both"/>
        <w:rPr>
          <w:rFonts w:ascii="Courier New" w:eastAsia="Courier New" w:hAnsi="Courier New" w:cs="Courier New"/>
        </w:rPr>
      </w:pPr>
      <w:r>
        <w:tab/>
      </w:r>
      <w:r w:rsidR="5FA2B90A" w:rsidRPr="5FA2B90A">
        <w:rPr>
          <w:rFonts w:ascii="Courier New" w:eastAsia="Courier New" w:hAnsi="Courier New" w:cs="Courier New"/>
        </w:rPr>
        <w:t>{</w:t>
      </w:r>
    </w:p>
    <w:p w14:paraId="00000047" w14:textId="77777777" w:rsidR="00EA128C" w:rsidRDefault="5FA2B90A" w:rsidP="5FA2B90A">
      <w:pPr>
        <w:jc w:val="both"/>
        <w:rPr>
          <w:rFonts w:ascii="Courier New" w:eastAsia="Courier New" w:hAnsi="Courier New" w:cs="Courier New"/>
        </w:rPr>
      </w:pPr>
      <w:r w:rsidRPr="5FA2B90A">
        <w:rPr>
          <w:rFonts w:ascii="Courier New" w:eastAsia="Courier New" w:hAnsi="Courier New" w:cs="Courier New"/>
        </w:rPr>
        <w:t xml:space="preserve">  </w:t>
      </w:r>
      <w:r w:rsidR="00E837F6">
        <w:tab/>
      </w:r>
      <w:r w:rsidRPr="5FA2B90A">
        <w:rPr>
          <w:rFonts w:ascii="Courier New" w:eastAsia="Courier New" w:hAnsi="Courier New" w:cs="Courier New"/>
        </w:rPr>
        <w:t>"id": 803,</w:t>
      </w:r>
    </w:p>
    <w:p w14:paraId="00000048" w14:textId="77777777" w:rsidR="00EA128C" w:rsidRDefault="5FA2B90A" w:rsidP="5FA2B90A">
      <w:pPr>
        <w:jc w:val="both"/>
        <w:rPr>
          <w:rFonts w:ascii="Courier New" w:eastAsia="Courier New" w:hAnsi="Courier New" w:cs="Courier New"/>
        </w:rPr>
      </w:pPr>
      <w:r w:rsidRPr="5FA2B90A">
        <w:rPr>
          <w:rFonts w:ascii="Courier New" w:eastAsia="Courier New" w:hAnsi="Courier New" w:cs="Courier New"/>
        </w:rPr>
        <w:t xml:space="preserve">  </w:t>
      </w:r>
      <w:r w:rsidR="00E837F6">
        <w:tab/>
      </w:r>
      <w:r w:rsidRPr="5FA2B90A">
        <w:rPr>
          <w:rFonts w:ascii="Courier New" w:eastAsia="Courier New" w:hAnsi="Courier New" w:cs="Courier New"/>
        </w:rPr>
        <w:t>"main": "Clouds",</w:t>
      </w:r>
    </w:p>
    <w:p w14:paraId="00000049" w14:textId="77777777" w:rsidR="00EA128C" w:rsidRDefault="5FA2B90A" w:rsidP="5FA2B90A">
      <w:pPr>
        <w:jc w:val="both"/>
        <w:rPr>
          <w:rFonts w:ascii="Courier New" w:eastAsia="Courier New" w:hAnsi="Courier New" w:cs="Courier New"/>
        </w:rPr>
      </w:pPr>
      <w:r w:rsidRPr="5FA2B90A">
        <w:rPr>
          <w:rFonts w:ascii="Courier New" w:eastAsia="Courier New" w:hAnsi="Courier New" w:cs="Courier New"/>
        </w:rPr>
        <w:t xml:space="preserve">      "description": "broken clouds",</w:t>
      </w:r>
    </w:p>
    <w:p w14:paraId="0000004A" w14:textId="77777777" w:rsidR="00EA128C" w:rsidRDefault="5FA2B90A" w:rsidP="5FA2B90A">
      <w:pPr>
        <w:jc w:val="both"/>
        <w:rPr>
          <w:rFonts w:ascii="Courier New" w:eastAsia="Courier New" w:hAnsi="Courier New" w:cs="Courier New"/>
        </w:rPr>
      </w:pPr>
      <w:r w:rsidRPr="5FA2B90A">
        <w:rPr>
          <w:rFonts w:ascii="Courier New" w:eastAsia="Courier New" w:hAnsi="Courier New" w:cs="Courier New"/>
        </w:rPr>
        <w:t xml:space="preserve">  </w:t>
      </w:r>
      <w:r w:rsidR="00E837F6">
        <w:tab/>
      </w:r>
      <w:r w:rsidRPr="5FA2B90A">
        <w:rPr>
          <w:rFonts w:ascii="Courier New" w:eastAsia="Courier New" w:hAnsi="Courier New" w:cs="Courier New"/>
        </w:rPr>
        <w:t>"icon": "04d"</w:t>
      </w:r>
    </w:p>
    <w:p w14:paraId="0000004B" w14:textId="77777777" w:rsidR="00EA128C" w:rsidRDefault="00E837F6" w:rsidP="5FA2B90A">
      <w:pPr>
        <w:jc w:val="both"/>
        <w:rPr>
          <w:rFonts w:ascii="Courier New" w:eastAsia="Courier New" w:hAnsi="Courier New" w:cs="Courier New"/>
        </w:rPr>
      </w:pPr>
      <w:r>
        <w:tab/>
      </w:r>
      <w:r w:rsidR="5FA2B90A" w:rsidRPr="5FA2B90A">
        <w:rPr>
          <w:rFonts w:ascii="Courier New" w:eastAsia="Courier New" w:hAnsi="Courier New" w:cs="Courier New"/>
        </w:rPr>
        <w:t>}</w:t>
      </w:r>
    </w:p>
    <w:p w14:paraId="0000004C" w14:textId="77777777" w:rsidR="00EA128C" w:rsidRDefault="5FA2B90A" w:rsidP="5FA2B90A">
      <w:pPr>
        <w:jc w:val="both"/>
        <w:rPr>
          <w:rFonts w:ascii="Courier New" w:eastAsia="Courier New" w:hAnsi="Courier New" w:cs="Courier New"/>
        </w:rPr>
      </w:pPr>
      <w:r w:rsidRPr="5FA2B90A">
        <w:rPr>
          <w:rFonts w:ascii="Courier New" w:eastAsia="Courier New" w:hAnsi="Courier New" w:cs="Courier New"/>
        </w:rPr>
        <w:t xml:space="preserve">  ],</w:t>
      </w:r>
    </w:p>
    <w:p w14:paraId="0000004D" w14:textId="77777777" w:rsidR="00EA128C" w:rsidRDefault="5FA2B90A" w:rsidP="5FA2B90A">
      <w:pPr>
        <w:jc w:val="both"/>
        <w:rPr>
          <w:rFonts w:ascii="Courier New" w:eastAsia="Courier New" w:hAnsi="Courier New" w:cs="Courier New"/>
        </w:rPr>
      </w:pPr>
      <w:r w:rsidRPr="5FA2B90A">
        <w:rPr>
          <w:rFonts w:ascii="Courier New" w:eastAsia="Courier New" w:hAnsi="Courier New" w:cs="Courier New"/>
        </w:rPr>
        <w:t xml:space="preserve">  "base": "stations",</w:t>
      </w:r>
    </w:p>
    <w:p w14:paraId="0000004E" w14:textId="77777777" w:rsidR="00EA128C" w:rsidRDefault="5FA2B90A" w:rsidP="5FA2B90A">
      <w:pPr>
        <w:jc w:val="both"/>
        <w:rPr>
          <w:rFonts w:ascii="Courier New" w:eastAsia="Courier New" w:hAnsi="Courier New" w:cs="Courier New"/>
        </w:rPr>
      </w:pPr>
      <w:r w:rsidRPr="5FA2B90A">
        <w:rPr>
          <w:rFonts w:ascii="Courier New" w:eastAsia="Courier New" w:hAnsi="Courier New" w:cs="Courier New"/>
        </w:rPr>
        <w:t xml:space="preserve">  "main": {</w:t>
      </w:r>
    </w:p>
    <w:p w14:paraId="0000004F" w14:textId="77777777" w:rsidR="00EA128C" w:rsidRDefault="00E837F6" w:rsidP="5FA2B90A">
      <w:pPr>
        <w:jc w:val="both"/>
        <w:rPr>
          <w:rFonts w:ascii="Courier New" w:eastAsia="Courier New" w:hAnsi="Courier New" w:cs="Courier New"/>
        </w:rPr>
      </w:pPr>
      <w:r>
        <w:tab/>
      </w:r>
      <w:r w:rsidR="5FA2B90A" w:rsidRPr="5FA2B90A">
        <w:rPr>
          <w:rFonts w:ascii="Courier New" w:eastAsia="Courier New" w:hAnsi="Courier New" w:cs="Courier New"/>
        </w:rPr>
        <w:t>"temp": 303.76,</w:t>
      </w:r>
    </w:p>
    <w:p w14:paraId="00000050" w14:textId="77777777" w:rsidR="00EA128C" w:rsidRDefault="5FA2B90A" w:rsidP="5FA2B90A">
      <w:pPr>
        <w:jc w:val="both"/>
        <w:rPr>
          <w:rFonts w:ascii="Courier New" w:eastAsia="Courier New" w:hAnsi="Courier New" w:cs="Courier New"/>
        </w:rPr>
      </w:pPr>
      <w:r w:rsidRPr="5FA2B90A">
        <w:rPr>
          <w:rFonts w:ascii="Courier New" w:eastAsia="Courier New" w:hAnsi="Courier New" w:cs="Courier New"/>
        </w:rPr>
        <w:t xml:space="preserve">    "feels_like": 307,</w:t>
      </w:r>
    </w:p>
    <w:p w14:paraId="00000051" w14:textId="77777777" w:rsidR="00EA128C" w:rsidRDefault="5FA2B90A" w:rsidP="5FA2B90A">
      <w:pPr>
        <w:jc w:val="both"/>
        <w:rPr>
          <w:rFonts w:ascii="Courier New" w:eastAsia="Courier New" w:hAnsi="Courier New" w:cs="Courier New"/>
        </w:rPr>
      </w:pPr>
      <w:r w:rsidRPr="5FA2B90A">
        <w:rPr>
          <w:rFonts w:ascii="Courier New" w:eastAsia="Courier New" w:hAnsi="Courier New" w:cs="Courier New"/>
        </w:rPr>
        <w:t xml:space="preserve">    "temp_min": 303.15,</w:t>
      </w:r>
    </w:p>
    <w:p w14:paraId="00000052" w14:textId="77777777" w:rsidR="00EA128C" w:rsidRDefault="5FA2B90A" w:rsidP="5FA2B90A">
      <w:pPr>
        <w:jc w:val="both"/>
        <w:rPr>
          <w:rFonts w:ascii="Courier New" w:eastAsia="Courier New" w:hAnsi="Courier New" w:cs="Courier New"/>
        </w:rPr>
      </w:pPr>
      <w:r w:rsidRPr="5FA2B90A">
        <w:rPr>
          <w:rFonts w:ascii="Courier New" w:eastAsia="Courier New" w:hAnsi="Courier New" w:cs="Courier New"/>
        </w:rPr>
        <w:t xml:space="preserve">    "temp_max": 304.15,</w:t>
      </w:r>
    </w:p>
    <w:p w14:paraId="00000053" w14:textId="77777777" w:rsidR="00EA128C" w:rsidRDefault="5FA2B90A" w:rsidP="5FA2B90A">
      <w:pPr>
        <w:jc w:val="both"/>
        <w:rPr>
          <w:rFonts w:ascii="Courier New" w:eastAsia="Courier New" w:hAnsi="Courier New" w:cs="Courier New"/>
        </w:rPr>
      </w:pPr>
      <w:r w:rsidRPr="5FA2B90A">
        <w:rPr>
          <w:rFonts w:ascii="Courier New" w:eastAsia="Courier New" w:hAnsi="Courier New" w:cs="Courier New"/>
        </w:rPr>
        <w:t xml:space="preserve">    "pressure": 1009,</w:t>
      </w:r>
    </w:p>
    <w:p w14:paraId="00000054" w14:textId="77777777" w:rsidR="00EA128C" w:rsidRDefault="5FA2B90A" w:rsidP="5FA2B90A">
      <w:pPr>
        <w:jc w:val="both"/>
        <w:rPr>
          <w:rFonts w:ascii="Courier New" w:eastAsia="Courier New" w:hAnsi="Courier New" w:cs="Courier New"/>
        </w:rPr>
      </w:pPr>
      <w:r w:rsidRPr="5FA2B90A">
        <w:rPr>
          <w:rFonts w:ascii="Courier New" w:eastAsia="Courier New" w:hAnsi="Courier New" w:cs="Courier New"/>
        </w:rPr>
        <w:t xml:space="preserve">    "humidity": 70</w:t>
      </w:r>
    </w:p>
    <w:p w14:paraId="00000055" w14:textId="77777777" w:rsidR="00EA128C" w:rsidRDefault="5FA2B90A" w:rsidP="5FA2B90A">
      <w:pPr>
        <w:jc w:val="both"/>
        <w:rPr>
          <w:rFonts w:ascii="Courier New" w:eastAsia="Courier New" w:hAnsi="Courier New" w:cs="Courier New"/>
        </w:rPr>
      </w:pPr>
      <w:r w:rsidRPr="5FA2B90A">
        <w:rPr>
          <w:rFonts w:ascii="Courier New" w:eastAsia="Courier New" w:hAnsi="Courier New" w:cs="Courier New"/>
        </w:rPr>
        <w:t xml:space="preserve">  },</w:t>
      </w:r>
    </w:p>
    <w:p w14:paraId="00000056" w14:textId="77777777" w:rsidR="00EA128C" w:rsidRDefault="5FA2B90A" w:rsidP="5FA2B90A">
      <w:pPr>
        <w:jc w:val="both"/>
        <w:rPr>
          <w:rFonts w:ascii="Courier New" w:eastAsia="Courier New" w:hAnsi="Courier New" w:cs="Courier New"/>
        </w:rPr>
      </w:pPr>
      <w:r w:rsidRPr="5FA2B90A">
        <w:rPr>
          <w:rFonts w:ascii="Courier New" w:eastAsia="Courier New" w:hAnsi="Courier New" w:cs="Courier New"/>
        </w:rPr>
        <w:t xml:space="preserve">  "visibility": 10000,</w:t>
      </w:r>
    </w:p>
    <w:p w14:paraId="00000057" w14:textId="77777777" w:rsidR="00EA128C" w:rsidRDefault="5FA2B90A" w:rsidP="5FA2B90A">
      <w:pPr>
        <w:jc w:val="both"/>
        <w:rPr>
          <w:rFonts w:ascii="Courier New" w:eastAsia="Courier New" w:hAnsi="Courier New" w:cs="Courier New"/>
        </w:rPr>
      </w:pPr>
      <w:r w:rsidRPr="5FA2B90A">
        <w:rPr>
          <w:rFonts w:ascii="Courier New" w:eastAsia="Courier New" w:hAnsi="Courier New" w:cs="Courier New"/>
        </w:rPr>
        <w:t xml:space="preserve">  "wind": {</w:t>
      </w:r>
    </w:p>
    <w:p w14:paraId="00000058" w14:textId="77777777" w:rsidR="00EA128C" w:rsidRDefault="00E837F6" w:rsidP="5FA2B90A">
      <w:pPr>
        <w:jc w:val="both"/>
        <w:rPr>
          <w:rFonts w:ascii="Courier New" w:eastAsia="Courier New" w:hAnsi="Courier New" w:cs="Courier New"/>
        </w:rPr>
      </w:pPr>
      <w:r>
        <w:tab/>
      </w:r>
      <w:r w:rsidR="5FA2B90A" w:rsidRPr="5FA2B90A">
        <w:rPr>
          <w:rFonts w:ascii="Courier New" w:eastAsia="Courier New" w:hAnsi="Courier New" w:cs="Courier New"/>
        </w:rPr>
        <w:t>"speed": 4.1,</w:t>
      </w:r>
    </w:p>
    <w:p w14:paraId="00000059" w14:textId="77777777" w:rsidR="00EA128C" w:rsidRDefault="00E837F6" w:rsidP="5FA2B90A">
      <w:pPr>
        <w:jc w:val="both"/>
        <w:rPr>
          <w:rFonts w:ascii="Courier New" w:eastAsia="Courier New" w:hAnsi="Courier New" w:cs="Courier New"/>
        </w:rPr>
      </w:pPr>
      <w:r>
        <w:tab/>
      </w:r>
      <w:r w:rsidR="5FA2B90A" w:rsidRPr="5FA2B90A">
        <w:rPr>
          <w:rFonts w:ascii="Courier New" w:eastAsia="Courier New" w:hAnsi="Courier New" w:cs="Courier New"/>
        </w:rPr>
        <w:t>"deg": 180</w:t>
      </w:r>
    </w:p>
    <w:p w14:paraId="0000005A" w14:textId="77777777" w:rsidR="00EA128C" w:rsidRDefault="5FA2B90A" w:rsidP="5FA2B90A">
      <w:pPr>
        <w:jc w:val="both"/>
        <w:rPr>
          <w:rFonts w:ascii="Courier New" w:eastAsia="Courier New" w:hAnsi="Courier New" w:cs="Courier New"/>
        </w:rPr>
      </w:pPr>
      <w:r w:rsidRPr="5FA2B90A">
        <w:rPr>
          <w:rFonts w:ascii="Courier New" w:eastAsia="Courier New" w:hAnsi="Courier New" w:cs="Courier New"/>
        </w:rPr>
        <w:t xml:space="preserve">  },</w:t>
      </w:r>
    </w:p>
    <w:p w14:paraId="0000005B" w14:textId="77777777" w:rsidR="00EA128C" w:rsidRDefault="5FA2B90A" w:rsidP="5FA2B90A">
      <w:pPr>
        <w:jc w:val="both"/>
        <w:rPr>
          <w:rFonts w:ascii="Courier New" w:eastAsia="Courier New" w:hAnsi="Courier New" w:cs="Courier New"/>
        </w:rPr>
      </w:pPr>
      <w:r w:rsidRPr="5FA2B90A">
        <w:rPr>
          <w:rFonts w:ascii="Courier New" w:eastAsia="Courier New" w:hAnsi="Courier New" w:cs="Courier New"/>
        </w:rPr>
        <w:t xml:space="preserve">  "clouds": {</w:t>
      </w:r>
    </w:p>
    <w:p w14:paraId="0000005C" w14:textId="77777777" w:rsidR="00EA128C" w:rsidRDefault="00E837F6" w:rsidP="5FA2B90A">
      <w:pPr>
        <w:jc w:val="both"/>
        <w:rPr>
          <w:rFonts w:ascii="Courier New" w:eastAsia="Courier New" w:hAnsi="Courier New" w:cs="Courier New"/>
        </w:rPr>
      </w:pPr>
      <w:r>
        <w:tab/>
      </w:r>
      <w:r w:rsidR="5FA2B90A" w:rsidRPr="5FA2B90A">
        <w:rPr>
          <w:rFonts w:ascii="Courier New" w:eastAsia="Courier New" w:hAnsi="Courier New" w:cs="Courier New"/>
        </w:rPr>
        <w:t>"all": 75</w:t>
      </w:r>
    </w:p>
    <w:p w14:paraId="0000005D" w14:textId="77777777" w:rsidR="00EA128C" w:rsidRDefault="5FA2B90A" w:rsidP="5FA2B90A">
      <w:pPr>
        <w:jc w:val="both"/>
        <w:rPr>
          <w:rFonts w:ascii="Courier New" w:eastAsia="Courier New" w:hAnsi="Courier New" w:cs="Courier New"/>
        </w:rPr>
      </w:pPr>
      <w:r w:rsidRPr="5FA2B90A">
        <w:rPr>
          <w:rFonts w:ascii="Courier New" w:eastAsia="Courier New" w:hAnsi="Courier New" w:cs="Courier New"/>
        </w:rPr>
        <w:t xml:space="preserve">  },</w:t>
      </w:r>
    </w:p>
    <w:p w14:paraId="0000005E" w14:textId="77777777" w:rsidR="00EA128C" w:rsidRDefault="5FA2B90A" w:rsidP="5FA2B90A">
      <w:pPr>
        <w:jc w:val="both"/>
        <w:rPr>
          <w:rFonts w:ascii="Courier New" w:eastAsia="Courier New" w:hAnsi="Courier New" w:cs="Courier New"/>
        </w:rPr>
      </w:pPr>
      <w:r w:rsidRPr="5FA2B90A">
        <w:rPr>
          <w:rFonts w:ascii="Courier New" w:eastAsia="Courier New" w:hAnsi="Courier New" w:cs="Courier New"/>
        </w:rPr>
        <w:t xml:space="preserve">  "dt": 1600402268,</w:t>
      </w:r>
    </w:p>
    <w:p w14:paraId="0000005F" w14:textId="77777777" w:rsidR="00EA128C" w:rsidRDefault="5FA2B90A" w:rsidP="5FA2B90A">
      <w:pPr>
        <w:jc w:val="both"/>
        <w:rPr>
          <w:rFonts w:ascii="Courier New" w:eastAsia="Courier New" w:hAnsi="Courier New" w:cs="Courier New"/>
        </w:rPr>
      </w:pPr>
      <w:r w:rsidRPr="5FA2B90A">
        <w:rPr>
          <w:rFonts w:ascii="Courier New" w:eastAsia="Courier New" w:hAnsi="Courier New" w:cs="Courier New"/>
        </w:rPr>
        <w:t xml:space="preserve">  "sys": {</w:t>
      </w:r>
    </w:p>
    <w:p w14:paraId="00000060" w14:textId="77777777" w:rsidR="00EA128C" w:rsidRDefault="00E837F6" w:rsidP="5FA2B90A">
      <w:pPr>
        <w:jc w:val="both"/>
        <w:rPr>
          <w:rFonts w:ascii="Courier New" w:eastAsia="Courier New" w:hAnsi="Courier New" w:cs="Courier New"/>
        </w:rPr>
      </w:pPr>
      <w:r>
        <w:lastRenderedPageBreak/>
        <w:tab/>
      </w:r>
      <w:r w:rsidR="5FA2B90A" w:rsidRPr="5FA2B90A">
        <w:rPr>
          <w:rFonts w:ascii="Courier New" w:eastAsia="Courier New" w:hAnsi="Courier New" w:cs="Courier New"/>
        </w:rPr>
        <w:t>"type": 1,</w:t>
      </w:r>
    </w:p>
    <w:p w14:paraId="00000061" w14:textId="77777777" w:rsidR="00EA128C" w:rsidRDefault="00E837F6" w:rsidP="5FA2B90A">
      <w:pPr>
        <w:jc w:val="both"/>
        <w:rPr>
          <w:rFonts w:ascii="Courier New" w:eastAsia="Courier New" w:hAnsi="Courier New" w:cs="Courier New"/>
        </w:rPr>
      </w:pPr>
      <w:r>
        <w:tab/>
      </w:r>
      <w:r w:rsidR="5FA2B90A" w:rsidRPr="5FA2B90A">
        <w:rPr>
          <w:rFonts w:ascii="Courier New" w:eastAsia="Courier New" w:hAnsi="Courier New" w:cs="Courier New"/>
        </w:rPr>
        <w:t>"id": 9470,</w:t>
      </w:r>
    </w:p>
    <w:p w14:paraId="00000062" w14:textId="77777777" w:rsidR="00EA128C" w:rsidRDefault="5FA2B90A" w:rsidP="5FA2B90A">
      <w:pPr>
        <w:jc w:val="both"/>
        <w:rPr>
          <w:rFonts w:ascii="Courier New" w:eastAsia="Courier New" w:hAnsi="Courier New" w:cs="Courier New"/>
        </w:rPr>
      </w:pPr>
      <w:r w:rsidRPr="5FA2B90A">
        <w:rPr>
          <w:rFonts w:ascii="Courier New" w:eastAsia="Courier New" w:hAnsi="Courier New" w:cs="Courier New"/>
        </w:rPr>
        <w:t xml:space="preserve">    "country": "SG",</w:t>
      </w:r>
    </w:p>
    <w:p w14:paraId="00000063" w14:textId="77777777" w:rsidR="00EA128C" w:rsidRDefault="5FA2B90A" w:rsidP="5FA2B90A">
      <w:pPr>
        <w:jc w:val="both"/>
        <w:rPr>
          <w:rFonts w:ascii="Courier New" w:eastAsia="Courier New" w:hAnsi="Courier New" w:cs="Courier New"/>
        </w:rPr>
      </w:pPr>
      <w:r w:rsidRPr="5FA2B90A">
        <w:rPr>
          <w:rFonts w:ascii="Courier New" w:eastAsia="Courier New" w:hAnsi="Courier New" w:cs="Courier New"/>
        </w:rPr>
        <w:t xml:space="preserve">    "sunrise": 1600383320,</w:t>
      </w:r>
    </w:p>
    <w:p w14:paraId="00000064" w14:textId="77777777" w:rsidR="00EA128C" w:rsidRDefault="00E837F6" w:rsidP="5FA2B90A">
      <w:pPr>
        <w:jc w:val="both"/>
        <w:rPr>
          <w:rFonts w:ascii="Courier New" w:eastAsia="Courier New" w:hAnsi="Courier New" w:cs="Courier New"/>
        </w:rPr>
      </w:pPr>
      <w:r>
        <w:tab/>
      </w:r>
      <w:r w:rsidR="5FA2B90A" w:rsidRPr="5FA2B90A">
        <w:rPr>
          <w:rFonts w:ascii="Courier New" w:eastAsia="Courier New" w:hAnsi="Courier New" w:cs="Courier New"/>
        </w:rPr>
        <w:t>"sunset": 1600426938</w:t>
      </w:r>
    </w:p>
    <w:p w14:paraId="00000065" w14:textId="77777777" w:rsidR="00EA128C" w:rsidRDefault="5FA2B90A" w:rsidP="5FA2B90A">
      <w:pPr>
        <w:jc w:val="both"/>
        <w:rPr>
          <w:rFonts w:ascii="Courier New" w:eastAsia="Courier New" w:hAnsi="Courier New" w:cs="Courier New"/>
        </w:rPr>
      </w:pPr>
      <w:r w:rsidRPr="5FA2B90A">
        <w:rPr>
          <w:rFonts w:ascii="Courier New" w:eastAsia="Courier New" w:hAnsi="Courier New" w:cs="Courier New"/>
        </w:rPr>
        <w:t xml:space="preserve">  },</w:t>
      </w:r>
    </w:p>
    <w:p w14:paraId="00000066" w14:textId="77777777" w:rsidR="00EA128C" w:rsidRDefault="5FA2B90A" w:rsidP="5FA2B90A">
      <w:pPr>
        <w:jc w:val="both"/>
        <w:rPr>
          <w:rFonts w:ascii="Courier New" w:eastAsia="Courier New" w:hAnsi="Courier New" w:cs="Courier New"/>
        </w:rPr>
      </w:pPr>
      <w:r w:rsidRPr="5FA2B90A">
        <w:rPr>
          <w:rFonts w:ascii="Courier New" w:eastAsia="Courier New" w:hAnsi="Courier New" w:cs="Courier New"/>
        </w:rPr>
        <w:t xml:space="preserve">  "timezone": 28800,</w:t>
      </w:r>
    </w:p>
    <w:p w14:paraId="00000067" w14:textId="77777777" w:rsidR="00EA128C" w:rsidRDefault="5FA2B90A" w:rsidP="5FA2B90A">
      <w:pPr>
        <w:jc w:val="both"/>
        <w:rPr>
          <w:rFonts w:ascii="Courier New" w:eastAsia="Courier New" w:hAnsi="Courier New" w:cs="Courier New"/>
        </w:rPr>
      </w:pPr>
      <w:r w:rsidRPr="5FA2B90A">
        <w:rPr>
          <w:rFonts w:ascii="Courier New" w:eastAsia="Courier New" w:hAnsi="Courier New" w:cs="Courier New"/>
        </w:rPr>
        <w:t xml:space="preserve">  "id": 1880252,</w:t>
      </w:r>
    </w:p>
    <w:p w14:paraId="00000068" w14:textId="77777777" w:rsidR="00EA128C" w:rsidRDefault="5FA2B90A" w:rsidP="5FA2B90A">
      <w:pPr>
        <w:jc w:val="both"/>
        <w:rPr>
          <w:rFonts w:ascii="Courier New" w:eastAsia="Courier New" w:hAnsi="Courier New" w:cs="Courier New"/>
        </w:rPr>
      </w:pPr>
      <w:r w:rsidRPr="5FA2B90A">
        <w:rPr>
          <w:rFonts w:ascii="Courier New" w:eastAsia="Courier New" w:hAnsi="Courier New" w:cs="Courier New"/>
        </w:rPr>
        <w:t xml:space="preserve">  "name": "Singapore",</w:t>
      </w:r>
    </w:p>
    <w:p w14:paraId="00000069" w14:textId="77777777" w:rsidR="00EA128C" w:rsidRDefault="5FA2B90A" w:rsidP="5FA2B90A">
      <w:pPr>
        <w:jc w:val="both"/>
        <w:rPr>
          <w:rFonts w:ascii="Courier New" w:eastAsia="Courier New" w:hAnsi="Courier New" w:cs="Courier New"/>
        </w:rPr>
      </w:pPr>
      <w:r w:rsidRPr="5FA2B90A">
        <w:rPr>
          <w:rFonts w:ascii="Courier New" w:eastAsia="Courier New" w:hAnsi="Courier New" w:cs="Courier New"/>
        </w:rPr>
        <w:t xml:space="preserve">  "cod": 200</w:t>
      </w:r>
    </w:p>
    <w:p w14:paraId="0000006A" w14:textId="77777777" w:rsidR="00EA128C" w:rsidRDefault="5FA2B90A" w:rsidP="5FA2B90A">
      <w:pPr>
        <w:jc w:val="both"/>
        <w:rPr>
          <w:rFonts w:ascii="Courier New" w:eastAsia="Courier New" w:hAnsi="Courier New" w:cs="Courier New"/>
        </w:rPr>
      </w:pPr>
      <w:r w:rsidRPr="5FA2B90A">
        <w:rPr>
          <w:rFonts w:ascii="Courier New" w:eastAsia="Courier New" w:hAnsi="Courier New" w:cs="Courier New"/>
        </w:rPr>
        <w:t xml:space="preserve">} </w:t>
      </w:r>
    </w:p>
    <w:p w14:paraId="0000006B" w14:textId="0B13D860" w:rsidR="00EA128C" w:rsidRDefault="00E837F6">
      <w:pPr>
        <w:spacing w:before="240" w:after="240"/>
        <w:jc w:val="both"/>
      </w:pPr>
      <w:r>
        <w:t>The data contains the sunrise and sunset time, in the UNIX time format, i.e</w:t>
      </w:r>
      <w:r w:rsidR="24427EF4">
        <w:t>.,</w:t>
      </w:r>
      <w:r>
        <w:t xml:space="preserve"> the number of </w:t>
      </w:r>
      <w:r>
        <w:rPr>
          <w:b/>
        </w:rPr>
        <w:t>seconds</w:t>
      </w:r>
      <w:r>
        <w:t xml:space="preserve"> since the UNIX Epoch (00:00:00 UTC on 1 January 1970). Write a function </w:t>
      </w:r>
      <w:r>
        <w:rPr>
          <w:rFonts w:ascii="Courier New" w:eastAsia="Courier New" w:hAnsi="Courier New" w:cs="Courier New"/>
        </w:rPr>
        <w:t xml:space="preserve">handleData </w:t>
      </w:r>
      <w:r>
        <w:t>which takes the JSON data</w:t>
      </w:r>
      <w:r>
        <w:rPr>
          <w:rFonts w:ascii="Courier New" w:eastAsia="Courier New" w:hAnsi="Courier New" w:cs="Courier New"/>
        </w:rPr>
        <w:t xml:space="preserve">, </w:t>
      </w:r>
      <w:r>
        <w:t xml:space="preserve">reads the sunrise and sunset time and updates the appearance of the page accordingly using the given CSS classes. </w:t>
      </w:r>
    </w:p>
    <w:p w14:paraId="0000006C" w14:textId="77777777" w:rsidR="00EA128C" w:rsidRDefault="5FA2B90A">
      <w:pPr>
        <w:pStyle w:val="Heading2"/>
        <w:spacing w:before="240" w:after="240"/>
        <w:jc w:val="both"/>
      </w:pPr>
      <w:bookmarkStart w:id="11" w:name="_kglxpjs15zb4" w:colFirst="0" w:colLast="0"/>
      <w:bookmarkEnd w:id="11"/>
      <w:r>
        <w:rPr>
          <w:sz w:val="22"/>
          <w:szCs w:val="22"/>
        </w:rPr>
        <w:t xml:space="preserve">Hint: You can use </w:t>
      </w:r>
      <w:r w:rsidRPr="006C14CA">
        <w:rPr>
          <w:rFonts w:ascii="Courier New" w:eastAsia="Courier New" w:hAnsi="Courier New" w:cs="Courier New"/>
          <w:sz w:val="22"/>
          <w:szCs w:val="22"/>
        </w:rPr>
        <w:t xml:space="preserve">new </w:t>
      </w:r>
      <w:r w:rsidRPr="5FA2B90A">
        <w:rPr>
          <w:rFonts w:ascii="Courier New" w:eastAsia="Courier New" w:hAnsi="Courier New" w:cs="Courier New"/>
          <w:sz w:val="22"/>
          <w:szCs w:val="22"/>
        </w:rPr>
        <w:t>Date().getTime()</w:t>
      </w:r>
      <w:r>
        <w:rPr>
          <w:sz w:val="22"/>
          <w:szCs w:val="22"/>
        </w:rPr>
        <w:t xml:space="preserve"> to get the number of milliseconds since the </w:t>
      </w:r>
      <w:hyperlink r:id="rId22">
        <w:r>
          <w:rPr>
            <w:sz w:val="22"/>
            <w:szCs w:val="22"/>
          </w:rPr>
          <w:t>Unix Epoch</w:t>
        </w:r>
      </w:hyperlink>
      <w:r>
        <w:rPr>
          <w:sz w:val="22"/>
          <w:szCs w:val="22"/>
        </w:rPr>
        <w:t>.</w:t>
      </w:r>
    </w:p>
    <w:p w14:paraId="0000006D" w14:textId="151B5BE3" w:rsidR="00047C47" w:rsidRDefault="00047C47">
      <w:pPr>
        <w:spacing w:before="240" w:after="240"/>
        <w:jc w:val="both"/>
      </w:pPr>
      <w:commentRangeStart w:id="12"/>
      <w:commentRangeStart w:id="13"/>
      <w:commentRangeEnd w:id="12"/>
      <w:commentRangeEnd w:id="13"/>
    </w:p>
    <w:p w14:paraId="53BFE997" w14:textId="19E436A6" w:rsidR="0020525A" w:rsidRPr="007B7079" w:rsidRDefault="0020525A" w:rsidP="007B7079"/>
    <w:sectPr w:rsidR="0020525A" w:rsidRPr="007B7079">
      <w:headerReference w:type="even" r:id="rId23"/>
      <w:headerReference w:type="default" r:id="rId24"/>
      <w:footerReference w:type="even" r:id="rId25"/>
      <w:footerReference w:type="default" r:id="rId26"/>
      <w:headerReference w:type="first" r:id="rId27"/>
      <w:footerReference w:type="first" r:id="rId28"/>
      <w:pgSz w:w="11909" w:h="16834"/>
      <w:pgMar w:top="1440" w:right="1440" w:bottom="1440" w:left="1440" w:header="720" w:footer="720" w:gutter="0"/>
      <w:pgNumType w:start="1"/>
      <w:cols w:space="720"/>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64EC06CD" w16cex:dateUtc="2021-09-22T16:20:00Z"/>
  <w16cex:commentExtensible w16cex:durableId="5BE1E58E" w16cex:dateUtc="2021-09-24T04:23:00Z"/>
  <w16cex:commentExtensible w16cex:durableId="3DAB9FA7" w16cex:dateUtc="2021-09-22T13:29:00Z"/>
  <w16cex:commentExtensible w16cex:durableId="24F9EE54" w16cex:dateUtc="2021-09-25T10:52:00Z"/>
  <w16cex:commentExtensible w16cex:durableId="09272A53" w16cex:dateUtc="2021-09-22T12:59:00Z"/>
  <w16cex:commentExtensible w16cex:durableId="56B1E81E" w16cex:dateUtc="2021-09-24T04:23:00Z"/>
  <w16cex:commentExtensible w16cex:durableId="41D2BE2B" w16cex:dateUtc="2021-09-24T04:24:00Z"/>
  <w16cex:commentExtensible w16cex:durableId="0A6F6D2E" w16cex:dateUtc="2021-09-13T01:51:00Z"/>
  <w16cex:commentExtensible w16cex:durableId="6CC8D8A0" w16cex:dateUtc="2021-09-15T09:42:00Z"/>
  <w16cex:commentExtensible w16cex:durableId="7FC07C09" w16cex:dateUtc="2021-09-22T14:00:00Z"/>
  <w16cex:commentExtensible w16cex:durableId="3036E1B7" w16cex:dateUtc="2021-09-22T13:39:00Z"/>
  <w16cex:commentExtensible w16cex:durableId="24F9F015" w16cex:dateUtc="2021-09-25T10:59:00Z"/>
  <w16cex:commentExtensible w16cex:durableId="65FAA39D" w16cex:dateUtc="2021-09-22T13:50:00Z"/>
  <w16cex:commentExtensible w16cex:durableId="2A08759A" w16cex:dateUtc="2021-09-22T13:53:00Z"/>
  <w16cex:commentExtensible w16cex:durableId="206DC7F1" w16cex:dateUtc="2021-09-22T14:03:00Z"/>
  <w16cex:commentExtensible w16cex:durableId="55E26715" w16cex:dateUtc="2021-09-22T16:34:00Z"/>
  <w16cex:commentExtensible w16cex:durableId="3A1A44D9" w16cex:dateUtc="2021-09-22T14:32:00Z"/>
  <w16cex:commentExtensible w16cex:durableId="24F9F14D" w16cex:dateUtc="2021-09-25T11:04:00Z"/>
  <w16cex:commentExtensible w16cex:durableId="0D061336" w16cex:dateUtc="2021-09-22T16:28:00Z"/>
  <w16cex:commentExtensible w16cex:durableId="24F9F315" w16cex:dateUtc="2021-09-25T11:12:00Z"/>
  <w16cex:commentExtensible w16cex:durableId="7F332612" w16cex:dateUtc="2021-09-25T11:06:00Z"/>
  <w16cex:commentExtensible w16cex:durableId="225FF88A" w16cex:dateUtc="2021-09-22T16:13:00Z"/>
  <w16cex:commentExtensible w16cex:durableId="201F02B2" w16cex:dateUtc="2021-09-27T00:04:33.508Z"/>
  <w16cex:commentExtensible w16cex:durableId="423546C6" w16cex:dateUtc="2021-09-27T00:03:11.538Z"/>
  <w16cex:commentExtensible w16cex:durableId="1517523D" w16cex:dateUtc="2021-09-27T00:02:51.74Z"/>
  <w16cex:commentExtensible w16cex:durableId="24F9F252" w16cex:dateUtc="2021-09-25T11:09:00Z"/>
  <w16cex:commentExtensible w16cex:durableId="4B2C5748" w16cex:dateUtc="2021-09-22T16:15:00Z"/>
  <w16cex:commentExtensible w16cex:durableId="1153068B" w16cex:dateUtc="2021-09-22T16:25:00Z"/>
  <w16cex:commentExtensible w16cex:durableId="69A6C56F" w16cex:dateUtc="2021-09-13T02:50:00Z"/>
  <w16cex:commentExtensible w16cex:durableId="74777834" w16cex:dateUtc="2021-09-15T10:02:00Z"/>
  <w16cex:commentExtensible w16cex:durableId="7614A59F" w16cex:dateUtc="2021-09-13T02:51:00Z"/>
  <w16cex:commentExtensible w16cex:durableId="5B641BF7" w16cex:dateUtc="2021-09-15T10:03:00Z"/>
  <w16cex:commentExtensible w16cex:durableId="3DE5C2BC" w16cex:dateUtc="2021-09-17T00:27:00Z"/>
  <w16cex:commentExtensible w16cex:durableId="6D388E20" w16cex:dateUtc="2021-09-22T14:42:00Z"/>
  <w16cex:commentExtensible w16cex:durableId="24F9F3B4" w16cex:dateUtc="2021-09-25T11:15:00Z"/>
  <w16cex:commentExtensible w16cex:durableId="4EF0E783" w16cex:dateUtc="2021-09-13T05:44:00Z"/>
  <w16cex:commentExtensible w16cex:durableId="3655BD5B" w16cex:dateUtc="2021-09-15T10:03:00Z"/>
  <w16cex:commentExtensible w16cex:durableId="73BFA513" w16cex:dateUtc="2021-09-26T14:04:25.794Z"/>
  <w16cex:commentExtensible w16cex:durableId="400596EF" w16cex:dateUtc="2021-09-26T14:05:50.899Z"/>
  <w16cex:commentExtensible w16cex:durableId="1D11258E" w16cex:dateUtc="2021-09-26T14:07:07.011Z"/>
  <w16cex:commentExtensible w16cex:durableId="565F0BE0" w16cex:dateUtc="2021-09-26T14:07:37.394Z"/>
  <w16cex:commentExtensible w16cex:durableId="6E50E8AD" w16cex:dateUtc="2021-09-26T14:08:03.183Z"/>
  <w16cex:commentExtensible w16cex:durableId="7141BCF7" w16cex:dateUtc="2021-09-26T14:14:07.801Z"/>
  <w16cex:commentExtensible w16cex:durableId="3204BD0B" w16cex:dateUtc="2021-09-26T14:14:53.46Z"/>
  <w16cex:commentExtensible w16cex:durableId="1C3572EC" w16cex:dateUtc="2021-09-26T14:16:15.451Z"/>
  <w16cex:commentExtensible w16cex:durableId="531401B6" w16cex:dateUtc="2021-09-27T00:05:47.077Z"/>
  <w16cex:commentExtensible w16cex:durableId="18EF6415" w16cex:dateUtc="2021-09-13T02:43:00Z"/>
  <w16cex:commentExtensible w16cex:durableId="1F62BCD6" w16cex:dateUtc="2021-09-15T09:49:00Z"/>
  <w16cex:commentExtensible w16cex:durableId="605D1463" w16cex:dateUtc="2021-09-22T16:12:00Z"/>
  <w16cex:commentExtensible w16cex:durableId="6090015C" w16cex:dateUtc="2021-09-27T00:06:59.617Z"/>
  <w16cex:commentExtensible w16cex:durableId="5659A08C" w16cex:dateUtc="2021-09-27T00:09:14.715Z"/>
  <w16cex:commentExtensible w16cex:durableId="66A9F4C5" w16cex:dateUtc="2021-09-27T00:09:25.016Z"/>
  <w16cex:commentExtensible w16cex:durableId="1CC81514" w16cex:dateUtc="2021-09-27T00:10:19.002Z"/>
</w16cex:commentsExtensible>
</file>

<file path=word/commentsIds.xml><?xml version="1.0" encoding="utf-8"?>
<w16cid:commentsIds xmlns:mc="http://schemas.openxmlformats.org/markup-compatibility/2006" xmlns:w16cid="http://schemas.microsoft.com/office/word/2016/wordml/cid" mc:Ignorable="w16cid">
  <w16cid:commentId w16cid:paraId="518A8FF6" w16cid:durableId="64EC06CD"/>
  <w16cid:commentId w16cid:paraId="49E15AA2" w16cid:durableId="5BE1E58E"/>
  <w16cid:commentId w16cid:paraId="71F82C6A" w16cid:durableId="3DAB9FA7"/>
  <w16cid:commentId w16cid:paraId="21DE78BB" w16cid:durableId="24F9EE54"/>
  <w16cid:commentId w16cid:paraId="670EAD22" w16cid:durableId="09272A53"/>
  <w16cid:commentId w16cid:paraId="1E7B9CC9" w16cid:durableId="56B1E81E"/>
  <w16cid:commentId w16cid:paraId="6F501570" w16cid:durableId="24FA0392"/>
  <w16cid:commentId w16cid:paraId="372276C1" w16cid:durableId="41D2BE2B"/>
  <w16cid:commentId w16cid:paraId="3B2942B1" w16cid:durableId="0A6F6D2E"/>
  <w16cid:commentId w16cid:paraId="754FBB3C" w16cid:durableId="6CC8D8A0"/>
  <w16cid:commentId w16cid:paraId="236E4F6C" w16cid:durableId="7FC07C09"/>
  <w16cid:commentId w16cid:paraId="1EFA3E6D" w16cid:durableId="3036E1B7"/>
  <w16cid:commentId w16cid:paraId="37D52342" w16cid:durableId="24F9F015"/>
  <w16cid:commentId w16cid:paraId="444386C7" w16cid:durableId="65FAA39D"/>
  <w16cid:commentId w16cid:paraId="7C6A9F5D" w16cid:durableId="2A08759A"/>
  <w16cid:commentId w16cid:paraId="537B24C2" w16cid:durableId="206DC7F1"/>
  <w16cid:commentId w16cid:paraId="581235B1" w16cid:durableId="55E26715"/>
  <w16cid:commentId w16cid:paraId="59D4DA8A" w16cid:durableId="3A1A44D9"/>
  <w16cid:commentId w16cid:paraId="254AE5EB" w16cid:durableId="24F9F14D"/>
  <w16cid:commentId w16cid:paraId="4E5E805F" w16cid:durableId="0D061336"/>
  <w16cid:commentId w16cid:paraId="62EDB7B2" w16cid:durableId="24F9F315"/>
  <w16cid:commentId w16cid:paraId="28A9E74C" w16cid:durableId="24F9F252"/>
  <w16cid:commentId w16cid:paraId="78E8C4EC" w16cid:durableId="4B2C5748"/>
  <w16cid:commentId w16cid:paraId="25B9A05E" w16cid:durableId="1153068B"/>
  <w16cid:commentId w16cid:paraId="3F21E86B" w16cid:durableId="69A6C56F"/>
  <w16cid:commentId w16cid:paraId="5D3A8F05" w16cid:durableId="74777834"/>
  <w16cid:commentId w16cid:paraId="34C70FD2" w16cid:durableId="7614A59F"/>
  <w16cid:commentId w16cid:paraId="0EC2D391" w16cid:durableId="5B641BF7"/>
  <w16cid:commentId w16cid:paraId="059CE567" w16cid:durableId="3DE5C2BC"/>
  <w16cid:commentId w16cid:paraId="55F68188" w16cid:durableId="6D388E20"/>
  <w16cid:commentId w16cid:paraId="792F5AB4" w16cid:durableId="24F9F3B4"/>
  <w16cid:commentId w16cid:paraId="7796D7A3" w16cid:durableId="4EF0E783"/>
  <w16cid:commentId w16cid:paraId="1B28091E" w16cid:durableId="3655BD5B"/>
  <w16cid:commentId w16cid:paraId="6D7D1C25" w16cid:durableId="73BFA513"/>
  <w16cid:commentId w16cid:paraId="292AB33C" w16cid:durableId="400596EF"/>
  <w16cid:commentId w16cid:paraId="55E9B138" w16cid:durableId="1D11258E"/>
  <w16cid:commentId w16cid:paraId="771CFFC0" w16cid:durableId="565F0BE0"/>
  <w16cid:commentId w16cid:paraId="7D292A25" w16cid:durableId="6E50E8AD"/>
  <w16cid:commentId w16cid:paraId="7F64D60F" w16cid:durableId="7141BCF7"/>
  <w16cid:commentId w16cid:paraId="0327344D" w16cid:durableId="3204BD0B"/>
  <w16cid:commentId w16cid:paraId="7BBA93DC" w16cid:durableId="1C3572EC"/>
  <w16cid:commentId w16cid:paraId="205ACC2B" w16cid:durableId="1517523D"/>
  <w16cid:commentId w16cid:paraId="518B0C8A" w16cid:durableId="423546C6"/>
  <w16cid:commentId w16cid:paraId="32C76B2A" w16cid:durableId="201F02B2"/>
  <w16cid:commentId w16cid:paraId="572D839D" w16cid:durableId="225FF88A"/>
  <w16cid:commentId w16cid:paraId="1E3559EB" w16cid:durableId="7F332612"/>
  <w16cid:commentId w16cid:paraId="7547455F" w16cid:durableId="531401B6"/>
  <w16cid:commentId w16cid:paraId="477CB7F9" w16cid:durableId="18EF6415"/>
  <w16cid:commentId w16cid:paraId="3E4D4081" w16cid:durableId="1F62BCD6"/>
  <w16cid:commentId w16cid:paraId="17FB76FF" w16cid:durableId="605D1463"/>
  <w16cid:commentId w16cid:paraId="52DD21EB" w16cid:durableId="6090015C"/>
  <w16cid:commentId w16cid:paraId="74CE34B6" w16cid:durableId="5659A08C"/>
  <w16cid:commentId w16cid:paraId="6F05890E" w16cid:durableId="66A9F4C5"/>
  <w16cid:commentId w16cid:paraId="40AB702F" w16cid:durableId="1CC81514"/>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8B760A" w14:textId="77777777" w:rsidR="00D15721" w:rsidRDefault="00D15721" w:rsidP="00A07769">
      <w:pPr>
        <w:spacing w:line="240" w:lineRule="auto"/>
      </w:pPr>
      <w:r>
        <w:separator/>
      </w:r>
    </w:p>
  </w:endnote>
  <w:endnote w:type="continuationSeparator" w:id="0">
    <w:p w14:paraId="52C7B58E" w14:textId="77777777" w:rsidR="00D15721" w:rsidRDefault="00D15721" w:rsidP="00A07769">
      <w:pPr>
        <w:spacing w:line="240" w:lineRule="auto"/>
      </w:pPr>
      <w:r>
        <w:continuationSeparator/>
      </w:r>
    </w:p>
  </w:endnote>
  <w:endnote w:type="continuationNotice" w:id="1">
    <w:p w14:paraId="03B18BEF" w14:textId="77777777" w:rsidR="00D15721" w:rsidRDefault="00D1572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31F90B" w14:textId="77777777" w:rsidR="00525D7F" w:rsidRDefault="00525D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976F2" w14:textId="77777777" w:rsidR="00525D7F" w:rsidRDefault="00525D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B7F25F" w14:textId="77777777" w:rsidR="00525D7F" w:rsidRDefault="00525D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984DAA" w14:textId="77777777" w:rsidR="00D15721" w:rsidRDefault="00D15721" w:rsidP="00A07769">
      <w:pPr>
        <w:spacing w:line="240" w:lineRule="auto"/>
      </w:pPr>
      <w:r>
        <w:separator/>
      </w:r>
    </w:p>
  </w:footnote>
  <w:footnote w:type="continuationSeparator" w:id="0">
    <w:p w14:paraId="75A15D52" w14:textId="77777777" w:rsidR="00D15721" w:rsidRDefault="00D15721" w:rsidP="00A07769">
      <w:pPr>
        <w:spacing w:line="240" w:lineRule="auto"/>
      </w:pPr>
      <w:r>
        <w:continuationSeparator/>
      </w:r>
    </w:p>
  </w:footnote>
  <w:footnote w:type="continuationNotice" w:id="1">
    <w:p w14:paraId="12E43F6C" w14:textId="77777777" w:rsidR="00D15721" w:rsidRDefault="00D1572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72C7D9" w14:textId="77777777" w:rsidR="00525D7F" w:rsidRDefault="00525D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12418B" w14:textId="76DB6FA9" w:rsidR="00A07769" w:rsidRDefault="004A055C">
    <w:pPr>
      <w:pStyle w:val="Header"/>
    </w:pPr>
    <w:r>
      <w:rPr>
        <w:noProof/>
      </w:rPr>
      <mc:AlternateContent>
        <mc:Choice Requires="wps">
          <w:drawing>
            <wp:anchor distT="0" distB="0" distL="114300" distR="114300" simplePos="0" relativeHeight="251658240" behindDoc="0" locked="0" layoutInCell="0" allowOverlap="1" wp14:anchorId="5B579FC7" wp14:editId="553A9F28">
              <wp:simplePos x="0" y="0"/>
              <wp:positionH relativeFrom="page">
                <wp:posOffset>0</wp:posOffset>
              </wp:positionH>
              <wp:positionV relativeFrom="page">
                <wp:posOffset>190500</wp:posOffset>
              </wp:positionV>
              <wp:extent cx="7562215" cy="266700"/>
              <wp:effectExtent l="0" t="0" r="0" b="0"/>
              <wp:wrapNone/>
              <wp:docPr id="15" name="MSIPCMf8124046a9f5c87c96a0fb82" descr="{&quot;HashCode&quot;:1068245140,&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2215"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35E5208" w14:textId="61513708" w:rsidR="004A055C" w:rsidRPr="004A055C" w:rsidRDefault="004A055C" w:rsidP="004A055C">
                          <w:pPr>
                            <w:jc w:val="center"/>
                            <w:rPr>
                              <w:rFonts w:ascii="Calibri" w:hAnsi="Calibri" w:cs="Calibri"/>
                              <w:color w:val="000000"/>
                              <w:sz w:val="16"/>
                            </w:rPr>
                          </w:pPr>
                          <w:r w:rsidRPr="004A055C">
                            <w:rPr>
                              <w:rFonts w:ascii="Calibri" w:hAnsi="Calibri" w:cs="Calibri"/>
                              <w:color w:val="000000"/>
                              <w:sz w:val="16"/>
                            </w:rPr>
                            <w:t>SMU Classification: Restricted</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id="_x0000_t202" coordsize="21600,21600" o:spt="202" path="m,l,21600r21600,l21600,xe" w14:anchorId="5B579FC7">
              <v:stroke joinstyle="miter"/>
              <v:path gradientshapeok="t" o:connecttype="rect"/>
            </v:shapetype>
            <v:shape id="MSIPCMf8124046a9f5c87c96a0fb82" style="position:absolute;margin-left:0;margin-top:15pt;width:595.45pt;height:21pt;z-index:251658240;visibility:visible;mso-wrap-style:square;mso-wrap-distance-left:9pt;mso-wrap-distance-top:0;mso-wrap-distance-right:9pt;mso-wrap-distance-bottom:0;mso-position-horizontal:absolute;mso-position-horizontal-relative:page;mso-position-vertical:absolute;mso-position-vertical-relative:page;v-text-anchor:top" alt="{&quot;HashCode&quot;:1068245140,&quot;Height&quot;:841.0,&quot;Width&quot;:595.0,&quot;Placement&quot;:&quot;Header&quot;,&quot;Index&quot;:&quot;Primary&quot;,&quot;Section&quot;:1,&quot;Top&quot;:0.0,&quot;Left&quot;:0.0}" o:spid="_x0000_s1026" o:allowincell="f"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">
              <v:textbox inset=",0,,0">
                <w:txbxContent>
                  <w:p w:rsidRPr="004A055C" w:rsidR="004A055C" w:rsidP="004A055C" w:rsidRDefault="004A055C" w14:paraId="135E5208" w14:textId="61513708">
                    <w:pPr>
                      <w:jc w:val="center"/>
                      <w:rPr>
                        <w:rFonts w:ascii="Calibri" w:hAnsi="Calibri" w:cs="Calibri"/>
                        <w:color w:val="000000"/>
                        <w:sz w:val="16"/>
                      </w:rPr>
                    </w:pPr>
                    <w:r w:rsidRPr="004A055C">
                      <w:rPr>
                        <w:rFonts w:ascii="Calibri" w:hAnsi="Calibri" w:cs="Calibri"/>
                        <w:color w:val="000000"/>
                        <w:sz w:val="16"/>
                      </w:rPr>
                      <w:t>SMU Classification: Restricted</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2B28DA" w14:textId="77777777" w:rsidR="00525D7F" w:rsidRDefault="00525D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2010E4"/>
    <w:multiLevelType w:val="hybridMultilevel"/>
    <w:tmpl w:val="78860C12"/>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38B42025"/>
    <w:multiLevelType w:val="multilevel"/>
    <w:tmpl w:val="BA643C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DB81AB6"/>
    <w:multiLevelType w:val="multilevel"/>
    <w:tmpl w:val="EE7C8B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FBA7FA8"/>
    <w:multiLevelType w:val="multilevel"/>
    <w:tmpl w:val="22C2BE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FF00B6D"/>
    <w:multiLevelType w:val="multilevel"/>
    <w:tmpl w:val="E76E0E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D736AF1"/>
    <w:rsid w:val="00022588"/>
    <w:rsid w:val="0002623B"/>
    <w:rsid w:val="000357AC"/>
    <w:rsid w:val="00047C47"/>
    <w:rsid w:val="000E1C0E"/>
    <w:rsid w:val="000E4603"/>
    <w:rsid w:val="00101711"/>
    <w:rsid w:val="00143654"/>
    <w:rsid w:val="00147CD7"/>
    <w:rsid w:val="001775B2"/>
    <w:rsid w:val="001828A8"/>
    <w:rsid w:val="001D2DD9"/>
    <w:rsid w:val="0020525A"/>
    <w:rsid w:val="00225223"/>
    <w:rsid w:val="00241045"/>
    <w:rsid w:val="00264728"/>
    <w:rsid w:val="002947FB"/>
    <w:rsid w:val="002E2F40"/>
    <w:rsid w:val="003150E2"/>
    <w:rsid w:val="0035333E"/>
    <w:rsid w:val="003A192A"/>
    <w:rsid w:val="003B6EC2"/>
    <w:rsid w:val="003C65D2"/>
    <w:rsid w:val="003D1558"/>
    <w:rsid w:val="0047659F"/>
    <w:rsid w:val="00486ABC"/>
    <w:rsid w:val="004A055C"/>
    <w:rsid w:val="004A2925"/>
    <w:rsid w:val="004C3050"/>
    <w:rsid w:val="004D5601"/>
    <w:rsid w:val="00525D7F"/>
    <w:rsid w:val="005542C2"/>
    <w:rsid w:val="00574C6F"/>
    <w:rsid w:val="005D5ED3"/>
    <w:rsid w:val="00615C50"/>
    <w:rsid w:val="00621E02"/>
    <w:rsid w:val="006258DB"/>
    <w:rsid w:val="00627862"/>
    <w:rsid w:val="0067432A"/>
    <w:rsid w:val="006C02AE"/>
    <w:rsid w:val="006C14CA"/>
    <w:rsid w:val="006E0BC6"/>
    <w:rsid w:val="00762163"/>
    <w:rsid w:val="007B1291"/>
    <w:rsid w:val="007B7079"/>
    <w:rsid w:val="007C3C5D"/>
    <w:rsid w:val="007F78DD"/>
    <w:rsid w:val="00824286"/>
    <w:rsid w:val="00832339"/>
    <w:rsid w:val="00833D37"/>
    <w:rsid w:val="00905DCA"/>
    <w:rsid w:val="00910E2B"/>
    <w:rsid w:val="0093022B"/>
    <w:rsid w:val="009330E1"/>
    <w:rsid w:val="00937F83"/>
    <w:rsid w:val="00940010"/>
    <w:rsid w:val="00984D4E"/>
    <w:rsid w:val="009C29B9"/>
    <w:rsid w:val="009C36FB"/>
    <w:rsid w:val="009F4499"/>
    <w:rsid w:val="00A04242"/>
    <w:rsid w:val="00A07769"/>
    <w:rsid w:val="00A11443"/>
    <w:rsid w:val="00A148DF"/>
    <w:rsid w:val="00A2666C"/>
    <w:rsid w:val="00A423A5"/>
    <w:rsid w:val="00A613AC"/>
    <w:rsid w:val="00A82D4D"/>
    <w:rsid w:val="00A95BE4"/>
    <w:rsid w:val="00AE0D7A"/>
    <w:rsid w:val="00AF08E8"/>
    <w:rsid w:val="00B45A6A"/>
    <w:rsid w:val="00B80ADD"/>
    <w:rsid w:val="00C05860"/>
    <w:rsid w:val="00C7353E"/>
    <w:rsid w:val="00CF53CD"/>
    <w:rsid w:val="00D05CE3"/>
    <w:rsid w:val="00D15721"/>
    <w:rsid w:val="00D431A6"/>
    <w:rsid w:val="00D769BF"/>
    <w:rsid w:val="00DA2DAF"/>
    <w:rsid w:val="00DC5CB4"/>
    <w:rsid w:val="00DF048F"/>
    <w:rsid w:val="00DF4788"/>
    <w:rsid w:val="00E6719D"/>
    <w:rsid w:val="00E702D6"/>
    <w:rsid w:val="00E837F6"/>
    <w:rsid w:val="00E9C805"/>
    <w:rsid w:val="00EA128C"/>
    <w:rsid w:val="00EC14A8"/>
    <w:rsid w:val="00EF665E"/>
    <w:rsid w:val="00F023DC"/>
    <w:rsid w:val="00F06ACF"/>
    <w:rsid w:val="00FD73C9"/>
    <w:rsid w:val="013DAADC"/>
    <w:rsid w:val="019D65B5"/>
    <w:rsid w:val="03163D2A"/>
    <w:rsid w:val="033DDA6D"/>
    <w:rsid w:val="0545CE1A"/>
    <w:rsid w:val="055919B0"/>
    <w:rsid w:val="06C4D2F7"/>
    <w:rsid w:val="07303010"/>
    <w:rsid w:val="07FC03B7"/>
    <w:rsid w:val="08207503"/>
    <w:rsid w:val="0A76C6EE"/>
    <w:rsid w:val="0A78D39B"/>
    <w:rsid w:val="0C62EFE7"/>
    <w:rsid w:val="0CAF3F38"/>
    <w:rsid w:val="0E3EC485"/>
    <w:rsid w:val="0E7D4F4B"/>
    <w:rsid w:val="0FFA4917"/>
    <w:rsid w:val="106CE6F8"/>
    <w:rsid w:val="113E0C6D"/>
    <w:rsid w:val="1170E0F5"/>
    <w:rsid w:val="124971E5"/>
    <w:rsid w:val="127F65D4"/>
    <w:rsid w:val="13A93E03"/>
    <w:rsid w:val="15D876E2"/>
    <w:rsid w:val="160FBECF"/>
    <w:rsid w:val="16147481"/>
    <w:rsid w:val="166BEF3C"/>
    <w:rsid w:val="16EC028D"/>
    <w:rsid w:val="17EB3964"/>
    <w:rsid w:val="18555982"/>
    <w:rsid w:val="199ED212"/>
    <w:rsid w:val="19CC01B3"/>
    <w:rsid w:val="19E24002"/>
    <w:rsid w:val="1A05DA08"/>
    <w:rsid w:val="1A1E7C02"/>
    <w:rsid w:val="1A3884F3"/>
    <w:rsid w:val="1A56B5F7"/>
    <w:rsid w:val="1B008DD8"/>
    <w:rsid w:val="1B296307"/>
    <w:rsid w:val="1B7E6A72"/>
    <w:rsid w:val="1BCC65FE"/>
    <w:rsid w:val="1C9A0A80"/>
    <w:rsid w:val="1CBD4A77"/>
    <w:rsid w:val="1CEFFB0F"/>
    <w:rsid w:val="1D345314"/>
    <w:rsid w:val="1D3CAEE9"/>
    <w:rsid w:val="1D7A80F4"/>
    <w:rsid w:val="1E48D28C"/>
    <w:rsid w:val="1F5E900A"/>
    <w:rsid w:val="1FF9A925"/>
    <w:rsid w:val="2008BE47"/>
    <w:rsid w:val="20A2DB7E"/>
    <w:rsid w:val="21FACE18"/>
    <w:rsid w:val="22034FF5"/>
    <w:rsid w:val="224AEA1B"/>
    <w:rsid w:val="22682F02"/>
    <w:rsid w:val="22C9CF48"/>
    <w:rsid w:val="232C8BFB"/>
    <w:rsid w:val="2408282B"/>
    <w:rsid w:val="24427EF4"/>
    <w:rsid w:val="24834EAE"/>
    <w:rsid w:val="252EF6DE"/>
    <w:rsid w:val="25C0C254"/>
    <w:rsid w:val="264B9CD3"/>
    <w:rsid w:val="26826E4E"/>
    <w:rsid w:val="26D23603"/>
    <w:rsid w:val="278E688E"/>
    <w:rsid w:val="27CEAD44"/>
    <w:rsid w:val="28827E10"/>
    <w:rsid w:val="29E7B7CE"/>
    <w:rsid w:val="29F8E979"/>
    <w:rsid w:val="2A7C12FF"/>
    <w:rsid w:val="2BDCD7F7"/>
    <w:rsid w:val="2D0915A1"/>
    <w:rsid w:val="2D257549"/>
    <w:rsid w:val="2D736AF1"/>
    <w:rsid w:val="2F0C30E6"/>
    <w:rsid w:val="2F93740E"/>
    <w:rsid w:val="2FCCB0C1"/>
    <w:rsid w:val="30364718"/>
    <w:rsid w:val="307D38DC"/>
    <w:rsid w:val="31A9BD82"/>
    <w:rsid w:val="3277B03F"/>
    <w:rsid w:val="32ED5074"/>
    <w:rsid w:val="33114779"/>
    <w:rsid w:val="33FE5452"/>
    <w:rsid w:val="344EFC6A"/>
    <w:rsid w:val="3476D627"/>
    <w:rsid w:val="347CBB9F"/>
    <w:rsid w:val="34CFC8D5"/>
    <w:rsid w:val="3552C14B"/>
    <w:rsid w:val="3590FFB1"/>
    <w:rsid w:val="359DFB1C"/>
    <w:rsid w:val="35B52A40"/>
    <w:rsid w:val="36489840"/>
    <w:rsid w:val="36755105"/>
    <w:rsid w:val="36989E13"/>
    <w:rsid w:val="374DFE6D"/>
    <w:rsid w:val="37AE2D06"/>
    <w:rsid w:val="37E564C0"/>
    <w:rsid w:val="3896A3D4"/>
    <w:rsid w:val="3947B6D7"/>
    <w:rsid w:val="3A29CF2C"/>
    <w:rsid w:val="3BA25AE3"/>
    <w:rsid w:val="3D69501E"/>
    <w:rsid w:val="3FDE7441"/>
    <w:rsid w:val="3FF29E1A"/>
    <w:rsid w:val="40023F92"/>
    <w:rsid w:val="40A1C32E"/>
    <w:rsid w:val="411F3C91"/>
    <w:rsid w:val="433CD7DB"/>
    <w:rsid w:val="4351299F"/>
    <w:rsid w:val="43AC04C8"/>
    <w:rsid w:val="43BE8688"/>
    <w:rsid w:val="43D1B86C"/>
    <w:rsid w:val="44734F3E"/>
    <w:rsid w:val="458150BB"/>
    <w:rsid w:val="46343D12"/>
    <w:rsid w:val="470FB192"/>
    <w:rsid w:val="4721E679"/>
    <w:rsid w:val="4822DD3B"/>
    <w:rsid w:val="48AFE6FC"/>
    <w:rsid w:val="49480A38"/>
    <w:rsid w:val="4B4B09D3"/>
    <w:rsid w:val="4B8D52F9"/>
    <w:rsid w:val="4C0CC7C3"/>
    <w:rsid w:val="4D39BEB1"/>
    <w:rsid w:val="4EDB53DF"/>
    <w:rsid w:val="4F8BBBA3"/>
    <w:rsid w:val="50031F10"/>
    <w:rsid w:val="5007DF8A"/>
    <w:rsid w:val="500CE1BB"/>
    <w:rsid w:val="51E92001"/>
    <w:rsid w:val="524E3647"/>
    <w:rsid w:val="5289129F"/>
    <w:rsid w:val="52DA39FC"/>
    <w:rsid w:val="53D1FDA7"/>
    <w:rsid w:val="546B0546"/>
    <w:rsid w:val="574E7E4B"/>
    <w:rsid w:val="58D5671C"/>
    <w:rsid w:val="593B107A"/>
    <w:rsid w:val="596D7683"/>
    <w:rsid w:val="598076FB"/>
    <w:rsid w:val="5A7C6182"/>
    <w:rsid w:val="5AD67794"/>
    <w:rsid w:val="5AD9540A"/>
    <w:rsid w:val="5B13EC3B"/>
    <w:rsid w:val="5C16D142"/>
    <w:rsid w:val="5CF7C3E8"/>
    <w:rsid w:val="5D23401B"/>
    <w:rsid w:val="5F94E48C"/>
    <w:rsid w:val="5FA2B90A"/>
    <w:rsid w:val="6160B86D"/>
    <w:rsid w:val="620A9D13"/>
    <w:rsid w:val="63CEB437"/>
    <w:rsid w:val="6431DF75"/>
    <w:rsid w:val="644D8364"/>
    <w:rsid w:val="64576487"/>
    <w:rsid w:val="64854EDB"/>
    <w:rsid w:val="648C66DE"/>
    <w:rsid w:val="65DDE724"/>
    <w:rsid w:val="661B0A92"/>
    <w:rsid w:val="67471E4F"/>
    <w:rsid w:val="67F17B9B"/>
    <w:rsid w:val="6879DE97"/>
    <w:rsid w:val="687C37E2"/>
    <w:rsid w:val="6989D374"/>
    <w:rsid w:val="69B73C60"/>
    <w:rsid w:val="6AC80337"/>
    <w:rsid w:val="6AD4AD84"/>
    <w:rsid w:val="6B88E6CE"/>
    <w:rsid w:val="6BC04CFB"/>
    <w:rsid w:val="6CDBA928"/>
    <w:rsid w:val="6D9F0AF6"/>
    <w:rsid w:val="6DA3487E"/>
    <w:rsid w:val="6E2F061C"/>
    <w:rsid w:val="6E341862"/>
    <w:rsid w:val="6E5F6D35"/>
    <w:rsid w:val="6F7BCF65"/>
    <w:rsid w:val="71A925E8"/>
    <w:rsid w:val="73074EE4"/>
    <w:rsid w:val="7338037B"/>
    <w:rsid w:val="7373CD77"/>
    <w:rsid w:val="73D81048"/>
    <w:rsid w:val="74467F1C"/>
    <w:rsid w:val="745EAA5F"/>
    <w:rsid w:val="750C402B"/>
    <w:rsid w:val="752F5456"/>
    <w:rsid w:val="75DFFFFE"/>
    <w:rsid w:val="760D5310"/>
    <w:rsid w:val="7687A7B1"/>
    <w:rsid w:val="76A3A6B3"/>
    <w:rsid w:val="77232188"/>
    <w:rsid w:val="78770C75"/>
    <w:rsid w:val="78C41845"/>
    <w:rsid w:val="798A76BF"/>
    <w:rsid w:val="79C78D53"/>
    <w:rsid w:val="79CE72E4"/>
    <w:rsid w:val="7ACD8104"/>
    <w:rsid w:val="7AD078E1"/>
    <w:rsid w:val="7CC4990B"/>
    <w:rsid w:val="7D1AEB39"/>
    <w:rsid w:val="7E42EFFA"/>
    <w:rsid w:val="7ECAAAA6"/>
    <w:rsid w:val="7ED4F912"/>
    <w:rsid w:val="7F6369D7"/>
    <w:rsid w:val="7FF42E95"/>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26D661"/>
  <w15:docId w15:val="{0F217987-DBF2-4034-A9E8-540A5229D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SimSun" w:hAnsi="Arial" w:cs="Arial"/>
        <w:sz w:val="22"/>
        <w:szCs w:val="22"/>
        <w:lang w:val="en-US"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B6EC2"/>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unhideWhenUsed/>
    <w:qFormat/>
    <w:pPr>
      <w:keepNext/>
      <w:keepLines/>
      <w:spacing w:before="320" w:after="80"/>
      <w:outlineLvl w:val="2"/>
    </w:pPr>
    <w:rPr>
      <w:color w:val="434343"/>
      <w:sz w:val="28"/>
      <w:szCs w:val="28"/>
    </w:rPr>
  </w:style>
  <w:style w:type="paragraph" w:styleId="Heading4">
    <w:name w:val="heading 4"/>
    <w:basedOn w:val="Normal"/>
    <w:next w:val="Normal"/>
    <w:unhideWhenUsed/>
    <w:qFormat/>
    <w:pPr>
      <w:keepNext/>
      <w:keepLines/>
      <w:spacing w:before="280" w:after="80"/>
      <w:outlineLvl w:val="3"/>
    </w:pPr>
    <w:rPr>
      <w:color w:val="666666"/>
      <w:sz w:val="24"/>
      <w:szCs w:val="24"/>
    </w:rPr>
  </w:style>
  <w:style w:type="paragraph" w:styleId="Heading5">
    <w:name w:val="heading 5"/>
    <w:basedOn w:val="Normal"/>
    <w:next w:val="Normal"/>
    <w:unhideWhenUsed/>
    <w:qFormat/>
    <w:pPr>
      <w:keepNext/>
      <w:keepLines/>
      <w:spacing w:before="240" w:after="80"/>
      <w:outlineLvl w:val="4"/>
    </w:pPr>
    <w:rPr>
      <w:color w:val="666666"/>
    </w:rPr>
  </w:style>
  <w:style w:type="paragraph" w:styleId="Heading6">
    <w:name w:val="heading 6"/>
    <w:basedOn w:val="Normal"/>
    <w:next w:val="Normal"/>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 w:type="character" w:styleId="Hyperlink">
    <w:name w:val="Hyperlink"/>
    <w:basedOn w:val="DefaultParagraphFont"/>
    <w:uiPriority w:val="99"/>
    <w:unhideWhenUsed/>
    <w:rPr>
      <w:color w:val="0000FF" w:themeColor="hyperlink"/>
      <w:u w:val="single"/>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A07769"/>
    <w:pPr>
      <w:tabs>
        <w:tab w:val="center" w:pos="4513"/>
        <w:tab w:val="right" w:pos="9026"/>
      </w:tabs>
      <w:spacing w:line="240" w:lineRule="auto"/>
    </w:pPr>
  </w:style>
  <w:style w:type="character" w:customStyle="1" w:styleId="HeaderChar">
    <w:name w:val="Header Char"/>
    <w:basedOn w:val="DefaultParagraphFont"/>
    <w:link w:val="Header"/>
    <w:uiPriority w:val="99"/>
    <w:rsid w:val="00A07769"/>
  </w:style>
  <w:style w:type="paragraph" w:styleId="Footer">
    <w:name w:val="footer"/>
    <w:basedOn w:val="Normal"/>
    <w:link w:val="FooterChar"/>
    <w:uiPriority w:val="99"/>
    <w:unhideWhenUsed/>
    <w:rsid w:val="00A07769"/>
    <w:pPr>
      <w:tabs>
        <w:tab w:val="center" w:pos="4513"/>
        <w:tab w:val="right" w:pos="9026"/>
      </w:tabs>
      <w:spacing w:line="240" w:lineRule="auto"/>
    </w:pPr>
  </w:style>
  <w:style w:type="character" w:customStyle="1" w:styleId="FooterChar">
    <w:name w:val="Footer Char"/>
    <w:basedOn w:val="DefaultParagraphFont"/>
    <w:link w:val="Footer"/>
    <w:uiPriority w:val="99"/>
    <w:rsid w:val="00A07769"/>
  </w:style>
  <w:style w:type="paragraph" w:styleId="BalloonText">
    <w:name w:val="Balloon Text"/>
    <w:basedOn w:val="Normal"/>
    <w:link w:val="BalloonTextChar"/>
    <w:uiPriority w:val="99"/>
    <w:semiHidden/>
    <w:unhideWhenUsed/>
    <w:rsid w:val="00A0776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7769"/>
    <w:rPr>
      <w:rFonts w:ascii="Segoe UI" w:eastAsia="SimSun" w:hAnsi="Segoe UI" w:cs="Segoe UI"/>
      <w:sz w:val="18"/>
      <w:szCs w:val="18"/>
      <w:lang w:val="en-US" w:eastAsia="zh-CN"/>
    </w:rPr>
  </w:style>
  <w:style w:type="paragraph" w:styleId="Caption">
    <w:name w:val="caption"/>
    <w:basedOn w:val="Normal"/>
    <w:next w:val="Normal"/>
    <w:uiPriority w:val="35"/>
    <w:unhideWhenUsed/>
    <w:qFormat/>
    <w:rsid w:val="00A07769"/>
    <w:pPr>
      <w:spacing w:after="200" w:line="240" w:lineRule="auto"/>
    </w:pPr>
    <w:rPr>
      <w:i/>
      <w:iCs/>
      <w:color w:val="1F497D" w:themeColor="text2"/>
      <w:sz w:val="18"/>
      <w:szCs w:val="18"/>
    </w:rPr>
  </w:style>
  <w:style w:type="paragraph" w:styleId="CommentSubject">
    <w:name w:val="annotation subject"/>
    <w:basedOn w:val="CommentText"/>
    <w:next w:val="CommentText"/>
    <w:link w:val="CommentSubjectChar"/>
    <w:uiPriority w:val="99"/>
    <w:semiHidden/>
    <w:unhideWhenUsed/>
    <w:rsid w:val="00AF08E8"/>
    <w:rPr>
      <w:b/>
      <w:bCs/>
    </w:rPr>
  </w:style>
  <w:style w:type="character" w:customStyle="1" w:styleId="CommentSubjectChar">
    <w:name w:val="Comment Subject Char"/>
    <w:basedOn w:val="CommentTextChar"/>
    <w:link w:val="CommentSubject"/>
    <w:uiPriority w:val="99"/>
    <w:semiHidden/>
    <w:rsid w:val="00AF08E8"/>
    <w:rPr>
      <w:b/>
      <w:bCs/>
      <w:sz w:val="20"/>
      <w:szCs w:val="20"/>
    </w:rPr>
  </w:style>
  <w:style w:type="character" w:styleId="FollowedHyperlink">
    <w:name w:val="FollowedHyperlink"/>
    <w:basedOn w:val="DefaultParagraphFont"/>
    <w:uiPriority w:val="99"/>
    <w:semiHidden/>
    <w:unhideWhenUsed/>
    <w:rsid w:val="003150E2"/>
    <w:rPr>
      <w:color w:val="800080" w:themeColor="followedHyperlink"/>
      <w:u w:val="single"/>
    </w:rPr>
  </w:style>
  <w:style w:type="character" w:customStyle="1" w:styleId="UnresolvedMention">
    <w:name w:val="Unresolved Mention"/>
    <w:basedOn w:val="DefaultParagraphFont"/>
    <w:uiPriority w:val="99"/>
    <w:semiHidden/>
    <w:unhideWhenUsed/>
    <w:rsid w:val="007B1291"/>
    <w:rPr>
      <w:color w:val="605E5C"/>
      <w:shd w:val="clear" w:color="auto" w:fill="E1DFDD"/>
    </w:rPr>
  </w:style>
  <w:style w:type="character" w:customStyle="1" w:styleId="Heading1Char">
    <w:name w:val="Heading 1 Char"/>
    <w:basedOn w:val="DefaultParagraphFont"/>
    <w:link w:val="Heading1"/>
    <w:rsid w:val="00047C47"/>
    <w:rPr>
      <w:sz w:val="40"/>
      <w:szCs w:val="40"/>
    </w:rPr>
  </w:style>
  <w:style w:type="table" w:styleId="TableGrid">
    <w:name w:val="Table Grid"/>
    <w:basedOn w:val="TableNormal"/>
    <w:uiPriority w:val="39"/>
    <w:rsid w:val="00EF665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A29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hyperlink" Target="https://getbootstrap.com/docs/5.1/examples/album" TargetMode="External"/><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2.xml"/><Relationship Id="rId32" Type="http://schemas.microsoft.com/office/2016/09/relationships/commentsIds" Target="commentsIds.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9.png"/><Relationship Id="rId31" Type="http://schemas.microsoft.com/office/2018/08/relationships/commentsExtensible" Target="commentsExtensi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https://en.wikipedia.org/wiki/Unix_time"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Comment xmlns="1b6a39ee-1380-4096-9882-8248104ba7f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C6AD1B51FFACD45B62528B91A79C429" ma:contentTypeVersion="14" ma:contentTypeDescription="Create a new document." ma:contentTypeScope="" ma:versionID="57101b5764f03d54f6942ddbf5449913">
  <xsd:schema xmlns:xsd="http://www.w3.org/2001/XMLSchema" xmlns:xs="http://www.w3.org/2001/XMLSchema" xmlns:p="http://schemas.microsoft.com/office/2006/metadata/properties" xmlns:ns2="1b6a39ee-1380-4096-9882-8248104ba7f7" xmlns:ns3="4604cec2-e769-4190-9d56-5d48f74b6442" targetNamespace="http://schemas.microsoft.com/office/2006/metadata/properties" ma:root="true" ma:fieldsID="6f55319ad6f0394e2b80690f1277fc2d" ns2:_="" ns3:_="">
    <xsd:import namespace="1b6a39ee-1380-4096-9882-8248104ba7f7"/>
    <xsd:import namespace="4604cec2-e769-4190-9d56-5d48f74b644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Comm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6a39ee-1380-4096-9882-8248104ba7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Comment" ma:index="21" nillable="true" ma:displayName="Comment" ma:description="What was the last change about" ma:format="Dropdown" ma:internalName="Comment">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604cec2-e769-4190-9d56-5d48f74b6442"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D4CC984-0021-43DC-8497-0D8DC58DC457}">
  <ds:schemaRefs>
    <ds:schemaRef ds:uri="http://schemas.microsoft.com/office/2006/metadata/properties"/>
    <ds:schemaRef ds:uri="http://schemas.microsoft.com/office/infopath/2007/PartnerControls"/>
    <ds:schemaRef ds:uri="1b6a39ee-1380-4096-9882-8248104ba7f7"/>
  </ds:schemaRefs>
</ds:datastoreItem>
</file>

<file path=customXml/itemProps2.xml><?xml version="1.0" encoding="utf-8"?>
<ds:datastoreItem xmlns:ds="http://schemas.openxmlformats.org/officeDocument/2006/customXml" ds:itemID="{49AF8B0E-C579-4761-B9A4-9DACAE6EF2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6a39ee-1380-4096-9882-8248104ba7f7"/>
    <ds:schemaRef ds:uri="4604cec2-e769-4190-9d56-5d48f74b64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ECFC37C-11E8-4AA8-B66C-F37F99E96F4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1013</Words>
  <Characters>5779</Characters>
  <Application>Microsoft Office Word</Application>
  <DocSecurity>0</DocSecurity>
  <Lines>48</Lines>
  <Paragraphs>13</Paragraphs>
  <ScaleCrop>false</ScaleCrop>
  <Company/>
  <LinksUpToDate>false</LinksUpToDate>
  <CharactersWithSpaces>6779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SUN Jun</cp:lastModifiedBy>
  <cp:revision>84</cp:revision>
  <dcterms:created xsi:type="dcterms:W3CDTF">2021-09-25T10:42:00Z</dcterms:created>
  <dcterms:modified xsi:type="dcterms:W3CDTF">2021-10-04T07:28:00Z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0x0101000C6AD1B51FFACD45B62528B91A79C429</vt:lpwstr>
  </property>
  <property fmtid="{D5CDD505-2E9C-101B-9397-08002B2CF9AE}" pid="3" name="MSIP_Label_6951d41b-6b8e-4636-984f-012bff14ba18_Enabled">
    <vt:lpwstr>True</vt:lpwstr>
  </property>
  <property fmtid="{D5CDD505-2E9C-101B-9397-08002B2CF9AE}" pid="4" name="MSIP_Label_6951d41b-6b8e-4636-984f-012bff14ba18_SiteId">
    <vt:lpwstr>c98a79ca-5a9a-4791-a243-f06afd67464d</vt:lpwstr>
  </property>
  <property fmtid="{D5CDD505-2E9C-101B-9397-08002B2CF9AE}" pid="5" name="MSIP_Label_6951d41b-6b8e-4636-984f-012bff14ba18_Owner">
    <vt:lpwstr>junsun@smu.edu.sg</vt:lpwstr>
  </property>
  <property fmtid="{D5CDD505-2E9C-101B-9397-08002B2CF9AE}" pid="6" name="MSIP_Label_6951d41b-6b8e-4636-984f-012bff14ba18_SetDate">
    <vt:lpwstr>2021-09-24T06:43:52.4496517Z</vt:lpwstr>
  </property>
  <property fmtid="{D5CDD505-2E9C-101B-9397-08002B2CF9AE}" pid="7" name="MSIP_Label_6951d41b-6b8e-4636-984f-012bff14ba18_Name">
    <vt:lpwstr>Restricted</vt:lpwstr>
  </property>
  <property fmtid="{D5CDD505-2E9C-101B-9397-08002B2CF9AE}" pid="8" name="MSIP_Label_6951d41b-6b8e-4636-984f-012bff14ba18_Application">
    <vt:lpwstr>Microsoft Azure Information Protection</vt:lpwstr>
  </property>
  <property fmtid="{D5CDD505-2E9C-101B-9397-08002B2CF9AE}" pid="9" name="MSIP_Label_6951d41b-6b8e-4636-984f-012bff14ba18_ActionId">
    <vt:lpwstr>cf8d9fb8-20e5-4307-9db1-d6afb5ca03e0</vt:lpwstr>
  </property>
  <property fmtid="{D5CDD505-2E9C-101B-9397-08002B2CF9AE}" pid="10" name="MSIP_Label_6951d41b-6b8e-4636-984f-012bff14ba18_Extended_MSFT_Method">
    <vt:lpwstr>Automatic</vt:lpwstr>
  </property>
  <property fmtid="{D5CDD505-2E9C-101B-9397-08002B2CF9AE}" pid="11" name="Sensitivity">
    <vt:lpwstr>Restricted</vt:lpwstr>
  </property>
</Properties>
</file>