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D3D" w:rsidRDefault="00847996" w:rsidP="00A46D3D">
      <w:pPr>
        <w:pStyle w:val="Title"/>
      </w:pPr>
      <w:r>
        <w:t xml:space="preserve">Assignment </w:t>
      </w:r>
      <w:r>
        <w:rPr>
          <w:rFonts w:hint="eastAsia"/>
        </w:rPr>
        <w:t>2</w:t>
      </w:r>
    </w:p>
    <w:p w:rsidR="00986F64" w:rsidRDefault="00FD7742" w:rsidP="00FD7742">
      <w:pPr>
        <w:pStyle w:val="Heading1"/>
      </w:pPr>
      <w:r>
        <w:t>Problem 1</w:t>
      </w:r>
    </w:p>
    <w:p w:rsidR="00847996" w:rsidRDefault="00811F3A" w:rsidP="008A33C1">
      <w:r>
        <w:t>(c)</w:t>
      </w:r>
    </w:p>
    <w:p w:rsidR="00E9204F" w:rsidRDefault="00E9204F" w:rsidP="00E9204F">
      <w:r>
        <w:t>% descendant(</w:t>
      </w:r>
      <w:proofErr w:type="gramStart"/>
      <w:r>
        <w:t>X,Y</w:t>
      </w:r>
      <w:proofErr w:type="gramEnd"/>
      <w:r>
        <w:t>) means X is a descendant of Y.</w:t>
      </w:r>
    </w:p>
    <w:p w:rsidR="00E9204F" w:rsidRDefault="00E9204F" w:rsidP="00E9204F">
      <w:proofErr w:type="gramStart"/>
      <w:r>
        <w:t>descendant(</w:t>
      </w:r>
      <w:proofErr w:type="gramEnd"/>
      <w:r>
        <w:t>X, Y) :- ancestor(Y, X).</w:t>
      </w:r>
    </w:p>
    <w:p w:rsidR="00E9204F" w:rsidRDefault="00E9204F" w:rsidP="00E9204F"/>
    <w:p w:rsidR="00E9204F" w:rsidRDefault="00E9204F" w:rsidP="00E9204F">
      <w:r>
        <w:t>% sibling(</w:t>
      </w:r>
      <w:proofErr w:type="gramStart"/>
      <w:r>
        <w:t>X,Y</w:t>
      </w:r>
      <w:proofErr w:type="gramEnd"/>
      <w:r>
        <w:t>) means X and Y share a parent P.</w:t>
      </w:r>
    </w:p>
    <w:p w:rsidR="00811F3A" w:rsidRDefault="00E9204F" w:rsidP="00E9204F">
      <w:proofErr w:type="gramStart"/>
      <w:r>
        <w:t>sibling(</w:t>
      </w:r>
      <w:proofErr w:type="gramEnd"/>
      <w:r>
        <w:t xml:space="preserve">X, Y) :- parent(P, X), parent(P, Y), </w:t>
      </w:r>
      <w:r w:rsidRPr="00E9204F">
        <w:t>X != Y</w:t>
      </w:r>
      <w:r>
        <w:t>.</w:t>
      </w:r>
    </w:p>
    <w:p w:rsidR="00686720" w:rsidRDefault="00686720" w:rsidP="00E9204F">
      <w:bookmarkStart w:id="0" w:name="OLE_LINK1"/>
      <w:r>
        <w:t>% If there is no distinction between sibling(X</w:t>
      </w:r>
      <w:proofErr w:type="gramStart"/>
      <w:r>
        <w:t>1,X</w:t>
      </w:r>
      <w:proofErr w:type="gramEnd"/>
      <w:r>
        <w:t>2) and sibling(X2,X1), then we can use X&lt;Y instead.</w:t>
      </w:r>
    </w:p>
    <w:bookmarkEnd w:id="0"/>
    <w:p w:rsidR="00E9204F" w:rsidRDefault="00686720" w:rsidP="00E9204F">
      <w:r>
        <w:rPr>
          <w:noProof/>
        </w:rPr>
        <w:drawing>
          <wp:inline distT="0" distB="0" distL="0" distR="0" wp14:anchorId="787B6579" wp14:editId="67490607">
            <wp:extent cx="5943600" cy="721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20" w:rsidRDefault="00686720" w:rsidP="00E9204F">
      <w:r>
        <w:rPr>
          <w:noProof/>
        </w:rPr>
        <w:drawing>
          <wp:inline distT="0" distB="0" distL="0" distR="0" wp14:anchorId="183A5F90" wp14:editId="1528C7FA">
            <wp:extent cx="5943600" cy="40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B5" w:rsidRDefault="00442BB5" w:rsidP="00E9204F"/>
    <w:p w:rsidR="00E9204F" w:rsidRDefault="00E9204F" w:rsidP="00E9204F">
      <w:r>
        <w:t>(d)</w:t>
      </w:r>
    </w:p>
    <w:p w:rsidR="00B24506" w:rsidRDefault="00B24506" w:rsidP="00B24506">
      <w:r>
        <w:t>% ICs (Integrity Constraints) -- RULES to find "bad" (inconsistent) data</w:t>
      </w:r>
    </w:p>
    <w:p w:rsidR="00B24506" w:rsidRDefault="00B24506" w:rsidP="00B24506"/>
    <w:p w:rsidR="00B24506" w:rsidRDefault="00B24506" w:rsidP="00B24506">
      <w:r>
        <w:t>% Warm-up</w:t>
      </w:r>
    </w:p>
    <w:p w:rsidR="00B24506" w:rsidRDefault="00B24506" w:rsidP="00B24506">
      <w:r>
        <w:t>% Assume the IC says: "every person must have a parent".</w:t>
      </w:r>
    </w:p>
    <w:p w:rsidR="00B24506" w:rsidRDefault="00B24506" w:rsidP="00B24506">
      <w:r>
        <w:t>% How can we guarantee that?</w:t>
      </w:r>
    </w:p>
    <w:p w:rsidR="00B24506" w:rsidRDefault="00B24506" w:rsidP="00B24506">
      <w:r>
        <w:t xml:space="preserve">% </w:t>
      </w:r>
    </w:p>
    <w:p w:rsidR="00B24506" w:rsidRDefault="00B24506" w:rsidP="00B24506">
      <w:r>
        <w:t>% First we find persons who do NOT violate the constraint,</w:t>
      </w:r>
    </w:p>
    <w:p w:rsidR="00B24506" w:rsidRDefault="00B24506" w:rsidP="00B24506">
      <w:r>
        <w:t xml:space="preserve">% that is, we find persons who have parents: </w:t>
      </w:r>
    </w:p>
    <w:p w:rsidR="00B24506" w:rsidRDefault="00B24506" w:rsidP="00B24506">
      <w:r>
        <w:t xml:space="preserve">% </w:t>
      </w:r>
    </w:p>
    <w:p w:rsidR="00B24506" w:rsidRDefault="00B24506" w:rsidP="00B24506">
      <w:proofErr w:type="spellStart"/>
      <w:r>
        <w:t>has_parent</w:t>
      </w:r>
      <w:proofErr w:type="spellEnd"/>
      <w:r>
        <w:t>(X</w:t>
      </w:r>
      <w:proofErr w:type="gramStart"/>
      <w:r>
        <w:t>) :</w:t>
      </w:r>
      <w:proofErr w:type="gramEnd"/>
      <w:r>
        <w:t>- parent(_, X).</w:t>
      </w:r>
    </w:p>
    <w:p w:rsidR="00B24506" w:rsidRDefault="00B24506" w:rsidP="00B24506"/>
    <w:p w:rsidR="00B24506" w:rsidRDefault="00B24506" w:rsidP="00B24506">
      <w:r>
        <w:t>% person(X) means X is a parent or a child.</w:t>
      </w:r>
    </w:p>
    <w:p w:rsidR="00B24506" w:rsidRDefault="00B24506" w:rsidP="00B24506">
      <w:r>
        <w:t>person(X</w:t>
      </w:r>
      <w:proofErr w:type="gramStart"/>
      <w:r>
        <w:t>) :</w:t>
      </w:r>
      <w:proofErr w:type="gramEnd"/>
      <w:r>
        <w:t>- parent(X,_).</w:t>
      </w:r>
    </w:p>
    <w:p w:rsidR="00B24506" w:rsidRDefault="00B24506" w:rsidP="00B24506">
      <w:r>
        <w:lastRenderedPageBreak/>
        <w:t>person(X</w:t>
      </w:r>
      <w:proofErr w:type="gramStart"/>
      <w:r>
        <w:t>) :</w:t>
      </w:r>
      <w:proofErr w:type="gramEnd"/>
      <w:r>
        <w:t>- parent(_,X).</w:t>
      </w:r>
    </w:p>
    <w:p w:rsidR="00B24506" w:rsidRDefault="00B24506" w:rsidP="00B24506"/>
    <w:p w:rsidR="00B24506" w:rsidRDefault="00B24506" w:rsidP="00B24506">
      <w:r>
        <w:t xml:space="preserve">% Now we can easily find persons who violate the </w:t>
      </w:r>
      <w:proofErr w:type="spellStart"/>
      <w:r>
        <w:t>has_parent</w:t>
      </w:r>
      <w:proofErr w:type="spellEnd"/>
      <w:r>
        <w:t xml:space="preserve"> constraint.</w:t>
      </w:r>
    </w:p>
    <w:p w:rsidR="00B24506" w:rsidRDefault="00B24506" w:rsidP="00B24506">
      <w:r>
        <w:t>% We can use a convention, e.g., "</w:t>
      </w:r>
      <w:proofErr w:type="spellStart"/>
      <w:r>
        <w:t>icv_NNN</w:t>
      </w:r>
      <w:proofErr w:type="spellEnd"/>
      <w:r>
        <w:t>" to mark [</w:t>
      </w:r>
      <w:proofErr w:type="spellStart"/>
      <w:r>
        <w:t>i</w:t>
      </w:r>
      <w:proofErr w:type="spellEnd"/>
      <w:r>
        <w:t>]</w:t>
      </w:r>
      <w:proofErr w:type="spellStart"/>
      <w:r>
        <w:t>ntegrity</w:t>
      </w:r>
      <w:proofErr w:type="spellEnd"/>
      <w:r>
        <w:t xml:space="preserve"> [c]</w:t>
      </w:r>
      <w:proofErr w:type="spellStart"/>
      <w:r>
        <w:t>onstraint</w:t>
      </w:r>
      <w:proofErr w:type="spellEnd"/>
      <w:r>
        <w:t xml:space="preserve"> [v]</w:t>
      </w:r>
      <w:proofErr w:type="spellStart"/>
      <w:r>
        <w:t>iolations</w:t>
      </w:r>
      <w:proofErr w:type="spellEnd"/>
    </w:p>
    <w:p w:rsidR="00B24506" w:rsidRDefault="00B24506" w:rsidP="00B24506">
      <w:r>
        <w:t xml:space="preserve">% </w:t>
      </w:r>
    </w:p>
    <w:p w:rsidR="00E9204F" w:rsidRDefault="00B24506" w:rsidP="00B24506">
      <w:proofErr w:type="spellStart"/>
      <w:r>
        <w:t>icv_no_parent</w:t>
      </w:r>
      <w:proofErr w:type="spellEnd"/>
      <w:r>
        <w:t>(X</w:t>
      </w:r>
      <w:proofErr w:type="gramStart"/>
      <w:r>
        <w:t>) :</w:t>
      </w:r>
      <w:proofErr w:type="gramEnd"/>
      <w:r>
        <w:t xml:space="preserve">- person(X), not </w:t>
      </w:r>
      <w:proofErr w:type="spellStart"/>
      <w:r>
        <w:t>has_parent</w:t>
      </w:r>
      <w:proofErr w:type="spellEnd"/>
      <w:r>
        <w:t>(X).</w:t>
      </w:r>
    </w:p>
    <w:p w:rsidR="00B24506" w:rsidRDefault="00B24506" w:rsidP="00B24506">
      <w:r w:rsidRPr="00B24506">
        <w:t>% Mom &amp; Dad</w:t>
      </w:r>
    </w:p>
    <w:p w:rsidR="00B24506" w:rsidRDefault="00B24506" w:rsidP="00B24506">
      <w:proofErr w:type="gramStart"/>
      <w:r>
        <w:t>father(</w:t>
      </w:r>
      <w:proofErr w:type="gramEnd"/>
      <w:r>
        <w:t xml:space="preserve">X, Y) :- </w:t>
      </w:r>
    </w:p>
    <w:p w:rsidR="00B24506" w:rsidRDefault="00B24506" w:rsidP="00B24506">
      <w:r>
        <w:tab/>
      </w:r>
      <w:proofErr w:type="gramStart"/>
      <w:r>
        <w:t>parent(</w:t>
      </w:r>
      <w:proofErr w:type="gramEnd"/>
      <w:r>
        <w:t>X, Y), male(X).</w:t>
      </w:r>
    </w:p>
    <w:p w:rsidR="00B24506" w:rsidRDefault="00B24506" w:rsidP="00B24506">
      <w:proofErr w:type="gramStart"/>
      <w:r>
        <w:t>mother(</w:t>
      </w:r>
      <w:proofErr w:type="gramEnd"/>
      <w:r>
        <w:t xml:space="preserve">X, Y) :- </w:t>
      </w:r>
    </w:p>
    <w:p w:rsidR="00B24506" w:rsidRDefault="00B24506" w:rsidP="00B24506">
      <w:r>
        <w:tab/>
      </w:r>
      <w:proofErr w:type="gramStart"/>
      <w:r>
        <w:t>parent(</w:t>
      </w:r>
      <w:proofErr w:type="gramEnd"/>
      <w:r>
        <w:t>X, Y), female(X).</w:t>
      </w:r>
    </w:p>
    <w:p w:rsidR="00B24506" w:rsidRDefault="00B24506" w:rsidP="00B24506">
      <w:r>
        <w:t>% Every person has a father and a mother.</w:t>
      </w:r>
    </w:p>
    <w:p w:rsidR="00B24506" w:rsidRDefault="00B24506" w:rsidP="00B24506">
      <w:proofErr w:type="spellStart"/>
      <w:r>
        <w:t>has_mom_and_dad</w:t>
      </w:r>
      <w:proofErr w:type="spellEnd"/>
      <w:r>
        <w:t>(X</w:t>
      </w:r>
      <w:proofErr w:type="gramStart"/>
      <w:r>
        <w:t>) :</w:t>
      </w:r>
      <w:proofErr w:type="gramEnd"/>
      <w:r>
        <w:t>- mother(M, X), father(F, X), M != F.</w:t>
      </w:r>
    </w:p>
    <w:p w:rsidR="00B24506" w:rsidRDefault="00B24506" w:rsidP="00B24506"/>
    <w:p w:rsidR="00B24506" w:rsidRDefault="00B24506" w:rsidP="00B24506">
      <w:r>
        <w:t xml:space="preserve">% </w:t>
      </w:r>
      <w:proofErr w:type="spellStart"/>
      <w:r>
        <w:t>icv_no_mom_or_dad</w:t>
      </w:r>
      <w:proofErr w:type="spellEnd"/>
      <w:r>
        <w:t>(X) means any person who does not have a mom or dad.</w:t>
      </w:r>
    </w:p>
    <w:p w:rsidR="00B24506" w:rsidRDefault="00B24506" w:rsidP="00B24506">
      <w:proofErr w:type="spellStart"/>
      <w:r>
        <w:t>icv_no_mom_or_dad</w:t>
      </w:r>
      <w:proofErr w:type="spellEnd"/>
      <w:r>
        <w:t>(X</w:t>
      </w:r>
      <w:proofErr w:type="gramStart"/>
      <w:r>
        <w:t>) :</w:t>
      </w:r>
      <w:proofErr w:type="gramEnd"/>
      <w:r>
        <w:t xml:space="preserve">- person(X), not </w:t>
      </w:r>
      <w:proofErr w:type="spellStart"/>
      <w:r>
        <w:t>has_mom_and_dad</w:t>
      </w:r>
      <w:proofErr w:type="spellEnd"/>
      <w:r>
        <w:t>(X).</w:t>
      </w:r>
    </w:p>
    <w:p w:rsidR="00C44CC6" w:rsidRDefault="00C44CC6" w:rsidP="00B24506"/>
    <w:p w:rsidR="00C44CC6" w:rsidRDefault="00C44CC6" w:rsidP="00B24506">
      <w:r>
        <w:rPr>
          <w:noProof/>
        </w:rPr>
        <w:drawing>
          <wp:inline distT="0" distB="0" distL="0" distR="0" wp14:anchorId="0060C5A9" wp14:editId="4925859C">
            <wp:extent cx="5943600" cy="67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C6" w:rsidRDefault="00C44CC6" w:rsidP="00B24506">
      <w:r>
        <w:rPr>
          <w:noProof/>
        </w:rPr>
        <w:drawing>
          <wp:inline distT="0" distB="0" distL="0" distR="0" wp14:anchorId="5C32B3FF" wp14:editId="5ED9ECE9">
            <wp:extent cx="5943600" cy="607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86" w:rsidRPr="00847996" w:rsidRDefault="00C23586" w:rsidP="00B24506">
      <w:bookmarkStart w:id="1" w:name="_GoBack"/>
      <w:bookmarkEnd w:id="1"/>
    </w:p>
    <w:p w:rsidR="00461EAD" w:rsidRDefault="00222E3A" w:rsidP="00222E3A">
      <w:pPr>
        <w:pStyle w:val="Heading1"/>
      </w:pPr>
      <w:r>
        <w:t>Problem 2</w:t>
      </w:r>
    </w:p>
    <w:p w:rsidR="00056211" w:rsidRDefault="000521D7" w:rsidP="00056211">
      <w:r>
        <w:t>(a) (FD-1)</w:t>
      </w:r>
    </w:p>
    <w:p w:rsidR="000521D7" w:rsidRDefault="000521D7" w:rsidP="000521D7">
      <w:r>
        <w:t xml:space="preserve">% Problem 2a FD-1: if a row agrees with another row on the key attribute PID, </w:t>
      </w:r>
    </w:p>
    <w:p w:rsidR="000521D7" w:rsidRDefault="000521D7" w:rsidP="000521D7">
      <w:r>
        <w:t xml:space="preserve">% then it should agree on ALL other attributes. </w:t>
      </w:r>
    </w:p>
    <w:p w:rsidR="000521D7" w:rsidRDefault="00C33D63" w:rsidP="000521D7">
      <w:r w:rsidRPr="00C33D63">
        <w:t>% I suppose null value should also be reported.</w:t>
      </w:r>
    </w:p>
    <w:p w:rsidR="00C33D63" w:rsidRDefault="00C33D63" w:rsidP="000521D7"/>
    <w:p w:rsidR="000521D7" w:rsidRDefault="000521D7" w:rsidP="000521D7">
      <w:r>
        <w:lastRenderedPageBreak/>
        <w:t>icv_fd1(author_</w:t>
      </w:r>
      <w:proofErr w:type="gramStart"/>
      <w:r>
        <w:t>violation,X</w:t>
      </w:r>
      <w:proofErr w:type="gramEnd"/>
      <w:r>
        <w:t>,Y1,Y2) :- publication(X,Y1,_,_,_,_,_,_,_,_), publication(X,Y2,_,_,_,_,_,_,_,_), Y1 &lt; Y2.</w:t>
      </w:r>
    </w:p>
    <w:p w:rsidR="000521D7" w:rsidRDefault="000521D7" w:rsidP="000521D7">
      <w:r>
        <w:t>icv_fd1(year_</w:t>
      </w:r>
      <w:proofErr w:type="gramStart"/>
      <w:r>
        <w:t>violation,X</w:t>
      </w:r>
      <w:proofErr w:type="gramEnd"/>
      <w:r>
        <w:t>,Y1,Y2) :- publication(X,_,Y1,_,_,_,_,_,_,_), publication(X,_,Y2,_,_,_,_,_,_,_), Y1 &lt; Y2.</w:t>
      </w:r>
    </w:p>
    <w:p w:rsidR="000521D7" w:rsidRDefault="000521D7" w:rsidP="000521D7">
      <w:r>
        <w:t>icv_fd1(title_</w:t>
      </w:r>
      <w:proofErr w:type="gramStart"/>
      <w:r>
        <w:t>violation,X</w:t>
      </w:r>
      <w:proofErr w:type="gramEnd"/>
      <w:r>
        <w:t>,Y1,Y2) :- publication(X,_,_,Y1,_,_,_,_,_,_), publication(X,_,_,Y2,_,_,_,_,_,_), Y1 &lt; Y2.</w:t>
      </w:r>
    </w:p>
    <w:p w:rsidR="000521D7" w:rsidRDefault="000521D7" w:rsidP="000521D7">
      <w:r>
        <w:t>icv_fd1(journal_</w:t>
      </w:r>
      <w:proofErr w:type="gramStart"/>
      <w:r>
        <w:t>violation,X</w:t>
      </w:r>
      <w:proofErr w:type="gramEnd"/>
      <w:r>
        <w:t>,Y1,Y2) :- publication(X,_,_,_,Y1,_,_,_,_,_), publication(X,_,_,_,Y2,_,_,_,_,_), Y1 &lt; Y2.</w:t>
      </w:r>
    </w:p>
    <w:p w:rsidR="000521D7" w:rsidRDefault="000521D7" w:rsidP="000521D7">
      <w:r>
        <w:t>icv_fd1(vol_</w:t>
      </w:r>
      <w:proofErr w:type="gramStart"/>
      <w:r>
        <w:t>violation,X</w:t>
      </w:r>
      <w:proofErr w:type="gramEnd"/>
      <w:r>
        <w:t>,Y1,Y2) :- publication(X,_,_,_,_,Y1,_,_,_,_), publication(X,_,_,_,_,Y2,_,_,_,_), Y1 &lt; Y2.</w:t>
      </w:r>
    </w:p>
    <w:p w:rsidR="000521D7" w:rsidRDefault="000521D7" w:rsidP="000521D7">
      <w:r>
        <w:t>icv_fd1(no_</w:t>
      </w:r>
      <w:proofErr w:type="gramStart"/>
      <w:r>
        <w:t>violation,X</w:t>
      </w:r>
      <w:proofErr w:type="gramEnd"/>
      <w:r>
        <w:t>,Y1,Y2) :- publication(X,_,_,_,_,_,Y1,_,_,_), publication(X,_,_,_,_,_,Y2,_,_,_), Y1 &lt; Y2.</w:t>
      </w:r>
    </w:p>
    <w:p w:rsidR="000521D7" w:rsidRDefault="000521D7" w:rsidP="000521D7">
      <w:r>
        <w:t>icv_fd1(fp_</w:t>
      </w:r>
      <w:proofErr w:type="gramStart"/>
      <w:r>
        <w:t>violation,X</w:t>
      </w:r>
      <w:proofErr w:type="gramEnd"/>
      <w:r>
        <w:t>,Y1,Y2) :- publication(X,_,_,_,_,_,_,Y1,_,_), publication(X,_,_,_,_,_,_,Y2,_,_), Y1 &lt; Y2.</w:t>
      </w:r>
    </w:p>
    <w:p w:rsidR="000521D7" w:rsidRDefault="000521D7" w:rsidP="000521D7">
      <w:r>
        <w:t>icv_fd1(lp_</w:t>
      </w:r>
      <w:proofErr w:type="gramStart"/>
      <w:r>
        <w:t>violation,X</w:t>
      </w:r>
      <w:proofErr w:type="gramEnd"/>
      <w:r>
        <w:t>,Y1,Y2) :- publication(X,_,_,_,_,_,_,_,Y1,_), publication(X,_,_,_,_,_,_,_,Y2,_), Y1 &lt; Y2.</w:t>
      </w:r>
    </w:p>
    <w:p w:rsidR="000521D7" w:rsidRDefault="000521D7" w:rsidP="000521D7">
      <w:r>
        <w:t>icv_fd1(publisher_</w:t>
      </w:r>
      <w:proofErr w:type="gramStart"/>
      <w:r>
        <w:t>violation,X</w:t>
      </w:r>
      <w:proofErr w:type="gramEnd"/>
      <w:r>
        <w:t>,Y1,Y2) :- publication(X,_,_,_,_,_,_,_,_,Y1), publication(X,_,_,_,_,_,_,_,_,Y2), Y1 &lt; Y2.</w:t>
      </w:r>
    </w:p>
    <w:p w:rsidR="000521D7" w:rsidRDefault="000521D7" w:rsidP="000521D7">
      <w:r>
        <w:rPr>
          <w:noProof/>
        </w:rPr>
        <w:drawing>
          <wp:inline distT="0" distB="0" distL="0" distR="0" wp14:anchorId="37435BC5" wp14:editId="025F129F">
            <wp:extent cx="5943600" cy="797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D7" w:rsidRDefault="000521D7" w:rsidP="000521D7"/>
    <w:p w:rsidR="000521D7" w:rsidRDefault="000521D7" w:rsidP="000521D7">
      <w:bookmarkStart w:id="2" w:name="OLE_LINK2"/>
      <w:r>
        <w:t>(a) (FD-2)</w:t>
      </w:r>
    </w:p>
    <w:bookmarkEnd w:id="2"/>
    <w:p w:rsidR="00F2618C" w:rsidRDefault="00F2618C" w:rsidP="00F2618C">
      <w:r>
        <w:t>% Problem 2a FD-2: every journal has a single publisher</w:t>
      </w:r>
    </w:p>
    <w:p w:rsidR="00F2618C" w:rsidRDefault="00F2618C" w:rsidP="00F2618C">
      <w:r>
        <w:t>% I suppose null value should also be reported.</w:t>
      </w:r>
    </w:p>
    <w:p w:rsidR="00F2618C" w:rsidRDefault="00F2618C" w:rsidP="00F2618C"/>
    <w:p w:rsidR="000521D7" w:rsidRDefault="00F2618C" w:rsidP="00F2618C">
      <w:r>
        <w:t>icv_fd2(</w:t>
      </w:r>
      <w:proofErr w:type="gramStart"/>
      <w:r>
        <w:t>J,P</w:t>
      </w:r>
      <w:proofErr w:type="gramEnd"/>
      <w:r>
        <w:t>1,P2) :- publication(_, _, _, _, J, _, _, _, _, P1), publication(_, _, _, _, J, _, _, _, _, P2), P1 &lt; P2.</w:t>
      </w:r>
    </w:p>
    <w:p w:rsidR="00F2618C" w:rsidRDefault="00F2618C" w:rsidP="00F2618C">
      <w:r>
        <w:rPr>
          <w:noProof/>
        </w:rPr>
        <w:drawing>
          <wp:inline distT="0" distB="0" distL="0" distR="0" wp14:anchorId="701A231D" wp14:editId="194CC6B4">
            <wp:extent cx="5943600" cy="625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8C" w:rsidRDefault="00F2618C" w:rsidP="00F2618C"/>
    <w:p w:rsidR="00F2618C" w:rsidRDefault="00F2618C" w:rsidP="00F2618C">
      <w:bookmarkStart w:id="3" w:name="OLE_LINK3"/>
      <w:r>
        <w:t xml:space="preserve">(a) </w:t>
      </w:r>
      <w:r w:rsidRPr="00F2618C">
        <w:t>(NC-1)</w:t>
      </w:r>
    </w:p>
    <w:bookmarkEnd w:id="3"/>
    <w:p w:rsidR="00C33D63" w:rsidRDefault="00C33D63" w:rsidP="00C33D63">
      <w:r>
        <w:t xml:space="preserve">% Problem 2a NC-1: The last page </w:t>
      </w:r>
      <w:proofErr w:type="spellStart"/>
      <w:r>
        <w:t>Lp</w:t>
      </w:r>
      <w:proofErr w:type="spellEnd"/>
      <w:r>
        <w:t xml:space="preserve"> cannot be smaller than the first page </w:t>
      </w:r>
      <w:proofErr w:type="spellStart"/>
      <w:r>
        <w:t>Fp</w:t>
      </w:r>
      <w:proofErr w:type="spellEnd"/>
    </w:p>
    <w:p w:rsidR="00C33D63" w:rsidRDefault="00C33D63" w:rsidP="00C33D63">
      <w:r>
        <w:lastRenderedPageBreak/>
        <w:t>% I suppose null value for a</w:t>
      </w:r>
      <w:r>
        <w:t xml:space="preserve"> page number is not a violation</w:t>
      </w:r>
      <w:r>
        <w:t>.</w:t>
      </w:r>
    </w:p>
    <w:p w:rsidR="00C33D63" w:rsidRDefault="00C33D63" w:rsidP="00C33D63"/>
    <w:p w:rsidR="00F2618C" w:rsidRDefault="00C33D63" w:rsidP="00C33D63">
      <w:r>
        <w:t>icv_nc1(</w:t>
      </w:r>
      <w:proofErr w:type="gramStart"/>
      <w:r>
        <w:t>I,F</w:t>
      </w:r>
      <w:proofErr w:type="gramEnd"/>
      <w:r>
        <w:t>,L) :- publication(I, _, _, _, _, _, _, F, L, _), F != null, L != null, F &gt; L.</w:t>
      </w:r>
    </w:p>
    <w:p w:rsidR="00C33D63" w:rsidRDefault="00C33D63" w:rsidP="00C33D63">
      <w:r>
        <w:rPr>
          <w:noProof/>
        </w:rPr>
        <w:drawing>
          <wp:inline distT="0" distB="0" distL="0" distR="0" wp14:anchorId="24023667" wp14:editId="171E2279">
            <wp:extent cx="5943600" cy="639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1F" w:rsidRDefault="00151C1F" w:rsidP="00C33D63"/>
    <w:p w:rsidR="003E4163" w:rsidRDefault="003E4163" w:rsidP="003E4163">
      <w:r>
        <w:t>(b</w:t>
      </w:r>
      <w:r>
        <w:t xml:space="preserve">) </w:t>
      </w:r>
      <w:r>
        <w:t>(ID</w:t>
      </w:r>
      <w:r w:rsidRPr="00F2618C">
        <w:t>)</w:t>
      </w:r>
    </w:p>
    <w:p w:rsidR="00287E64" w:rsidRDefault="00287E64" w:rsidP="00287E64">
      <w:r>
        <w:t xml:space="preserve">% Problem 2b ID (Inclusion Dependency): </w:t>
      </w:r>
    </w:p>
    <w:p w:rsidR="00287E64" w:rsidRDefault="00287E64" w:rsidP="00287E64">
      <w:r>
        <w:t>% Every cited publication in CITES also occurs in PUBLICATION.</w:t>
      </w:r>
    </w:p>
    <w:p w:rsidR="00287E64" w:rsidRDefault="00287E64" w:rsidP="00287E64">
      <w:r>
        <w:t>% Note: Publications P2 in the second column of cites(P</w:t>
      </w:r>
      <w:proofErr w:type="gramStart"/>
      <w:r>
        <w:t>1,P</w:t>
      </w:r>
      <w:proofErr w:type="gramEnd"/>
      <w:r>
        <w:t xml:space="preserve">2) constitute all </w:t>
      </w:r>
    </w:p>
    <w:p w:rsidR="00287E64" w:rsidRDefault="00287E64" w:rsidP="00287E64">
      <w:r>
        <w:t>% *cited* publications, so checking P1 isn't required!</w:t>
      </w:r>
    </w:p>
    <w:p w:rsidR="00287E64" w:rsidRDefault="00287E64" w:rsidP="00287E64">
      <w:r>
        <w:t>% (If P1 is included, all *citing* and *cited* pubs are checked for inclusion</w:t>
      </w:r>
    </w:p>
    <w:p w:rsidR="00287E64" w:rsidRDefault="00287E64" w:rsidP="00287E64">
      <w:proofErr w:type="gramStart"/>
      <w:r>
        <w:t>%  in</w:t>
      </w:r>
      <w:proofErr w:type="gramEnd"/>
      <w:r>
        <w:t xml:space="preserve"> the Publication table. Wasn't required but is a useful check, too.)</w:t>
      </w:r>
    </w:p>
    <w:p w:rsidR="00287E64" w:rsidRDefault="00287E64" w:rsidP="00287E64"/>
    <w:p w:rsidR="00287E64" w:rsidRDefault="00287E64" w:rsidP="00287E64">
      <w:r>
        <w:t>% Auxiliary relation: Unary relation to collect just the pub-ids.</w:t>
      </w:r>
    </w:p>
    <w:p w:rsidR="00287E64" w:rsidRDefault="00287E64" w:rsidP="00287E64">
      <w:proofErr w:type="spellStart"/>
      <w:r>
        <w:t>pub_id</w:t>
      </w:r>
      <w:proofErr w:type="spellEnd"/>
      <w:r>
        <w:t>(I</w:t>
      </w:r>
      <w:proofErr w:type="gramStart"/>
      <w:r>
        <w:t>) :</w:t>
      </w:r>
      <w:proofErr w:type="gramEnd"/>
      <w:r>
        <w:t>- publication(I,_,_,_,_,_,_,_,_,_).</w:t>
      </w:r>
    </w:p>
    <w:p w:rsidR="00287E64" w:rsidRDefault="00287E64" w:rsidP="00287E64"/>
    <w:p w:rsidR="00287E64" w:rsidRDefault="00287E64" w:rsidP="00287E64">
      <w:r>
        <w:t>% The CITES[P2] \</w:t>
      </w:r>
      <w:proofErr w:type="spellStart"/>
      <w:r>
        <w:t>subseteq</w:t>
      </w:r>
      <w:proofErr w:type="spellEnd"/>
      <w:r>
        <w:t xml:space="preserve"> PUBLICATION[</w:t>
      </w:r>
      <w:proofErr w:type="spellStart"/>
      <w:r>
        <w:t>Pid</w:t>
      </w:r>
      <w:proofErr w:type="spellEnd"/>
      <w:r>
        <w:t xml:space="preserve">] is violated if there is a P2 </w:t>
      </w:r>
    </w:p>
    <w:p w:rsidR="00287E64" w:rsidRDefault="00287E64" w:rsidP="00287E64">
      <w:r>
        <w:t>% that's not among the pubs in PUBLICATION:</w:t>
      </w:r>
    </w:p>
    <w:p w:rsidR="00287E64" w:rsidRDefault="00287E64" w:rsidP="00287E64">
      <w:proofErr w:type="spellStart"/>
      <w:r>
        <w:t>icv_id</w:t>
      </w:r>
      <w:proofErr w:type="spellEnd"/>
      <w:r>
        <w:t>(</w:t>
      </w:r>
      <w:proofErr w:type="spellStart"/>
      <w:proofErr w:type="gramStart"/>
      <w:r>
        <w:t>cited,I</w:t>
      </w:r>
      <w:proofErr w:type="spellEnd"/>
      <w:proofErr w:type="gramEnd"/>
      <w:r>
        <w:t xml:space="preserve">) :- cites(_,I), not </w:t>
      </w:r>
      <w:proofErr w:type="spellStart"/>
      <w:r>
        <w:t>pub_id</w:t>
      </w:r>
      <w:proofErr w:type="spellEnd"/>
      <w:r>
        <w:t>(I).</w:t>
      </w:r>
    </w:p>
    <w:p w:rsidR="00287E64" w:rsidRDefault="00287E64" w:rsidP="00287E64"/>
    <w:p w:rsidR="00287E64" w:rsidRDefault="00287E64" w:rsidP="00287E64">
      <w:r>
        <w:t>% If you want to check *citing* articles as well, use this rule:</w:t>
      </w:r>
    </w:p>
    <w:p w:rsidR="003E4163" w:rsidRDefault="00287E64" w:rsidP="00287E64">
      <w:proofErr w:type="spellStart"/>
      <w:r>
        <w:t>icv_id</w:t>
      </w:r>
      <w:proofErr w:type="spellEnd"/>
      <w:r>
        <w:t>(</w:t>
      </w:r>
      <w:proofErr w:type="spellStart"/>
      <w:proofErr w:type="gramStart"/>
      <w:r>
        <w:t>citing,I</w:t>
      </w:r>
      <w:proofErr w:type="spellEnd"/>
      <w:proofErr w:type="gramEnd"/>
      <w:r>
        <w:t xml:space="preserve">) :- cites(I,_), not </w:t>
      </w:r>
      <w:proofErr w:type="spellStart"/>
      <w:r>
        <w:t>pub_id</w:t>
      </w:r>
      <w:proofErr w:type="spellEnd"/>
      <w:r>
        <w:t>(I).</w:t>
      </w:r>
    </w:p>
    <w:p w:rsidR="00287E64" w:rsidRDefault="00287E64" w:rsidP="00287E64">
      <w:r>
        <w:rPr>
          <w:noProof/>
        </w:rPr>
        <w:drawing>
          <wp:inline distT="0" distB="0" distL="0" distR="0" wp14:anchorId="440661EF" wp14:editId="3D9D5F87">
            <wp:extent cx="5943600" cy="689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64" w:rsidRDefault="00287E64" w:rsidP="00287E64"/>
    <w:p w:rsidR="00D66B3A" w:rsidRDefault="00D66B3A" w:rsidP="00D66B3A">
      <w:r>
        <w:t>(b</w:t>
      </w:r>
      <w:r>
        <w:t xml:space="preserve">) </w:t>
      </w:r>
      <w:r>
        <w:t>(NC-2</w:t>
      </w:r>
      <w:r w:rsidRPr="00F2618C">
        <w:t>)</w:t>
      </w:r>
    </w:p>
    <w:p w:rsidR="00D66B3A" w:rsidRDefault="00D66B3A" w:rsidP="00D66B3A">
      <w:r>
        <w:t xml:space="preserve">% Problem 2b NC-2: If P1 cites P2 then P2's year of publication </w:t>
      </w:r>
    </w:p>
    <w:p w:rsidR="00D66B3A" w:rsidRDefault="00D66B3A" w:rsidP="00D66B3A">
      <w:r>
        <w:lastRenderedPageBreak/>
        <w:t>% cannot be greater than P1.</w:t>
      </w:r>
    </w:p>
    <w:p w:rsidR="00D66B3A" w:rsidRDefault="00D66B3A" w:rsidP="00D66B3A"/>
    <w:p w:rsidR="00D66B3A" w:rsidRDefault="00D66B3A" w:rsidP="00D66B3A">
      <w:r>
        <w:t>icv_nc2(I</w:t>
      </w:r>
      <w:proofErr w:type="gramStart"/>
      <w:r>
        <w:t>1,I</w:t>
      </w:r>
      <w:proofErr w:type="gramEnd"/>
      <w:r>
        <w:t>2,Y1,Y2) :-</w:t>
      </w:r>
    </w:p>
    <w:p w:rsidR="00D66B3A" w:rsidRDefault="00D66B3A" w:rsidP="00D66B3A">
      <w:r>
        <w:tab/>
        <w:t>cites(I</w:t>
      </w:r>
      <w:proofErr w:type="gramStart"/>
      <w:r>
        <w:t>1,I</w:t>
      </w:r>
      <w:proofErr w:type="gramEnd"/>
      <w:r>
        <w:t>2),</w:t>
      </w:r>
    </w:p>
    <w:p w:rsidR="00D66B3A" w:rsidRDefault="00D66B3A" w:rsidP="00D66B3A">
      <w:r>
        <w:tab/>
        <w:t>publication(I</w:t>
      </w:r>
      <w:proofErr w:type="gramStart"/>
      <w:r>
        <w:t>1,_</w:t>
      </w:r>
      <w:proofErr w:type="gramEnd"/>
      <w:r>
        <w:t>,Y1,_,_,_,_,_,_,_),</w:t>
      </w:r>
    </w:p>
    <w:p w:rsidR="00D66B3A" w:rsidRDefault="00D66B3A" w:rsidP="00D66B3A">
      <w:r>
        <w:tab/>
        <w:t>publication(I</w:t>
      </w:r>
      <w:proofErr w:type="gramStart"/>
      <w:r>
        <w:t>2,_</w:t>
      </w:r>
      <w:proofErr w:type="gramEnd"/>
      <w:r>
        <w:t>,Y2,_,_,_,_,_,_,_),</w:t>
      </w:r>
    </w:p>
    <w:p w:rsidR="00287E64" w:rsidRDefault="00D66B3A" w:rsidP="00D66B3A">
      <w:r>
        <w:tab/>
        <w:t>Y1 &lt; Y2.</w:t>
      </w:r>
    </w:p>
    <w:p w:rsidR="00D66B3A" w:rsidRDefault="00D66B3A" w:rsidP="00D66B3A">
      <w:r>
        <w:rPr>
          <w:noProof/>
        </w:rPr>
        <w:drawing>
          <wp:inline distT="0" distB="0" distL="0" distR="0" wp14:anchorId="45898FEE" wp14:editId="535722BB">
            <wp:extent cx="5943600" cy="636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3A" w:rsidRDefault="00D66B3A" w:rsidP="00D66B3A"/>
    <w:p w:rsidR="003E4163" w:rsidRPr="00056211" w:rsidRDefault="003E4163" w:rsidP="00C33D63">
      <w:pPr>
        <w:rPr>
          <w:rFonts w:hint="eastAsia"/>
        </w:rPr>
      </w:pPr>
    </w:p>
    <w:sectPr w:rsidR="003E4163" w:rsidRPr="0005621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198" w:rsidRDefault="00874198" w:rsidP="00971D82">
      <w:pPr>
        <w:spacing w:after="0" w:line="240" w:lineRule="auto"/>
      </w:pPr>
      <w:r>
        <w:separator/>
      </w:r>
    </w:p>
  </w:endnote>
  <w:endnote w:type="continuationSeparator" w:id="0">
    <w:p w:rsidR="00874198" w:rsidRDefault="00874198" w:rsidP="0097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6840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413F" w:rsidRDefault="005441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58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4413F" w:rsidRDefault="00544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198" w:rsidRDefault="00874198" w:rsidP="00971D82">
      <w:pPr>
        <w:spacing w:after="0" w:line="240" w:lineRule="auto"/>
      </w:pPr>
      <w:r>
        <w:separator/>
      </w:r>
    </w:p>
  </w:footnote>
  <w:footnote w:type="continuationSeparator" w:id="0">
    <w:p w:rsidR="00874198" w:rsidRDefault="00874198" w:rsidP="00971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D82" w:rsidRDefault="00971D82">
    <w:pPr>
      <w:pStyle w:val="Header"/>
    </w:pPr>
    <w:r>
      <w:rPr>
        <w:rFonts w:hint="eastAsia"/>
      </w:rPr>
      <w:t>LIS</w:t>
    </w:r>
    <w:r w:rsidR="006136A0">
      <w:t>5</w:t>
    </w:r>
    <w:r w:rsidR="006136A0">
      <w:rPr>
        <w:rFonts w:hint="eastAsia"/>
      </w:rPr>
      <w:t>90DC</w:t>
    </w:r>
    <w:r>
      <w:ptab w:relativeTo="margin" w:alignment="center" w:leader="none"/>
    </w:r>
    <w:r w:rsidR="00411751">
      <w:t xml:space="preserve">Assignment </w:t>
    </w:r>
    <w:r w:rsidR="00847996">
      <w:rPr>
        <w:rFonts w:hint="eastAsia"/>
      </w:rPr>
      <w:t>2</w:t>
    </w:r>
    <w:r>
      <w:ptab w:relativeTo="margin" w:alignment="right" w:leader="none"/>
    </w:r>
    <w:r>
      <w:t>Hui Lyu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806"/>
    <w:multiLevelType w:val="hybridMultilevel"/>
    <w:tmpl w:val="278C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15"/>
    <w:rsid w:val="00012457"/>
    <w:rsid w:val="0004469C"/>
    <w:rsid w:val="000521D7"/>
    <w:rsid w:val="00056211"/>
    <w:rsid w:val="00084730"/>
    <w:rsid w:val="000C34F1"/>
    <w:rsid w:val="001163B3"/>
    <w:rsid w:val="001247D5"/>
    <w:rsid w:val="00135E5A"/>
    <w:rsid w:val="00142973"/>
    <w:rsid w:val="0014484D"/>
    <w:rsid w:val="00147917"/>
    <w:rsid w:val="00151C1F"/>
    <w:rsid w:val="001D1850"/>
    <w:rsid w:val="001E3652"/>
    <w:rsid w:val="001E7F96"/>
    <w:rsid w:val="002032C9"/>
    <w:rsid w:val="00222E3A"/>
    <w:rsid w:val="00235834"/>
    <w:rsid w:val="00263CA6"/>
    <w:rsid w:val="00272870"/>
    <w:rsid w:val="00287E64"/>
    <w:rsid w:val="002E3922"/>
    <w:rsid w:val="00311CAB"/>
    <w:rsid w:val="003403C7"/>
    <w:rsid w:val="00362251"/>
    <w:rsid w:val="003E4163"/>
    <w:rsid w:val="003E7FE6"/>
    <w:rsid w:val="004027CC"/>
    <w:rsid w:val="0040724F"/>
    <w:rsid w:val="00411751"/>
    <w:rsid w:val="004245E6"/>
    <w:rsid w:val="00442BB5"/>
    <w:rsid w:val="00461CC6"/>
    <w:rsid w:val="00461EAD"/>
    <w:rsid w:val="00464AF4"/>
    <w:rsid w:val="00470C84"/>
    <w:rsid w:val="00471B9C"/>
    <w:rsid w:val="00472E0E"/>
    <w:rsid w:val="0047470F"/>
    <w:rsid w:val="004933EC"/>
    <w:rsid w:val="0049513B"/>
    <w:rsid w:val="004B2FB4"/>
    <w:rsid w:val="004D09B8"/>
    <w:rsid w:val="004E66D4"/>
    <w:rsid w:val="004E66F1"/>
    <w:rsid w:val="004F4DB7"/>
    <w:rsid w:val="004F5308"/>
    <w:rsid w:val="004F6E14"/>
    <w:rsid w:val="0053054F"/>
    <w:rsid w:val="0054413F"/>
    <w:rsid w:val="00550DE2"/>
    <w:rsid w:val="005B3590"/>
    <w:rsid w:val="005B6F05"/>
    <w:rsid w:val="005E7B9C"/>
    <w:rsid w:val="005F6E43"/>
    <w:rsid w:val="00610410"/>
    <w:rsid w:val="006136A0"/>
    <w:rsid w:val="00635749"/>
    <w:rsid w:val="00664691"/>
    <w:rsid w:val="00686720"/>
    <w:rsid w:val="006C79FF"/>
    <w:rsid w:val="006F4DF5"/>
    <w:rsid w:val="00706AA6"/>
    <w:rsid w:val="00710074"/>
    <w:rsid w:val="00755F38"/>
    <w:rsid w:val="0076486C"/>
    <w:rsid w:val="007B3A62"/>
    <w:rsid w:val="007E33FD"/>
    <w:rsid w:val="008114A0"/>
    <w:rsid w:val="00811F3A"/>
    <w:rsid w:val="00841246"/>
    <w:rsid w:val="00847996"/>
    <w:rsid w:val="00863B6F"/>
    <w:rsid w:val="00867A13"/>
    <w:rsid w:val="00871C2A"/>
    <w:rsid w:val="00874198"/>
    <w:rsid w:val="00880F3C"/>
    <w:rsid w:val="00894B54"/>
    <w:rsid w:val="008A33C1"/>
    <w:rsid w:val="008D31D0"/>
    <w:rsid w:val="00907E46"/>
    <w:rsid w:val="00912DB9"/>
    <w:rsid w:val="00921084"/>
    <w:rsid w:val="00935655"/>
    <w:rsid w:val="0093638F"/>
    <w:rsid w:val="00965838"/>
    <w:rsid w:val="00971D82"/>
    <w:rsid w:val="00986F64"/>
    <w:rsid w:val="009A7F4F"/>
    <w:rsid w:val="009F05EC"/>
    <w:rsid w:val="009F2770"/>
    <w:rsid w:val="00A047EF"/>
    <w:rsid w:val="00A16CCF"/>
    <w:rsid w:val="00A3306F"/>
    <w:rsid w:val="00A46D3D"/>
    <w:rsid w:val="00A85E52"/>
    <w:rsid w:val="00AB04A3"/>
    <w:rsid w:val="00AC006C"/>
    <w:rsid w:val="00AC6433"/>
    <w:rsid w:val="00AC7E26"/>
    <w:rsid w:val="00AD54C5"/>
    <w:rsid w:val="00B12615"/>
    <w:rsid w:val="00B150F4"/>
    <w:rsid w:val="00B24506"/>
    <w:rsid w:val="00B63FAE"/>
    <w:rsid w:val="00B64922"/>
    <w:rsid w:val="00B66E89"/>
    <w:rsid w:val="00B716A3"/>
    <w:rsid w:val="00B76117"/>
    <w:rsid w:val="00B82B00"/>
    <w:rsid w:val="00BD4427"/>
    <w:rsid w:val="00BD52DF"/>
    <w:rsid w:val="00BE34B7"/>
    <w:rsid w:val="00BF518A"/>
    <w:rsid w:val="00C21930"/>
    <w:rsid w:val="00C23586"/>
    <w:rsid w:val="00C33D63"/>
    <w:rsid w:val="00C44CC6"/>
    <w:rsid w:val="00C66C37"/>
    <w:rsid w:val="00CB3545"/>
    <w:rsid w:val="00CB490D"/>
    <w:rsid w:val="00CB53B9"/>
    <w:rsid w:val="00CC634D"/>
    <w:rsid w:val="00D66B3A"/>
    <w:rsid w:val="00D72C74"/>
    <w:rsid w:val="00D82CD5"/>
    <w:rsid w:val="00E1158D"/>
    <w:rsid w:val="00E25273"/>
    <w:rsid w:val="00E30B16"/>
    <w:rsid w:val="00E3351D"/>
    <w:rsid w:val="00E423C4"/>
    <w:rsid w:val="00E4540A"/>
    <w:rsid w:val="00E57847"/>
    <w:rsid w:val="00E63568"/>
    <w:rsid w:val="00E9204F"/>
    <w:rsid w:val="00E92A81"/>
    <w:rsid w:val="00EA26EF"/>
    <w:rsid w:val="00EE473B"/>
    <w:rsid w:val="00F2618C"/>
    <w:rsid w:val="00F40F81"/>
    <w:rsid w:val="00F45AE4"/>
    <w:rsid w:val="00F52EFF"/>
    <w:rsid w:val="00F87F5E"/>
    <w:rsid w:val="00FD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D926"/>
  <w15:chartTrackingRefBased/>
  <w15:docId w15:val="{F29086C4-EE06-49B4-98E3-DB847EA4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0F81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E43"/>
    <w:pPr>
      <w:keepNext/>
      <w:keepLines/>
      <w:spacing w:before="240" w:after="12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F81"/>
    <w:pPr>
      <w:spacing w:after="0" w:line="24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12DB9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B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97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D8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D82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F6E43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00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B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Hui</dc:creator>
  <cp:keywords/>
  <dc:description/>
  <cp:lastModifiedBy>Hui Lyu</cp:lastModifiedBy>
  <cp:revision>101</cp:revision>
  <cp:lastPrinted>2017-03-18T04:35:00Z</cp:lastPrinted>
  <dcterms:created xsi:type="dcterms:W3CDTF">2016-08-28T00:14:00Z</dcterms:created>
  <dcterms:modified xsi:type="dcterms:W3CDTF">2017-03-18T04:35:00Z</dcterms:modified>
</cp:coreProperties>
</file>