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D3D" w:rsidRDefault="00847996" w:rsidP="00A46D3D">
      <w:pPr>
        <w:pStyle w:val="Title"/>
      </w:pPr>
      <w:r>
        <w:t xml:space="preserve">Assignment </w:t>
      </w:r>
      <w:r w:rsidR="00B82A63">
        <w:t>3</w:t>
      </w:r>
    </w:p>
    <w:p w:rsidR="00B82A63" w:rsidRDefault="00807E0D" w:rsidP="00807E0D">
      <w:pPr>
        <w:pStyle w:val="Heading1"/>
      </w:pPr>
      <w:r>
        <w:t>Problem 1</w:t>
      </w:r>
    </w:p>
    <w:p w:rsidR="00807E0D" w:rsidRDefault="00663259" w:rsidP="00B82A63">
      <w:r>
        <w:t>(b)</w:t>
      </w:r>
    </w:p>
    <w:p w:rsidR="00663259" w:rsidRDefault="000C3EED" w:rsidP="00B82A63">
      <w:r>
        <w:t>It’s a pity to find that SQLite does not support non-linear recursion. While compared to Oracle SQL Developer, SQLite is much lite and easy to be executed in command line console. Besides, I find the Firefox SQLite add-on item is magic for GUI operation.</w:t>
      </w:r>
    </w:p>
    <w:p w:rsidR="000C3EED" w:rsidRDefault="00EC28C4" w:rsidP="00B82A63">
      <w:r>
        <w:t>Access to a database in Python and R refers to some template statement commands. I find it amazing that a simple query or a self-defined function can be utilized to query the results. Especially, I need to remember to close the database connection when done in Python and R.</w:t>
      </w:r>
    </w:p>
    <w:p w:rsidR="00EC28C4" w:rsidRDefault="00EC28C4" w:rsidP="00B82A63">
      <w:r>
        <w:t>(c)</w:t>
      </w:r>
    </w:p>
    <w:p w:rsidR="00EC28C4" w:rsidRDefault="00EC28C4" w:rsidP="00B82A63">
      <w:r>
        <w:t>1.</w:t>
      </w:r>
    </w:p>
    <w:p w:rsidR="00EC28C4" w:rsidRDefault="00EC28C4" w:rsidP="00B82A63">
      <w:r>
        <w:t>SELECT name FROM Site;</w:t>
      </w:r>
    </w:p>
    <w:p w:rsidR="00EC28C4" w:rsidRDefault="00EC28C4" w:rsidP="00B82A63">
      <w:r>
        <w:rPr>
          <w:noProof/>
        </w:rPr>
        <w:drawing>
          <wp:inline distT="0" distB="0" distL="0" distR="0" wp14:anchorId="0B96BEA0" wp14:editId="0DB7B8C7">
            <wp:extent cx="2074333" cy="887287"/>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0781" cy="894323"/>
                    </a:xfrm>
                    <a:prstGeom prst="rect">
                      <a:avLst/>
                    </a:prstGeom>
                  </pic:spPr>
                </pic:pic>
              </a:graphicData>
            </a:graphic>
          </wp:inline>
        </w:drawing>
      </w:r>
    </w:p>
    <w:p w:rsidR="00F0344A" w:rsidRDefault="00F0344A" w:rsidP="00B82A63"/>
    <w:p w:rsidR="00654305" w:rsidRDefault="00654305" w:rsidP="00B82A63">
      <w:r>
        <w:t>2.</w:t>
      </w:r>
    </w:p>
    <w:p w:rsidR="00F0344A" w:rsidRDefault="00F0344A" w:rsidP="00B82A63">
      <w:r>
        <w:t>(a)</w:t>
      </w:r>
    </w:p>
    <w:p w:rsidR="002742A3" w:rsidRDefault="002742A3" w:rsidP="00B82A63">
      <w:r>
        <w:t>SELECT DISTINCT dated FROM Visited;</w:t>
      </w:r>
    </w:p>
    <w:p w:rsidR="00654305" w:rsidRDefault="002742A3" w:rsidP="00B82A63">
      <w:r>
        <w:rPr>
          <w:noProof/>
        </w:rPr>
        <w:drawing>
          <wp:inline distT="0" distB="0" distL="0" distR="0" wp14:anchorId="0A63FAF1" wp14:editId="0802168E">
            <wp:extent cx="2179722" cy="12338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2195" cy="1246526"/>
                    </a:xfrm>
                    <a:prstGeom prst="rect">
                      <a:avLst/>
                    </a:prstGeom>
                  </pic:spPr>
                </pic:pic>
              </a:graphicData>
            </a:graphic>
          </wp:inline>
        </w:drawing>
      </w:r>
    </w:p>
    <w:p w:rsidR="00C71595" w:rsidRDefault="00C71595" w:rsidP="00B82A63"/>
    <w:p w:rsidR="00F0344A" w:rsidRDefault="00F0344A" w:rsidP="00B82A63">
      <w:r>
        <w:t>(b)</w:t>
      </w:r>
    </w:p>
    <w:p w:rsidR="002742A3" w:rsidRDefault="002742A3" w:rsidP="00B82A63">
      <w:r>
        <w:t xml:space="preserve">SELECT personal || </w:t>
      </w:r>
      <w:proofErr w:type="gramStart"/>
      <w:r>
        <w:t>“ ”</w:t>
      </w:r>
      <w:proofErr w:type="gramEnd"/>
      <w:r>
        <w:t xml:space="preserve"> || family AS </w:t>
      </w:r>
      <w:proofErr w:type="spellStart"/>
      <w:r>
        <w:t>full_name</w:t>
      </w:r>
      <w:proofErr w:type="spellEnd"/>
      <w:r>
        <w:t xml:space="preserve"> FROM Person</w:t>
      </w:r>
    </w:p>
    <w:p w:rsidR="002742A3" w:rsidRDefault="002742A3" w:rsidP="00B82A63">
      <w:r>
        <w:t>ORDER BY family;</w:t>
      </w:r>
    </w:p>
    <w:p w:rsidR="002742A3" w:rsidRDefault="002742A3" w:rsidP="00B82A63">
      <w:r>
        <w:rPr>
          <w:noProof/>
        </w:rPr>
        <w:lastRenderedPageBreak/>
        <w:drawing>
          <wp:inline distT="0" distB="0" distL="0" distR="0" wp14:anchorId="1B656AFF" wp14:editId="3F0BA7B0">
            <wp:extent cx="4652433" cy="13907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2987" cy="1393914"/>
                    </a:xfrm>
                    <a:prstGeom prst="rect">
                      <a:avLst/>
                    </a:prstGeom>
                  </pic:spPr>
                </pic:pic>
              </a:graphicData>
            </a:graphic>
          </wp:inline>
        </w:drawing>
      </w:r>
    </w:p>
    <w:p w:rsidR="006A0D35" w:rsidRDefault="006A0D35" w:rsidP="00B82A63"/>
    <w:p w:rsidR="002D7B80" w:rsidRDefault="002D7B80" w:rsidP="00B82A63">
      <w:r>
        <w:t>3.</w:t>
      </w:r>
    </w:p>
    <w:p w:rsidR="006A0D35" w:rsidRDefault="006A0D35" w:rsidP="00B82A63">
      <w:r>
        <w:t>SELECT * FROM Survey</w:t>
      </w:r>
    </w:p>
    <w:p w:rsidR="006A0D35" w:rsidRDefault="006A0D35" w:rsidP="00B82A63">
      <w:r>
        <w:t xml:space="preserve">WHERE </w:t>
      </w:r>
      <w:r w:rsidR="00C71595">
        <w:t>(</w:t>
      </w:r>
      <w:r>
        <w:t>reading &lt; 0 OR reading &gt; 1</w:t>
      </w:r>
      <w:r w:rsidR="00C71595">
        <w:t>) AND quant=’</w:t>
      </w:r>
      <w:proofErr w:type="spellStart"/>
      <w:r w:rsidR="00C71595">
        <w:t>sal</w:t>
      </w:r>
      <w:proofErr w:type="spellEnd"/>
      <w:r w:rsidR="00C71595">
        <w:t>’</w:t>
      </w:r>
      <w:r>
        <w:t>;</w:t>
      </w:r>
    </w:p>
    <w:p w:rsidR="002D7B80" w:rsidRDefault="00C71595" w:rsidP="00B82A63">
      <w:r>
        <w:rPr>
          <w:noProof/>
        </w:rPr>
        <w:drawing>
          <wp:inline distT="0" distB="0" distL="0" distR="0" wp14:anchorId="1D80A642" wp14:editId="2D6735F0">
            <wp:extent cx="3920067" cy="905049"/>
            <wp:effectExtent l="0" t="0" r="444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9914" cy="914249"/>
                    </a:xfrm>
                    <a:prstGeom prst="rect">
                      <a:avLst/>
                    </a:prstGeom>
                  </pic:spPr>
                </pic:pic>
              </a:graphicData>
            </a:graphic>
          </wp:inline>
        </w:drawing>
      </w:r>
    </w:p>
    <w:p w:rsidR="00F0344A" w:rsidRDefault="00F0344A" w:rsidP="00B82A63"/>
    <w:p w:rsidR="006A0D35" w:rsidRDefault="006A0D35" w:rsidP="00B82A63">
      <w:r>
        <w:t>4.</w:t>
      </w:r>
    </w:p>
    <w:p w:rsidR="001B4C10" w:rsidRDefault="00F0344A" w:rsidP="00B82A63">
      <w:r>
        <w:t>(a)</w:t>
      </w:r>
    </w:p>
    <w:p w:rsidR="00F0344A" w:rsidRDefault="00F0344A" w:rsidP="00B82A63">
      <w:r>
        <w:t>SELECT reading/100 FROM Survey</w:t>
      </w:r>
    </w:p>
    <w:p w:rsidR="00F0344A" w:rsidRDefault="00F0344A" w:rsidP="00B82A63">
      <w:r>
        <w:t>WHERE person = ‘roe’</w:t>
      </w:r>
      <w:r w:rsidR="008B26FF">
        <w:t xml:space="preserve"> AND quant=’</w:t>
      </w:r>
      <w:proofErr w:type="spellStart"/>
      <w:r w:rsidR="008B26FF">
        <w:t>sal</w:t>
      </w:r>
      <w:proofErr w:type="spellEnd"/>
      <w:r w:rsidR="008B26FF">
        <w:t>’</w:t>
      </w:r>
      <w:r w:rsidR="00402DCF">
        <w:t>;</w:t>
      </w:r>
    </w:p>
    <w:p w:rsidR="00F0344A" w:rsidRDefault="00402DCF" w:rsidP="00B82A63">
      <w:r>
        <w:rPr>
          <w:noProof/>
        </w:rPr>
        <w:drawing>
          <wp:inline distT="0" distB="0" distL="0" distR="0" wp14:anchorId="576D7543" wp14:editId="4EE8BAF3">
            <wp:extent cx="2586567" cy="784628"/>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664" cy="793455"/>
                    </a:xfrm>
                    <a:prstGeom prst="rect">
                      <a:avLst/>
                    </a:prstGeom>
                  </pic:spPr>
                </pic:pic>
              </a:graphicData>
            </a:graphic>
          </wp:inline>
        </w:drawing>
      </w:r>
    </w:p>
    <w:p w:rsidR="00C71595" w:rsidRDefault="00C71595" w:rsidP="00B82A63"/>
    <w:p w:rsidR="00AF6B5F" w:rsidRDefault="00AF6B5F" w:rsidP="00B82A63">
      <w:r>
        <w:t>(b)</w:t>
      </w:r>
    </w:p>
    <w:p w:rsidR="00AF6B5F" w:rsidRDefault="00B51D6E" w:rsidP="00B82A63">
      <w:r>
        <w:t>SELECT taken, person, quant, reading/100 AS reading FROM Survey</w:t>
      </w:r>
    </w:p>
    <w:p w:rsidR="00B51D6E" w:rsidRDefault="00B51D6E" w:rsidP="00B82A63">
      <w:r>
        <w:t>WHERE person = ‘roe’</w:t>
      </w:r>
      <w:r w:rsidR="007B209F">
        <w:t xml:space="preserve"> AND quant=’</w:t>
      </w:r>
      <w:proofErr w:type="spellStart"/>
      <w:r w:rsidR="007B209F">
        <w:t>sal</w:t>
      </w:r>
      <w:proofErr w:type="spellEnd"/>
      <w:r w:rsidR="007B209F">
        <w:t>’</w:t>
      </w:r>
    </w:p>
    <w:p w:rsidR="00B51D6E" w:rsidRDefault="00B51D6E" w:rsidP="00B82A63">
      <w:r>
        <w:t>UNION</w:t>
      </w:r>
    </w:p>
    <w:p w:rsidR="00B51D6E" w:rsidRDefault="00B51D6E" w:rsidP="00B82A63">
      <w:r>
        <w:t>SELECT * FROM Survey</w:t>
      </w:r>
    </w:p>
    <w:p w:rsidR="00B51D6E" w:rsidRDefault="007B209F" w:rsidP="00B82A63">
      <w:r>
        <w:t>WHERE (</w:t>
      </w:r>
      <w:proofErr w:type="gramStart"/>
      <w:r>
        <w:t>person !</w:t>
      </w:r>
      <w:proofErr w:type="gramEnd"/>
      <w:r>
        <w:t xml:space="preserve">= ‘roe’ OR </w:t>
      </w:r>
      <w:r w:rsidR="00B51D6E">
        <w:t>person is null)</w:t>
      </w:r>
      <w:r>
        <w:t xml:space="preserve"> AND quant=’</w:t>
      </w:r>
      <w:proofErr w:type="spellStart"/>
      <w:r>
        <w:t>sal</w:t>
      </w:r>
      <w:proofErr w:type="spellEnd"/>
      <w:r>
        <w:t>’</w:t>
      </w:r>
      <w:r w:rsidR="00B51D6E">
        <w:t>;</w:t>
      </w:r>
    </w:p>
    <w:p w:rsidR="00B51D6E" w:rsidRDefault="00366C52" w:rsidP="00B82A63">
      <w:r>
        <w:rPr>
          <w:noProof/>
        </w:rPr>
        <w:lastRenderedPageBreak/>
        <w:drawing>
          <wp:inline distT="0" distB="0" distL="0" distR="0" wp14:anchorId="23B77AC8" wp14:editId="44D1BF18">
            <wp:extent cx="3492500" cy="17003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7363" cy="1702723"/>
                    </a:xfrm>
                    <a:prstGeom prst="rect">
                      <a:avLst/>
                    </a:prstGeom>
                  </pic:spPr>
                </pic:pic>
              </a:graphicData>
            </a:graphic>
          </wp:inline>
        </w:drawing>
      </w:r>
    </w:p>
    <w:p w:rsidR="00876840" w:rsidRDefault="00876840" w:rsidP="00B82A63"/>
    <w:p w:rsidR="002E26F2" w:rsidRDefault="002E26F2" w:rsidP="00B82A63">
      <w:r>
        <w:t>(c)</w:t>
      </w:r>
    </w:p>
    <w:p w:rsidR="00085B9E" w:rsidRDefault="00085B9E" w:rsidP="00B82A63">
      <w:r>
        <w:t xml:space="preserve">SELECT DISTINCT </w:t>
      </w:r>
      <w:proofErr w:type="spellStart"/>
      <w:r>
        <w:t>substr</w:t>
      </w:r>
      <w:proofErr w:type="spellEnd"/>
      <w:r>
        <w:t>(site,</w:t>
      </w:r>
      <w:proofErr w:type="gramStart"/>
      <w:r>
        <w:t>0,instr</w:t>
      </w:r>
      <w:proofErr w:type="gramEnd"/>
      <w:r>
        <w:t xml:space="preserve">(site,’-’)) AS </w:t>
      </w:r>
      <w:proofErr w:type="spellStart"/>
      <w:r>
        <w:t>major_site</w:t>
      </w:r>
      <w:proofErr w:type="spellEnd"/>
      <w:r>
        <w:t xml:space="preserve"> FROM Visited;</w:t>
      </w:r>
    </w:p>
    <w:p w:rsidR="002E26F2" w:rsidRDefault="00085B9E" w:rsidP="00B82A63">
      <w:r>
        <w:rPr>
          <w:noProof/>
        </w:rPr>
        <w:drawing>
          <wp:inline distT="0" distB="0" distL="0" distR="0" wp14:anchorId="6A3CDC27" wp14:editId="2A8A83B5">
            <wp:extent cx="4677833" cy="642702"/>
            <wp:effectExtent l="0" t="0" r="889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6464" cy="648010"/>
                    </a:xfrm>
                    <a:prstGeom prst="rect">
                      <a:avLst/>
                    </a:prstGeom>
                  </pic:spPr>
                </pic:pic>
              </a:graphicData>
            </a:graphic>
          </wp:inline>
        </w:drawing>
      </w:r>
    </w:p>
    <w:p w:rsidR="00D11297" w:rsidRDefault="00D11297" w:rsidP="00B82A63"/>
    <w:p w:rsidR="006A0D35" w:rsidRDefault="00D11297" w:rsidP="00B82A63">
      <w:r>
        <w:t>5.</w:t>
      </w:r>
    </w:p>
    <w:p w:rsidR="00075C3E" w:rsidRDefault="00A44550" w:rsidP="00B82A63">
      <w:r>
        <w:t>(a)</w:t>
      </w:r>
    </w:p>
    <w:p w:rsidR="000C688F" w:rsidRDefault="000C688F" w:rsidP="00B82A63">
      <w:r>
        <w:t>SELECT * FROM Visited WHERE dated is not null ORDER BY dated;</w:t>
      </w:r>
    </w:p>
    <w:p w:rsidR="00A44550" w:rsidRDefault="000C688F" w:rsidP="00B82A63">
      <w:r>
        <w:rPr>
          <w:noProof/>
        </w:rPr>
        <w:drawing>
          <wp:inline distT="0" distB="0" distL="0" distR="0" wp14:anchorId="0792E2E0" wp14:editId="46C75264">
            <wp:extent cx="3650206" cy="116564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334" cy="1174311"/>
                    </a:xfrm>
                    <a:prstGeom prst="rect">
                      <a:avLst/>
                    </a:prstGeom>
                  </pic:spPr>
                </pic:pic>
              </a:graphicData>
            </a:graphic>
          </wp:inline>
        </w:drawing>
      </w:r>
    </w:p>
    <w:p w:rsidR="00876840" w:rsidRDefault="00876840" w:rsidP="00B82A63"/>
    <w:p w:rsidR="000C688F" w:rsidRDefault="000C688F" w:rsidP="00B82A63">
      <w:r>
        <w:t>(b)</w:t>
      </w:r>
    </w:p>
    <w:p w:rsidR="000C688F" w:rsidRDefault="008C5129" w:rsidP="00B82A63">
      <w:r>
        <w:t>To use sentinel values to mark missing data rather than null is another way to create the databases. It simplifies the format</w:t>
      </w:r>
      <w:r w:rsidR="00091FF2">
        <w:t xml:space="preserve"> restriction for that attribute</w:t>
      </w:r>
      <w:r w:rsidR="00F739F5">
        <w:t xml:space="preserve"> when creating table</w:t>
      </w:r>
      <w:r w:rsidR="00091FF2">
        <w:t xml:space="preserve">s, since the sentinel value has the same format as other normal values. </w:t>
      </w:r>
      <w:r w:rsidR="00F50A23">
        <w:t>In this way, t</w:t>
      </w:r>
      <w:r w:rsidR="00F739F5">
        <w:t>he “not null”</w:t>
      </w:r>
      <w:r w:rsidR="005A14DD">
        <w:t xml:space="preserve"> restriction could also be added to that attribute </w:t>
      </w:r>
      <w:r w:rsidR="00F50A23">
        <w:t>when creating tables, which could remind users to input values for that attribute. Besides, using sentinel values</w:t>
      </w:r>
      <w:r w:rsidR="00091FF2">
        <w:t xml:space="preserve"> also simplifies the not null </w:t>
      </w:r>
      <w:r w:rsidR="00F50A23">
        <w:t xml:space="preserve">clause </w:t>
      </w:r>
      <w:r w:rsidR="00091FF2">
        <w:t>restriction when writing SQL queries</w:t>
      </w:r>
      <w:r w:rsidR="00F50A23">
        <w:t>. Sometimes users may forget to add the “is not null”</w:t>
      </w:r>
      <w:r w:rsidR="00C002E7">
        <w:t xml:space="preserve"> clause, and unsatisfied</w:t>
      </w:r>
      <w:r w:rsidR="00F50A23">
        <w:t xml:space="preserve"> results may be produced. </w:t>
      </w:r>
      <w:r w:rsidR="00C002E7">
        <w:t>While, u</w:t>
      </w:r>
      <w:r w:rsidR="00F50A23">
        <w:t>sers may not need to consider this issue when using sentinel values instead.</w:t>
      </w:r>
    </w:p>
    <w:p w:rsidR="00F50A23" w:rsidRDefault="00C002E7" w:rsidP="00B82A63">
      <w:r>
        <w:t xml:space="preserve">However, using sentinel values can also introduce some burdens. </w:t>
      </w:r>
      <w:r w:rsidR="003512CD">
        <w:t xml:space="preserve">Especially when performing some mathematical computations, those sentinel values may also be included just as normal values, which will indicate incorrect results. In other words, those sentinel values should be excluded first when doing some </w:t>
      </w:r>
      <w:r w:rsidR="003512CD">
        <w:lastRenderedPageBreak/>
        <w:t>computations.</w:t>
      </w:r>
      <w:r w:rsidR="00053D6D">
        <w:t xml:space="preserve"> If null values are used instead of sentinel values, ag</w:t>
      </w:r>
      <w:r w:rsidR="00053D6D" w:rsidRPr="00053D6D">
        <w:t xml:space="preserve">gregation functions </w:t>
      </w:r>
      <w:r w:rsidR="00053D6D">
        <w:t xml:space="preserve">will </w:t>
      </w:r>
      <w:r w:rsidR="00053D6D" w:rsidRPr="00053D6D">
        <w:t>ignore null values</w:t>
      </w:r>
      <w:r w:rsidR="00053D6D">
        <w:t xml:space="preserve"> automatically</w:t>
      </w:r>
      <w:r w:rsidR="00053D6D" w:rsidRPr="00053D6D">
        <w:t>.</w:t>
      </w:r>
      <w:r w:rsidR="003512CD">
        <w:t xml:space="preserve"> Users need to pay special attention to the exact values they use as sentinel values, since the sentinel values may not easy to be identified even if they are abnormal.</w:t>
      </w:r>
      <w:r w:rsidR="00A86BBD">
        <w:t xml:space="preserve"> </w:t>
      </w:r>
    </w:p>
    <w:p w:rsidR="00926502" w:rsidRDefault="00926502" w:rsidP="00B82A63"/>
    <w:p w:rsidR="00926502" w:rsidRDefault="00926502" w:rsidP="00B82A63">
      <w:r>
        <w:t>6.</w:t>
      </w:r>
    </w:p>
    <w:p w:rsidR="00926502" w:rsidRDefault="009A2851" w:rsidP="00B82A63">
      <w:r>
        <w:t>(a)</w:t>
      </w:r>
    </w:p>
    <w:p w:rsidR="009A2851" w:rsidRDefault="009A2851" w:rsidP="00B82A63">
      <w:r>
        <w:t xml:space="preserve">SELECT count(reading), </w:t>
      </w:r>
      <w:proofErr w:type="spellStart"/>
      <w:r>
        <w:t>avg</w:t>
      </w:r>
      <w:proofErr w:type="spellEnd"/>
      <w:r>
        <w:t>(reading) FROM Survey</w:t>
      </w:r>
    </w:p>
    <w:p w:rsidR="009A2851" w:rsidRDefault="009A2851" w:rsidP="00B82A63">
      <w:r>
        <w:t>WHERE person = ‘</w:t>
      </w:r>
      <w:proofErr w:type="spellStart"/>
      <w:r>
        <w:t>pb</w:t>
      </w:r>
      <w:proofErr w:type="spellEnd"/>
      <w:r>
        <w:t>’</w:t>
      </w:r>
      <w:r w:rsidR="001E79B3">
        <w:t xml:space="preserve"> AND quant = ‘temp’</w:t>
      </w:r>
      <w:r>
        <w:t>;</w:t>
      </w:r>
    </w:p>
    <w:p w:rsidR="009A2851" w:rsidRDefault="001E79B3" w:rsidP="00B82A63">
      <w:r>
        <w:rPr>
          <w:noProof/>
        </w:rPr>
        <w:drawing>
          <wp:inline distT="0" distB="0" distL="0" distR="0" wp14:anchorId="2CDCA2EB" wp14:editId="2A04047B">
            <wp:extent cx="3611033" cy="7328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1144" cy="738956"/>
                    </a:xfrm>
                    <a:prstGeom prst="rect">
                      <a:avLst/>
                    </a:prstGeom>
                  </pic:spPr>
                </pic:pic>
              </a:graphicData>
            </a:graphic>
          </wp:inline>
        </w:drawing>
      </w:r>
    </w:p>
    <w:p w:rsidR="00B607DB" w:rsidRDefault="00B607DB" w:rsidP="00B82A63"/>
    <w:p w:rsidR="009A2851" w:rsidRDefault="009A2851" w:rsidP="00B82A63">
      <w:r>
        <w:t>(b)</w:t>
      </w:r>
    </w:p>
    <w:p w:rsidR="009A2851" w:rsidRDefault="008B19F1" w:rsidP="00B82A63">
      <w:r>
        <w:rPr>
          <w:noProof/>
        </w:rPr>
        <w:drawing>
          <wp:inline distT="0" distB="0" distL="0" distR="0" wp14:anchorId="492B734F" wp14:editId="64657340">
            <wp:extent cx="4522696" cy="592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7919" cy="601429"/>
                    </a:xfrm>
                    <a:prstGeom prst="rect">
                      <a:avLst/>
                    </a:prstGeom>
                  </pic:spPr>
                </pic:pic>
              </a:graphicData>
            </a:graphic>
          </wp:inline>
        </w:drawing>
      </w:r>
    </w:p>
    <w:p w:rsidR="008B19F1" w:rsidRDefault="00A8607C" w:rsidP="00B82A63">
      <w:r>
        <w:t xml:space="preserve">This query </w:t>
      </w:r>
      <w:proofErr w:type="gramStart"/>
      <w:r>
        <w:t>actually produces</w:t>
      </w:r>
      <w:proofErr w:type="gramEnd"/>
      <w:r>
        <w:t xml:space="preserve"> the difference between one individual radiation reading and the average of all the radiation readings. That one individual is the last on</w:t>
      </w:r>
      <w:r w:rsidR="00924A6E">
        <w:t>e presented in the Survey table, as is shown below.</w:t>
      </w:r>
    </w:p>
    <w:p w:rsidR="00A8607C" w:rsidRDefault="00A8607C" w:rsidP="00B82A63">
      <w:r>
        <w:rPr>
          <w:noProof/>
        </w:rPr>
        <w:drawing>
          <wp:inline distT="0" distB="0" distL="0" distR="0" wp14:anchorId="564C4224" wp14:editId="6D96C06D">
            <wp:extent cx="4219378" cy="5386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502" cy="543687"/>
                    </a:xfrm>
                    <a:prstGeom prst="rect">
                      <a:avLst/>
                    </a:prstGeom>
                  </pic:spPr>
                </pic:pic>
              </a:graphicData>
            </a:graphic>
          </wp:inline>
        </w:drawing>
      </w:r>
    </w:p>
    <w:p w:rsidR="00924A6E" w:rsidRDefault="00924A6E" w:rsidP="00B82A63">
      <w:r>
        <w:t>It happens because the aggregation function “</w:t>
      </w:r>
      <w:proofErr w:type="spellStart"/>
      <w:r>
        <w:t>avg</w:t>
      </w:r>
      <w:proofErr w:type="spellEnd"/>
      <w:r>
        <w:t xml:space="preserve">(reading)” should return one value as the result. Since this </w:t>
      </w:r>
      <w:r w:rsidR="004E0FD4">
        <w:t>single value result appears juxtaposed</w:t>
      </w:r>
      <w:r>
        <w:t xml:space="preserve"> with another attribute in the SELECT clause, the result of the whole query should also return only one row.</w:t>
      </w:r>
    </w:p>
    <w:p w:rsidR="00EA2DA2" w:rsidRDefault="004E0FD4" w:rsidP="00B82A63">
      <w:r>
        <w:t xml:space="preserve">The average reading should be regarded as a constant when calculating the differences. So, an inner SELECT clause should be embedded. </w:t>
      </w:r>
      <w:r w:rsidR="00EA2DA2">
        <w:t>The correct SQL query should be:</w:t>
      </w:r>
    </w:p>
    <w:p w:rsidR="00EA2DA2" w:rsidRDefault="00EA2DA2" w:rsidP="00B82A63">
      <w:r>
        <w:t>SELECT reading</w:t>
      </w:r>
      <w:proofErr w:type="gramStart"/>
      <w:r>
        <w:t>-(</w:t>
      </w:r>
      <w:proofErr w:type="gramEnd"/>
      <w:r>
        <w:t xml:space="preserve">SELECT </w:t>
      </w:r>
      <w:proofErr w:type="spellStart"/>
      <w:r>
        <w:t>avg</w:t>
      </w:r>
      <w:proofErr w:type="spellEnd"/>
      <w:r>
        <w:t>(reading) FROM Survey WHERE quant=’rad’) AS difference</w:t>
      </w:r>
    </w:p>
    <w:p w:rsidR="00EA2DA2" w:rsidRDefault="00EA2DA2" w:rsidP="00B82A63">
      <w:r>
        <w:t>FROM Survey</w:t>
      </w:r>
    </w:p>
    <w:p w:rsidR="00EA2DA2" w:rsidRDefault="00EA2DA2" w:rsidP="00B82A63">
      <w:r>
        <w:t>WHERE quant=’rad’;</w:t>
      </w:r>
    </w:p>
    <w:p w:rsidR="00EA2DA2" w:rsidRDefault="00EA2DA2" w:rsidP="00B82A63">
      <w:r>
        <w:rPr>
          <w:noProof/>
        </w:rPr>
        <w:lastRenderedPageBreak/>
        <w:drawing>
          <wp:inline distT="0" distB="0" distL="0" distR="0" wp14:anchorId="4646838B" wp14:editId="25DF92A7">
            <wp:extent cx="5943600" cy="1207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07770"/>
                    </a:xfrm>
                    <a:prstGeom prst="rect">
                      <a:avLst/>
                    </a:prstGeom>
                  </pic:spPr>
                </pic:pic>
              </a:graphicData>
            </a:graphic>
          </wp:inline>
        </w:drawing>
      </w:r>
    </w:p>
    <w:p w:rsidR="00B607DB" w:rsidRDefault="00B607DB" w:rsidP="00B82A63"/>
    <w:p w:rsidR="009D6EA5" w:rsidRDefault="009D6EA5" w:rsidP="00B82A63">
      <w:r>
        <w:t>(c)</w:t>
      </w:r>
    </w:p>
    <w:p w:rsidR="009D6EA5" w:rsidRDefault="00846B21" w:rsidP="00B82A63">
      <w:r>
        <w:t xml:space="preserve">SELECT </w:t>
      </w:r>
      <w:proofErr w:type="spellStart"/>
      <w:r>
        <w:t>group_</w:t>
      </w:r>
      <w:proofErr w:type="gramStart"/>
      <w:r>
        <w:t>concat</w:t>
      </w:r>
      <w:proofErr w:type="spellEnd"/>
      <w:r>
        <w:t>(</w:t>
      </w:r>
      <w:proofErr w:type="gramEnd"/>
      <w:r>
        <w:t xml:space="preserve">personal || ‘ ‘ || family, ‘, ‘) AS </w:t>
      </w:r>
      <w:proofErr w:type="spellStart"/>
      <w:r>
        <w:t>full_name</w:t>
      </w:r>
      <w:proofErr w:type="spellEnd"/>
    </w:p>
    <w:p w:rsidR="00846B21" w:rsidRDefault="00846B21" w:rsidP="00B82A63">
      <w:r>
        <w:t>FROM (SELECT personal, family FROM Person ORDER BY family);</w:t>
      </w:r>
    </w:p>
    <w:p w:rsidR="009D6EA5" w:rsidRDefault="009D6EA5" w:rsidP="00B82A63">
      <w:r>
        <w:rPr>
          <w:noProof/>
        </w:rPr>
        <w:drawing>
          <wp:inline distT="0" distB="0" distL="0" distR="0" wp14:anchorId="48F93B69" wp14:editId="6477B551">
            <wp:extent cx="5482167" cy="76961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0956" cy="775057"/>
                    </a:xfrm>
                    <a:prstGeom prst="rect">
                      <a:avLst/>
                    </a:prstGeom>
                  </pic:spPr>
                </pic:pic>
              </a:graphicData>
            </a:graphic>
          </wp:inline>
        </w:drawing>
      </w:r>
    </w:p>
    <w:p w:rsidR="00F5333A" w:rsidRDefault="00F5333A" w:rsidP="00B82A63"/>
    <w:p w:rsidR="00F5333A" w:rsidRDefault="00F5333A" w:rsidP="00B82A63">
      <w:r>
        <w:t>7.</w:t>
      </w:r>
    </w:p>
    <w:p w:rsidR="00F5333A" w:rsidRDefault="00F5333A" w:rsidP="00B82A63">
      <w:r>
        <w:t>(a)</w:t>
      </w:r>
    </w:p>
    <w:p w:rsidR="00F5333A" w:rsidRDefault="00263DB1" w:rsidP="00B82A63">
      <w:r>
        <w:t xml:space="preserve">SELECT </w:t>
      </w:r>
      <w:proofErr w:type="spellStart"/>
      <w:r>
        <w:t>Visited.site</w:t>
      </w:r>
      <w:proofErr w:type="spellEnd"/>
      <w:r>
        <w:t xml:space="preserve">, </w:t>
      </w:r>
      <w:proofErr w:type="spellStart"/>
      <w:r>
        <w:t>Survey.reading</w:t>
      </w:r>
      <w:proofErr w:type="spellEnd"/>
    </w:p>
    <w:p w:rsidR="00263DB1" w:rsidRDefault="00263DB1" w:rsidP="00B82A63">
      <w:r>
        <w:t>FROM Visited, Survey</w:t>
      </w:r>
    </w:p>
    <w:p w:rsidR="00263DB1" w:rsidRDefault="00263DB1" w:rsidP="00B82A63">
      <w:r>
        <w:t xml:space="preserve">WHERE Visited.id = </w:t>
      </w:r>
      <w:proofErr w:type="spellStart"/>
      <w:r>
        <w:t>Survey.taken</w:t>
      </w:r>
      <w:proofErr w:type="spellEnd"/>
    </w:p>
    <w:p w:rsidR="00263DB1" w:rsidRDefault="00263DB1" w:rsidP="00B82A63">
      <w:r>
        <w:t>AND quant=’rad’ AND site=’DR-1’;</w:t>
      </w:r>
    </w:p>
    <w:p w:rsidR="00CE5707" w:rsidRDefault="00CE5707" w:rsidP="00B82A63">
      <w:r>
        <w:rPr>
          <w:noProof/>
        </w:rPr>
        <w:drawing>
          <wp:inline distT="0" distB="0" distL="0" distR="0" wp14:anchorId="0E520D30" wp14:editId="6AA2CF1B">
            <wp:extent cx="2798233" cy="13368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7730" cy="1350968"/>
                    </a:xfrm>
                    <a:prstGeom prst="rect">
                      <a:avLst/>
                    </a:prstGeom>
                  </pic:spPr>
                </pic:pic>
              </a:graphicData>
            </a:graphic>
          </wp:inline>
        </w:drawing>
      </w:r>
    </w:p>
    <w:p w:rsidR="00876840" w:rsidRDefault="00876840" w:rsidP="00B82A63"/>
    <w:p w:rsidR="00972918" w:rsidRDefault="00972918" w:rsidP="00B82A63">
      <w:r>
        <w:t>(b)</w:t>
      </w:r>
    </w:p>
    <w:p w:rsidR="00972918" w:rsidRDefault="00922C35" w:rsidP="00B82A63">
      <w:r>
        <w:t>SELECT DISTINCT site, personal, family</w:t>
      </w:r>
    </w:p>
    <w:p w:rsidR="00922C35" w:rsidRDefault="00922C35" w:rsidP="00B82A63">
      <w:r>
        <w:t>FROM Visited, Person, Survey</w:t>
      </w:r>
    </w:p>
    <w:p w:rsidR="00922C35" w:rsidRDefault="00922C35" w:rsidP="00B82A63">
      <w:r>
        <w:t>WHERE Visited.id=</w:t>
      </w:r>
      <w:proofErr w:type="spellStart"/>
      <w:r>
        <w:t>Survey.taken</w:t>
      </w:r>
      <w:proofErr w:type="spellEnd"/>
      <w:r>
        <w:t xml:space="preserve"> AND Person.id=</w:t>
      </w:r>
      <w:proofErr w:type="spellStart"/>
      <w:r>
        <w:t>Survey.person</w:t>
      </w:r>
      <w:proofErr w:type="spellEnd"/>
    </w:p>
    <w:p w:rsidR="00922C35" w:rsidRDefault="00922C35" w:rsidP="00B82A63">
      <w:r>
        <w:t>AND personal=’Frank’;</w:t>
      </w:r>
    </w:p>
    <w:p w:rsidR="00922C35" w:rsidRDefault="00922C35" w:rsidP="00B82A63">
      <w:r>
        <w:rPr>
          <w:noProof/>
        </w:rPr>
        <w:lastRenderedPageBreak/>
        <w:drawing>
          <wp:inline distT="0" distB="0" distL="0" distR="0" wp14:anchorId="3C1CCF12" wp14:editId="31BF6994">
            <wp:extent cx="4510025" cy="99885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1184" cy="1001326"/>
                    </a:xfrm>
                    <a:prstGeom prst="rect">
                      <a:avLst/>
                    </a:prstGeom>
                  </pic:spPr>
                </pic:pic>
              </a:graphicData>
            </a:graphic>
          </wp:inline>
        </w:drawing>
      </w:r>
    </w:p>
    <w:p w:rsidR="00876840" w:rsidRDefault="00876840" w:rsidP="00B82A63"/>
    <w:p w:rsidR="00922C35" w:rsidRDefault="00922C35" w:rsidP="00B82A63">
      <w:r>
        <w:t>(c)</w:t>
      </w:r>
    </w:p>
    <w:p w:rsidR="00922C35" w:rsidRDefault="00922C35" w:rsidP="00B82A63">
      <w:r>
        <w:t xml:space="preserve">SELECT name, </w:t>
      </w:r>
      <w:proofErr w:type="spellStart"/>
      <w:r>
        <w:t>lat</w:t>
      </w:r>
      <w:proofErr w:type="spellEnd"/>
      <w:r>
        <w:t>, long, dated, personal, family, quant, reading</w:t>
      </w:r>
    </w:p>
    <w:p w:rsidR="00922C35" w:rsidRDefault="00922C35" w:rsidP="00B82A63">
      <w:r>
        <w:t>FROM Person, Site, Survey, Visited</w:t>
      </w:r>
    </w:p>
    <w:p w:rsidR="00922C35" w:rsidRDefault="00922C35" w:rsidP="00B82A63">
      <w:r>
        <w:t>WHERE Person.id=</w:t>
      </w:r>
      <w:proofErr w:type="spellStart"/>
      <w:r>
        <w:t>Survey.person</w:t>
      </w:r>
      <w:proofErr w:type="spellEnd"/>
    </w:p>
    <w:p w:rsidR="00922C35" w:rsidRDefault="00922C35" w:rsidP="00B82A63">
      <w:r>
        <w:t xml:space="preserve">AND </w:t>
      </w:r>
      <w:r w:rsidR="00605661">
        <w:t>Site.name=</w:t>
      </w:r>
      <w:proofErr w:type="spellStart"/>
      <w:r w:rsidR="00605661">
        <w:t>Visited.site</w:t>
      </w:r>
      <w:proofErr w:type="spellEnd"/>
    </w:p>
    <w:p w:rsidR="00605661" w:rsidRDefault="00605661" w:rsidP="00B82A63">
      <w:r>
        <w:t>AND Survey.taken=Visited.id</w:t>
      </w:r>
    </w:p>
    <w:p w:rsidR="00605661" w:rsidRDefault="00605661" w:rsidP="00B82A63">
      <w:r>
        <w:t>AND dated is not null</w:t>
      </w:r>
    </w:p>
    <w:p w:rsidR="00605661" w:rsidRDefault="00605661" w:rsidP="00B82A63">
      <w:r>
        <w:t>ORDER BY dated;</w:t>
      </w:r>
    </w:p>
    <w:p w:rsidR="009810D7" w:rsidRDefault="00922C35" w:rsidP="009810D7">
      <w:r>
        <w:rPr>
          <w:noProof/>
        </w:rPr>
        <w:drawing>
          <wp:inline distT="0" distB="0" distL="0" distR="0" wp14:anchorId="0D41B42E" wp14:editId="511723CF">
            <wp:extent cx="5399861" cy="298492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3695" cy="2987042"/>
                    </a:xfrm>
                    <a:prstGeom prst="rect">
                      <a:avLst/>
                    </a:prstGeom>
                  </pic:spPr>
                </pic:pic>
              </a:graphicData>
            </a:graphic>
          </wp:inline>
        </w:drawing>
      </w:r>
    </w:p>
    <w:p w:rsidR="009810D7" w:rsidRDefault="009810D7" w:rsidP="009810D7"/>
    <w:p w:rsidR="00D11297" w:rsidRDefault="009810D7" w:rsidP="009810D7">
      <w:pPr>
        <w:pStyle w:val="Heading1"/>
      </w:pPr>
      <w:r>
        <w:rPr>
          <w:rFonts w:hint="eastAsia"/>
        </w:rPr>
        <w:t>Problem</w:t>
      </w:r>
      <w:r>
        <w:t xml:space="preserve"> 2</w:t>
      </w:r>
    </w:p>
    <w:p w:rsidR="005C68AC" w:rsidRDefault="005C68AC" w:rsidP="009810D7">
      <w:r>
        <w:t xml:space="preserve">The table in the database is </w:t>
      </w:r>
      <w:proofErr w:type="gramStart"/>
      <w:r>
        <w:t>Publication(</w:t>
      </w:r>
      <w:proofErr w:type="spellStart"/>
      <w:proofErr w:type="gramEnd"/>
      <w:r>
        <w:t>pid</w:t>
      </w:r>
      <w:proofErr w:type="spellEnd"/>
      <w:r>
        <w:t xml:space="preserve">, authors, year, title, journal, </w:t>
      </w:r>
      <w:proofErr w:type="spellStart"/>
      <w:r>
        <w:t>vol</w:t>
      </w:r>
      <w:proofErr w:type="spellEnd"/>
      <w:r>
        <w:t xml:space="preserve">, no, </w:t>
      </w:r>
      <w:proofErr w:type="spellStart"/>
      <w:r>
        <w:t>fp</w:t>
      </w:r>
      <w:proofErr w:type="spellEnd"/>
      <w:r>
        <w:t xml:space="preserve">, </w:t>
      </w:r>
      <w:proofErr w:type="spellStart"/>
      <w:r>
        <w:t>lp</w:t>
      </w:r>
      <w:proofErr w:type="spellEnd"/>
      <w:r>
        <w:t>, publisher).</w:t>
      </w:r>
    </w:p>
    <w:p w:rsidR="00713C32" w:rsidRDefault="00713C32" w:rsidP="009810D7">
      <w:r>
        <w:rPr>
          <w:noProof/>
        </w:rPr>
        <w:lastRenderedPageBreak/>
        <w:drawing>
          <wp:inline distT="0" distB="0" distL="0" distR="0" wp14:anchorId="6851FAB3" wp14:editId="7E93F22C">
            <wp:extent cx="3949700" cy="19993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1844" cy="2000410"/>
                    </a:xfrm>
                    <a:prstGeom prst="rect">
                      <a:avLst/>
                    </a:prstGeom>
                  </pic:spPr>
                </pic:pic>
              </a:graphicData>
            </a:graphic>
          </wp:inline>
        </w:drawing>
      </w:r>
    </w:p>
    <w:p w:rsidR="00670A7E" w:rsidRDefault="00670A7E" w:rsidP="009810D7">
      <w:r>
        <w:rPr>
          <w:noProof/>
        </w:rPr>
        <w:drawing>
          <wp:inline distT="0" distB="0" distL="0" distR="0" wp14:anchorId="230B9C7B" wp14:editId="52AEDD26">
            <wp:extent cx="59436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66775"/>
                    </a:xfrm>
                    <a:prstGeom prst="rect">
                      <a:avLst/>
                    </a:prstGeom>
                  </pic:spPr>
                </pic:pic>
              </a:graphicData>
            </a:graphic>
          </wp:inline>
        </w:drawing>
      </w:r>
    </w:p>
    <w:p w:rsidR="00670A7E" w:rsidRDefault="00670A7E" w:rsidP="009810D7">
      <w:r>
        <w:rPr>
          <w:noProof/>
        </w:rPr>
        <w:drawing>
          <wp:inline distT="0" distB="0" distL="0" distR="0" wp14:anchorId="3147B352" wp14:editId="5F5D16A4">
            <wp:extent cx="5943600" cy="995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95045"/>
                    </a:xfrm>
                    <a:prstGeom prst="rect">
                      <a:avLst/>
                    </a:prstGeom>
                  </pic:spPr>
                </pic:pic>
              </a:graphicData>
            </a:graphic>
          </wp:inline>
        </w:drawing>
      </w:r>
    </w:p>
    <w:p w:rsidR="00876840" w:rsidRDefault="00876840" w:rsidP="009810D7"/>
    <w:p w:rsidR="009810D7" w:rsidRDefault="008121F3" w:rsidP="009810D7">
      <w:r>
        <w:t>(a)</w:t>
      </w:r>
    </w:p>
    <w:p w:rsidR="008121F3" w:rsidRDefault="008121F3" w:rsidP="009810D7">
      <w:r>
        <w:t>(FD-1)</w:t>
      </w:r>
    </w:p>
    <w:p w:rsidR="008121F3" w:rsidRDefault="00E37FFD" w:rsidP="009810D7">
      <w:r>
        <w:t xml:space="preserve">SELECT </w:t>
      </w:r>
      <w:r w:rsidR="0089119E">
        <w:t>P</w:t>
      </w:r>
      <w:proofErr w:type="gramStart"/>
      <w:r w:rsidR="0089119E">
        <w:t>1.</w:t>
      </w:r>
      <w:r>
        <w:t>*</w:t>
      </w:r>
      <w:proofErr w:type="gramEnd"/>
      <w:r>
        <w:t xml:space="preserve"> FROM Publication</w:t>
      </w:r>
      <w:r w:rsidR="005C68AC">
        <w:t xml:space="preserve"> P1, Publication P2</w:t>
      </w:r>
    </w:p>
    <w:p w:rsidR="00E37FFD" w:rsidRDefault="00E37FFD" w:rsidP="009810D7">
      <w:r>
        <w:t xml:space="preserve">WHERE </w:t>
      </w:r>
      <w:r w:rsidR="005C68AC">
        <w:t>P1.pid = P2.pid</w:t>
      </w:r>
    </w:p>
    <w:p w:rsidR="005C68AC" w:rsidRDefault="005C68AC" w:rsidP="009810D7">
      <w:r>
        <w:t>AND ((P</w:t>
      </w:r>
      <w:proofErr w:type="gramStart"/>
      <w:r>
        <w:t>1.authors</w:t>
      </w:r>
      <w:proofErr w:type="gramEnd"/>
      <w:r>
        <w:t xml:space="preserve"> != P2.authors) OR (P1.year != P2.year) OR (P1.title != P2.title) OR (P1.journal != P2.journal) OR (P1.vol != P2.vol) OR (P1.no != P2.no) OR (P1.fp != P2.fp) OR (P1.lp != P2.lp) OR (P1.publisher != P2.publisher))</w:t>
      </w:r>
      <w:r w:rsidR="0089119E">
        <w:t>;</w:t>
      </w:r>
    </w:p>
    <w:p w:rsidR="005C68AC" w:rsidRDefault="0089119E" w:rsidP="009810D7">
      <w:r>
        <w:rPr>
          <w:noProof/>
        </w:rPr>
        <w:drawing>
          <wp:inline distT="0" distB="0" distL="0" distR="0" wp14:anchorId="7A182D85" wp14:editId="0503F6C2">
            <wp:extent cx="5943600" cy="765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65175"/>
                    </a:xfrm>
                    <a:prstGeom prst="rect">
                      <a:avLst/>
                    </a:prstGeom>
                  </pic:spPr>
                </pic:pic>
              </a:graphicData>
            </a:graphic>
          </wp:inline>
        </w:drawing>
      </w:r>
    </w:p>
    <w:p w:rsidR="00535C35" w:rsidRDefault="00535C35" w:rsidP="009810D7"/>
    <w:p w:rsidR="00535C35" w:rsidRDefault="00535C35" w:rsidP="009810D7">
      <w:r>
        <w:t>(FD-2)</w:t>
      </w:r>
    </w:p>
    <w:p w:rsidR="00535C35" w:rsidRDefault="00346D8A" w:rsidP="009810D7">
      <w:r>
        <w:t>SELECT P</w:t>
      </w:r>
      <w:proofErr w:type="gramStart"/>
      <w:r>
        <w:t>1.journal</w:t>
      </w:r>
      <w:proofErr w:type="gramEnd"/>
      <w:r>
        <w:t>, P1.publisher, P2.publisher FROM Publication P1, Publication P2</w:t>
      </w:r>
    </w:p>
    <w:p w:rsidR="00346D8A" w:rsidRDefault="00346D8A" w:rsidP="009810D7">
      <w:r>
        <w:t>WHERE P</w:t>
      </w:r>
      <w:proofErr w:type="gramStart"/>
      <w:r>
        <w:t>1.journal</w:t>
      </w:r>
      <w:proofErr w:type="gramEnd"/>
      <w:r>
        <w:t xml:space="preserve"> = P2.journal AND P1.publisher != P2.publisher;</w:t>
      </w:r>
    </w:p>
    <w:p w:rsidR="003F6492" w:rsidRDefault="003F6492" w:rsidP="009810D7">
      <w:r>
        <w:rPr>
          <w:noProof/>
        </w:rPr>
        <w:lastRenderedPageBreak/>
        <w:drawing>
          <wp:inline distT="0" distB="0" distL="0" distR="0" wp14:anchorId="46DE56B1" wp14:editId="33606DFE">
            <wp:extent cx="5902687" cy="855133"/>
            <wp:effectExtent l="0" t="0" r="317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27376" cy="873197"/>
                    </a:xfrm>
                    <a:prstGeom prst="rect">
                      <a:avLst/>
                    </a:prstGeom>
                  </pic:spPr>
                </pic:pic>
              </a:graphicData>
            </a:graphic>
          </wp:inline>
        </w:drawing>
      </w:r>
    </w:p>
    <w:p w:rsidR="003F6492" w:rsidRDefault="003F6492" w:rsidP="009810D7"/>
    <w:p w:rsidR="003F6492" w:rsidRDefault="005874E7" w:rsidP="009810D7">
      <w:r>
        <w:t>(NC-1)</w:t>
      </w:r>
    </w:p>
    <w:p w:rsidR="005874E7" w:rsidRDefault="005874E7" w:rsidP="009810D7">
      <w:r w:rsidRPr="005874E7">
        <w:t>I suppose null value for a page number is not a violation.</w:t>
      </w:r>
    </w:p>
    <w:p w:rsidR="005874E7" w:rsidRDefault="005874E7" w:rsidP="009810D7">
      <w:r>
        <w:t>SELECT P1.pid, P</w:t>
      </w:r>
      <w:proofErr w:type="gramStart"/>
      <w:r>
        <w:t>1.fp</w:t>
      </w:r>
      <w:proofErr w:type="gramEnd"/>
      <w:r>
        <w:t>, P1.lp</w:t>
      </w:r>
    </w:p>
    <w:p w:rsidR="005874E7" w:rsidRDefault="005874E7" w:rsidP="009810D7">
      <w:r>
        <w:t>FROM Publication P1, Publication P2</w:t>
      </w:r>
    </w:p>
    <w:p w:rsidR="005874E7" w:rsidRDefault="005874E7" w:rsidP="009810D7">
      <w:r>
        <w:t>WHERE P1.pid = P2.pid AND P</w:t>
      </w:r>
      <w:proofErr w:type="gramStart"/>
      <w:r>
        <w:t>1.fp</w:t>
      </w:r>
      <w:proofErr w:type="gramEnd"/>
      <w:r>
        <w:t xml:space="preserve"> = P2.fp AND P1.lp = P2.lp</w:t>
      </w:r>
    </w:p>
    <w:p w:rsidR="005874E7" w:rsidRDefault="00E51E95" w:rsidP="009810D7">
      <w:r>
        <w:t>AND P</w:t>
      </w:r>
      <w:proofErr w:type="gramStart"/>
      <w:r>
        <w:t>1.fp</w:t>
      </w:r>
      <w:proofErr w:type="gramEnd"/>
      <w:r>
        <w:t xml:space="preserve"> &gt;</w:t>
      </w:r>
      <w:r w:rsidR="005874E7">
        <w:t xml:space="preserve"> P2.lp</w:t>
      </w:r>
      <w:r>
        <w:t>;</w:t>
      </w:r>
    </w:p>
    <w:p w:rsidR="00E51E95" w:rsidRDefault="00E51E95" w:rsidP="009810D7">
      <w:r>
        <w:rPr>
          <w:noProof/>
        </w:rPr>
        <w:drawing>
          <wp:inline distT="0" distB="0" distL="0" distR="0" wp14:anchorId="591D2BC5" wp14:editId="0F051E9A">
            <wp:extent cx="4518112" cy="121496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5340" cy="1227666"/>
                    </a:xfrm>
                    <a:prstGeom prst="rect">
                      <a:avLst/>
                    </a:prstGeom>
                  </pic:spPr>
                </pic:pic>
              </a:graphicData>
            </a:graphic>
          </wp:inline>
        </w:drawing>
      </w:r>
    </w:p>
    <w:p w:rsidR="00E51E95" w:rsidRDefault="00E51E95" w:rsidP="009810D7"/>
    <w:p w:rsidR="00E51E95" w:rsidRDefault="00E51E95" w:rsidP="009810D7">
      <w:r>
        <w:t>(b)</w:t>
      </w:r>
    </w:p>
    <w:p w:rsidR="00B607DB" w:rsidRDefault="00B607DB" w:rsidP="009810D7">
      <w:r>
        <w:rPr>
          <w:noProof/>
        </w:rPr>
        <w:drawing>
          <wp:inline distT="0" distB="0" distL="0" distR="0" wp14:anchorId="1578B1EA" wp14:editId="6BDB6CCC">
            <wp:extent cx="1435100" cy="52906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2806" cy="539283"/>
                    </a:xfrm>
                    <a:prstGeom prst="rect">
                      <a:avLst/>
                    </a:prstGeom>
                  </pic:spPr>
                </pic:pic>
              </a:graphicData>
            </a:graphic>
          </wp:inline>
        </w:drawing>
      </w:r>
    </w:p>
    <w:p w:rsidR="00B607DB" w:rsidRDefault="00B607DB" w:rsidP="009810D7">
      <w:r>
        <w:rPr>
          <w:noProof/>
        </w:rPr>
        <w:drawing>
          <wp:inline distT="0" distB="0" distL="0" distR="0" wp14:anchorId="7FC691BD" wp14:editId="2F47ED0E">
            <wp:extent cx="1989667" cy="12073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16672" cy="1223739"/>
                    </a:xfrm>
                    <a:prstGeom prst="rect">
                      <a:avLst/>
                    </a:prstGeom>
                  </pic:spPr>
                </pic:pic>
              </a:graphicData>
            </a:graphic>
          </wp:inline>
        </w:drawing>
      </w:r>
      <w:bookmarkStart w:id="0" w:name="_GoBack"/>
      <w:bookmarkEnd w:id="0"/>
    </w:p>
    <w:p w:rsidR="00E51E95" w:rsidRDefault="00E51E95" w:rsidP="009810D7">
      <w:r>
        <w:t>(ID)</w:t>
      </w:r>
    </w:p>
    <w:p w:rsidR="00E51E95" w:rsidRDefault="00E51E95" w:rsidP="009810D7">
      <w:r>
        <w:t>SELECT</w:t>
      </w:r>
      <w:r w:rsidR="003920EC">
        <w:t xml:space="preserve"> Cites.pid2 FROM Cites</w:t>
      </w:r>
    </w:p>
    <w:p w:rsidR="003920EC" w:rsidRDefault="003920EC" w:rsidP="009810D7">
      <w:r>
        <w:t xml:space="preserve">WHERE NOT EXISTS (SELECT </w:t>
      </w:r>
      <w:proofErr w:type="spellStart"/>
      <w:r>
        <w:t>pid</w:t>
      </w:r>
      <w:proofErr w:type="spellEnd"/>
      <w:r>
        <w:t xml:space="preserve"> FROM Publication WHERE Cites.pid2 = </w:t>
      </w:r>
      <w:proofErr w:type="spellStart"/>
      <w:r>
        <w:t>Publication.pid</w:t>
      </w:r>
      <w:proofErr w:type="spellEnd"/>
      <w:r>
        <w:t>);</w:t>
      </w:r>
    </w:p>
    <w:p w:rsidR="00F376B4" w:rsidRDefault="00F376B4" w:rsidP="009810D7">
      <w:r>
        <w:rPr>
          <w:noProof/>
        </w:rPr>
        <w:lastRenderedPageBreak/>
        <w:drawing>
          <wp:inline distT="0" distB="0" distL="0" distR="0" wp14:anchorId="636C6E15" wp14:editId="1CF915A3">
            <wp:extent cx="5338233" cy="28156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6301" cy="2819945"/>
                    </a:xfrm>
                    <a:prstGeom prst="rect">
                      <a:avLst/>
                    </a:prstGeom>
                  </pic:spPr>
                </pic:pic>
              </a:graphicData>
            </a:graphic>
          </wp:inline>
        </w:drawing>
      </w:r>
    </w:p>
    <w:p w:rsidR="00FD25AF" w:rsidRDefault="00FD25AF" w:rsidP="009810D7"/>
    <w:p w:rsidR="00FD25AF" w:rsidRDefault="00FD25AF" w:rsidP="009810D7">
      <w:r>
        <w:t>(NC-2)</w:t>
      </w:r>
    </w:p>
    <w:p w:rsidR="00FD25AF" w:rsidRDefault="00FD25AF" w:rsidP="009810D7">
      <w:r>
        <w:t>SELECT pid1, pid2, P</w:t>
      </w:r>
      <w:proofErr w:type="gramStart"/>
      <w:r>
        <w:t>1.year</w:t>
      </w:r>
      <w:proofErr w:type="gramEnd"/>
      <w:r>
        <w:t>, P2.year</w:t>
      </w:r>
    </w:p>
    <w:p w:rsidR="00FD25AF" w:rsidRDefault="00FD25AF" w:rsidP="009810D7">
      <w:r>
        <w:t>FROM Cites, Publication P1, Publication P2</w:t>
      </w:r>
    </w:p>
    <w:p w:rsidR="00FD25AF" w:rsidRDefault="00FD25AF" w:rsidP="009810D7">
      <w:r>
        <w:t>WHERE pid1=P1.pid AND pid2=P2.pid</w:t>
      </w:r>
    </w:p>
    <w:p w:rsidR="00FD25AF" w:rsidRDefault="00FD25AF" w:rsidP="009810D7">
      <w:r>
        <w:t>AND P</w:t>
      </w:r>
      <w:proofErr w:type="gramStart"/>
      <w:r>
        <w:t>1.year&lt;P2.year</w:t>
      </w:r>
      <w:proofErr w:type="gramEnd"/>
      <w:r>
        <w:t>;</w:t>
      </w:r>
    </w:p>
    <w:p w:rsidR="00FD25AF" w:rsidRDefault="00FD25AF" w:rsidP="009810D7">
      <w:r>
        <w:rPr>
          <w:noProof/>
        </w:rPr>
        <w:drawing>
          <wp:inline distT="0" distB="0" distL="0" distR="0" wp14:anchorId="685F7D2A" wp14:editId="42551A72">
            <wp:extent cx="3848100" cy="11814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6896" cy="1187205"/>
                    </a:xfrm>
                    <a:prstGeom prst="rect">
                      <a:avLst/>
                    </a:prstGeom>
                  </pic:spPr>
                </pic:pic>
              </a:graphicData>
            </a:graphic>
          </wp:inline>
        </w:drawing>
      </w:r>
    </w:p>
    <w:p w:rsidR="007B4CE1" w:rsidRDefault="007B4CE1" w:rsidP="009810D7"/>
    <w:p w:rsidR="007B4CE1" w:rsidRDefault="007B4CE1" w:rsidP="009810D7">
      <w:r>
        <w:t>(b)</w:t>
      </w:r>
    </w:p>
    <w:p w:rsidR="007B2837" w:rsidRDefault="007B2837" w:rsidP="009810D7">
      <w:r>
        <w:t xml:space="preserve">Beginner SQL Tutorial: </w:t>
      </w:r>
      <w:hyperlink r:id="rId33" w:history="1">
        <w:r w:rsidRPr="001B4631">
          <w:rPr>
            <w:rStyle w:val="Hyperlink"/>
          </w:rPr>
          <w:t>http://beginner-sql-tutorial.com/sql-integrity-constraints.htm</w:t>
        </w:r>
      </w:hyperlink>
    </w:p>
    <w:p w:rsidR="007B4CE1" w:rsidRDefault="007B4CE1" w:rsidP="009810D7">
      <w:r w:rsidRPr="007B4CE1">
        <w:t xml:space="preserve">Constraints </w:t>
      </w:r>
      <w:r>
        <w:t xml:space="preserve">can be defined in two ways: </w:t>
      </w:r>
    </w:p>
    <w:p w:rsidR="007B4CE1" w:rsidRDefault="007B4CE1" w:rsidP="007B4CE1">
      <w:pPr>
        <w:pStyle w:val="ListParagraph"/>
        <w:numPr>
          <w:ilvl w:val="0"/>
          <w:numId w:val="3"/>
        </w:numPr>
      </w:pPr>
      <w:r w:rsidRPr="007B4CE1">
        <w:t xml:space="preserve">The constraints can be specified immediately after the column definition. This is called column-level definition. </w:t>
      </w:r>
      <w:r>
        <w:t xml:space="preserve">In SQLite or other relational database developers, some key words such as “PRIMARY KEY”, and “REFERENCES” can be added after the name of the attribute when writing the </w:t>
      </w:r>
      <w:r w:rsidRPr="001221B3">
        <w:rPr>
          <w:b/>
        </w:rPr>
        <w:t>creating tables clause</w:t>
      </w:r>
      <w:r>
        <w:t xml:space="preserve">.  </w:t>
      </w:r>
    </w:p>
    <w:p w:rsidR="007B4CE1" w:rsidRDefault="007B4CE1" w:rsidP="007B4CE1">
      <w:pPr>
        <w:pStyle w:val="ListParagraph"/>
        <w:numPr>
          <w:ilvl w:val="0"/>
          <w:numId w:val="3"/>
        </w:numPr>
      </w:pPr>
      <w:r w:rsidRPr="007B4CE1">
        <w:t>The constraints can be specified after all the columns are defined. This is called table-level definition.</w:t>
      </w:r>
    </w:p>
    <w:p w:rsidR="00E7639F" w:rsidRDefault="00E7639F" w:rsidP="00E7639F">
      <w:pPr>
        <w:pStyle w:val="ListParagraph"/>
      </w:pPr>
    </w:p>
    <w:p w:rsidR="00E7639F" w:rsidRDefault="00E7639F" w:rsidP="00E7639F">
      <w:pPr>
        <w:pStyle w:val="ListParagraph"/>
      </w:pPr>
    </w:p>
    <w:p w:rsidR="00E7639F" w:rsidRDefault="00E7639F" w:rsidP="00E7639F">
      <w:pPr>
        <w:pStyle w:val="ListParagraph"/>
        <w:numPr>
          <w:ilvl w:val="0"/>
          <w:numId w:val="4"/>
        </w:numPr>
      </w:pPr>
      <w:r>
        <w:t>SQL Primary Key:</w:t>
      </w:r>
    </w:p>
    <w:p w:rsidR="00E7639F" w:rsidRDefault="00E7639F" w:rsidP="00E7639F">
      <w:pPr>
        <w:pStyle w:val="ListParagraph"/>
        <w:numPr>
          <w:ilvl w:val="1"/>
          <w:numId w:val="4"/>
        </w:numPr>
      </w:pPr>
      <w:r>
        <w:t>This constraint defines a column or combination of columns which uniquely identifies each row in the table.</w:t>
      </w:r>
    </w:p>
    <w:p w:rsidR="00E7639F" w:rsidRDefault="00E7639F" w:rsidP="00E7639F">
      <w:pPr>
        <w:pStyle w:val="ListParagraph"/>
        <w:numPr>
          <w:ilvl w:val="1"/>
          <w:numId w:val="4"/>
        </w:numPr>
      </w:pPr>
      <w:r>
        <w:t>Syntax to define a Primary key at column level:</w:t>
      </w:r>
    </w:p>
    <w:p w:rsidR="00E7639F" w:rsidRDefault="00E7639F" w:rsidP="00E7639F">
      <w:pPr>
        <w:pStyle w:val="ListParagraph"/>
        <w:numPr>
          <w:ilvl w:val="2"/>
          <w:numId w:val="4"/>
        </w:numPr>
      </w:pPr>
      <w:r>
        <w:t xml:space="preserve">column name datatype [CONSTRAINT </w:t>
      </w:r>
      <w:proofErr w:type="spellStart"/>
      <w:r>
        <w:t>constraint_name</w:t>
      </w:r>
      <w:proofErr w:type="spellEnd"/>
      <w:r>
        <w:t xml:space="preserve">] </w:t>
      </w:r>
      <w:r w:rsidRPr="00E7639F">
        <w:rPr>
          <w:b/>
        </w:rPr>
        <w:t>PRIMARY KEY</w:t>
      </w:r>
    </w:p>
    <w:p w:rsidR="00E7639F" w:rsidRDefault="00E7639F" w:rsidP="00E7639F">
      <w:pPr>
        <w:pStyle w:val="ListParagraph"/>
        <w:numPr>
          <w:ilvl w:val="1"/>
          <w:numId w:val="4"/>
        </w:numPr>
      </w:pPr>
      <w:r>
        <w:t>Syntax to define a Primary key at table level:</w:t>
      </w:r>
    </w:p>
    <w:p w:rsidR="00E7639F" w:rsidRDefault="00E7639F" w:rsidP="00E7639F">
      <w:pPr>
        <w:pStyle w:val="ListParagraph"/>
        <w:numPr>
          <w:ilvl w:val="2"/>
          <w:numId w:val="4"/>
        </w:numPr>
      </w:pPr>
      <w:r>
        <w:t xml:space="preserve">[CONSTRAINT </w:t>
      </w:r>
      <w:proofErr w:type="spellStart"/>
      <w:r>
        <w:t>constraint_name</w:t>
      </w:r>
      <w:proofErr w:type="spellEnd"/>
      <w:r>
        <w:t xml:space="preserve">] </w:t>
      </w:r>
      <w:r w:rsidRPr="00E7639F">
        <w:rPr>
          <w:b/>
        </w:rPr>
        <w:t>PRIMARY KEY</w:t>
      </w:r>
      <w:r>
        <w:t xml:space="preserve"> (column_name</w:t>
      </w:r>
      <w:proofErr w:type="gramStart"/>
      <w:r>
        <w:t>1,column</w:t>
      </w:r>
      <w:proofErr w:type="gramEnd"/>
      <w:r>
        <w:t>_name2,..)</w:t>
      </w:r>
    </w:p>
    <w:p w:rsidR="00D977E6" w:rsidRDefault="00D977E6" w:rsidP="00D977E6">
      <w:pPr>
        <w:pStyle w:val="ListParagraph"/>
        <w:ind w:left="2160"/>
      </w:pPr>
    </w:p>
    <w:p w:rsidR="00E7639F" w:rsidRDefault="00E7639F" w:rsidP="00E7639F">
      <w:pPr>
        <w:pStyle w:val="ListParagraph"/>
        <w:numPr>
          <w:ilvl w:val="0"/>
          <w:numId w:val="4"/>
        </w:numPr>
      </w:pPr>
      <w:r>
        <w:t>SQL Foreign K</w:t>
      </w:r>
      <w:r w:rsidRPr="00E7639F">
        <w:t>ey or Referential Integrity</w:t>
      </w:r>
      <w:r>
        <w:t>:</w:t>
      </w:r>
    </w:p>
    <w:p w:rsidR="00E7639F" w:rsidRDefault="00E7639F" w:rsidP="00E7639F">
      <w:pPr>
        <w:pStyle w:val="ListParagraph"/>
        <w:numPr>
          <w:ilvl w:val="1"/>
          <w:numId w:val="4"/>
        </w:numPr>
      </w:pPr>
      <w:r>
        <w:t>Syntax to define a Foreign key at column level:</w:t>
      </w:r>
    </w:p>
    <w:p w:rsidR="00E7639F" w:rsidRDefault="00E7639F" w:rsidP="00E7639F">
      <w:pPr>
        <w:pStyle w:val="ListParagraph"/>
        <w:numPr>
          <w:ilvl w:val="2"/>
          <w:numId w:val="4"/>
        </w:numPr>
      </w:pPr>
      <w:r>
        <w:t xml:space="preserve">[CONSTRAINT </w:t>
      </w:r>
      <w:proofErr w:type="spellStart"/>
      <w:r>
        <w:t>constraint_name</w:t>
      </w:r>
      <w:proofErr w:type="spellEnd"/>
      <w:r>
        <w:t xml:space="preserve">] </w:t>
      </w:r>
      <w:r w:rsidRPr="00E7639F">
        <w:rPr>
          <w:b/>
        </w:rPr>
        <w:t>REFERENCES</w:t>
      </w:r>
      <w:r>
        <w:t xml:space="preserve"> </w:t>
      </w:r>
      <w:proofErr w:type="spellStart"/>
      <w:r>
        <w:t>Referenced_Table_name</w:t>
      </w:r>
      <w:proofErr w:type="spellEnd"/>
      <w:r>
        <w:t>(</w:t>
      </w:r>
      <w:proofErr w:type="spellStart"/>
      <w:r>
        <w:t>column_name</w:t>
      </w:r>
      <w:proofErr w:type="spellEnd"/>
      <w:r>
        <w:t>)</w:t>
      </w:r>
    </w:p>
    <w:p w:rsidR="00E7639F" w:rsidRDefault="00E7639F" w:rsidP="00E7639F">
      <w:pPr>
        <w:pStyle w:val="ListParagraph"/>
        <w:numPr>
          <w:ilvl w:val="1"/>
          <w:numId w:val="4"/>
        </w:numPr>
      </w:pPr>
      <w:r>
        <w:t>Syntax to define a Foreign key at table level:</w:t>
      </w:r>
    </w:p>
    <w:p w:rsidR="00E7639F" w:rsidRDefault="00E7639F" w:rsidP="00E7639F">
      <w:pPr>
        <w:pStyle w:val="ListParagraph"/>
        <w:numPr>
          <w:ilvl w:val="2"/>
          <w:numId w:val="4"/>
        </w:numPr>
      </w:pPr>
      <w:r>
        <w:t xml:space="preserve">[CONSTRAINT </w:t>
      </w:r>
      <w:proofErr w:type="spellStart"/>
      <w:r>
        <w:t>constraint_name</w:t>
      </w:r>
      <w:proofErr w:type="spellEnd"/>
      <w:r>
        <w:t xml:space="preserve">] </w:t>
      </w:r>
      <w:r w:rsidRPr="00E7639F">
        <w:rPr>
          <w:b/>
        </w:rPr>
        <w:t>FOREIGN KEY</w:t>
      </w:r>
      <w:r>
        <w:t>(</w:t>
      </w:r>
      <w:proofErr w:type="spellStart"/>
      <w:r>
        <w:t>column_name</w:t>
      </w:r>
      <w:proofErr w:type="spellEnd"/>
      <w:r>
        <w:t xml:space="preserve">) </w:t>
      </w:r>
      <w:r w:rsidRPr="00E7639F">
        <w:rPr>
          <w:b/>
        </w:rPr>
        <w:t>REFERENCES</w:t>
      </w:r>
      <w:r>
        <w:t xml:space="preserve"> </w:t>
      </w:r>
      <w:proofErr w:type="spellStart"/>
      <w:r>
        <w:t>ref</w:t>
      </w:r>
      <w:r w:rsidR="00D977E6">
        <w:t>erenced_table_name</w:t>
      </w:r>
      <w:proofErr w:type="spellEnd"/>
      <w:r w:rsidR="00D977E6">
        <w:t>(</w:t>
      </w:r>
      <w:proofErr w:type="spellStart"/>
      <w:r w:rsidR="00D977E6">
        <w:t>column_name</w:t>
      </w:r>
      <w:proofErr w:type="spellEnd"/>
      <w:r w:rsidR="00D977E6">
        <w:t>)</w:t>
      </w:r>
    </w:p>
    <w:p w:rsidR="00D977E6" w:rsidRDefault="00D977E6" w:rsidP="00D977E6">
      <w:pPr>
        <w:pStyle w:val="ListParagraph"/>
        <w:ind w:left="2160"/>
      </w:pPr>
    </w:p>
    <w:p w:rsidR="00D977E6" w:rsidRDefault="00D977E6" w:rsidP="00D977E6">
      <w:pPr>
        <w:pStyle w:val="ListParagraph"/>
        <w:numPr>
          <w:ilvl w:val="0"/>
          <w:numId w:val="4"/>
        </w:numPr>
      </w:pPr>
      <w:r w:rsidRPr="00D977E6">
        <w:t>SQL Not Null Constraint</w:t>
      </w:r>
      <w:r>
        <w:t>:</w:t>
      </w:r>
    </w:p>
    <w:p w:rsidR="00763EB0" w:rsidRDefault="00763EB0" w:rsidP="00763EB0">
      <w:pPr>
        <w:pStyle w:val="ListParagraph"/>
        <w:numPr>
          <w:ilvl w:val="1"/>
          <w:numId w:val="4"/>
        </w:numPr>
      </w:pPr>
      <w:r>
        <w:t>Syntax to define a Not Null constraint:</w:t>
      </w:r>
    </w:p>
    <w:p w:rsidR="00763EB0" w:rsidRPr="00763EB0" w:rsidRDefault="00763EB0" w:rsidP="00763EB0">
      <w:pPr>
        <w:pStyle w:val="ListParagraph"/>
        <w:numPr>
          <w:ilvl w:val="2"/>
          <w:numId w:val="4"/>
        </w:numPr>
      </w:pPr>
      <w:r>
        <w:t xml:space="preserve">[CONSTRAINT </w:t>
      </w:r>
      <w:proofErr w:type="spellStart"/>
      <w:r>
        <w:t>constraint</w:t>
      </w:r>
      <w:proofErr w:type="spellEnd"/>
      <w:r>
        <w:t xml:space="preserve"> name] </w:t>
      </w:r>
      <w:r w:rsidRPr="00763EB0">
        <w:rPr>
          <w:b/>
        </w:rPr>
        <w:t>NOT NULL</w:t>
      </w:r>
    </w:p>
    <w:p w:rsidR="00763EB0" w:rsidRDefault="00763EB0" w:rsidP="00763EB0">
      <w:pPr>
        <w:pStyle w:val="ListParagraph"/>
        <w:ind w:left="2160"/>
      </w:pPr>
    </w:p>
    <w:p w:rsidR="00763EB0" w:rsidRDefault="00763EB0" w:rsidP="00763EB0">
      <w:pPr>
        <w:pStyle w:val="ListParagraph"/>
        <w:numPr>
          <w:ilvl w:val="0"/>
          <w:numId w:val="4"/>
        </w:numPr>
      </w:pPr>
      <w:r w:rsidRPr="00763EB0">
        <w:t>SQL Unique Key</w:t>
      </w:r>
      <w:r>
        <w:t>:</w:t>
      </w:r>
    </w:p>
    <w:p w:rsidR="00763EB0" w:rsidRDefault="00763EB0" w:rsidP="00763EB0">
      <w:pPr>
        <w:pStyle w:val="ListParagraph"/>
        <w:numPr>
          <w:ilvl w:val="1"/>
          <w:numId w:val="4"/>
        </w:numPr>
      </w:pPr>
      <w:r>
        <w:t>This constraint ensures that a column or a group of columns in each row have a distinct value. A column(s) can have a null value but the values cannot be duplicated.</w:t>
      </w:r>
    </w:p>
    <w:p w:rsidR="00763EB0" w:rsidRDefault="00763EB0" w:rsidP="00763EB0">
      <w:pPr>
        <w:pStyle w:val="ListParagraph"/>
        <w:numPr>
          <w:ilvl w:val="1"/>
          <w:numId w:val="4"/>
        </w:numPr>
      </w:pPr>
      <w:r>
        <w:t>Syntax to define a Unique key at column level:</w:t>
      </w:r>
    </w:p>
    <w:p w:rsidR="00763EB0" w:rsidRDefault="00763EB0" w:rsidP="00763EB0">
      <w:pPr>
        <w:pStyle w:val="ListParagraph"/>
        <w:numPr>
          <w:ilvl w:val="2"/>
          <w:numId w:val="4"/>
        </w:numPr>
      </w:pPr>
      <w:r>
        <w:t xml:space="preserve">[CONSTRAINT </w:t>
      </w:r>
      <w:proofErr w:type="spellStart"/>
      <w:r>
        <w:t>constraint_name</w:t>
      </w:r>
      <w:proofErr w:type="spellEnd"/>
      <w:r>
        <w:t xml:space="preserve">] </w:t>
      </w:r>
      <w:r w:rsidRPr="00763EB0">
        <w:rPr>
          <w:b/>
        </w:rPr>
        <w:t>UNIQUE</w:t>
      </w:r>
    </w:p>
    <w:p w:rsidR="00763EB0" w:rsidRDefault="00763EB0" w:rsidP="00763EB0">
      <w:pPr>
        <w:pStyle w:val="ListParagraph"/>
        <w:numPr>
          <w:ilvl w:val="1"/>
          <w:numId w:val="4"/>
        </w:numPr>
      </w:pPr>
      <w:r>
        <w:t>Syntax to define a Unique key at table level:</w:t>
      </w:r>
    </w:p>
    <w:p w:rsidR="00763EB0" w:rsidRDefault="00763EB0" w:rsidP="00763EB0">
      <w:pPr>
        <w:pStyle w:val="ListParagraph"/>
        <w:numPr>
          <w:ilvl w:val="2"/>
          <w:numId w:val="4"/>
        </w:numPr>
      </w:pPr>
      <w:r>
        <w:t xml:space="preserve">[CONSTRAINT </w:t>
      </w:r>
      <w:proofErr w:type="spellStart"/>
      <w:r>
        <w:t>constraint_name</w:t>
      </w:r>
      <w:proofErr w:type="spellEnd"/>
      <w:r>
        <w:t xml:space="preserve">] </w:t>
      </w:r>
      <w:r w:rsidRPr="00763EB0">
        <w:rPr>
          <w:b/>
        </w:rPr>
        <w:t>UNIQUE</w:t>
      </w:r>
      <w:r>
        <w:t>(</w:t>
      </w:r>
      <w:proofErr w:type="spellStart"/>
      <w:r>
        <w:t>column_name</w:t>
      </w:r>
      <w:proofErr w:type="spellEnd"/>
      <w:r>
        <w:t>)</w:t>
      </w:r>
    </w:p>
    <w:p w:rsidR="00763EB0" w:rsidRPr="00763EB0" w:rsidRDefault="00763EB0" w:rsidP="00763EB0">
      <w:pPr>
        <w:pStyle w:val="ListParagraph"/>
        <w:ind w:left="2160"/>
      </w:pPr>
    </w:p>
    <w:p w:rsidR="00763EB0" w:rsidRDefault="00763EB0" w:rsidP="00763EB0">
      <w:pPr>
        <w:pStyle w:val="ListParagraph"/>
        <w:numPr>
          <w:ilvl w:val="0"/>
          <w:numId w:val="4"/>
        </w:numPr>
      </w:pPr>
      <w:r w:rsidRPr="00763EB0">
        <w:t>SQL Check Constraint</w:t>
      </w:r>
      <w:r>
        <w:t>:</w:t>
      </w:r>
    </w:p>
    <w:p w:rsidR="00763EB0" w:rsidRDefault="00763EB0" w:rsidP="00763EB0">
      <w:pPr>
        <w:pStyle w:val="ListParagraph"/>
        <w:numPr>
          <w:ilvl w:val="1"/>
          <w:numId w:val="4"/>
        </w:numPr>
      </w:pPr>
      <w:r>
        <w:t>This constraint defines a business rule on a column. All the rows must satisfy this rule. The constraint can be applied for a single column or a group of columns.</w:t>
      </w:r>
    </w:p>
    <w:p w:rsidR="00763EB0" w:rsidRDefault="00763EB0" w:rsidP="00763EB0">
      <w:pPr>
        <w:pStyle w:val="ListParagraph"/>
        <w:numPr>
          <w:ilvl w:val="1"/>
          <w:numId w:val="4"/>
        </w:numPr>
      </w:pPr>
      <w:r>
        <w:t>Syntax to define a Check constraint:</w:t>
      </w:r>
    </w:p>
    <w:p w:rsidR="00763EB0" w:rsidRDefault="00763EB0" w:rsidP="00763EB0">
      <w:pPr>
        <w:pStyle w:val="ListParagraph"/>
        <w:numPr>
          <w:ilvl w:val="2"/>
          <w:numId w:val="4"/>
        </w:numPr>
      </w:pPr>
      <w:r>
        <w:t xml:space="preserve">[CONSTRAINT </w:t>
      </w:r>
      <w:proofErr w:type="spellStart"/>
      <w:r>
        <w:t>constraint_name</w:t>
      </w:r>
      <w:proofErr w:type="spellEnd"/>
      <w:r>
        <w:t xml:space="preserve">] </w:t>
      </w:r>
      <w:r w:rsidRPr="00763EB0">
        <w:rPr>
          <w:b/>
        </w:rPr>
        <w:t>CHECK</w:t>
      </w:r>
      <w:r>
        <w:t xml:space="preserve"> (condition)</w:t>
      </w:r>
    </w:p>
    <w:p w:rsidR="00763EB0" w:rsidRDefault="00763EB0" w:rsidP="00763EB0">
      <w:pPr>
        <w:pStyle w:val="ListParagraph"/>
        <w:numPr>
          <w:ilvl w:val="2"/>
          <w:numId w:val="4"/>
        </w:numPr>
      </w:pPr>
      <w:r>
        <w:t xml:space="preserve">E.g. </w:t>
      </w:r>
      <w:r>
        <w:rPr>
          <w:rStyle w:val="HTMLCode"/>
          <w:rFonts w:eastAsiaTheme="minorEastAsia"/>
        </w:rPr>
        <w:t xml:space="preserve">gender </w:t>
      </w:r>
      <w:proofErr w:type="gramStart"/>
      <w:r>
        <w:rPr>
          <w:rStyle w:val="HTMLCode"/>
          <w:rFonts w:eastAsiaTheme="minorEastAsia"/>
        </w:rPr>
        <w:t>char(</w:t>
      </w:r>
      <w:proofErr w:type="gramEnd"/>
      <w:r>
        <w:rPr>
          <w:rStyle w:val="HTMLCode"/>
          <w:rFonts w:eastAsiaTheme="minorEastAsia"/>
        </w:rPr>
        <w:t>1) CHECK (gender in ('M','F'))</w:t>
      </w:r>
    </w:p>
    <w:sectPr w:rsidR="00763EB0">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FB4" w:rsidRDefault="005D2FB4" w:rsidP="00971D82">
      <w:pPr>
        <w:spacing w:after="0" w:line="240" w:lineRule="auto"/>
      </w:pPr>
      <w:r>
        <w:separator/>
      </w:r>
    </w:p>
  </w:endnote>
  <w:endnote w:type="continuationSeparator" w:id="0">
    <w:p w:rsidR="005D2FB4" w:rsidRDefault="005D2FB4" w:rsidP="00971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840589"/>
      <w:docPartObj>
        <w:docPartGallery w:val="Page Numbers (Bottom of Page)"/>
        <w:docPartUnique/>
      </w:docPartObj>
    </w:sdtPr>
    <w:sdtEndPr>
      <w:rPr>
        <w:noProof/>
      </w:rPr>
    </w:sdtEndPr>
    <w:sdtContent>
      <w:p w:rsidR="0054413F" w:rsidRDefault="0054413F">
        <w:pPr>
          <w:pStyle w:val="Footer"/>
          <w:jc w:val="center"/>
        </w:pPr>
        <w:r>
          <w:fldChar w:fldCharType="begin"/>
        </w:r>
        <w:r>
          <w:instrText xml:space="preserve"> PAGE   \* MERGEFORMAT </w:instrText>
        </w:r>
        <w:r>
          <w:fldChar w:fldCharType="separate"/>
        </w:r>
        <w:r w:rsidR="00B607DB">
          <w:rPr>
            <w:noProof/>
          </w:rPr>
          <w:t>10</w:t>
        </w:r>
        <w:r>
          <w:rPr>
            <w:noProof/>
          </w:rPr>
          <w:fldChar w:fldCharType="end"/>
        </w:r>
      </w:p>
    </w:sdtContent>
  </w:sdt>
  <w:p w:rsidR="0054413F" w:rsidRDefault="00544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FB4" w:rsidRDefault="005D2FB4" w:rsidP="00971D82">
      <w:pPr>
        <w:spacing w:after="0" w:line="240" w:lineRule="auto"/>
      </w:pPr>
      <w:r>
        <w:separator/>
      </w:r>
    </w:p>
  </w:footnote>
  <w:footnote w:type="continuationSeparator" w:id="0">
    <w:p w:rsidR="005D2FB4" w:rsidRDefault="005D2FB4" w:rsidP="00971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D82" w:rsidRDefault="00971D82">
    <w:pPr>
      <w:pStyle w:val="Header"/>
    </w:pPr>
    <w:r>
      <w:rPr>
        <w:rFonts w:hint="eastAsia"/>
      </w:rPr>
      <w:t>LIS</w:t>
    </w:r>
    <w:r w:rsidR="006136A0">
      <w:t>5</w:t>
    </w:r>
    <w:r w:rsidR="006136A0">
      <w:rPr>
        <w:rFonts w:hint="eastAsia"/>
      </w:rPr>
      <w:t>90DC</w:t>
    </w:r>
    <w:r>
      <w:ptab w:relativeTo="margin" w:alignment="center" w:leader="none"/>
    </w:r>
    <w:r w:rsidR="00411751">
      <w:t xml:space="preserve">Assignment </w:t>
    </w:r>
    <w:r w:rsidR="00B82A63">
      <w:t>3</w:t>
    </w:r>
    <w:r>
      <w:ptab w:relativeTo="margin" w:alignment="right" w:leader="none"/>
    </w:r>
    <w:r>
      <w:t>Hui Lyu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5806"/>
    <w:multiLevelType w:val="hybridMultilevel"/>
    <w:tmpl w:val="278C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36C77"/>
    <w:multiLevelType w:val="hybridMultilevel"/>
    <w:tmpl w:val="DCE4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17FF0"/>
    <w:multiLevelType w:val="hybridMultilevel"/>
    <w:tmpl w:val="9DDA6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77D0D"/>
    <w:multiLevelType w:val="hybridMultilevel"/>
    <w:tmpl w:val="50B2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15"/>
    <w:rsid w:val="00012457"/>
    <w:rsid w:val="00037312"/>
    <w:rsid w:val="0004469C"/>
    <w:rsid w:val="000521D7"/>
    <w:rsid w:val="00053D6D"/>
    <w:rsid w:val="00056211"/>
    <w:rsid w:val="00075C3E"/>
    <w:rsid w:val="00084730"/>
    <w:rsid w:val="00085B9E"/>
    <w:rsid w:val="00091FF2"/>
    <w:rsid w:val="000A604B"/>
    <w:rsid w:val="000C34F1"/>
    <w:rsid w:val="000C3EED"/>
    <w:rsid w:val="000C688F"/>
    <w:rsid w:val="001163B3"/>
    <w:rsid w:val="001221B3"/>
    <w:rsid w:val="001247D5"/>
    <w:rsid w:val="00135E5A"/>
    <w:rsid w:val="00142973"/>
    <w:rsid w:val="0014484D"/>
    <w:rsid w:val="00147917"/>
    <w:rsid w:val="00151C1F"/>
    <w:rsid w:val="001B4C10"/>
    <w:rsid w:val="001D1850"/>
    <w:rsid w:val="001E3652"/>
    <w:rsid w:val="001E79B3"/>
    <w:rsid w:val="001E7F96"/>
    <w:rsid w:val="002032C9"/>
    <w:rsid w:val="00222E3A"/>
    <w:rsid w:val="00235834"/>
    <w:rsid w:val="00235BD3"/>
    <w:rsid w:val="00263CA6"/>
    <w:rsid w:val="00263DB1"/>
    <w:rsid w:val="00272870"/>
    <w:rsid w:val="002742A3"/>
    <w:rsid w:val="00287E64"/>
    <w:rsid w:val="002B2415"/>
    <w:rsid w:val="002D7B80"/>
    <w:rsid w:val="002E26F2"/>
    <w:rsid w:val="002E3922"/>
    <w:rsid w:val="00311CAB"/>
    <w:rsid w:val="003403C7"/>
    <w:rsid w:val="00346D8A"/>
    <w:rsid w:val="003512CD"/>
    <w:rsid w:val="00362251"/>
    <w:rsid w:val="00366C52"/>
    <w:rsid w:val="003920EC"/>
    <w:rsid w:val="003C3C8D"/>
    <w:rsid w:val="003E4163"/>
    <w:rsid w:val="003E7FE6"/>
    <w:rsid w:val="003F6492"/>
    <w:rsid w:val="004027CC"/>
    <w:rsid w:val="00402DCF"/>
    <w:rsid w:val="0040724F"/>
    <w:rsid w:val="00411751"/>
    <w:rsid w:val="004120B5"/>
    <w:rsid w:val="004245E6"/>
    <w:rsid w:val="00442BB5"/>
    <w:rsid w:val="00461CC6"/>
    <w:rsid w:val="00461EAD"/>
    <w:rsid w:val="00464AF4"/>
    <w:rsid w:val="00470C84"/>
    <w:rsid w:val="00471B9C"/>
    <w:rsid w:val="00472E0E"/>
    <w:rsid w:val="0047470F"/>
    <w:rsid w:val="004933EC"/>
    <w:rsid w:val="0049513B"/>
    <w:rsid w:val="004B2FB4"/>
    <w:rsid w:val="004D09B8"/>
    <w:rsid w:val="004E0FD4"/>
    <w:rsid w:val="004E66D4"/>
    <w:rsid w:val="004E66F1"/>
    <w:rsid w:val="004F4DB7"/>
    <w:rsid w:val="004F5308"/>
    <w:rsid w:val="004F6E14"/>
    <w:rsid w:val="0053054F"/>
    <w:rsid w:val="00535C35"/>
    <w:rsid w:val="0054413F"/>
    <w:rsid w:val="00550DE2"/>
    <w:rsid w:val="005874E7"/>
    <w:rsid w:val="00595747"/>
    <w:rsid w:val="005A14DD"/>
    <w:rsid w:val="005A5F20"/>
    <w:rsid w:val="005B3590"/>
    <w:rsid w:val="005B6F05"/>
    <w:rsid w:val="005C68AC"/>
    <w:rsid w:val="005D2FB4"/>
    <w:rsid w:val="005E7B9C"/>
    <w:rsid w:val="005F6E43"/>
    <w:rsid w:val="00605661"/>
    <w:rsid w:val="00610410"/>
    <w:rsid w:val="006136A0"/>
    <w:rsid w:val="00617D1D"/>
    <w:rsid w:val="00635749"/>
    <w:rsid w:val="00654305"/>
    <w:rsid w:val="006630E3"/>
    <w:rsid w:val="00663259"/>
    <w:rsid w:val="00664691"/>
    <w:rsid w:val="00670A7E"/>
    <w:rsid w:val="00686720"/>
    <w:rsid w:val="006A0D35"/>
    <w:rsid w:val="006C79FF"/>
    <w:rsid w:val="006F4DF5"/>
    <w:rsid w:val="00706AA6"/>
    <w:rsid w:val="00710074"/>
    <w:rsid w:val="00713C32"/>
    <w:rsid w:val="00755F38"/>
    <w:rsid w:val="00763EB0"/>
    <w:rsid w:val="0076486C"/>
    <w:rsid w:val="007B209F"/>
    <w:rsid w:val="007B2837"/>
    <w:rsid w:val="007B3A62"/>
    <w:rsid w:val="007B4CE1"/>
    <w:rsid w:val="007E33FD"/>
    <w:rsid w:val="00807E0D"/>
    <w:rsid w:val="008114A0"/>
    <w:rsid w:val="00811F3A"/>
    <w:rsid w:val="008121F3"/>
    <w:rsid w:val="00841246"/>
    <w:rsid w:val="00846B21"/>
    <w:rsid w:val="00847996"/>
    <w:rsid w:val="00863B6F"/>
    <w:rsid w:val="0086611D"/>
    <w:rsid w:val="00867A13"/>
    <w:rsid w:val="00871C2A"/>
    <w:rsid w:val="00874198"/>
    <w:rsid w:val="00876840"/>
    <w:rsid w:val="00880F3C"/>
    <w:rsid w:val="00884424"/>
    <w:rsid w:val="0089119E"/>
    <w:rsid w:val="00894B54"/>
    <w:rsid w:val="008A33C1"/>
    <w:rsid w:val="008B19F1"/>
    <w:rsid w:val="008B26FF"/>
    <w:rsid w:val="008C1A5C"/>
    <w:rsid w:val="008C5129"/>
    <w:rsid w:val="008D31D0"/>
    <w:rsid w:val="00907E46"/>
    <w:rsid w:val="00912DB9"/>
    <w:rsid w:val="00921084"/>
    <w:rsid w:val="00922C35"/>
    <w:rsid w:val="00924A6E"/>
    <w:rsid w:val="00926502"/>
    <w:rsid w:val="00935655"/>
    <w:rsid w:val="0093638F"/>
    <w:rsid w:val="009364E9"/>
    <w:rsid w:val="00965838"/>
    <w:rsid w:val="00971D82"/>
    <w:rsid w:val="00972918"/>
    <w:rsid w:val="009810D7"/>
    <w:rsid w:val="00986F64"/>
    <w:rsid w:val="009A2851"/>
    <w:rsid w:val="009A7F4F"/>
    <w:rsid w:val="009D6EA5"/>
    <w:rsid w:val="009F05EC"/>
    <w:rsid w:val="009F2770"/>
    <w:rsid w:val="00A047EF"/>
    <w:rsid w:val="00A16CCF"/>
    <w:rsid w:val="00A3306F"/>
    <w:rsid w:val="00A44550"/>
    <w:rsid w:val="00A46D3D"/>
    <w:rsid w:val="00A76E34"/>
    <w:rsid w:val="00A85E52"/>
    <w:rsid w:val="00A8607C"/>
    <w:rsid w:val="00A86BBD"/>
    <w:rsid w:val="00AB04A3"/>
    <w:rsid w:val="00AC006C"/>
    <w:rsid w:val="00AC6433"/>
    <w:rsid w:val="00AC7E26"/>
    <w:rsid w:val="00AD54C5"/>
    <w:rsid w:val="00AE6E48"/>
    <w:rsid w:val="00AF6B5F"/>
    <w:rsid w:val="00B12615"/>
    <w:rsid w:val="00B150F4"/>
    <w:rsid w:val="00B24506"/>
    <w:rsid w:val="00B51D6E"/>
    <w:rsid w:val="00B607DB"/>
    <w:rsid w:val="00B63FAE"/>
    <w:rsid w:val="00B64922"/>
    <w:rsid w:val="00B66E89"/>
    <w:rsid w:val="00B716A3"/>
    <w:rsid w:val="00B76117"/>
    <w:rsid w:val="00B765CD"/>
    <w:rsid w:val="00B82A63"/>
    <w:rsid w:val="00B82B00"/>
    <w:rsid w:val="00BD4427"/>
    <w:rsid w:val="00BD52DF"/>
    <w:rsid w:val="00BE34B7"/>
    <w:rsid w:val="00BF518A"/>
    <w:rsid w:val="00C002E7"/>
    <w:rsid w:val="00C21930"/>
    <w:rsid w:val="00C23586"/>
    <w:rsid w:val="00C27746"/>
    <w:rsid w:val="00C33D63"/>
    <w:rsid w:val="00C44CC6"/>
    <w:rsid w:val="00C6303B"/>
    <w:rsid w:val="00C66C37"/>
    <w:rsid w:val="00C71595"/>
    <w:rsid w:val="00CB3545"/>
    <w:rsid w:val="00CB490D"/>
    <w:rsid w:val="00CB53B9"/>
    <w:rsid w:val="00CC634D"/>
    <w:rsid w:val="00CE5707"/>
    <w:rsid w:val="00D11297"/>
    <w:rsid w:val="00D31DC0"/>
    <w:rsid w:val="00D66B3A"/>
    <w:rsid w:val="00D72C74"/>
    <w:rsid w:val="00D82CD5"/>
    <w:rsid w:val="00D92D54"/>
    <w:rsid w:val="00D977E6"/>
    <w:rsid w:val="00E1158D"/>
    <w:rsid w:val="00E25273"/>
    <w:rsid w:val="00E30B16"/>
    <w:rsid w:val="00E3351D"/>
    <w:rsid w:val="00E37FFD"/>
    <w:rsid w:val="00E423C4"/>
    <w:rsid w:val="00E4540A"/>
    <w:rsid w:val="00E51E95"/>
    <w:rsid w:val="00E57847"/>
    <w:rsid w:val="00E611E0"/>
    <w:rsid w:val="00E63568"/>
    <w:rsid w:val="00E7639F"/>
    <w:rsid w:val="00E9204F"/>
    <w:rsid w:val="00E92A81"/>
    <w:rsid w:val="00EA26EF"/>
    <w:rsid w:val="00EA2DA2"/>
    <w:rsid w:val="00EC10B3"/>
    <w:rsid w:val="00EC28C4"/>
    <w:rsid w:val="00EE473B"/>
    <w:rsid w:val="00F0344A"/>
    <w:rsid w:val="00F2618C"/>
    <w:rsid w:val="00F376B4"/>
    <w:rsid w:val="00F40F81"/>
    <w:rsid w:val="00F45AE4"/>
    <w:rsid w:val="00F50A23"/>
    <w:rsid w:val="00F52EFF"/>
    <w:rsid w:val="00F5333A"/>
    <w:rsid w:val="00F739F5"/>
    <w:rsid w:val="00F87F5E"/>
    <w:rsid w:val="00FD25AF"/>
    <w:rsid w:val="00FD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2019"/>
  <w15:chartTrackingRefBased/>
  <w15:docId w15:val="{F29086C4-EE06-49B4-98E3-DB847EA4D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0F81"/>
    <w:pPr>
      <w:jc w:val="both"/>
    </w:pPr>
    <w:rPr>
      <w:rFonts w:ascii="Times New Roman" w:hAnsi="Times New Roman"/>
    </w:rPr>
  </w:style>
  <w:style w:type="paragraph" w:styleId="Heading1">
    <w:name w:val="heading 1"/>
    <w:basedOn w:val="Normal"/>
    <w:next w:val="Normal"/>
    <w:link w:val="Heading1Char"/>
    <w:uiPriority w:val="9"/>
    <w:qFormat/>
    <w:rsid w:val="005F6E43"/>
    <w:pPr>
      <w:keepNext/>
      <w:keepLines/>
      <w:spacing w:before="240" w:after="12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C00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F81"/>
    <w:pPr>
      <w:spacing w:after="0" w:line="240" w:lineRule="auto"/>
      <w:jc w:val="both"/>
    </w:pPr>
    <w:rPr>
      <w:rFonts w:ascii="Times New Roman" w:hAnsi="Times New Roman"/>
    </w:rPr>
  </w:style>
  <w:style w:type="paragraph" w:styleId="Title">
    <w:name w:val="Title"/>
    <w:basedOn w:val="Normal"/>
    <w:next w:val="Normal"/>
    <w:link w:val="TitleChar"/>
    <w:uiPriority w:val="10"/>
    <w:qFormat/>
    <w:rsid w:val="00912DB9"/>
    <w:pPr>
      <w:spacing w:after="12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12DB9"/>
    <w:rPr>
      <w:rFonts w:ascii="Times New Roman" w:eastAsiaTheme="majorEastAsia" w:hAnsi="Times New Roman" w:cstheme="majorBidi"/>
      <w:b/>
      <w:spacing w:val="-10"/>
      <w:kern w:val="28"/>
      <w:sz w:val="32"/>
      <w:szCs w:val="56"/>
    </w:rPr>
  </w:style>
  <w:style w:type="paragraph" w:styleId="Header">
    <w:name w:val="header"/>
    <w:basedOn w:val="Normal"/>
    <w:link w:val="HeaderChar"/>
    <w:uiPriority w:val="99"/>
    <w:unhideWhenUsed/>
    <w:rsid w:val="00971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D82"/>
    <w:rPr>
      <w:rFonts w:ascii="Times New Roman" w:hAnsi="Times New Roman"/>
    </w:rPr>
  </w:style>
  <w:style w:type="paragraph" w:styleId="Footer">
    <w:name w:val="footer"/>
    <w:basedOn w:val="Normal"/>
    <w:link w:val="FooterChar"/>
    <w:uiPriority w:val="99"/>
    <w:unhideWhenUsed/>
    <w:rsid w:val="00971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D82"/>
    <w:rPr>
      <w:rFonts w:ascii="Times New Roman" w:hAnsi="Times New Roman"/>
    </w:rPr>
  </w:style>
  <w:style w:type="character" w:customStyle="1" w:styleId="Heading1Char">
    <w:name w:val="Heading 1 Char"/>
    <w:basedOn w:val="DefaultParagraphFont"/>
    <w:link w:val="Heading1"/>
    <w:uiPriority w:val="9"/>
    <w:rsid w:val="005F6E43"/>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AC006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34F1"/>
    <w:pPr>
      <w:ind w:left="720"/>
      <w:contextualSpacing/>
    </w:pPr>
  </w:style>
  <w:style w:type="character" w:styleId="Hyperlink">
    <w:name w:val="Hyperlink"/>
    <w:basedOn w:val="DefaultParagraphFont"/>
    <w:uiPriority w:val="99"/>
    <w:unhideWhenUsed/>
    <w:rsid w:val="005E7B9C"/>
    <w:rPr>
      <w:color w:val="0563C1" w:themeColor="hyperlink"/>
      <w:u w:val="single"/>
    </w:rPr>
  </w:style>
  <w:style w:type="character" w:styleId="HTMLCode">
    <w:name w:val="HTML Code"/>
    <w:basedOn w:val="DefaultParagraphFont"/>
    <w:uiPriority w:val="99"/>
    <w:semiHidden/>
    <w:unhideWhenUsed/>
    <w:rsid w:val="00763E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212">
      <w:bodyDiv w:val="1"/>
      <w:marLeft w:val="0"/>
      <w:marRight w:val="0"/>
      <w:marTop w:val="0"/>
      <w:marBottom w:val="0"/>
      <w:divBdr>
        <w:top w:val="none" w:sz="0" w:space="0" w:color="auto"/>
        <w:left w:val="none" w:sz="0" w:space="0" w:color="auto"/>
        <w:bottom w:val="none" w:sz="0" w:space="0" w:color="auto"/>
        <w:right w:val="none" w:sz="0" w:space="0" w:color="auto"/>
      </w:divBdr>
      <w:divsChild>
        <w:div w:id="1289703712">
          <w:marLeft w:val="0"/>
          <w:marRight w:val="0"/>
          <w:marTop w:val="0"/>
          <w:marBottom w:val="0"/>
          <w:divBdr>
            <w:top w:val="none" w:sz="0" w:space="0" w:color="auto"/>
            <w:left w:val="none" w:sz="0" w:space="0" w:color="auto"/>
            <w:bottom w:val="none" w:sz="0" w:space="0" w:color="auto"/>
            <w:right w:val="none" w:sz="0" w:space="0" w:color="auto"/>
          </w:divBdr>
        </w:div>
        <w:div w:id="1219510855">
          <w:marLeft w:val="0"/>
          <w:marRight w:val="0"/>
          <w:marTop w:val="0"/>
          <w:marBottom w:val="0"/>
          <w:divBdr>
            <w:top w:val="none" w:sz="0" w:space="0" w:color="auto"/>
            <w:left w:val="none" w:sz="0" w:space="0" w:color="auto"/>
            <w:bottom w:val="none" w:sz="0" w:space="0" w:color="auto"/>
            <w:right w:val="none" w:sz="0" w:space="0" w:color="auto"/>
          </w:divBdr>
        </w:div>
      </w:divsChild>
    </w:div>
    <w:div w:id="166292225">
      <w:bodyDiv w:val="1"/>
      <w:marLeft w:val="0"/>
      <w:marRight w:val="0"/>
      <w:marTop w:val="0"/>
      <w:marBottom w:val="0"/>
      <w:divBdr>
        <w:top w:val="none" w:sz="0" w:space="0" w:color="auto"/>
        <w:left w:val="none" w:sz="0" w:space="0" w:color="auto"/>
        <w:bottom w:val="none" w:sz="0" w:space="0" w:color="auto"/>
        <w:right w:val="none" w:sz="0" w:space="0" w:color="auto"/>
      </w:divBdr>
    </w:div>
    <w:div w:id="408574008">
      <w:bodyDiv w:val="1"/>
      <w:marLeft w:val="0"/>
      <w:marRight w:val="0"/>
      <w:marTop w:val="0"/>
      <w:marBottom w:val="0"/>
      <w:divBdr>
        <w:top w:val="none" w:sz="0" w:space="0" w:color="auto"/>
        <w:left w:val="none" w:sz="0" w:space="0" w:color="auto"/>
        <w:bottom w:val="none" w:sz="0" w:space="0" w:color="auto"/>
        <w:right w:val="none" w:sz="0" w:space="0" w:color="auto"/>
      </w:divBdr>
    </w:div>
    <w:div w:id="515000281">
      <w:bodyDiv w:val="1"/>
      <w:marLeft w:val="0"/>
      <w:marRight w:val="0"/>
      <w:marTop w:val="0"/>
      <w:marBottom w:val="0"/>
      <w:divBdr>
        <w:top w:val="none" w:sz="0" w:space="0" w:color="auto"/>
        <w:left w:val="none" w:sz="0" w:space="0" w:color="auto"/>
        <w:bottom w:val="none" w:sz="0" w:space="0" w:color="auto"/>
        <w:right w:val="none" w:sz="0" w:space="0" w:color="auto"/>
      </w:divBdr>
    </w:div>
    <w:div w:id="642974951">
      <w:bodyDiv w:val="1"/>
      <w:marLeft w:val="0"/>
      <w:marRight w:val="0"/>
      <w:marTop w:val="0"/>
      <w:marBottom w:val="0"/>
      <w:divBdr>
        <w:top w:val="none" w:sz="0" w:space="0" w:color="auto"/>
        <w:left w:val="none" w:sz="0" w:space="0" w:color="auto"/>
        <w:bottom w:val="none" w:sz="0" w:space="0" w:color="auto"/>
        <w:right w:val="none" w:sz="0" w:space="0" w:color="auto"/>
      </w:divBdr>
    </w:div>
    <w:div w:id="670258710">
      <w:bodyDiv w:val="1"/>
      <w:marLeft w:val="0"/>
      <w:marRight w:val="0"/>
      <w:marTop w:val="0"/>
      <w:marBottom w:val="0"/>
      <w:divBdr>
        <w:top w:val="none" w:sz="0" w:space="0" w:color="auto"/>
        <w:left w:val="none" w:sz="0" w:space="0" w:color="auto"/>
        <w:bottom w:val="none" w:sz="0" w:space="0" w:color="auto"/>
        <w:right w:val="none" w:sz="0" w:space="0" w:color="auto"/>
      </w:divBdr>
    </w:div>
    <w:div w:id="730540951">
      <w:bodyDiv w:val="1"/>
      <w:marLeft w:val="0"/>
      <w:marRight w:val="0"/>
      <w:marTop w:val="0"/>
      <w:marBottom w:val="0"/>
      <w:divBdr>
        <w:top w:val="none" w:sz="0" w:space="0" w:color="auto"/>
        <w:left w:val="none" w:sz="0" w:space="0" w:color="auto"/>
        <w:bottom w:val="none" w:sz="0" w:space="0" w:color="auto"/>
        <w:right w:val="none" w:sz="0" w:space="0" w:color="auto"/>
      </w:divBdr>
    </w:div>
    <w:div w:id="886603307">
      <w:bodyDiv w:val="1"/>
      <w:marLeft w:val="0"/>
      <w:marRight w:val="0"/>
      <w:marTop w:val="0"/>
      <w:marBottom w:val="0"/>
      <w:divBdr>
        <w:top w:val="none" w:sz="0" w:space="0" w:color="auto"/>
        <w:left w:val="none" w:sz="0" w:space="0" w:color="auto"/>
        <w:bottom w:val="none" w:sz="0" w:space="0" w:color="auto"/>
        <w:right w:val="none" w:sz="0" w:space="0" w:color="auto"/>
      </w:divBdr>
    </w:div>
    <w:div w:id="1307587761">
      <w:bodyDiv w:val="1"/>
      <w:marLeft w:val="0"/>
      <w:marRight w:val="0"/>
      <w:marTop w:val="0"/>
      <w:marBottom w:val="0"/>
      <w:divBdr>
        <w:top w:val="none" w:sz="0" w:space="0" w:color="auto"/>
        <w:left w:val="none" w:sz="0" w:space="0" w:color="auto"/>
        <w:bottom w:val="none" w:sz="0" w:space="0" w:color="auto"/>
        <w:right w:val="none" w:sz="0" w:space="0" w:color="auto"/>
      </w:divBdr>
    </w:div>
    <w:div w:id="1385518936">
      <w:bodyDiv w:val="1"/>
      <w:marLeft w:val="0"/>
      <w:marRight w:val="0"/>
      <w:marTop w:val="0"/>
      <w:marBottom w:val="0"/>
      <w:divBdr>
        <w:top w:val="none" w:sz="0" w:space="0" w:color="auto"/>
        <w:left w:val="none" w:sz="0" w:space="0" w:color="auto"/>
        <w:bottom w:val="none" w:sz="0" w:space="0" w:color="auto"/>
        <w:right w:val="none" w:sz="0" w:space="0" w:color="auto"/>
      </w:divBdr>
    </w:div>
    <w:div w:id="1391222174">
      <w:bodyDiv w:val="1"/>
      <w:marLeft w:val="0"/>
      <w:marRight w:val="0"/>
      <w:marTop w:val="0"/>
      <w:marBottom w:val="0"/>
      <w:divBdr>
        <w:top w:val="none" w:sz="0" w:space="0" w:color="auto"/>
        <w:left w:val="none" w:sz="0" w:space="0" w:color="auto"/>
        <w:bottom w:val="none" w:sz="0" w:space="0" w:color="auto"/>
        <w:right w:val="none" w:sz="0" w:space="0" w:color="auto"/>
      </w:divBdr>
    </w:div>
    <w:div w:id="1447263854">
      <w:bodyDiv w:val="1"/>
      <w:marLeft w:val="0"/>
      <w:marRight w:val="0"/>
      <w:marTop w:val="0"/>
      <w:marBottom w:val="0"/>
      <w:divBdr>
        <w:top w:val="none" w:sz="0" w:space="0" w:color="auto"/>
        <w:left w:val="none" w:sz="0" w:space="0" w:color="auto"/>
        <w:bottom w:val="none" w:sz="0" w:space="0" w:color="auto"/>
        <w:right w:val="none" w:sz="0" w:space="0" w:color="auto"/>
      </w:divBdr>
    </w:div>
    <w:div w:id="1541816617">
      <w:bodyDiv w:val="1"/>
      <w:marLeft w:val="0"/>
      <w:marRight w:val="0"/>
      <w:marTop w:val="0"/>
      <w:marBottom w:val="0"/>
      <w:divBdr>
        <w:top w:val="none" w:sz="0" w:space="0" w:color="auto"/>
        <w:left w:val="none" w:sz="0" w:space="0" w:color="auto"/>
        <w:bottom w:val="none" w:sz="0" w:space="0" w:color="auto"/>
        <w:right w:val="none" w:sz="0" w:space="0" w:color="auto"/>
      </w:divBdr>
    </w:div>
    <w:div w:id="1600336494">
      <w:bodyDiv w:val="1"/>
      <w:marLeft w:val="0"/>
      <w:marRight w:val="0"/>
      <w:marTop w:val="0"/>
      <w:marBottom w:val="0"/>
      <w:divBdr>
        <w:top w:val="none" w:sz="0" w:space="0" w:color="auto"/>
        <w:left w:val="none" w:sz="0" w:space="0" w:color="auto"/>
        <w:bottom w:val="none" w:sz="0" w:space="0" w:color="auto"/>
        <w:right w:val="none" w:sz="0" w:space="0" w:color="auto"/>
      </w:divBdr>
    </w:div>
    <w:div w:id="1636526004">
      <w:bodyDiv w:val="1"/>
      <w:marLeft w:val="0"/>
      <w:marRight w:val="0"/>
      <w:marTop w:val="0"/>
      <w:marBottom w:val="0"/>
      <w:divBdr>
        <w:top w:val="none" w:sz="0" w:space="0" w:color="auto"/>
        <w:left w:val="none" w:sz="0" w:space="0" w:color="auto"/>
        <w:bottom w:val="none" w:sz="0" w:space="0" w:color="auto"/>
        <w:right w:val="none" w:sz="0" w:space="0" w:color="auto"/>
      </w:divBdr>
    </w:div>
    <w:div w:id="1666780149">
      <w:bodyDiv w:val="1"/>
      <w:marLeft w:val="0"/>
      <w:marRight w:val="0"/>
      <w:marTop w:val="0"/>
      <w:marBottom w:val="0"/>
      <w:divBdr>
        <w:top w:val="none" w:sz="0" w:space="0" w:color="auto"/>
        <w:left w:val="none" w:sz="0" w:space="0" w:color="auto"/>
        <w:bottom w:val="none" w:sz="0" w:space="0" w:color="auto"/>
        <w:right w:val="none" w:sz="0" w:space="0" w:color="auto"/>
      </w:divBdr>
    </w:div>
    <w:div w:id="2035879553">
      <w:bodyDiv w:val="1"/>
      <w:marLeft w:val="0"/>
      <w:marRight w:val="0"/>
      <w:marTop w:val="0"/>
      <w:marBottom w:val="0"/>
      <w:divBdr>
        <w:top w:val="none" w:sz="0" w:space="0" w:color="auto"/>
        <w:left w:val="none" w:sz="0" w:space="0" w:color="auto"/>
        <w:bottom w:val="none" w:sz="0" w:space="0" w:color="auto"/>
        <w:right w:val="none" w:sz="0" w:space="0" w:color="auto"/>
      </w:divBdr>
    </w:div>
    <w:div w:id="207430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beginner-sql-tutorial.com/sql-integrity-constraints.ht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10</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Hui</dc:creator>
  <cp:keywords/>
  <dc:description/>
  <cp:lastModifiedBy>Hui Lyu</cp:lastModifiedBy>
  <cp:revision>186</cp:revision>
  <cp:lastPrinted>2017-03-18T04:35:00Z</cp:lastPrinted>
  <dcterms:created xsi:type="dcterms:W3CDTF">2016-08-28T00:14:00Z</dcterms:created>
  <dcterms:modified xsi:type="dcterms:W3CDTF">2017-04-14T03:06:00Z</dcterms:modified>
</cp:coreProperties>
</file>