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FA5404" w:rsidRPr="00FA5404">
        <w:rPr>
          <w:rFonts w:ascii="宋体" w:hAnsi="宋体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0F1652" w:rsidRPr="000F1652" w:rsidRDefault="000F1652" w:rsidP="00D206E2">
      <w:pPr>
        <w:pStyle w:val="1"/>
        <w:spacing w:line="360" w:lineRule="auto"/>
        <w:ind w:firstLineChars="0"/>
        <w:jc w:val="left"/>
        <w:rPr>
          <w:rFonts w:ascii="宋体" w:hAnsi="宋体" w:hint="eastAsia"/>
          <w:color w:val="FF0000"/>
          <w:sz w:val="24"/>
          <w:szCs w:val="24"/>
        </w:rPr>
      </w:pPr>
      <w:r w:rsidRPr="000F1652">
        <w:rPr>
          <w:rFonts w:ascii="宋体" w:hAnsi="宋体" w:hint="eastAsia"/>
          <w:color w:val="FF0000"/>
          <w:sz w:val="24"/>
          <w:szCs w:val="24"/>
        </w:rPr>
        <w:t>${analyseResult}</w:t>
      </w:r>
      <w:r w:rsidR="00D206E2" w:rsidRPr="000F1652">
        <w:rPr>
          <w:rFonts w:ascii="宋体" w:hAnsi="宋体" w:hint="eastAsia"/>
          <w:color w:val="FF0000"/>
          <w:sz w:val="24"/>
          <w:szCs w:val="24"/>
        </w:rPr>
        <w:tab/>
      </w:r>
    </w:p>
    <w:p w:rsidR="00D206E2" w:rsidRPr="00D206E2" w:rsidRDefault="00D206E2" w:rsidP="00D206E2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D206E2">
        <w:rPr>
          <w:rFonts w:asciiTheme="minorEastAsia" w:eastAsiaTheme="minorEastAsia" w:hAnsiTheme="minorEastAsia" w:hint="eastAsia"/>
          <w:szCs w:val="21"/>
        </w:rPr>
        <w:t>统计时间：</w:t>
      </w:r>
      <w:r w:rsidR="00FD76EF"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AF30C0" w:rsidRPr="00AF30C0">
        <w:rPr>
          <w:rFonts w:asciiTheme="minorEastAsia" w:eastAsiaTheme="minorEastAsia" w:hAnsiTheme="minorEastAsia"/>
          <w:szCs w:val="21"/>
        </w:rPr>
        <w:t>${endTime}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79"/>
        <w:gridCol w:w="1000"/>
        <w:gridCol w:w="851"/>
        <w:gridCol w:w="848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3964AA" w:rsidRPr="00D206E2" w:rsidTr="006E4CA9">
        <w:trPr>
          <w:jc w:val="center"/>
        </w:trPr>
        <w:tc>
          <w:tcPr>
            <w:tcW w:w="716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离退房</w:t>
            </w:r>
          </w:p>
        </w:tc>
      </w:tr>
      <w:tr w:rsidR="006766F8" w:rsidRPr="00D206E2" w:rsidTr="003964AA">
        <w:trPr>
          <w:jc w:val="center"/>
        </w:trPr>
        <w:tc>
          <w:tcPr>
            <w:tcW w:w="716" w:type="dxa"/>
            <w:vMerge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91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47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79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000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用时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42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870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09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57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</w:tr>
    </w:tbl>
    <w:p w:rsidR="00AD5FBA" w:rsidRDefault="00AD5FBA" w:rsidP="00D206E2"/>
    <w:sectPr w:rsidR="00AD5FBA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93B" w:rsidRDefault="00E1593B" w:rsidP="00C720A7">
      <w:r>
        <w:separator/>
      </w:r>
    </w:p>
  </w:endnote>
  <w:endnote w:type="continuationSeparator" w:id="1">
    <w:p w:rsidR="00E1593B" w:rsidRDefault="00E1593B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93B" w:rsidRDefault="00E1593B" w:rsidP="00C720A7">
      <w:r>
        <w:separator/>
      </w:r>
    </w:p>
  </w:footnote>
  <w:footnote w:type="continuationSeparator" w:id="1">
    <w:p w:rsidR="00E1593B" w:rsidRDefault="00E1593B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0F1652"/>
    <w:rsid w:val="001978AB"/>
    <w:rsid w:val="00250C9D"/>
    <w:rsid w:val="00263788"/>
    <w:rsid w:val="0036619D"/>
    <w:rsid w:val="003964AA"/>
    <w:rsid w:val="004A196C"/>
    <w:rsid w:val="005B266D"/>
    <w:rsid w:val="006766F8"/>
    <w:rsid w:val="00736EF4"/>
    <w:rsid w:val="0077060E"/>
    <w:rsid w:val="00971080"/>
    <w:rsid w:val="00AC6C3E"/>
    <w:rsid w:val="00AD4162"/>
    <w:rsid w:val="00AD5FBA"/>
    <w:rsid w:val="00AE7747"/>
    <w:rsid w:val="00AF30C0"/>
    <w:rsid w:val="00BC06E8"/>
    <w:rsid w:val="00C720A7"/>
    <w:rsid w:val="00D206E2"/>
    <w:rsid w:val="00E10A74"/>
    <w:rsid w:val="00E1593B"/>
    <w:rsid w:val="00E619F7"/>
    <w:rsid w:val="00E739D1"/>
    <w:rsid w:val="00E81475"/>
    <w:rsid w:val="00EF3120"/>
    <w:rsid w:val="00FA5404"/>
    <w:rsid w:val="00F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19</cp:revision>
  <dcterms:created xsi:type="dcterms:W3CDTF">2017-01-09T11:09:00Z</dcterms:created>
  <dcterms:modified xsi:type="dcterms:W3CDTF">2017-03-01T09:52:00Z</dcterms:modified>
</cp:coreProperties>
</file>