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7BF4" w14:textId="77777777" w:rsidR="00F964FA" w:rsidRDefault="00BD2684">
      <w:pPr>
        <w:jc w:val="center"/>
        <w:rPr>
          <w:sz w:val="32"/>
        </w:rPr>
      </w:pPr>
      <w:r>
        <w:rPr>
          <w:rFonts w:hint="eastAsia"/>
          <w:sz w:val="32"/>
        </w:rPr>
        <w:t>解决</w:t>
      </w:r>
      <w:r>
        <w:rPr>
          <w:sz w:val="32"/>
        </w:rPr>
        <w:t>面试房间不显示视频的问题</w:t>
      </w:r>
    </w:p>
    <w:p w14:paraId="298A0267" w14:textId="77777777" w:rsidR="00F964FA" w:rsidRDefault="00F964FA"/>
    <w:p w14:paraId="2E8AFD30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，在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测试的第二步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点击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“模拟测试”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链接</w:t>
      </w:r>
    </w:p>
    <w:p w14:paraId="251FF720" w14:textId="77777777" w:rsidR="00F964FA" w:rsidRDefault="00BD2684">
      <w:r>
        <w:rPr>
          <w:noProof/>
        </w:rPr>
        <w:drawing>
          <wp:inline distT="0" distB="0" distL="114300" distR="114300" wp14:anchorId="012B0FD6" wp14:editId="6C0B2EA0">
            <wp:extent cx="5266055" cy="3507105"/>
            <wp:effectExtent l="0" t="0" r="1079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548D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，在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登录进面试房间后，在地址栏旁边点击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“小锁”的图标</w:t>
      </w:r>
    </w:p>
    <w:p w14:paraId="15B07B78" w14:textId="77777777" w:rsidR="00F964FA" w:rsidRDefault="00BD2684">
      <w:r>
        <w:rPr>
          <w:noProof/>
        </w:rPr>
        <w:drawing>
          <wp:inline distT="0" distB="0" distL="114300" distR="114300" wp14:anchorId="0408AA13" wp14:editId="5B713C18">
            <wp:extent cx="5191125" cy="220027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60B2" w14:textId="77777777" w:rsidR="00F964FA" w:rsidRDefault="00F964FA"/>
    <w:p w14:paraId="1AF345B0" w14:textId="77777777" w:rsidR="00F964FA" w:rsidRDefault="00F964FA"/>
    <w:p w14:paraId="01C52D2F" w14:textId="77777777" w:rsidR="00F964FA" w:rsidRDefault="00F964FA"/>
    <w:p w14:paraId="0463190D" w14:textId="77777777" w:rsidR="00F964FA" w:rsidRDefault="00F964FA"/>
    <w:p w14:paraId="68C4CB4F" w14:textId="77777777" w:rsidR="00F964FA" w:rsidRDefault="00F964FA"/>
    <w:p w14:paraId="60B88063" w14:textId="77777777" w:rsidR="00F964FA" w:rsidRDefault="00F964FA"/>
    <w:p w14:paraId="212239B2" w14:textId="77777777" w:rsidR="00F964FA" w:rsidRDefault="00F964FA"/>
    <w:p w14:paraId="390C3270" w14:textId="77777777" w:rsidR="00F964FA" w:rsidRDefault="00F964FA"/>
    <w:p w14:paraId="23F7C530" w14:textId="77777777" w:rsidR="00F964FA" w:rsidRDefault="00F964FA"/>
    <w:p w14:paraId="73547563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3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在弹出的页面中，把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摄像头</w:t>
      </w:r>
      <w:r>
        <w:rPr>
          <w:rFonts w:ascii="宋体" w:eastAsia="宋体" w:hAnsi="宋体" w:cs="宋体" w:hint="eastAsia"/>
          <w:sz w:val="24"/>
          <w:szCs w:val="24"/>
        </w:rPr>
        <w:t>”和“</w:t>
      </w:r>
      <w:r>
        <w:rPr>
          <w:rFonts w:ascii="宋体" w:eastAsia="宋体" w:hAnsi="宋体" w:cs="宋体" w:hint="eastAsia"/>
          <w:sz w:val="24"/>
          <w:szCs w:val="24"/>
        </w:rPr>
        <w:t>麦克风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设为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允许</w:t>
      </w: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</w:p>
    <w:p w14:paraId="0A284497" w14:textId="77777777" w:rsidR="00F964FA" w:rsidRDefault="00BD2684">
      <w:r>
        <w:rPr>
          <w:rFonts w:hint="eastAsia"/>
        </w:rPr>
        <w:t>,</w:t>
      </w:r>
      <w:r>
        <w:rPr>
          <w:noProof/>
        </w:rPr>
        <w:drawing>
          <wp:inline distT="0" distB="0" distL="114300" distR="114300" wp14:anchorId="221B5078" wp14:editId="0CEAC6B7">
            <wp:extent cx="5274310" cy="5028565"/>
            <wp:effectExtent l="0" t="0" r="2540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FE71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D61A06" wp14:editId="21B10CDB">
            <wp:simplePos x="0" y="0"/>
            <wp:positionH relativeFrom="column">
              <wp:posOffset>2751455</wp:posOffset>
            </wp:positionH>
            <wp:positionV relativeFrom="paragraph">
              <wp:posOffset>541020</wp:posOffset>
            </wp:positionV>
            <wp:extent cx="3272155" cy="2249805"/>
            <wp:effectExtent l="0" t="0" r="4445" b="0"/>
            <wp:wrapTight wrapText="bothSides">
              <wp:wrapPolygon edited="0">
                <wp:start x="0" y="0"/>
                <wp:lineTo x="0" y="21399"/>
                <wp:lineTo x="21504" y="21399"/>
                <wp:lineTo x="2150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如果上面列表中没有摄像头和麦克风的选项，请点击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下边的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“网站设置”，在弹出的权限列表中，将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摄像头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麦克风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设置为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允许。</w:t>
      </w:r>
    </w:p>
    <w:p w14:paraId="23BD07A0" w14:textId="77777777" w:rsidR="00F964FA" w:rsidRDefault="00BD2684">
      <w:r>
        <w:rPr>
          <w:noProof/>
        </w:rPr>
        <w:drawing>
          <wp:inline distT="0" distB="0" distL="0" distR="0" wp14:anchorId="2046FBA3" wp14:editId="5E305A07">
            <wp:extent cx="2615565" cy="214312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912" cy="2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AB91F" wp14:editId="509CE0C2">
                <wp:simplePos x="0" y="0"/>
                <wp:positionH relativeFrom="column">
                  <wp:posOffset>768985</wp:posOffset>
                </wp:positionH>
                <wp:positionV relativeFrom="paragraph">
                  <wp:posOffset>1610995</wp:posOffset>
                </wp:positionV>
                <wp:extent cx="2516505" cy="193675"/>
                <wp:effectExtent l="0" t="19050" r="36830" b="3492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29" cy="1938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60.55pt;margin-top:126.85pt;height:15.25pt;width:198.15pt;z-index:251659264;v-text-anchor:middle;mso-width-relative:page;mso-height-relative:page;" fillcolor="#5B9BD5 [3204]" filled="t" stroked="t" coordsize="21600,21600" o:gfxdata="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IW/Hs2AAAAAsBAAAPAAAAAAAAAAEAIAAAACIAAABkcnMvZG93&#10;bnJldi54bWxQSwECFAAUAAAACACHTuJAOkogJ3ICAADQBAAADgAAAAAAAAABACAAAAAnAQAAZHJz&#10;L2Uyb0RvYy54bWxQSwUGAAAAAAYABgBZAQAACwYAAAAA&#10;" adj="2076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3C99BCB" w14:textId="77777777" w:rsidR="00BD2684" w:rsidRDefault="00BD2684">
      <w:pPr>
        <w:rPr>
          <w:rFonts w:ascii="宋体" w:eastAsia="宋体" w:hAnsi="宋体" w:cs="宋体"/>
          <w:b/>
          <w:bCs/>
          <w:color w:val="FF0000"/>
          <w:sz w:val="28"/>
          <w:szCs w:val="28"/>
        </w:rPr>
      </w:pPr>
    </w:p>
    <w:p w14:paraId="68C25378" w14:textId="77777777" w:rsidR="00BD2684" w:rsidRDefault="00BD2684">
      <w:pPr>
        <w:rPr>
          <w:rFonts w:ascii="宋体" w:eastAsia="宋体" w:hAnsi="宋体" w:cs="宋体"/>
          <w:b/>
          <w:bCs/>
          <w:color w:val="FF0000"/>
          <w:sz w:val="28"/>
          <w:szCs w:val="28"/>
        </w:rPr>
      </w:pPr>
    </w:p>
    <w:p w14:paraId="40B1727F" w14:textId="02090880" w:rsidR="00F964FA" w:rsidRDefault="00BD2684">
      <w:pPr>
        <w:rPr>
          <w:rFonts w:ascii="宋体" w:eastAsia="宋体" w:hAnsi="宋体" w:cs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lastRenderedPageBreak/>
        <w:t>以上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步骤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做完后，请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务必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退出页面，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刷新重进面试房间。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不然没有用。</w:t>
      </w:r>
    </w:p>
    <w:p w14:paraId="72824262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，网站设置打开后：位置信息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摄像头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麦克风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请打开到“允许”</w:t>
      </w:r>
    </w:p>
    <w:p w14:paraId="0A39980D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2D674E1E" wp14:editId="6F2C8DFE">
            <wp:extent cx="5269865" cy="3454400"/>
            <wp:effectExtent l="0" t="0" r="6985" b="1270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D44E" w14:textId="77777777" w:rsidR="00F964FA" w:rsidRDefault="00F964FA">
      <w:pPr>
        <w:rPr>
          <w:rFonts w:ascii="宋体" w:eastAsia="宋体" w:hAnsi="宋体" w:cs="宋体"/>
          <w:sz w:val="24"/>
          <w:szCs w:val="24"/>
        </w:rPr>
      </w:pPr>
    </w:p>
    <w:p w14:paraId="0EFFAD46" w14:textId="77777777" w:rsidR="00F964FA" w:rsidRDefault="00BD26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，如果重新登录面试系统后，视频显示不是考生，而是背后摄像头，可以在登录面试系统时，点击摄像头图标，设置为使用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前摄像头。</w:t>
      </w:r>
    </w:p>
    <w:p w14:paraId="01A7105A" w14:textId="77777777" w:rsidR="00F964FA" w:rsidRDefault="00BD2684">
      <w:r>
        <w:rPr>
          <w:noProof/>
        </w:rPr>
        <w:drawing>
          <wp:inline distT="0" distB="0" distL="0" distR="0" wp14:anchorId="1B5032DA" wp14:editId="6EBB861F">
            <wp:extent cx="2607310" cy="2554605"/>
            <wp:effectExtent l="0" t="0" r="254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BF"/>
    <w:rsid w:val="00081868"/>
    <w:rsid w:val="000E4BB6"/>
    <w:rsid w:val="00211F27"/>
    <w:rsid w:val="00536BBD"/>
    <w:rsid w:val="00860322"/>
    <w:rsid w:val="00AB1ABF"/>
    <w:rsid w:val="00B16081"/>
    <w:rsid w:val="00BD2684"/>
    <w:rsid w:val="00F964FA"/>
    <w:rsid w:val="0B3E6B14"/>
    <w:rsid w:val="15AD6C7E"/>
    <w:rsid w:val="1970608D"/>
    <w:rsid w:val="55F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F3C7A3"/>
  <w15:docId w15:val="{46165334-94C9-4188-A15D-4163D46F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杨晋</dc:creator>
  <cp:lastModifiedBy>wu yanguang</cp:lastModifiedBy>
  <cp:revision>5</cp:revision>
  <dcterms:created xsi:type="dcterms:W3CDTF">2020-05-22T06:01:00Z</dcterms:created>
  <dcterms:modified xsi:type="dcterms:W3CDTF">2020-05-28T00:47:00Z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